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9476D" w14:textId="77777777" w:rsidR="00513600" w:rsidRPr="00116970" w:rsidRDefault="00513600" w:rsidP="00513600">
      <w:pPr>
        <w:ind w:firstLine="157"/>
        <w:rPr>
          <w:color w:val="FF0000"/>
          <w:rtl/>
        </w:rPr>
      </w:pPr>
      <w:r w:rsidRPr="00116970">
        <w:rPr>
          <w:rFonts w:hint="cs"/>
          <w:color w:val="FF0000"/>
          <w:rtl/>
        </w:rPr>
        <w:t xml:space="preserve">موضوع: کتاب الصلاة / ستر / </w:t>
      </w:r>
      <w:r>
        <w:rPr>
          <w:rFonts w:hint="cs"/>
          <w:color w:val="FF0000"/>
          <w:rtl/>
        </w:rPr>
        <w:t>نصوص</w:t>
      </w:r>
    </w:p>
    <w:p w14:paraId="4D81CBF4" w14:textId="77777777" w:rsidR="008A1727" w:rsidRDefault="008A1727" w:rsidP="008A1727">
      <w:pPr>
        <w:ind w:firstLine="157"/>
        <w:rPr>
          <w:rtl/>
        </w:rPr>
      </w:pPr>
    </w:p>
    <w:p w14:paraId="50861A5B" w14:textId="2A06800F" w:rsidR="00513600" w:rsidRDefault="00513600" w:rsidP="008A1727">
      <w:pPr>
        <w:ind w:firstLine="157"/>
        <w:rPr>
          <w:rtl/>
        </w:rPr>
      </w:pPr>
      <w:r>
        <w:rPr>
          <w:rFonts w:hint="cs"/>
          <w:rtl/>
        </w:rPr>
        <w:t>بحث در نصوصی بود که محدوده عورت را مشخص کرده اند.</w:t>
      </w:r>
    </w:p>
    <w:p w14:paraId="03A9F41C" w14:textId="10AD01BC" w:rsidR="00513600" w:rsidRDefault="00513600" w:rsidP="008A1727">
      <w:pPr>
        <w:ind w:firstLine="157"/>
        <w:rPr>
          <w:rtl/>
        </w:rPr>
      </w:pPr>
      <w:r>
        <w:rPr>
          <w:rFonts w:hint="cs"/>
          <w:rtl/>
        </w:rPr>
        <w:t xml:space="preserve">گفتیم که دو طایفه نصوص داریم که طایفه اول، خصوص قُبُل  دُبُر را به عنوان عورت معرفی می کند، ولی طایفه دوم، ما بین السرّة و الرکبة را عورت می داند. </w:t>
      </w:r>
    </w:p>
    <w:p w14:paraId="3ECDE267" w14:textId="16BBF53E" w:rsidR="00894848" w:rsidRPr="00894848" w:rsidRDefault="00894848" w:rsidP="008A1727">
      <w:pPr>
        <w:ind w:firstLine="157"/>
        <w:rPr>
          <w:color w:val="FF0000"/>
          <w:rtl/>
        </w:rPr>
      </w:pPr>
      <w:r w:rsidRPr="00894848">
        <w:rPr>
          <w:rFonts w:hint="cs"/>
          <w:color w:val="FF0000"/>
          <w:rtl/>
        </w:rPr>
        <w:t>طایفه اول از نصوص</w:t>
      </w:r>
    </w:p>
    <w:p w14:paraId="2AF7B95B" w14:textId="048A2989" w:rsidR="00075C85" w:rsidRDefault="00075C85" w:rsidP="00091078">
      <w:pPr>
        <w:ind w:firstLine="157"/>
        <w:rPr>
          <w:rtl/>
        </w:rPr>
      </w:pPr>
      <w:r>
        <w:rPr>
          <w:rtl/>
        </w:rPr>
        <w:t>در بحث قبل</w:t>
      </w:r>
      <w:r>
        <w:rPr>
          <w:rFonts w:hint="cs"/>
          <w:rtl/>
        </w:rPr>
        <w:t>ی</w:t>
      </w:r>
      <w:r>
        <w:rPr>
          <w:rFonts w:hint="eastAsia"/>
          <w:rtl/>
        </w:rPr>
        <w:t>،</w:t>
      </w:r>
      <w:r>
        <w:rPr>
          <w:rtl/>
        </w:rPr>
        <w:t xml:space="preserve"> ما طا</w:t>
      </w:r>
      <w:r>
        <w:rPr>
          <w:rFonts w:hint="cs"/>
          <w:rtl/>
        </w:rPr>
        <w:t>ی</w:t>
      </w:r>
      <w:r>
        <w:rPr>
          <w:rFonts w:hint="eastAsia"/>
          <w:rtl/>
        </w:rPr>
        <w:t>فه</w:t>
      </w:r>
      <w:r>
        <w:rPr>
          <w:rtl/>
        </w:rPr>
        <w:t xml:space="preserve"> اول</w:t>
      </w:r>
      <w:r>
        <w:rPr>
          <w:rFonts w:hint="cs"/>
          <w:rtl/>
        </w:rPr>
        <w:t>ی</w:t>
      </w:r>
      <w:r>
        <w:rPr>
          <w:rtl/>
        </w:rPr>
        <w:t xml:space="preserve"> را خواند</w:t>
      </w:r>
      <w:r>
        <w:rPr>
          <w:rFonts w:hint="cs"/>
          <w:rtl/>
        </w:rPr>
        <w:t>ی</w:t>
      </w:r>
      <w:r>
        <w:rPr>
          <w:rFonts w:hint="eastAsia"/>
          <w:rtl/>
        </w:rPr>
        <w:t>م</w:t>
      </w:r>
      <w:r>
        <w:rPr>
          <w:rtl/>
        </w:rPr>
        <w:t>. از م</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فقط چهار روا</w:t>
      </w:r>
      <w:r>
        <w:rPr>
          <w:rFonts w:hint="cs"/>
          <w:rtl/>
        </w:rPr>
        <w:t>ی</w:t>
      </w:r>
      <w:r>
        <w:rPr>
          <w:rFonts w:hint="eastAsia"/>
          <w:rtl/>
        </w:rPr>
        <w:t>ت</w:t>
      </w:r>
      <w:r>
        <w:rPr>
          <w:rtl/>
        </w:rPr>
        <w:t xml:space="preserve"> باق</w:t>
      </w:r>
      <w:r>
        <w:rPr>
          <w:rFonts w:hint="cs"/>
          <w:rtl/>
        </w:rPr>
        <w:t>ی</w:t>
      </w:r>
      <w:r>
        <w:rPr>
          <w:rtl/>
        </w:rPr>
        <w:t xml:space="preserve"> مانده بود که ف</w:t>
      </w:r>
      <w:r>
        <w:rPr>
          <w:rFonts w:hint="cs"/>
          <w:rtl/>
        </w:rPr>
        <w:t>ی‌</w:t>
      </w:r>
      <w:r>
        <w:rPr>
          <w:rFonts w:hint="eastAsia"/>
          <w:rtl/>
        </w:rPr>
        <w:t>الجمله</w:t>
      </w:r>
      <w:r>
        <w:rPr>
          <w:rtl/>
        </w:rPr>
        <w:t xml:space="preserve"> دلالت داشتند. </w:t>
      </w:r>
      <w:r>
        <w:rPr>
          <w:rFonts w:hint="cs"/>
          <w:rtl/>
        </w:rPr>
        <w:t>ی</w:t>
      </w:r>
      <w:r>
        <w:rPr>
          <w:rFonts w:hint="eastAsia"/>
          <w:rtl/>
        </w:rPr>
        <w:t>ک</w:t>
      </w:r>
      <w:r>
        <w:rPr>
          <w:rFonts w:hint="cs"/>
          <w:rtl/>
        </w:rPr>
        <w:t>ی</w:t>
      </w:r>
      <w:r>
        <w:rPr>
          <w:rtl/>
        </w:rPr>
        <w:t xml:space="preserve"> از آن‌ها، مرسل واسط</w:t>
      </w:r>
      <w:r>
        <w:rPr>
          <w:rFonts w:hint="cs"/>
          <w:rtl/>
        </w:rPr>
        <w:t>ی</w:t>
      </w:r>
      <w:r>
        <w:rPr>
          <w:rtl/>
        </w:rPr>
        <w:t xml:space="preserve"> است که در رأ</w:t>
      </w:r>
      <w:r>
        <w:rPr>
          <w:rFonts w:hint="cs"/>
          <w:rtl/>
        </w:rPr>
        <w:t>ی</w:t>
      </w:r>
      <w:r>
        <w:rPr>
          <w:rtl/>
        </w:rPr>
        <w:t xml:space="preserve"> مشهور صر</w:t>
      </w:r>
      <w:r>
        <w:rPr>
          <w:rFonts w:hint="cs"/>
          <w:rtl/>
        </w:rPr>
        <w:t>ی</w:t>
      </w:r>
      <w:r>
        <w:rPr>
          <w:rFonts w:hint="eastAsia"/>
          <w:rtl/>
        </w:rPr>
        <w:t>ح</w:t>
      </w:r>
      <w:r>
        <w:rPr>
          <w:rtl/>
        </w:rPr>
        <w:t xml:space="preserve"> است. د</w:t>
      </w:r>
      <w:r>
        <w:rPr>
          <w:rFonts w:hint="cs"/>
          <w:rtl/>
        </w:rPr>
        <w:t>ی</w:t>
      </w:r>
      <w:r>
        <w:rPr>
          <w:rFonts w:hint="eastAsia"/>
          <w:rtl/>
        </w:rPr>
        <w:t>گر</w:t>
      </w:r>
      <w:r>
        <w:rPr>
          <w:rFonts w:hint="cs"/>
          <w:rtl/>
        </w:rPr>
        <w:t>ی</w:t>
      </w:r>
      <w:r>
        <w:rPr>
          <w:rFonts w:hint="eastAsia"/>
          <w:rtl/>
        </w:rPr>
        <w:t>،</w:t>
      </w:r>
      <w:r>
        <w:rPr>
          <w:rtl/>
        </w:rPr>
        <w:t xml:space="preserve"> معتبره </w:t>
      </w:r>
      <w:r>
        <w:rPr>
          <w:rFonts w:hint="cs"/>
          <w:rtl/>
        </w:rPr>
        <w:t>ی</w:t>
      </w:r>
      <w:r>
        <w:rPr>
          <w:rFonts w:hint="eastAsia"/>
          <w:rtl/>
        </w:rPr>
        <w:t>ا</w:t>
      </w:r>
      <w:r>
        <w:rPr>
          <w:rtl/>
        </w:rPr>
        <w:t xml:space="preserve"> حسنه "محمد بن حک</w:t>
      </w:r>
      <w:r>
        <w:rPr>
          <w:rFonts w:hint="cs"/>
          <w:rtl/>
        </w:rPr>
        <w:t>ی</w:t>
      </w:r>
      <w:r>
        <w:rPr>
          <w:rFonts w:hint="eastAsia"/>
          <w:rtl/>
        </w:rPr>
        <w:t>م</w:t>
      </w:r>
      <w:r>
        <w:rPr>
          <w:rtl/>
        </w:rPr>
        <w:t>" را داشت</w:t>
      </w:r>
      <w:r>
        <w:rPr>
          <w:rFonts w:hint="cs"/>
          <w:rtl/>
        </w:rPr>
        <w:t>ی</w:t>
      </w:r>
      <w:r>
        <w:rPr>
          <w:rFonts w:hint="eastAsia"/>
          <w:rtl/>
        </w:rPr>
        <w:t>م</w:t>
      </w:r>
      <w:r>
        <w:rPr>
          <w:rtl/>
        </w:rPr>
        <w:t xml:space="preserve"> که آن بر رأ</w:t>
      </w:r>
      <w:r>
        <w:rPr>
          <w:rFonts w:hint="cs"/>
          <w:rtl/>
        </w:rPr>
        <w:t>ی</w:t>
      </w:r>
      <w:r>
        <w:rPr>
          <w:rtl/>
        </w:rPr>
        <w:t xml:space="preserve"> مشهور دلالت داشت؛ ل</w:t>
      </w:r>
      <w:r>
        <w:rPr>
          <w:rFonts w:hint="cs"/>
          <w:rtl/>
        </w:rPr>
        <w:t>ی</w:t>
      </w:r>
      <w:r>
        <w:rPr>
          <w:rFonts w:hint="eastAsia"/>
          <w:rtl/>
        </w:rPr>
        <w:t>کن</w:t>
      </w:r>
      <w:r>
        <w:rPr>
          <w:rtl/>
        </w:rPr>
        <w:t xml:space="preserve"> با آن مناقشه‌ا</w:t>
      </w:r>
      <w:r>
        <w:rPr>
          <w:rFonts w:hint="cs"/>
          <w:rtl/>
        </w:rPr>
        <w:t>ی</w:t>
      </w:r>
      <w:r>
        <w:rPr>
          <w:rtl/>
        </w:rPr>
        <w:t xml:space="preserve"> که مطرح کرد</w:t>
      </w:r>
      <w:r>
        <w:rPr>
          <w:rFonts w:hint="cs"/>
          <w:rtl/>
        </w:rPr>
        <w:t>ی</w:t>
      </w:r>
      <w:r>
        <w:rPr>
          <w:rFonts w:hint="eastAsia"/>
          <w:rtl/>
        </w:rPr>
        <w:t>م</w:t>
      </w:r>
      <w:r>
        <w:rPr>
          <w:rtl/>
        </w:rPr>
        <w:t xml:space="preserve"> مبن</w:t>
      </w:r>
      <w:r>
        <w:rPr>
          <w:rFonts w:hint="cs"/>
          <w:rtl/>
        </w:rPr>
        <w:t>ی</w:t>
      </w:r>
      <w:r>
        <w:rPr>
          <w:rtl/>
        </w:rPr>
        <w:t xml:space="preserve"> بر ا</w:t>
      </w:r>
      <w:r>
        <w:rPr>
          <w:rFonts w:hint="cs"/>
          <w:rtl/>
        </w:rPr>
        <w:t>ی</w:t>
      </w:r>
      <w:r>
        <w:rPr>
          <w:rFonts w:hint="eastAsia"/>
          <w:rtl/>
        </w:rPr>
        <w:t>نکه</w:t>
      </w:r>
      <w:r>
        <w:rPr>
          <w:rtl/>
        </w:rPr>
        <w:t xml:space="preserve"> در عبارت "الفخذ لان الفخذ ل</w:t>
      </w:r>
      <w:r>
        <w:rPr>
          <w:rFonts w:hint="cs"/>
          <w:rtl/>
        </w:rPr>
        <w:t>ی</w:t>
      </w:r>
      <w:r>
        <w:rPr>
          <w:rFonts w:hint="eastAsia"/>
          <w:rtl/>
        </w:rPr>
        <w:t>س</w:t>
      </w:r>
      <w:r>
        <w:rPr>
          <w:rtl/>
        </w:rPr>
        <w:t xml:space="preserve"> من العورة"، ممکن است مقصود از "فخذ"، آن قسمت</w:t>
      </w:r>
      <w:r>
        <w:rPr>
          <w:rFonts w:hint="cs"/>
          <w:rtl/>
        </w:rPr>
        <w:t>ی</w:t>
      </w:r>
      <w:r>
        <w:rPr>
          <w:rtl/>
        </w:rPr>
        <w:t xml:space="preserve"> از ران باشد که متصل به قض</w:t>
      </w:r>
      <w:r>
        <w:rPr>
          <w:rFonts w:hint="cs"/>
          <w:rtl/>
        </w:rPr>
        <w:t>ی</w:t>
      </w:r>
      <w:r>
        <w:rPr>
          <w:rFonts w:hint="eastAsia"/>
          <w:rtl/>
        </w:rPr>
        <w:t>ب</w:t>
      </w:r>
      <w:r>
        <w:rPr>
          <w:rtl/>
        </w:rPr>
        <w:t xml:space="preserve"> و ب</w:t>
      </w:r>
      <w:r>
        <w:rPr>
          <w:rFonts w:hint="cs"/>
          <w:rtl/>
        </w:rPr>
        <w:t>ی</w:t>
      </w:r>
      <w:r>
        <w:rPr>
          <w:rFonts w:hint="eastAsia"/>
          <w:rtl/>
        </w:rPr>
        <w:t>ضت</w:t>
      </w:r>
      <w:r>
        <w:rPr>
          <w:rFonts w:hint="cs"/>
          <w:rtl/>
        </w:rPr>
        <w:t>ی</w:t>
      </w:r>
      <w:r>
        <w:rPr>
          <w:rFonts w:hint="eastAsia"/>
          <w:rtl/>
        </w:rPr>
        <w:t>ن</w:t>
      </w:r>
      <w:r>
        <w:rPr>
          <w:rtl/>
        </w:rPr>
        <w:t xml:space="preserve"> است، نه قسمت</w:t>
      </w:r>
      <w:r>
        <w:rPr>
          <w:rFonts w:hint="cs"/>
          <w:rtl/>
        </w:rPr>
        <w:t>ی</w:t>
      </w:r>
      <w:r>
        <w:rPr>
          <w:rtl/>
        </w:rPr>
        <w:t xml:space="preserve"> که بالا</w:t>
      </w:r>
      <w:r>
        <w:rPr>
          <w:rFonts w:hint="cs"/>
          <w:rtl/>
        </w:rPr>
        <w:t>ی</w:t>
      </w:r>
      <w:r w:rsidR="00091078">
        <w:rPr>
          <w:rtl/>
        </w:rPr>
        <w:t xml:space="preserve"> زانو </w:t>
      </w:r>
      <w:r>
        <w:rPr>
          <w:rtl/>
        </w:rPr>
        <w:t>قرار دارد. معلوم است که آن قسمت بالا</w:t>
      </w:r>
      <w:r>
        <w:rPr>
          <w:rFonts w:hint="cs"/>
          <w:rtl/>
        </w:rPr>
        <w:t>ی</w:t>
      </w:r>
      <w:r>
        <w:rPr>
          <w:rtl/>
        </w:rPr>
        <w:t xml:space="preserve"> زانو عورت ن</w:t>
      </w:r>
      <w:r>
        <w:rPr>
          <w:rFonts w:hint="cs"/>
          <w:rtl/>
        </w:rPr>
        <w:t>ی</w:t>
      </w:r>
      <w:r>
        <w:rPr>
          <w:rFonts w:hint="eastAsia"/>
          <w:rtl/>
        </w:rPr>
        <w:t>ست</w:t>
      </w:r>
      <w:r>
        <w:rPr>
          <w:rtl/>
        </w:rPr>
        <w:t xml:space="preserve"> و مقصود روا</w:t>
      </w:r>
      <w:r>
        <w:rPr>
          <w:rFonts w:hint="cs"/>
          <w:rtl/>
        </w:rPr>
        <w:t>ی</w:t>
      </w:r>
      <w:r>
        <w:rPr>
          <w:rFonts w:hint="eastAsia"/>
          <w:rtl/>
        </w:rPr>
        <w:t>ت</w:t>
      </w:r>
      <w:r>
        <w:rPr>
          <w:rtl/>
        </w:rPr>
        <w:t xml:space="preserve"> ا</w:t>
      </w:r>
      <w:r>
        <w:rPr>
          <w:rFonts w:hint="cs"/>
          <w:rtl/>
        </w:rPr>
        <w:t>ی</w:t>
      </w:r>
      <w:r>
        <w:rPr>
          <w:rFonts w:hint="eastAsia"/>
          <w:rtl/>
        </w:rPr>
        <w:t>نجاست</w:t>
      </w:r>
      <w:r>
        <w:rPr>
          <w:rtl/>
        </w:rPr>
        <w:t xml:space="preserve"> که "ل</w:t>
      </w:r>
      <w:r>
        <w:rPr>
          <w:rFonts w:hint="cs"/>
          <w:rtl/>
        </w:rPr>
        <w:t>ی</w:t>
      </w:r>
      <w:r>
        <w:rPr>
          <w:rFonts w:hint="eastAsia"/>
          <w:rtl/>
        </w:rPr>
        <w:t>س</w:t>
      </w:r>
      <w:r>
        <w:rPr>
          <w:rtl/>
        </w:rPr>
        <w:t xml:space="preserve"> من العورة"، نه قسمت</w:t>
      </w:r>
      <w:r>
        <w:rPr>
          <w:rFonts w:hint="cs"/>
          <w:rtl/>
        </w:rPr>
        <w:t>ی</w:t>
      </w:r>
      <w:r w:rsidR="00091078">
        <w:rPr>
          <w:rtl/>
        </w:rPr>
        <w:t xml:space="preserve"> که متصل به "إ</w:t>
      </w:r>
      <w:r w:rsidR="00091078">
        <w:rPr>
          <w:rFonts w:hint="cs"/>
          <w:rtl/>
        </w:rPr>
        <w:t>ح</w:t>
      </w:r>
      <w:r>
        <w:rPr>
          <w:rtl/>
        </w:rPr>
        <w:t>ل</w:t>
      </w:r>
      <w:r>
        <w:rPr>
          <w:rFonts w:hint="cs"/>
          <w:rtl/>
        </w:rPr>
        <w:t>ی</w:t>
      </w:r>
      <w:r>
        <w:rPr>
          <w:rFonts w:hint="eastAsia"/>
          <w:rtl/>
        </w:rPr>
        <w:t>ل</w:t>
      </w:r>
      <w:r>
        <w:rPr>
          <w:rtl/>
        </w:rPr>
        <w:t>" است. روا</w:t>
      </w:r>
      <w:r>
        <w:rPr>
          <w:rFonts w:hint="cs"/>
          <w:rtl/>
        </w:rPr>
        <w:t>ی</w:t>
      </w:r>
      <w:r>
        <w:rPr>
          <w:rFonts w:hint="eastAsia"/>
          <w:rtl/>
        </w:rPr>
        <w:t>ت</w:t>
      </w:r>
      <w:r>
        <w:rPr>
          <w:rtl/>
        </w:rPr>
        <w:t xml:space="preserve"> د</w:t>
      </w:r>
      <w:r>
        <w:rPr>
          <w:rFonts w:hint="cs"/>
          <w:rtl/>
        </w:rPr>
        <w:t>ی</w:t>
      </w:r>
      <w:r>
        <w:rPr>
          <w:rFonts w:hint="eastAsia"/>
          <w:rtl/>
        </w:rPr>
        <w:t>گر</w:t>
      </w:r>
      <w:r>
        <w:rPr>
          <w:rFonts w:hint="cs"/>
          <w:rtl/>
        </w:rPr>
        <w:t>ی</w:t>
      </w:r>
      <w:r>
        <w:rPr>
          <w:rtl/>
        </w:rPr>
        <w:t xml:space="preserve"> ن</w:t>
      </w:r>
      <w:r>
        <w:rPr>
          <w:rFonts w:hint="cs"/>
          <w:rtl/>
        </w:rPr>
        <w:t>ی</w:t>
      </w:r>
      <w:r>
        <w:rPr>
          <w:rFonts w:hint="eastAsia"/>
          <w:rtl/>
        </w:rPr>
        <w:t>ز</w:t>
      </w:r>
      <w:r>
        <w:rPr>
          <w:rtl/>
        </w:rPr>
        <w:t xml:space="preserve"> به صورت مرسل وجود داشت که فقط هم</w:t>
      </w:r>
      <w:r>
        <w:rPr>
          <w:rFonts w:hint="cs"/>
          <w:rtl/>
        </w:rPr>
        <w:t>ی</w:t>
      </w:r>
      <w:r>
        <w:rPr>
          <w:rFonts w:hint="eastAsia"/>
          <w:rtl/>
        </w:rPr>
        <w:t>ن</w:t>
      </w:r>
      <w:r>
        <w:rPr>
          <w:rtl/>
        </w:rPr>
        <w:t xml:space="preserve"> عبارت را داشت: "ان الفخذ ل</w:t>
      </w:r>
      <w:r>
        <w:rPr>
          <w:rFonts w:hint="cs"/>
          <w:rtl/>
        </w:rPr>
        <w:t>ی</w:t>
      </w:r>
      <w:r>
        <w:rPr>
          <w:rFonts w:hint="eastAsia"/>
          <w:rtl/>
        </w:rPr>
        <w:t>س</w:t>
      </w:r>
      <w:r>
        <w:rPr>
          <w:rtl/>
        </w:rPr>
        <w:t xml:space="preserve"> من العورة". ا</w:t>
      </w:r>
      <w:r>
        <w:rPr>
          <w:rFonts w:hint="cs"/>
          <w:rtl/>
        </w:rPr>
        <w:t>ی</w:t>
      </w:r>
      <w:r>
        <w:rPr>
          <w:rFonts w:hint="eastAsia"/>
          <w:rtl/>
        </w:rPr>
        <w:t>ن‌ها</w:t>
      </w:r>
      <w:r>
        <w:rPr>
          <w:rtl/>
        </w:rPr>
        <w:t xml:space="preserve"> مجموعه روا</w:t>
      </w:r>
      <w:r>
        <w:rPr>
          <w:rFonts w:hint="cs"/>
          <w:rtl/>
        </w:rPr>
        <w:t>ی</w:t>
      </w:r>
      <w:r>
        <w:rPr>
          <w:rFonts w:hint="eastAsia"/>
          <w:rtl/>
        </w:rPr>
        <w:t>ات</w:t>
      </w:r>
      <w:r>
        <w:rPr>
          <w:rtl/>
        </w:rPr>
        <w:t xml:space="preserve"> ا</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بود.</w:t>
      </w:r>
    </w:p>
    <w:p w14:paraId="051E5EBF" w14:textId="77777777" w:rsidR="00894848" w:rsidRDefault="00075C85" w:rsidP="00894848">
      <w:pPr>
        <w:ind w:firstLine="157"/>
        <w:rPr>
          <w:rtl/>
        </w:rPr>
      </w:pPr>
      <w:r>
        <w:rPr>
          <w:rFonts w:hint="cs"/>
          <w:rtl/>
        </w:rPr>
        <w:t>ی</w:t>
      </w:r>
      <w:r>
        <w:rPr>
          <w:rFonts w:hint="eastAsia"/>
          <w:rtl/>
        </w:rPr>
        <w:t>ک</w:t>
      </w:r>
      <w:r>
        <w:rPr>
          <w:rtl/>
        </w:rPr>
        <w:t xml:space="preserve"> روا</w:t>
      </w:r>
      <w:r>
        <w:rPr>
          <w:rFonts w:hint="cs"/>
          <w:rtl/>
        </w:rPr>
        <w:t>ی</w:t>
      </w:r>
      <w:r>
        <w:rPr>
          <w:rFonts w:hint="eastAsia"/>
          <w:rtl/>
        </w:rPr>
        <w:t>ت</w:t>
      </w:r>
      <w:r>
        <w:rPr>
          <w:rtl/>
        </w:rPr>
        <w:t xml:space="preserve"> "دابق</w:t>
      </w:r>
      <w:r>
        <w:rPr>
          <w:rFonts w:hint="cs"/>
          <w:rtl/>
        </w:rPr>
        <w:t>ی</w:t>
      </w:r>
      <w:r>
        <w:rPr>
          <w:rtl/>
        </w:rPr>
        <w:t>" ن</w:t>
      </w:r>
      <w:r>
        <w:rPr>
          <w:rFonts w:hint="cs"/>
          <w:rtl/>
        </w:rPr>
        <w:t>ی</w:t>
      </w:r>
      <w:r>
        <w:rPr>
          <w:rFonts w:hint="eastAsia"/>
          <w:rtl/>
        </w:rPr>
        <w:t>ز</w:t>
      </w:r>
      <w:r>
        <w:rPr>
          <w:rtl/>
        </w:rPr>
        <w:t xml:space="preserve"> وجود داشت که در آن هم، همانطور که ب</w:t>
      </w:r>
      <w:r>
        <w:rPr>
          <w:rFonts w:hint="cs"/>
          <w:rtl/>
        </w:rPr>
        <w:t>ی</w:t>
      </w:r>
      <w:r>
        <w:rPr>
          <w:rFonts w:hint="eastAsia"/>
          <w:rtl/>
        </w:rPr>
        <w:t>ان</w:t>
      </w:r>
      <w:r>
        <w:rPr>
          <w:rtl/>
        </w:rPr>
        <w:t xml:space="preserve"> کرد</w:t>
      </w:r>
      <w:r>
        <w:rPr>
          <w:rFonts w:hint="cs"/>
          <w:rtl/>
        </w:rPr>
        <w:t>ی</w:t>
      </w:r>
      <w:r>
        <w:rPr>
          <w:rFonts w:hint="eastAsia"/>
          <w:rtl/>
        </w:rPr>
        <w:t>م،</w:t>
      </w:r>
      <w:r w:rsidR="00894848">
        <w:rPr>
          <w:rtl/>
        </w:rPr>
        <w:t xml:space="preserve"> حضرت در آخر فرمود: "کلا </w:t>
      </w:r>
      <w:r w:rsidR="00894848">
        <w:rPr>
          <w:rFonts w:hint="cs"/>
          <w:rtl/>
        </w:rPr>
        <w:t>إ</w:t>
      </w:r>
      <w:r>
        <w:rPr>
          <w:rtl/>
        </w:rPr>
        <w:t>ن</w:t>
      </w:r>
      <w:r w:rsidR="00894848">
        <w:rPr>
          <w:rFonts w:hint="cs"/>
          <w:rtl/>
        </w:rPr>
        <w:t>ّ</w:t>
      </w:r>
      <w:r>
        <w:rPr>
          <w:rtl/>
        </w:rPr>
        <w:t xml:space="preserve"> النور</w:t>
      </w:r>
      <w:r w:rsidR="00894848">
        <w:rPr>
          <w:rFonts w:hint="cs"/>
          <w:rtl/>
        </w:rPr>
        <w:t>ة</w:t>
      </w:r>
      <w:r>
        <w:rPr>
          <w:rtl/>
        </w:rPr>
        <w:t xml:space="preserve"> سترته</w:t>
      </w:r>
      <w:r w:rsidR="00894848">
        <w:rPr>
          <w:rFonts w:hint="cs"/>
          <w:rtl/>
        </w:rPr>
        <w:t>ُ</w:t>
      </w:r>
      <w:r>
        <w:rPr>
          <w:rtl/>
        </w:rPr>
        <w:t xml:space="preserve">". </w:t>
      </w:r>
    </w:p>
    <w:p w14:paraId="790CB70B" w14:textId="640BB7FA" w:rsidR="00075C85" w:rsidRDefault="00075C85" w:rsidP="00894848">
      <w:pPr>
        <w:ind w:firstLine="157"/>
        <w:rPr>
          <w:rtl/>
        </w:rPr>
      </w:pPr>
      <w:r>
        <w:rPr>
          <w:rtl/>
        </w:rPr>
        <w:t>در "وسائل" "ستر</w:t>
      </w:r>
      <w:r w:rsidR="00894848">
        <w:rPr>
          <w:rFonts w:hint="cs"/>
          <w:rtl/>
        </w:rPr>
        <w:t>َ</w:t>
      </w:r>
      <w:r>
        <w:rPr>
          <w:rtl/>
        </w:rPr>
        <w:t>ه</w:t>
      </w:r>
      <w:r w:rsidR="00894848">
        <w:rPr>
          <w:rFonts w:hint="cs"/>
          <w:rtl/>
        </w:rPr>
        <w:t>ُ</w:t>
      </w:r>
      <w:r>
        <w:rPr>
          <w:rtl/>
        </w:rPr>
        <w:t>" آمده است، اما در "کاف</w:t>
      </w:r>
      <w:r>
        <w:rPr>
          <w:rFonts w:hint="cs"/>
          <w:rtl/>
        </w:rPr>
        <w:t>ی</w:t>
      </w:r>
      <w:r>
        <w:rPr>
          <w:rtl/>
        </w:rPr>
        <w:t>" و "صدوق" و منابع د</w:t>
      </w:r>
      <w:r>
        <w:rPr>
          <w:rFonts w:hint="cs"/>
          <w:rtl/>
        </w:rPr>
        <w:t>ی</w:t>
      </w:r>
      <w:r>
        <w:rPr>
          <w:rFonts w:hint="eastAsia"/>
          <w:rtl/>
        </w:rPr>
        <w:t>گر</w:t>
      </w:r>
      <w:r>
        <w:rPr>
          <w:rtl/>
        </w:rPr>
        <w:t xml:space="preserve"> "سترته" آمده که صح</w:t>
      </w:r>
      <w:r>
        <w:rPr>
          <w:rFonts w:hint="cs"/>
          <w:rtl/>
        </w:rPr>
        <w:t>ی</w:t>
      </w:r>
      <w:r>
        <w:rPr>
          <w:rFonts w:hint="eastAsia"/>
          <w:rtl/>
        </w:rPr>
        <w:t>ح</w:t>
      </w:r>
      <w:r>
        <w:rPr>
          <w:rtl/>
        </w:rPr>
        <w:t xml:space="preserve"> است. "ستره" که در "وسائل" آمده، غلط است، ز</w:t>
      </w:r>
      <w:r>
        <w:rPr>
          <w:rFonts w:hint="cs"/>
          <w:rtl/>
        </w:rPr>
        <w:t>ی</w:t>
      </w:r>
      <w:r>
        <w:rPr>
          <w:rFonts w:hint="eastAsia"/>
          <w:rtl/>
        </w:rPr>
        <w:t>را</w:t>
      </w:r>
      <w:r>
        <w:rPr>
          <w:rtl/>
        </w:rPr>
        <w:t xml:space="preserve"> "نور</w:t>
      </w:r>
      <w:r w:rsidR="00894848">
        <w:rPr>
          <w:rFonts w:hint="cs"/>
          <w:rtl/>
        </w:rPr>
        <w:t>ة</w:t>
      </w:r>
      <w:r>
        <w:rPr>
          <w:rtl/>
        </w:rPr>
        <w:t>" مؤنث مجا</w:t>
      </w:r>
      <w:r>
        <w:rPr>
          <w:rFonts w:hint="eastAsia"/>
          <w:rtl/>
        </w:rPr>
        <w:t>ز</w:t>
      </w:r>
      <w:r>
        <w:rPr>
          <w:rFonts w:hint="cs"/>
          <w:rtl/>
        </w:rPr>
        <w:t>ی</w:t>
      </w:r>
      <w:r>
        <w:rPr>
          <w:rtl/>
        </w:rPr>
        <w:t xml:space="preserve"> است و در تمام نصوص به صورت مؤنث آمده است. مخصوصاً اگر فاعل مؤنث اول ذکر شود و سپس فعل ب</w:t>
      </w:r>
      <w:r>
        <w:rPr>
          <w:rFonts w:hint="cs"/>
          <w:rtl/>
        </w:rPr>
        <w:t>ی</w:t>
      </w:r>
      <w:r>
        <w:rPr>
          <w:rFonts w:hint="eastAsia"/>
          <w:rtl/>
        </w:rPr>
        <w:t>ا</w:t>
      </w:r>
      <w:r>
        <w:rPr>
          <w:rFonts w:hint="cs"/>
          <w:rtl/>
        </w:rPr>
        <w:t>ی</w:t>
      </w:r>
      <w:r>
        <w:rPr>
          <w:rFonts w:hint="eastAsia"/>
          <w:rtl/>
        </w:rPr>
        <w:t>د،</w:t>
      </w:r>
      <w:r>
        <w:rPr>
          <w:rtl/>
        </w:rPr>
        <w:t xml:space="preserve"> تأن</w:t>
      </w:r>
      <w:r>
        <w:rPr>
          <w:rFonts w:hint="cs"/>
          <w:rtl/>
        </w:rPr>
        <w:t>ی</w:t>
      </w:r>
      <w:r>
        <w:rPr>
          <w:rFonts w:hint="eastAsia"/>
          <w:rtl/>
        </w:rPr>
        <w:t>ث</w:t>
      </w:r>
      <w:r>
        <w:rPr>
          <w:rtl/>
        </w:rPr>
        <w:t xml:space="preserve"> فعل واجب است. بله، اگر فعل بر فاعل مؤنث مجاز</w:t>
      </w:r>
      <w:r>
        <w:rPr>
          <w:rFonts w:hint="cs"/>
          <w:rtl/>
        </w:rPr>
        <w:t>ی</w:t>
      </w:r>
      <w:r>
        <w:rPr>
          <w:rtl/>
        </w:rPr>
        <w:t xml:space="preserve"> مقدم شود، فعل جا</w:t>
      </w:r>
      <w:r>
        <w:rPr>
          <w:rFonts w:hint="cs"/>
          <w:rtl/>
        </w:rPr>
        <w:t>ی</w:t>
      </w:r>
      <w:r>
        <w:rPr>
          <w:rFonts w:hint="eastAsia"/>
          <w:rtl/>
        </w:rPr>
        <w:t>زالوجه</w:t>
      </w:r>
      <w:r>
        <w:rPr>
          <w:rFonts w:hint="cs"/>
          <w:rtl/>
        </w:rPr>
        <w:t>ی</w:t>
      </w:r>
      <w:r>
        <w:rPr>
          <w:rFonts w:hint="eastAsia"/>
          <w:rtl/>
        </w:rPr>
        <w:t>ن</w:t>
      </w:r>
      <w:r>
        <w:rPr>
          <w:rtl/>
        </w:rPr>
        <w:t xml:space="preserve"> است، هرچند را</w:t>
      </w:r>
      <w:r>
        <w:rPr>
          <w:rFonts w:hint="cs"/>
          <w:rtl/>
        </w:rPr>
        <w:t>ی</w:t>
      </w:r>
      <w:r>
        <w:rPr>
          <w:rFonts w:hint="eastAsia"/>
          <w:rtl/>
        </w:rPr>
        <w:t>ج‌تر</w:t>
      </w:r>
      <w:r>
        <w:rPr>
          <w:rtl/>
        </w:rPr>
        <w:t xml:space="preserve"> آن است که تأن</w:t>
      </w:r>
      <w:r>
        <w:rPr>
          <w:rFonts w:hint="cs"/>
          <w:rtl/>
        </w:rPr>
        <w:t>ی</w:t>
      </w:r>
      <w:r>
        <w:rPr>
          <w:rFonts w:hint="eastAsia"/>
          <w:rtl/>
        </w:rPr>
        <w:t>ث</w:t>
      </w:r>
      <w:r>
        <w:rPr>
          <w:rtl/>
        </w:rPr>
        <w:t xml:space="preserve"> ب</w:t>
      </w:r>
      <w:r>
        <w:rPr>
          <w:rFonts w:hint="cs"/>
          <w:rtl/>
        </w:rPr>
        <w:t>ی</w:t>
      </w:r>
      <w:r>
        <w:rPr>
          <w:rFonts w:hint="eastAsia"/>
          <w:rtl/>
        </w:rPr>
        <w:t>اورند</w:t>
      </w:r>
      <w:r>
        <w:rPr>
          <w:rtl/>
        </w:rPr>
        <w:t xml:space="preserve"> ول</w:t>
      </w:r>
      <w:r>
        <w:rPr>
          <w:rFonts w:hint="cs"/>
          <w:rtl/>
        </w:rPr>
        <w:t>ی</w:t>
      </w:r>
      <w:r>
        <w:rPr>
          <w:rtl/>
        </w:rPr>
        <w:t xml:space="preserve"> واجب ن</w:t>
      </w:r>
      <w:r>
        <w:rPr>
          <w:rFonts w:hint="cs"/>
          <w:rtl/>
        </w:rPr>
        <w:t>ی</w:t>
      </w:r>
      <w:r>
        <w:rPr>
          <w:rFonts w:hint="eastAsia"/>
          <w:rtl/>
        </w:rPr>
        <w:t>ست</w:t>
      </w:r>
      <w:r>
        <w:rPr>
          <w:rtl/>
        </w:rPr>
        <w:t>. اما در مقام ما، تأن</w:t>
      </w:r>
      <w:r>
        <w:rPr>
          <w:rFonts w:hint="cs"/>
          <w:rtl/>
        </w:rPr>
        <w:t>ی</w:t>
      </w:r>
      <w:r>
        <w:rPr>
          <w:rFonts w:hint="eastAsia"/>
          <w:rtl/>
        </w:rPr>
        <w:t>ث</w:t>
      </w:r>
      <w:r>
        <w:rPr>
          <w:rtl/>
        </w:rPr>
        <w:t xml:space="preserve"> وا</w:t>
      </w:r>
      <w:r>
        <w:rPr>
          <w:rFonts w:hint="eastAsia"/>
          <w:rtl/>
        </w:rPr>
        <w:t>جب</w:t>
      </w:r>
      <w:r>
        <w:rPr>
          <w:rtl/>
        </w:rPr>
        <w:t xml:space="preserve"> است. بنابرا</w:t>
      </w:r>
      <w:r>
        <w:rPr>
          <w:rFonts w:hint="cs"/>
          <w:rtl/>
        </w:rPr>
        <w:t>ی</w:t>
      </w:r>
      <w:r>
        <w:rPr>
          <w:rFonts w:hint="eastAsia"/>
          <w:rtl/>
        </w:rPr>
        <w:t>ن،</w:t>
      </w:r>
      <w:r>
        <w:rPr>
          <w:rtl/>
        </w:rPr>
        <w:t xml:space="preserve"> "س</w:t>
      </w:r>
      <w:r w:rsidR="00894848">
        <w:rPr>
          <w:rtl/>
        </w:rPr>
        <w:t>تره" در "وسائل" غلط است و "سترَ</w:t>
      </w:r>
      <w:r w:rsidR="00894848">
        <w:rPr>
          <w:rFonts w:hint="cs"/>
          <w:rtl/>
        </w:rPr>
        <w:t>ة</w:t>
      </w:r>
      <w:r>
        <w:rPr>
          <w:rtl/>
        </w:rPr>
        <w:t>" ن</w:t>
      </w:r>
      <w:r>
        <w:rPr>
          <w:rFonts w:hint="cs"/>
          <w:rtl/>
        </w:rPr>
        <w:t>ی</w:t>
      </w:r>
      <w:r>
        <w:rPr>
          <w:rFonts w:hint="eastAsia"/>
          <w:rtl/>
        </w:rPr>
        <w:t>ز</w:t>
      </w:r>
      <w:r>
        <w:rPr>
          <w:rtl/>
        </w:rPr>
        <w:t xml:space="preserve"> اصلاً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w:t>
      </w:r>
    </w:p>
    <w:p w14:paraId="77D7229E" w14:textId="0BCF9978" w:rsidR="00075C85" w:rsidRDefault="00075C85" w:rsidP="00894848">
      <w:pPr>
        <w:ind w:firstLine="157"/>
        <w:rPr>
          <w:rtl/>
        </w:rPr>
      </w:pPr>
      <w:r>
        <w:rPr>
          <w:rtl/>
        </w:rPr>
        <w:t>معنا</w:t>
      </w:r>
      <w:r w:rsidR="00894848">
        <w:rPr>
          <w:rFonts w:hint="cs"/>
          <w:rtl/>
        </w:rPr>
        <w:t>ی روایت ایت ا</w:t>
      </w:r>
      <w:r>
        <w:rPr>
          <w:rtl/>
        </w:rPr>
        <w:t>ست که آن شخص حمام</w:t>
      </w:r>
      <w:r>
        <w:rPr>
          <w:rFonts w:hint="cs"/>
          <w:rtl/>
        </w:rPr>
        <w:t>ی</w:t>
      </w:r>
      <w:r>
        <w:rPr>
          <w:rtl/>
        </w:rPr>
        <w:t xml:space="preserve"> گفته بود: «آنچه وحشت داشت</w:t>
      </w:r>
      <w:r>
        <w:rPr>
          <w:rFonts w:hint="cs"/>
          <w:rtl/>
        </w:rPr>
        <w:t>ی</w:t>
      </w:r>
      <w:r>
        <w:rPr>
          <w:rtl/>
        </w:rPr>
        <w:t xml:space="preserve"> د</w:t>
      </w:r>
      <w:r>
        <w:rPr>
          <w:rFonts w:hint="cs"/>
          <w:rtl/>
        </w:rPr>
        <w:t>ی</w:t>
      </w:r>
      <w:r>
        <w:rPr>
          <w:rFonts w:hint="eastAsia"/>
          <w:rtl/>
        </w:rPr>
        <w:t>ده</w:t>
      </w:r>
      <w:r>
        <w:rPr>
          <w:rtl/>
        </w:rPr>
        <w:t xml:space="preserve"> شود را من د</w:t>
      </w:r>
      <w:r>
        <w:rPr>
          <w:rFonts w:hint="cs"/>
          <w:rtl/>
        </w:rPr>
        <w:t>ی</w:t>
      </w:r>
      <w:r>
        <w:rPr>
          <w:rFonts w:hint="eastAsia"/>
          <w:rtl/>
        </w:rPr>
        <w:t>دم</w:t>
      </w:r>
      <w:r>
        <w:rPr>
          <w:rtl/>
        </w:rPr>
        <w:t>.» ا</w:t>
      </w:r>
      <w:r>
        <w:rPr>
          <w:rFonts w:hint="cs"/>
          <w:rtl/>
        </w:rPr>
        <w:t>ی</w:t>
      </w:r>
      <w:r>
        <w:rPr>
          <w:rFonts w:hint="eastAsia"/>
          <w:rtl/>
        </w:rPr>
        <w:t>نجا</w:t>
      </w:r>
      <w:r>
        <w:rPr>
          <w:rtl/>
        </w:rPr>
        <w:t xml:space="preserve"> "سترته" به "ما" برم</w:t>
      </w:r>
      <w:r>
        <w:rPr>
          <w:rFonts w:hint="cs"/>
          <w:rtl/>
        </w:rPr>
        <w:t>ی‌</w:t>
      </w:r>
      <w:r>
        <w:rPr>
          <w:rFonts w:hint="eastAsia"/>
          <w:rtl/>
        </w:rPr>
        <w:t>گردد</w:t>
      </w:r>
      <w:r>
        <w:rPr>
          <w:rtl/>
        </w:rPr>
        <w:t xml:space="preserve">. </w:t>
      </w:r>
      <w:r>
        <w:rPr>
          <w:rFonts w:hint="cs"/>
          <w:rtl/>
        </w:rPr>
        <w:t>ی</w:t>
      </w:r>
      <w:r>
        <w:rPr>
          <w:rFonts w:hint="eastAsia"/>
          <w:rtl/>
        </w:rPr>
        <w:t>عن</w:t>
      </w:r>
      <w:r>
        <w:rPr>
          <w:rFonts w:hint="cs"/>
          <w:rtl/>
        </w:rPr>
        <w:t>ی</w:t>
      </w:r>
      <w:r>
        <w:rPr>
          <w:rtl/>
        </w:rPr>
        <w:t xml:space="preserve"> درست است که حضرت فرمود نور</w:t>
      </w:r>
      <w:r w:rsidR="00894848">
        <w:rPr>
          <w:rFonts w:hint="cs"/>
          <w:rtl/>
        </w:rPr>
        <w:t>ة</w:t>
      </w:r>
      <w:r w:rsidR="00894848">
        <w:rPr>
          <w:rtl/>
        </w:rPr>
        <w:t xml:space="preserve"> آن</w:t>
      </w:r>
      <w:r>
        <w:rPr>
          <w:rtl/>
        </w:rPr>
        <w:t>را پوشانده، ول</w:t>
      </w:r>
      <w:r>
        <w:rPr>
          <w:rFonts w:hint="cs"/>
          <w:rtl/>
        </w:rPr>
        <w:t>ی</w:t>
      </w:r>
      <w:r>
        <w:rPr>
          <w:rtl/>
        </w:rPr>
        <w:t xml:space="preserve"> در صدر روا</w:t>
      </w:r>
      <w:r>
        <w:rPr>
          <w:rFonts w:hint="cs"/>
          <w:rtl/>
        </w:rPr>
        <w:t>ی</w:t>
      </w:r>
      <w:r>
        <w:rPr>
          <w:rFonts w:hint="eastAsia"/>
          <w:rtl/>
        </w:rPr>
        <w:t>ت</w:t>
      </w:r>
      <w:r>
        <w:rPr>
          <w:rtl/>
        </w:rPr>
        <w:t xml:space="preserve"> آمده بود که حضرت نور</w:t>
      </w:r>
      <w:r w:rsidR="00894848">
        <w:rPr>
          <w:rFonts w:hint="cs"/>
          <w:rtl/>
        </w:rPr>
        <w:t>ة</w:t>
      </w:r>
      <w:r>
        <w:rPr>
          <w:rtl/>
        </w:rPr>
        <w:t xml:space="preserve"> را به </w:t>
      </w:r>
      <w:r>
        <w:rPr>
          <w:rtl/>
        </w:rPr>
        <w:lastRenderedPageBreak/>
        <w:t>گونه‌ا</w:t>
      </w:r>
      <w:r>
        <w:rPr>
          <w:rFonts w:hint="cs"/>
          <w:rtl/>
        </w:rPr>
        <w:t>ی</w:t>
      </w:r>
      <w:r>
        <w:rPr>
          <w:rtl/>
        </w:rPr>
        <w:t xml:space="preserve"> بر کل بدن کشاند. در متن آمد</w:t>
      </w:r>
      <w:r>
        <w:rPr>
          <w:rFonts w:hint="eastAsia"/>
          <w:rtl/>
        </w:rPr>
        <w:t>ه</w:t>
      </w:r>
      <w:r>
        <w:rPr>
          <w:rtl/>
        </w:rPr>
        <w:t xml:space="preserve"> "اطبقت النور</w:t>
      </w:r>
      <w:r w:rsidR="00894848">
        <w:rPr>
          <w:rFonts w:hint="cs"/>
          <w:rtl/>
        </w:rPr>
        <w:t>ة</w:t>
      </w:r>
      <w:r>
        <w:rPr>
          <w:rtl/>
        </w:rPr>
        <w:t xml:space="preserve"> عل</w:t>
      </w:r>
      <w:r>
        <w:rPr>
          <w:rFonts w:hint="cs"/>
          <w:rtl/>
        </w:rPr>
        <w:t>ی</w:t>
      </w:r>
      <w:r>
        <w:rPr>
          <w:rtl/>
        </w:rPr>
        <w:t xml:space="preserve"> البدن". در نقل</w:t>
      </w:r>
      <w:r>
        <w:rPr>
          <w:rFonts w:hint="cs"/>
          <w:rtl/>
        </w:rPr>
        <w:t>ی</w:t>
      </w:r>
      <w:r>
        <w:rPr>
          <w:rtl/>
        </w:rPr>
        <w:t xml:space="preserve"> که حمام</w:t>
      </w:r>
      <w:r>
        <w:rPr>
          <w:rFonts w:hint="cs"/>
          <w:rtl/>
        </w:rPr>
        <w:t>ی</w:t>
      </w:r>
      <w:r>
        <w:rPr>
          <w:rtl/>
        </w:rPr>
        <w:t xml:space="preserve"> کرده، سؤال شده "ک</w:t>
      </w:r>
      <w:r>
        <w:rPr>
          <w:rFonts w:hint="cs"/>
          <w:rtl/>
        </w:rPr>
        <w:t>ی</w:t>
      </w:r>
      <w:r>
        <w:rPr>
          <w:rFonts w:hint="eastAsia"/>
          <w:rtl/>
        </w:rPr>
        <w:t>ف</w:t>
      </w:r>
      <w:r>
        <w:rPr>
          <w:rtl/>
        </w:rPr>
        <w:t xml:space="preserve"> </w:t>
      </w:r>
      <w:r>
        <w:rPr>
          <w:rFonts w:hint="cs"/>
          <w:rtl/>
        </w:rPr>
        <w:t>ی</w:t>
      </w:r>
      <w:r>
        <w:rPr>
          <w:rFonts w:hint="eastAsia"/>
          <w:rtl/>
        </w:rPr>
        <w:t>صنع؟</w:t>
      </w:r>
      <w:r>
        <w:rPr>
          <w:rtl/>
        </w:rPr>
        <w:t xml:space="preserve">" و حضرت پاسخ داده: "کان </w:t>
      </w:r>
      <w:r>
        <w:rPr>
          <w:rFonts w:hint="cs"/>
          <w:rtl/>
        </w:rPr>
        <w:t>ی</w:t>
      </w:r>
      <w:r>
        <w:rPr>
          <w:rFonts w:hint="eastAsia"/>
          <w:rtl/>
        </w:rPr>
        <w:t>دخل</w:t>
      </w:r>
      <w:r>
        <w:rPr>
          <w:rtl/>
        </w:rPr>
        <w:t>" حمام "ف</w:t>
      </w:r>
      <w:r>
        <w:rPr>
          <w:rFonts w:hint="cs"/>
          <w:rtl/>
        </w:rPr>
        <w:t>ی</w:t>
      </w:r>
      <w:r>
        <w:rPr>
          <w:rFonts w:hint="eastAsia"/>
          <w:rtl/>
        </w:rPr>
        <w:t>بدأ</w:t>
      </w:r>
      <w:r>
        <w:rPr>
          <w:rtl/>
        </w:rPr>
        <w:t xml:space="preserve"> و </w:t>
      </w:r>
      <w:r>
        <w:rPr>
          <w:rFonts w:hint="cs"/>
          <w:rtl/>
        </w:rPr>
        <w:t>ی</w:t>
      </w:r>
      <w:r>
        <w:rPr>
          <w:rFonts w:hint="eastAsia"/>
          <w:rtl/>
        </w:rPr>
        <w:t>طل</w:t>
      </w:r>
      <w:r>
        <w:rPr>
          <w:rFonts w:hint="cs"/>
          <w:rtl/>
        </w:rPr>
        <w:t>ی</w:t>
      </w:r>
      <w:r>
        <w:rPr>
          <w:rtl/>
        </w:rPr>
        <w:t xml:space="preserve"> عانته". ا</w:t>
      </w:r>
      <w:r>
        <w:rPr>
          <w:rFonts w:hint="cs"/>
          <w:rtl/>
        </w:rPr>
        <w:t>ی</w:t>
      </w:r>
      <w:r>
        <w:rPr>
          <w:rFonts w:hint="eastAsia"/>
          <w:rtl/>
        </w:rPr>
        <w:t>ن</w:t>
      </w:r>
      <w:r>
        <w:rPr>
          <w:rtl/>
        </w:rPr>
        <w:t xml:space="preserve"> "عانته" غ</w:t>
      </w:r>
      <w:r>
        <w:rPr>
          <w:rFonts w:hint="cs"/>
          <w:rtl/>
        </w:rPr>
        <w:t>ی</w:t>
      </w:r>
      <w:r>
        <w:rPr>
          <w:rFonts w:hint="eastAsia"/>
          <w:rtl/>
        </w:rPr>
        <w:t>ر</w:t>
      </w:r>
      <w:r>
        <w:rPr>
          <w:rtl/>
        </w:rPr>
        <w:t xml:space="preserve"> از آن بدن است. بله، "عانته و ما </w:t>
      </w:r>
      <w:r>
        <w:rPr>
          <w:rFonts w:hint="cs"/>
          <w:rtl/>
        </w:rPr>
        <w:t>ی</w:t>
      </w:r>
      <w:r>
        <w:rPr>
          <w:rFonts w:hint="eastAsia"/>
          <w:rtl/>
        </w:rPr>
        <w:t>ل</w:t>
      </w:r>
      <w:r>
        <w:rPr>
          <w:rFonts w:hint="cs"/>
          <w:rtl/>
        </w:rPr>
        <w:t>ی</w:t>
      </w:r>
      <w:r>
        <w:rPr>
          <w:rFonts w:hint="eastAsia"/>
          <w:rtl/>
        </w:rPr>
        <w:t>ها</w:t>
      </w:r>
      <w:r>
        <w:rPr>
          <w:rtl/>
        </w:rPr>
        <w:t xml:space="preserve">" که </w:t>
      </w:r>
      <w:r w:rsidR="00894848">
        <w:rPr>
          <w:rFonts w:hint="cs"/>
          <w:rtl/>
        </w:rPr>
        <w:t>تصریح</w:t>
      </w:r>
      <w:r>
        <w:rPr>
          <w:rtl/>
        </w:rPr>
        <w:t xml:space="preserve"> دارد و روا</w:t>
      </w:r>
      <w:r>
        <w:rPr>
          <w:rFonts w:hint="cs"/>
          <w:rtl/>
        </w:rPr>
        <w:t>ی</w:t>
      </w:r>
      <w:r>
        <w:rPr>
          <w:rFonts w:hint="eastAsia"/>
          <w:rtl/>
        </w:rPr>
        <w:t>ت</w:t>
      </w:r>
      <w:r>
        <w:rPr>
          <w:rtl/>
        </w:rPr>
        <w:t xml:space="preserve">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روشن است. ابتدا آنجا را نوره م</w:t>
      </w:r>
      <w:r>
        <w:rPr>
          <w:rFonts w:hint="cs"/>
          <w:rtl/>
        </w:rPr>
        <w:t>ی‌</w:t>
      </w:r>
      <w:r>
        <w:rPr>
          <w:rFonts w:hint="eastAsia"/>
          <w:rtl/>
        </w:rPr>
        <w:t>کش</w:t>
      </w:r>
      <w:r>
        <w:rPr>
          <w:rFonts w:hint="cs"/>
          <w:rtl/>
        </w:rPr>
        <w:t>ی</w:t>
      </w:r>
      <w:r>
        <w:rPr>
          <w:rFonts w:hint="eastAsia"/>
          <w:rtl/>
        </w:rPr>
        <w:t>د</w:t>
      </w:r>
      <w:r>
        <w:rPr>
          <w:rtl/>
        </w:rPr>
        <w:t>. پس معلوم است که ا</w:t>
      </w:r>
      <w:r>
        <w:rPr>
          <w:rFonts w:hint="cs"/>
          <w:rtl/>
        </w:rPr>
        <w:t>ی</w:t>
      </w:r>
      <w:r>
        <w:rPr>
          <w:rFonts w:hint="eastAsia"/>
          <w:rtl/>
        </w:rPr>
        <w:t>نجا</w:t>
      </w:r>
      <w:r>
        <w:rPr>
          <w:rtl/>
        </w:rPr>
        <w:t xml:space="preserve"> اختصاص به قض</w:t>
      </w:r>
      <w:r>
        <w:rPr>
          <w:rFonts w:hint="cs"/>
          <w:rtl/>
        </w:rPr>
        <w:t>ی</w:t>
      </w:r>
      <w:r>
        <w:rPr>
          <w:rFonts w:hint="eastAsia"/>
          <w:rtl/>
        </w:rPr>
        <w:t>ب</w:t>
      </w:r>
      <w:r>
        <w:rPr>
          <w:rtl/>
        </w:rPr>
        <w:t xml:space="preserve"> ندارد. عبارت "نوره سترته" درست است که ناظر به آن چ</w:t>
      </w:r>
      <w:r>
        <w:rPr>
          <w:rFonts w:hint="cs"/>
          <w:rtl/>
        </w:rPr>
        <w:t>ی</w:t>
      </w:r>
      <w:r>
        <w:rPr>
          <w:rFonts w:hint="eastAsia"/>
          <w:rtl/>
        </w:rPr>
        <w:t>ز</w:t>
      </w:r>
      <w:r>
        <w:rPr>
          <w:rFonts w:hint="cs"/>
          <w:rtl/>
        </w:rPr>
        <w:t>ی</w:t>
      </w:r>
      <w:r>
        <w:rPr>
          <w:rtl/>
        </w:rPr>
        <w:t xml:space="preserve"> است که حمام</w:t>
      </w:r>
      <w:r>
        <w:rPr>
          <w:rFonts w:hint="cs"/>
          <w:rtl/>
        </w:rPr>
        <w:t>ی</w:t>
      </w:r>
      <w:r>
        <w:rPr>
          <w:rtl/>
        </w:rPr>
        <w:t xml:space="preserve"> گمان م</w:t>
      </w:r>
      <w:r>
        <w:rPr>
          <w:rFonts w:hint="cs"/>
          <w:rtl/>
        </w:rPr>
        <w:t>ی‌</w:t>
      </w:r>
      <w:r>
        <w:rPr>
          <w:rFonts w:hint="eastAsia"/>
          <w:rtl/>
        </w:rPr>
        <w:t>کرد</w:t>
      </w:r>
      <w:r>
        <w:rPr>
          <w:rtl/>
        </w:rPr>
        <w:t xml:space="preserve"> و حضرت از د</w:t>
      </w:r>
      <w:r>
        <w:rPr>
          <w:rFonts w:hint="cs"/>
          <w:rtl/>
        </w:rPr>
        <w:t>ی</w:t>
      </w:r>
      <w:r>
        <w:rPr>
          <w:rFonts w:hint="eastAsia"/>
          <w:rtl/>
        </w:rPr>
        <w:t>ده</w:t>
      </w:r>
      <w:r>
        <w:rPr>
          <w:rtl/>
        </w:rPr>
        <w:t xml:space="preserve"> شدنش نگران بود، ا</w:t>
      </w:r>
      <w:r>
        <w:rPr>
          <w:rFonts w:hint="cs"/>
          <w:rtl/>
        </w:rPr>
        <w:t>ی</w:t>
      </w:r>
      <w:r>
        <w:rPr>
          <w:rFonts w:hint="eastAsia"/>
          <w:rtl/>
        </w:rPr>
        <w:t>ن</w:t>
      </w:r>
      <w:r>
        <w:rPr>
          <w:rtl/>
        </w:rPr>
        <w:t xml:space="preserve"> را قبول دار</w:t>
      </w:r>
      <w:r>
        <w:rPr>
          <w:rFonts w:hint="cs"/>
          <w:rtl/>
        </w:rPr>
        <w:t>ی</w:t>
      </w:r>
      <w:r>
        <w:rPr>
          <w:rFonts w:hint="eastAsia"/>
          <w:rtl/>
        </w:rPr>
        <w:t>م</w:t>
      </w:r>
      <w:r>
        <w:rPr>
          <w:rtl/>
        </w:rPr>
        <w:t>. ولکن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نم</w:t>
      </w:r>
      <w:r>
        <w:rPr>
          <w:rFonts w:hint="cs"/>
          <w:rtl/>
        </w:rPr>
        <w:t>ی‌</w:t>
      </w:r>
      <w:r>
        <w:rPr>
          <w:rFonts w:hint="eastAsia"/>
          <w:rtl/>
        </w:rPr>
        <w:t>شود</w:t>
      </w:r>
      <w:r>
        <w:rPr>
          <w:rtl/>
        </w:rPr>
        <w:t xml:space="preserve"> که ما "عورت" را به هم</w:t>
      </w:r>
      <w:r>
        <w:rPr>
          <w:rFonts w:hint="cs"/>
          <w:rtl/>
        </w:rPr>
        <w:t>ی</w:t>
      </w:r>
      <w:r>
        <w:rPr>
          <w:rFonts w:hint="eastAsia"/>
          <w:rtl/>
        </w:rPr>
        <w:t>ن</w:t>
      </w:r>
      <w:r>
        <w:rPr>
          <w:rtl/>
        </w:rPr>
        <w:t xml:space="preserve"> معنا تفس</w:t>
      </w:r>
      <w:r>
        <w:rPr>
          <w:rFonts w:hint="cs"/>
          <w:rtl/>
        </w:rPr>
        <w:t>ی</w:t>
      </w:r>
      <w:r>
        <w:rPr>
          <w:rFonts w:hint="eastAsia"/>
          <w:rtl/>
        </w:rPr>
        <w:t>ر</w:t>
      </w:r>
      <w:r>
        <w:rPr>
          <w:rtl/>
        </w:rPr>
        <w:t xml:space="preserve"> کن</w:t>
      </w:r>
      <w:r>
        <w:rPr>
          <w:rFonts w:hint="cs"/>
          <w:rtl/>
        </w:rPr>
        <w:t>ی</w:t>
      </w:r>
      <w:r>
        <w:rPr>
          <w:rFonts w:hint="eastAsia"/>
          <w:rtl/>
        </w:rPr>
        <w:t>م،</w:t>
      </w:r>
      <w:r>
        <w:rPr>
          <w:rtl/>
        </w:rPr>
        <w:t xml:space="preserve"> خصوصاً با توجه به ا</w:t>
      </w:r>
      <w:r>
        <w:rPr>
          <w:rFonts w:hint="cs"/>
          <w:rtl/>
        </w:rPr>
        <w:t>ی</w:t>
      </w:r>
      <w:r>
        <w:rPr>
          <w:rFonts w:hint="eastAsia"/>
          <w:rtl/>
        </w:rPr>
        <w:t>نکه</w:t>
      </w:r>
      <w:r>
        <w:rPr>
          <w:rtl/>
        </w:rPr>
        <w:t xml:space="preserve"> خود ح</w:t>
      </w:r>
      <w:r>
        <w:rPr>
          <w:rFonts w:hint="eastAsia"/>
          <w:rtl/>
        </w:rPr>
        <w:t>ضرت،</w:t>
      </w:r>
      <w:r>
        <w:rPr>
          <w:rtl/>
        </w:rPr>
        <w:t xml:space="preserve"> "عانه و ما </w:t>
      </w:r>
      <w:r>
        <w:rPr>
          <w:rFonts w:hint="cs"/>
          <w:rtl/>
        </w:rPr>
        <w:t>ی</w:t>
      </w:r>
      <w:r>
        <w:rPr>
          <w:rFonts w:hint="eastAsia"/>
          <w:rtl/>
        </w:rPr>
        <w:t>ل</w:t>
      </w:r>
      <w:r>
        <w:rPr>
          <w:rFonts w:hint="cs"/>
          <w:rtl/>
        </w:rPr>
        <w:t>ی</w:t>
      </w:r>
      <w:r>
        <w:rPr>
          <w:rFonts w:hint="eastAsia"/>
          <w:rtl/>
        </w:rPr>
        <w:t>ها</w:t>
      </w:r>
      <w:r>
        <w:rPr>
          <w:rtl/>
        </w:rPr>
        <w:t>" را با نوره پوشانده است. پس خود فعل حضرت دل</w:t>
      </w:r>
      <w:r>
        <w:rPr>
          <w:rFonts w:hint="cs"/>
          <w:rtl/>
        </w:rPr>
        <w:t>ی</w:t>
      </w:r>
      <w:r>
        <w:rPr>
          <w:rFonts w:hint="eastAsia"/>
          <w:rtl/>
        </w:rPr>
        <w:t>ل</w:t>
      </w:r>
      <w:r>
        <w:rPr>
          <w:rtl/>
        </w:rPr>
        <w:t xml:space="preserve"> است که آنجا را با نوره پوشانده و ا</w:t>
      </w:r>
      <w:r>
        <w:rPr>
          <w:rFonts w:hint="cs"/>
          <w:rtl/>
        </w:rPr>
        <w:t>ی</w:t>
      </w:r>
      <w:r>
        <w:rPr>
          <w:rFonts w:hint="eastAsia"/>
          <w:rtl/>
        </w:rPr>
        <w:t>ن</w:t>
      </w:r>
      <w:r>
        <w:rPr>
          <w:rtl/>
        </w:rPr>
        <w:t xml:space="preserve"> </w:t>
      </w:r>
      <w:r w:rsidR="00894848">
        <w:rPr>
          <w:rFonts w:hint="cs"/>
          <w:rtl/>
        </w:rPr>
        <w:t>تصریح</w:t>
      </w:r>
      <w:r>
        <w:rPr>
          <w:rtl/>
        </w:rPr>
        <w:t xml:space="preserve"> دارد.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هم برا</w:t>
      </w:r>
      <w:r>
        <w:rPr>
          <w:rFonts w:hint="cs"/>
          <w:rtl/>
        </w:rPr>
        <w:t>ی</w:t>
      </w:r>
      <w:r>
        <w:rPr>
          <w:rtl/>
        </w:rPr>
        <w:t xml:space="preserve"> تحد</w:t>
      </w:r>
      <w:r>
        <w:rPr>
          <w:rFonts w:hint="cs"/>
          <w:rtl/>
        </w:rPr>
        <w:t>ی</w:t>
      </w:r>
      <w:r>
        <w:rPr>
          <w:rFonts w:hint="eastAsia"/>
          <w:rtl/>
        </w:rPr>
        <w:t>د</w:t>
      </w:r>
      <w:r>
        <w:rPr>
          <w:rtl/>
        </w:rPr>
        <w:t xml:space="preserve"> "عورت" به "ما ب</w:t>
      </w:r>
      <w:r>
        <w:rPr>
          <w:rFonts w:hint="cs"/>
          <w:rtl/>
        </w:rPr>
        <w:t>ی</w:t>
      </w:r>
      <w:r>
        <w:rPr>
          <w:rFonts w:hint="eastAsia"/>
          <w:rtl/>
        </w:rPr>
        <w:t>ن</w:t>
      </w:r>
      <w:r>
        <w:rPr>
          <w:rtl/>
        </w:rPr>
        <w:t xml:space="preserve"> السرة والرکبة" أنفع و أظهر م</w:t>
      </w:r>
      <w:r>
        <w:rPr>
          <w:rFonts w:hint="cs"/>
          <w:rtl/>
        </w:rPr>
        <w:t>ی‌</w:t>
      </w:r>
      <w:r>
        <w:rPr>
          <w:rFonts w:hint="eastAsia"/>
          <w:rtl/>
        </w:rPr>
        <w:t>شود</w:t>
      </w:r>
      <w:r>
        <w:rPr>
          <w:rtl/>
        </w:rPr>
        <w:t>.</w:t>
      </w:r>
    </w:p>
    <w:p w14:paraId="363F3935" w14:textId="77777777" w:rsidR="00894848" w:rsidRDefault="00075C85" w:rsidP="00075C85">
      <w:pPr>
        <w:ind w:firstLine="157"/>
        <w:rPr>
          <w:rtl/>
        </w:rPr>
      </w:pPr>
      <w:r>
        <w:rPr>
          <w:rFonts w:hint="eastAsia"/>
          <w:rtl/>
        </w:rPr>
        <w:t>در</w:t>
      </w:r>
      <w:r>
        <w:rPr>
          <w:rtl/>
        </w:rPr>
        <w:t xml:space="preserve"> نها</w:t>
      </w:r>
      <w:r>
        <w:rPr>
          <w:rFonts w:hint="cs"/>
          <w:rtl/>
        </w:rPr>
        <w:t>ی</w:t>
      </w:r>
      <w:r>
        <w:rPr>
          <w:rFonts w:hint="eastAsia"/>
          <w:rtl/>
        </w:rPr>
        <w:t>ت،</w:t>
      </w:r>
      <w:r>
        <w:rPr>
          <w:rtl/>
        </w:rPr>
        <w:t xml:space="preserve"> فقط همان دو </w:t>
      </w:r>
      <w:r>
        <w:rPr>
          <w:rFonts w:hint="cs"/>
          <w:rtl/>
        </w:rPr>
        <w:t>ی</w:t>
      </w:r>
      <w:r>
        <w:rPr>
          <w:rFonts w:hint="eastAsia"/>
          <w:rtl/>
        </w:rPr>
        <w:t>ا</w:t>
      </w:r>
      <w:r>
        <w:rPr>
          <w:rtl/>
        </w:rPr>
        <w:t xml:space="preserve"> سه روا</w:t>
      </w:r>
      <w:r>
        <w:rPr>
          <w:rFonts w:hint="cs"/>
          <w:rtl/>
        </w:rPr>
        <w:t>ی</w:t>
      </w:r>
      <w:r>
        <w:rPr>
          <w:rFonts w:hint="eastAsia"/>
          <w:rtl/>
        </w:rPr>
        <w:t>ت</w:t>
      </w:r>
      <w:r>
        <w:rPr>
          <w:rtl/>
        </w:rPr>
        <w:t xml:space="preserve"> باق</w:t>
      </w:r>
      <w:r>
        <w:rPr>
          <w:rFonts w:hint="cs"/>
          <w:rtl/>
        </w:rPr>
        <w:t>ی</w:t>
      </w:r>
      <w:r>
        <w:rPr>
          <w:rtl/>
        </w:rPr>
        <w:t xml:space="preserve"> م</w:t>
      </w:r>
      <w:r>
        <w:rPr>
          <w:rFonts w:hint="cs"/>
          <w:rtl/>
        </w:rPr>
        <w:t>ی‌</w:t>
      </w:r>
      <w:r>
        <w:rPr>
          <w:rFonts w:hint="eastAsia"/>
          <w:rtl/>
        </w:rPr>
        <w:t>ماند</w:t>
      </w:r>
      <w:r>
        <w:rPr>
          <w:rtl/>
        </w:rPr>
        <w:t xml:space="preserve">: </w:t>
      </w:r>
      <w:r>
        <w:rPr>
          <w:rFonts w:hint="cs"/>
          <w:rtl/>
        </w:rPr>
        <w:t>ی</w:t>
      </w:r>
      <w:r>
        <w:rPr>
          <w:rFonts w:hint="eastAsia"/>
          <w:rtl/>
        </w:rPr>
        <w:t>ک</w:t>
      </w:r>
      <w:r>
        <w:rPr>
          <w:rFonts w:hint="cs"/>
          <w:rtl/>
        </w:rPr>
        <w:t>ی</w:t>
      </w:r>
      <w:r>
        <w:rPr>
          <w:rtl/>
        </w:rPr>
        <w:t xml:space="preserve"> حسنه </w:t>
      </w:r>
      <w:r>
        <w:rPr>
          <w:rFonts w:hint="cs"/>
          <w:rtl/>
        </w:rPr>
        <w:t>ی</w:t>
      </w:r>
      <w:r>
        <w:rPr>
          <w:rFonts w:hint="eastAsia"/>
          <w:rtl/>
        </w:rPr>
        <w:t>ا</w:t>
      </w:r>
      <w:r>
        <w:rPr>
          <w:rtl/>
        </w:rPr>
        <w:t xml:space="preserve"> معتبره "محمد بن حک</w:t>
      </w:r>
      <w:r>
        <w:rPr>
          <w:rFonts w:hint="cs"/>
          <w:rtl/>
        </w:rPr>
        <w:t>ی</w:t>
      </w:r>
      <w:r>
        <w:rPr>
          <w:rFonts w:hint="eastAsia"/>
          <w:rtl/>
        </w:rPr>
        <w:t>م</w:t>
      </w:r>
      <w:r>
        <w:rPr>
          <w:rtl/>
        </w:rPr>
        <w:t xml:space="preserve">" و </w:t>
      </w:r>
      <w:r>
        <w:rPr>
          <w:rFonts w:hint="cs"/>
          <w:rtl/>
        </w:rPr>
        <w:t>ی</w:t>
      </w:r>
      <w:r>
        <w:rPr>
          <w:rFonts w:hint="eastAsia"/>
          <w:rtl/>
        </w:rPr>
        <w:t>ک</w:t>
      </w:r>
      <w:r>
        <w:rPr>
          <w:rtl/>
        </w:rPr>
        <w:t xml:space="preserve"> مرسل "کل</w:t>
      </w:r>
      <w:r>
        <w:rPr>
          <w:rFonts w:hint="cs"/>
          <w:rtl/>
        </w:rPr>
        <w:t>ی</w:t>
      </w:r>
      <w:r>
        <w:rPr>
          <w:rFonts w:hint="eastAsia"/>
          <w:rtl/>
        </w:rPr>
        <w:t>ن</w:t>
      </w:r>
      <w:r>
        <w:rPr>
          <w:rFonts w:hint="cs"/>
          <w:rtl/>
        </w:rPr>
        <w:t>ی</w:t>
      </w:r>
      <w:r>
        <w:rPr>
          <w:rtl/>
        </w:rPr>
        <w:t>" که فقط م</w:t>
      </w:r>
      <w:r>
        <w:rPr>
          <w:rFonts w:hint="cs"/>
          <w:rtl/>
        </w:rPr>
        <w:t>ی‌</w:t>
      </w:r>
      <w:r>
        <w:rPr>
          <w:rFonts w:hint="eastAsia"/>
          <w:rtl/>
        </w:rPr>
        <w:t>گو</w:t>
      </w:r>
      <w:r>
        <w:rPr>
          <w:rFonts w:hint="cs"/>
          <w:rtl/>
        </w:rPr>
        <w:t>ی</w:t>
      </w:r>
      <w:r>
        <w:rPr>
          <w:rFonts w:hint="eastAsia"/>
          <w:rtl/>
        </w:rPr>
        <w:t>د</w:t>
      </w:r>
      <w:r>
        <w:rPr>
          <w:rtl/>
        </w:rPr>
        <w:t xml:space="preserve"> "ان الفخذ ل</w:t>
      </w:r>
      <w:r>
        <w:rPr>
          <w:rFonts w:hint="cs"/>
          <w:rtl/>
        </w:rPr>
        <w:t>ی</w:t>
      </w:r>
      <w:r>
        <w:rPr>
          <w:rFonts w:hint="eastAsia"/>
          <w:rtl/>
        </w:rPr>
        <w:t>س</w:t>
      </w:r>
      <w:r>
        <w:rPr>
          <w:rtl/>
        </w:rPr>
        <w:t xml:space="preserve"> من العورة" و همان اشکال بر آن وارد است، به علاوه هم</w:t>
      </w:r>
      <w:r>
        <w:rPr>
          <w:rFonts w:hint="cs"/>
          <w:rtl/>
        </w:rPr>
        <w:t>ی</w:t>
      </w:r>
      <w:r>
        <w:rPr>
          <w:rFonts w:hint="eastAsia"/>
          <w:rtl/>
        </w:rPr>
        <w:t>ن</w:t>
      </w:r>
      <w:r>
        <w:rPr>
          <w:rtl/>
        </w:rPr>
        <w:t xml:space="preserve"> مرسل واسط</w:t>
      </w:r>
      <w:r>
        <w:rPr>
          <w:rFonts w:hint="cs"/>
          <w:rtl/>
        </w:rPr>
        <w:t>ی</w:t>
      </w:r>
      <w:r>
        <w:rPr>
          <w:rtl/>
        </w:rPr>
        <w:t xml:space="preserve">. </w:t>
      </w:r>
    </w:p>
    <w:p w14:paraId="504E4EDC" w14:textId="77777777" w:rsidR="00894848" w:rsidRDefault="00075C85" w:rsidP="00075C85">
      <w:pPr>
        <w:ind w:firstLine="157"/>
        <w:rPr>
          <w:rtl/>
        </w:rPr>
      </w:pPr>
      <w:r>
        <w:rPr>
          <w:rtl/>
        </w:rPr>
        <w:t>مرسل واسط</w:t>
      </w:r>
      <w:r>
        <w:rPr>
          <w:rFonts w:hint="cs"/>
          <w:rtl/>
        </w:rPr>
        <w:t>ی</w:t>
      </w:r>
      <w:r>
        <w:rPr>
          <w:rFonts w:hint="eastAsia"/>
          <w:rtl/>
        </w:rPr>
        <w:t>،</w:t>
      </w:r>
      <w:r>
        <w:rPr>
          <w:rtl/>
        </w:rPr>
        <w:t xml:space="preserve"> هرچند در مدلول مشهور صر</w:t>
      </w:r>
      <w:r>
        <w:rPr>
          <w:rFonts w:hint="cs"/>
          <w:rtl/>
        </w:rPr>
        <w:t>ی</w:t>
      </w:r>
      <w:r>
        <w:rPr>
          <w:rFonts w:hint="eastAsia"/>
          <w:rtl/>
        </w:rPr>
        <w:t>ح</w:t>
      </w:r>
      <w:r>
        <w:rPr>
          <w:rtl/>
        </w:rPr>
        <w:t xml:space="preserve"> است، اما حج</w:t>
      </w:r>
      <w:r>
        <w:rPr>
          <w:rFonts w:hint="cs"/>
          <w:rtl/>
        </w:rPr>
        <w:t>ی</w:t>
      </w:r>
      <w:r>
        <w:rPr>
          <w:rFonts w:hint="eastAsia"/>
          <w:rtl/>
        </w:rPr>
        <w:t>ت</w:t>
      </w:r>
      <w:r>
        <w:rPr>
          <w:rtl/>
        </w:rPr>
        <w:t xml:space="preserve"> آن منوط ب</w:t>
      </w:r>
      <w:r>
        <w:rPr>
          <w:rFonts w:hint="eastAsia"/>
          <w:rtl/>
        </w:rPr>
        <w:t>ه</w:t>
      </w:r>
      <w:r>
        <w:rPr>
          <w:rtl/>
        </w:rPr>
        <w:t xml:space="preserve"> "قاعده انجبار" است. </w:t>
      </w:r>
    </w:p>
    <w:p w14:paraId="588422E3" w14:textId="77777777" w:rsidR="00894848" w:rsidRDefault="00075C85" w:rsidP="00075C85">
      <w:pPr>
        <w:ind w:firstLine="157"/>
        <w:rPr>
          <w:rtl/>
        </w:rPr>
      </w:pPr>
      <w:r>
        <w:rPr>
          <w:rtl/>
        </w:rPr>
        <w:t>فقها</w:t>
      </w:r>
      <w:r>
        <w:rPr>
          <w:rFonts w:hint="cs"/>
          <w:rtl/>
        </w:rPr>
        <w:t>یی</w:t>
      </w:r>
      <w:r>
        <w:rPr>
          <w:rtl/>
        </w:rPr>
        <w:t xml:space="preserve"> مانند "آقا</w:t>
      </w:r>
      <w:r>
        <w:rPr>
          <w:rFonts w:hint="cs"/>
          <w:rtl/>
        </w:rPr>
        <w:t>ی</w:t>
      </w:r>
      <w:r>
        <w:rPr>
          <w:rtl/>
        </w:rPr>
        <w:t xml:space="preserve"> خو</w:t>
      </w:r>
      <w:r>
        <w:rPr>
          <w:rFonts w:hint="cs"/>
          <w:rtl/>
        </w:rPr>
        <w:t>یی</w:t>
      </w:r>
      <w:r>
        <w:rPr>
          <w:rtl/>
        </w:rPr>
        <w:t>" و امثال ا</w:t>
      </w:r>
      <w:r>
        <w:rPr>
          <w:rFonts w:hint="cs"/>
          <w:rtl/>
        </w:rPr>
        <w:t>ی</w:t>
      </w:r>
      <w:r>
        <w:rPr>
          <w:rFonts w:hint="eastAsia"/>
          <w:rtl/>
        </w:rPr>
        <w:t>شان،</w:t>
      </w:r>
      <w:r>
        <w:rPr>
          <w:rtl/>
        </w:rPr>
        <w:t xml:space="preserve"> ا</w:t>
      </w:r>
      <w:r>
        <w:rPr>
          <w:rFonts w:hint="cs"/>
          <w:rtl/>
        </w:rPr>
        <w:t>ی</w:t>
      </w:r>
      <w:r>
        <w:rPr>
          <w:rFonts w:hint="eastAsia"/>
          <w:rtl/>
        </w:rPr>
        <w:t>ن</w:t>
      </w:r>
      <w:r>
        <w:rPr>
          <w:rtl/>
        </w:rPr>
        <w:t xml:space="preserve"> قاعده را اصلاً قبول ندارند. </w:t>
      </w:r>
    </w:p>
    <w:p w14:paraId="348CE0A8" w14:textId="3A415F08" w:rsidR="00075C85" w:rsidRDefault="00075C85" w:rsidP="00894848">
      <w:pPr>
        <w:ind w:firstLine="157"/>
        <w:rPr>
          <w:rtl/>
        </w:rPr>
      </w:pPr>
      <w:r w:rsidRPr="00894848">
        <w:rPr>
          <w:highlight w:val="yellow"/>
          <w:rtl/>
        </w:rPr>
        <w:t>ما قاعده</w:t>
      </w:r>
      <w:r w:rsidR="00894848" w:rsidRPr="00894848">
        <w:rPr>
          <w:rFonts w:hint="cs"/>
          <w:highlight w:val="yellow"/>
          <w:rtl/>
        </w:rPr>
        <w:t xml:space="preserve"> انجبار ضعف سند با عمل مشهور</w:t>
      </w:r>
      <w:r w:rsidRPr="00894848">
        <w:rPr>
          <w:highlight w:val="yellow"/>
          <w:rtl/>
        </w:rPr>
        <w:t xml:space="preserve"> را قبول دار</w:t>
      </w:r>
      <w:r w:rsidRPr="00894848">
        <w:rPr>
          <w:rFonts w:hint="cs"/>
          <w:highlight w:val="yellow"/>
          <w:rtl/>
        </w:rPr>
        <w:t>ی</w:t>
      </w:r>
      <w:r w:rsidRPr="00894848">
        <w:rPr>
          <w:rFonts w:hint="eastAsia"/>
          <w:highlight w:val="yellow"/>
          <w:rtl/>
        </w:rPr>
        <w:t>م</w:t>
      </w:r>
      <w:r>
        <w:rPr>
          <w:rFonts w:hint="eastAsia"/>
          <w:rtl/>
        </w:rPr>
        <w:t>،</w:t>
      </w:r>
      <w:r>
        <w:rPr>
          <w:rtl/>
        </w:rPr>
        <w:t xml:space="preserve"> اما همان‌طور که در "اصول" (هم در "بدا</w:t>
      </w:r>
      <w:r>
        <w:rPr>
          <w:rFonts w:hint="cs"/>
          <w:rtl/>
        </w:rPr>
        <w:t>ی</w:t>
      </w:r>
      <w:r>
        <w:rPr>
          <w:rFonts w:hint="eastAsia"/>
          <w:rtl/>
        </w:rPr>
        <w:t>ع</w:t>
      </w:r>
      <w:r>
        <w:rPr>
          <w:rtl/>
        </w:rPr>
        <w:t>" و هم در "دقائق البحوث") شرط کرد</w:t>
      </w:r>
      <w:r>
        <w:rPr>
          <w:rFonts w:hint="cs"/>
          <w:rtl/>
        </w:rPr>
        <w:t>ی</w:t>
      </w:r>
      <w:r>
        <w:rPr>
          <w:rFonts w:hint="eastAsia"/>
          <w:rtl/>
        </w:rPr>
        <w:t>م،</w:t>
      </w:r>
      <w:r>
        <w:rPr>
          <w:rtl/>
        </w:rPr>
        <w:t xml:space="preserve"> جر</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قاعده زمان</w:t>
      </w:r>
      <w:r>
        <w:rPr>
          <w:rFonts w:hint="cs"/>
          <w:rtl/>
        </w:rPr>
        <w:t>ی</w:t>
      </w:r>
      <w:r>
        <w:rPr>
          <w:rtl/>
        </w:rPr>
        <w:t xml:space="preserve"> است که با </w:t>
      </w:r>
      <w:r>
        <w:rPr>
          <w:rFonts w:hint="cs"/>
          <w:rtl/>
        </w:rPr>
        <w:t>ی</w:t>
      </w:r>
      <w:r>
        <w:rPr>
          <w:rFonts w:hint="eastAsia"/>
          <w:rtl/>
        </w:rPr>
        <w:t>ک</w:t>
      </w:r>
      <w:r>
        <w:rPr>
          <w:rtl/>
        </w:rPr>
        <w:t xml:space="preserve"> نص صح</w:t>
      </w:r>
      <w:r>
        <w:rPr>
          <w:rFonts w:hint="cs"/>
          <w:rtl/>
        </w:rPr>
        <w:t>ی</w:t>
      </w:r>
      <w:r>
        <w:rPr>
          <w:rFonts w:hint="eastAsia"/>
          <w:rtl/>
        </w:rPr>
        <w:t>ح</w:t>
      </w:r>
      <w:r>
        <w:rPr>
          <w:rtl/>
        </w:rPr>
        <w:t xml:space="preserve"> معارض نباشد. </w:t>
      </w:r>
      <w:r>
        <w:rPr>
          <w:rFonts w:hint="cs"/>
          <w:rtl/>
        </w:rPr>
        <w:t>ی</w:t>
      </w:r>
      <w:r>
        <w:rPr>
          <w:rFonts w:hint="eastAsia"/>
          <w:rtl/>
        </w:rPr>
        <w:t>عن</w:t>
      </w:r>
      <w:r>
        <w:rPr>
          <w:rFonts w:hint="cs"/>
          <w:rtl/>
        </w:rPr>
        <w:t>ی</w:t>
      </w:r>
      <w:r>
        <w:rPr>
          <w:rtl/>
        </w:rPr>
        <w:t xml:space="preserve"> فقط ما باش</w:t>
      </w:r>
      <w:r>
        <w:rPr>
          <w:rFonts w:hint="cs"/>
          <w:rtl/>
        </w:rPr>
        <w:t>ی</w:t>
      </w:r>
      <w:r>
        <w:rPr>
          <w:rFonts w:hint="eastAsia"/>
          <w:rtl/>
        </w:rPr>
        <w:t>م</w:t>
      </w:r>
      <w:r>
        <w:rPr>
          <w:rtl/>
        </w:rPr>
        <w:t xml:space="preserve"> و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ضع</w:t>
      </w:r>
      <w:r>
        <w:rPr>
          <w:rFonts w:hint="cs"/>
          <w:rtl/>
        </w:rPr>
        <w:t>ی</w:t>
      </w:r>
      <w:r>
        <w:rPr>
          <w:rFonts w:hint="eastAsia"/>
          <w:rtl/>
        </w:rPr>
        <w:t>ف</w:t>
      </w:r>
      <w:r>
        <w:rPr>
          <w:rtl/>
        </w:rPr>
        <w:t>. اما اگر با نص صح</w:t>
      </w:r>
      <w:r>
        <w:rPr>
          <w:rFonts w:hint="cs"/>
          <w:rtl/>
        </w:rPr>
        <w:t>ی</w:t>
      </w:r>
      <w:r>
        <w:rPr>
          <w:rFonts w:hint="eastAsia"/>
          <w:rtl/>
        </w:rPr>
        <w:t>ح</w:t>
      </w:r>
      <w:r>
        <w:rPr>
          <w:rtl/>
        </w:rPr>
        <w:t xml:space="preserve"> معارض باشد، آن نص صح</w:t>
      </w:r>
      <w:r>
        <w:rPr>
          <w:rFonts w:hint="cs"/>
          <w:rtl/>
        </w:rPr>
        <w:t>ی</w:t>
      </w:r>
      <w:r>
        <w:rPr>
          <w:rFonts w:hint="eastAsia"/>
          <w:rtl/>
        </w:rPr>
        <w:t>ح</w:t>
      </w:r>
      <w:r>
        <w:rPr>
          <w:rtl/>
        </w:rPr>
        <w:t xml:space="preserve"> مقدم است و نم</w:t>
      </w:r>
      <w:r>
        <w:rPr>
          <w:rFonts w:hint="cs"/>
          <w:rtl/>
        </w:rPr>
        <w:t>ی‌</w:t>
      </w:r>
      <w:r>
        <w:rPr>
          <w:rFonts w:hint="eastAsia"/>
          <w:rtl/>
        </w:rPr>
        <w:t>توان</w:t>
      </w:r>
      <w:r>
        <w:rPr>
          <w:rFonts w:hint="cs"/>
          <w:rtl/>
        </w:rPr>
        <w:t>ی</w:t>
      </w:r>
      <w:r>
        <w:rPr>
          <w:rFonts w:hint="eastAsia"/>
          <w:rtl/>
        </w:rPr>
        <w:t>م</w:t>
      </w:r>
      <w:r>
        <w:rPr>
          <w:rtl/>
        </w:rPr>
        <w:t xml:space="preserve"> به انجبار تمسک کن</w:t>
      </w:r>
      <w:r>
        <w:rPr>
          <w:rFonts w:hint="cs"/>
          <w:rtl/>
        </w:rPr>
        <w:t>ی</w:t>
      </w:r>
      <w:r>
        <w:rPr>
          <w:rFonts w:hint="eastAsia"/>
          <w:rtl/>
        </w:rPr>
        <w:t>م</w:t>
      </w:r>
      <w:r>
        <w:rPr>
          <w:rtl/>
        </w:rPr>
        <w:t>. دأب قدما ا</w:t>
      </w:r>
      <w:r>
        <w:rPr>
          <w:rFonts w:hint="cs"/>
          <w:rtl/>
        </w:rPr>
        <w:t>ی</w:t>
      </w:r>
      <w:r>
        <w:rPr>
          <w:rFonts w:hint="eastAsia"/>
          <w:rtl/>
        </w:rPr>
        <w:t>ن</w:t>
      </w:r>
      <w:r>
        <w:rPr>
          <w:rtl/>
        </w:rPr>
        <w:t xml:space="preserve"> نبود که به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در حال</w:t>
      </w:r>
      <w:r>
        <w:rPr>
          <w:rFonts w:hint="cs"/>
          <w:rtl/>
        </w:rPr>
        <w:t>ی</w:t>
      </w:r>
      <w:r>
        <w:rPr>
          <w:rtl/>
        </w:rPr>
        <w:t xml:space="preserve"> که روا</w:t>
      </w:r>
      <w:r>
        <w:rPr>
          <w:rFonts w:hint="cs"/>
          <w:rtl/>
        </w:rPr>
        <w:t>ی</w:t>
      </w:r>
      <w:r>
        <w:rPr>
          <w:rFonts w:hint="eastAsia"/>
          <w:rtl/>
        </w:rPr>
        <w:t>ت</w:t>
      </w:r>
      <w:r>
        <w:rPr>
          <w:rtl/>
        </w:rPr>
        <w:t xml:space="preserve"> صح</w:t>
      </w:r>
      <w:r>
        <w:rPr>
          <w:rFonts w:hint="cs"/>
          <w:rtl/>
        </w:rPr>
        <w:t>ی</w:t>
      </w:r>
      <w:r>
        <w:rPr>
          <w:rFonts w:hint="eastAsia"/>
          <w:rtl/>
        </w:rPr>
        <w:t>ح</w:t>
      </w:r>
      <w:r>
        <w:rPr>
          <w:rFonts w:hint="cs"/>
          <w:rtl/>
        </w:rPr>
        <w:t>ی</w:t>
      </w:r>
      <w:r>
        <w:rPr>
          <w:rtl/>
        </w:rPr>
        <w:t xml:space="preserve"> در مقابل آن هست، تمسک کنند. لذا در ا</w:t>
      </w:r>
      <w:r>
        <w:rPr>
          <w:rFonts w:hint="cs"/>
          <w:rtl/>
        </w:rPr>
        <w:t>ی</w:t>
      </w:r>
      <w:r>
        <w:rPr>
          <w:rFonts w:hint="eastAsia"/>
          <w:rtl/>
        </w:rPr>
        <w:t>نجا</w:t>
      </w:r>
      <w:r>
        <w:rPr>
          <w:rtl/>
        </w:rPr>
        <w:t xml:space="preserve"> "انجبار" و س</w:t>
      </w:r>
      <w:r>
        <w:rPr>
          <w:rFonts w:hint="cs"/>
          <w:rtl/>
        </w:rPr>
        <w:t>ی</w:t>
      </w:r>
      <w:r>
        <w:rPr>
          <w:rFonts w:hint="eastAsia"/>
          <w:rtl/>
        </w:rPr>
        <w:t>ره</w:t>
      </w:r>
      <w:r>
        <w:rPr>
          <w:rtl/>
        </w:rPr>
        <w:t xml:space="preserve"> عقلا</w:t>
      </w:r>
      <w:r>
        <w:rPr>
          <w:rFonts w:hint="cs"/>
          <w:rtl/>
        </w:rPr>
        <w:t>یی</w:t>
      </w:r>
      <w:r>
        <w:rPr>
          <w:rtl/>
        </w:rPr>
        <w:t xml:space="preserve"> جار</w:t>
      </w:r>
      <w:r>
        <w:rPr>
          <w:rFonts w:hint="cs"/>
          <w:rtl/>
        </w:rPr>
        <w:t>ی</w:t>
      </w:r>
      <w:r>
        <w:rPr>
          <w:rtl/>
        </w:rPr>
        <w:t xml:space="preserve"> ن</w:t>
      </w:r>
      <w:r>
        <w:rPr>
          <w:rFonts w:hint="cs"/>
          <w:rtl/>
        </w:rPr>
        <w:t>ی</w:t>
      </w:r>
      <w:r>
        <w:rPr>
          <w:rFonts w:hint="eastAsia"/>
          <w:rtl/>
        </w:rPr>
        <w:t>ست</w:t>
      </w:r>
      <w:r>
        <w:rPr>
          <w:rtl/>
        </w:rPr>
        <w:t>. تق</w:t>
      </w:r>
      <w:r>
        <w:rPr>
          <w:rFonts w:hint="eastAsia"/>
          <w:rtl/>
        </w:rPr>
        <w:t>ر</w:t>
      </w:r>
      <w:r>
        <w:rPr>
          <w:rFonts w:hint="cs"/>
          <w:rtl/>
        </w:rPr>
        <w:t>ی</w:t>
      </w:r>
      <w:r>
        <w:rPr>
          <w:rFonts w:hint="eastAsia"/>
          <w:rtl/>
        </w:rPr>
        <w:t>ب</w:t>
      </w:r>
      <w:r>
        <w:rPr>
          <w:rtl/>
        </w:rPr>
        <w:t xml:space="preserve"> مفصل</w:t>
      </w:r>
      <w:r>
        <w:rPr>
          <w:rFonts w:hint="cs"/>
          <w:rtl/>
        </w:rPr>
        <w:t>ی</w:t>
      </w:r>
      <w:r>
        <w:rPr>
          <w:rtl/>
        </w:rPr>
        <w:t xml:space="preserve"> در ا</w:t>
      </w:r>
      <w:r>
        <w:rPr>
          <w:rFonts w:hint="cs"/>
          <w:rtl/>
        </w:rPr>
        <w:t>ی</w:t>
      </w:r>
      <w:r>
        <w:rPr>
          <w:rFonts w:hint="eastAsia"/>
          <w:rtl/>
        </w:rPr>
        <w:t>ن</w:t>
      </w:r>
      <w:r>
        <w:rPr>
          <w:rtl/>
        </w:rPr>
        <w:t xml:space="preserve"> باره داشت</w:t>
      </w:r>
      <w:r>
        <w:rPr>
          <w:rFonts w:hint="cs"/>
          <w:rtl/>
        </w:rPr>
        <w:t>ی</w:t>
      </w:r>
      <w:r>
        <w:rPr>
          <w:rFonts w:hint="eastAsia"/>
          <w:rtl/>
        </w:rPr>
        <w:t>م</w:t>
      </w:r>
      <w:r>
        <w:rPr>
          <w:rtl/>
        </w:rPr>
        <w:t xml:space="preserve"> که ر</w:t>
      </w:r>
      <w:r>
        <w:rPr>
          <w:rFonts w:hint="cs"/>
          <w:rtl/>
        </w:rPr>
        <w:t>ی</w:t>
      </w:r>
      <w:r>
        <w:rPr>
          <w:rFonts w:hint="eastAsia"/>
          <w:rtl/>
        </w:rPr>
        <w:t>شه</w:t>
      </w:r>
      <w:r>
        <w:rPr>
          <w:rtl/>
        </w:rPr>
        <w:t xml:space="preserve"> قاعده انجبار در س</w:t>
      </w:r>
      <w:r>
        <w:rPr>
          <w:rFonts w:hint="cs"/>
          <w:rtl/>
        </w:rPr>
        <w:t>ی</w:t>
      </w:r>
      <w:r>
        <w:rPr>
          <w:rFonts w:hint="eastAsia"/>
          <w:rtl/>
        </w:rPr>
        <w:t>ره</w:t>
      </w:r>
      <w:r>
        <w:rPr>
          <w:rtl/>
        </w:rPr>
        <w:t xml:space="preserve"> عقلا</w:t>
      </w:r>
      <w:r>
        <w:rPr>
          <w:rFonts w:hint="cs"/>
          <w:rtl/>
        </w:rPr>
        <w:t>یی</w:t>
      </w:r>
      <w:r>
        <w:rPr>
          <w:rtl/>
        </w:rPr>
        <w:t xml:space="preserve"> است و آن تقر</w:t>
      </w:r>
      <w:r>
        <w:rPr>
          <w:rFonts w:hint="cs"/>
          <w:rtl/>
        </w:rPr>
        <w:t>ی</w:t>
      </w:r>
      <w:r>
        <w:rPr>
          <w:rFonts w:hint="eastAsia"/>
          <w:rtl/>
        </w:rPr>
        <w:t>ب</w:t>
      </w:r>
      <w:r>
        <w:rPr>
          <w:rtl/>
        </w:rPr>
        <w:t xml:space="preserve"> در ا</w:t>
      </w:r>
      <w:r>
        <w:rPr>
          <w:rFonts w:hint="cs"/>
          <w:rtl/>
        </w:rPr>
        <w:t>ی</w:t>
      </w:r>
      <w:r>
        <w:rPr>
          <w:rFonts w:hint="eastAsia"/>
          <w:rtl/>
        </w:rPr>
        <w:t>نجا</w:t>
      </w:r>
      <w:r>
        <w:rPr>
          <w:rtl/>
        </w:rPr>
        <w:t xml:space="preserve"> صدق نم</w:t>
      </w:r>
      <w:r>
        <w:rPr>
          <w:rFonts w:hint="cs"/>
          <w:rtl/>
        </w:rPr>
        <w:t>ی‌</w:t>
      </w:r>
      <w:r>
        <w:rPr>
          <w:rFonts w:hint="eastAsia"/>
          <w:rtl/>
        </w:rPr>
        <w:t>کند</w:t>
      </w:r>
      <w:r>
        <w:rPr>
          <w:rtl/>
        </w:rPr>
        <w:t xml:space="preserve"> که اکنون مجال ب</w:t>
      </w:r>
      <w:r>
        <w:rPr>
          <w:rFonts w:hint="cs"/>
          <w:rtl/>
        </w:rPr>
        <w:t>ی</w:t>
      </w:r>
      <w:r>
        <w:rPr>
          <w:rFonts w:hint="eastAsia"/>
          <w:rtl/>
        </w:rPr>
        <w:t>ان</w:t>
      </w:r>
      <w:r>
        <w:rPr>
          <w:rtl/>
        </w:rPr>
        <w:t xml:space="preserve"> آن ن</w:t>
      </w:r>
      <w:r>
        <w:rPr>
          <w:rFonts w:hint="cs"/>
          <w:rtl/>
        </w:rPr>
        <w:t>ی</w:t>
      </w:r>
      <w:r>
        <w:rPr>
          <w:rFonts w:hint="eastAsia"/>
          <w:rtl/>
        </w:rPr>
        <w:t>ست</w:t>
      </w:r>
      <w:r>
        <w:rPr>
          <w:rtl/>
        </w:rPr>
        <w:t>.</w:t>
      </w:r>
    </w:p>
    <w:p w14:paraId="1B93611A" w14:textId="68347087" w:rsidR="00075C85" w:rsidRPr="00894848" w:rsidRDefault="00894848" w:rsidP="00075C85">
      <w:pPr>
        <w:ind w:firstLine="157"/>
        <w:rPr>
          <w:color w:val="FF0000"/>
          <w:rtl/>
        </w:rPr>
      </w:pPr>
      <w:r w:rsidRPr="00894848">
        <w:rPr>
          <w:rFonts w:hint="cs"/>
          <w:color w:val="FF0000"/>
          <w:rtl/>
        </w:rPr>
        <w:t>طایفه دوم</w:t>
      </w:r>
    </w:p>
    <w:p w14:paraId="13678BCC" w14:textId="1EB69D05" w:rsidR="00AD2AB5" w:rsidRDefault="00075C85" w:rsidP="00042ED2">
      <w:pPr>
        <w:ind w:firstLine="157"/>
        <w:rPr>
          <w:rtl/>
        </w:rPr>
      </w:pPr>
      <w:r>
        <w:rPr>
          <w:rFonts w:hint="eastAsia"/>
          <w:rtl/>
        </w:rPr>
        <w:t>اکنون</w:t>
      </w:r>
      <w:r>
        <w:rPr>
          <w:rtl/>
        </w:rPr>
        <w:t xml:space="preserve"> به روا</w:t>
      </w:r>
      <w:r>
        <w:rPr>
          <w:rFonts w:hint="cs"/>
          <w:rtl/>
        </w:rPr>
        <w:t>ی</w:t>
      </w:r>
      <w:r>
        <w:rPr>
          <w:rFonts w:hint="eastAsia"/>
          <w:rtl/>
        </w:rPr>
        <w:t>ات</w:t>
      </w:r>
      <w:r>
        <w:rPr>
          <w:rtl/>
        </w:rPr>
        <w:t xml:space="preserve"> طا</w:t>
      </w:r>
      <w:r>
        <w:rPr>
          <w:rFonts w:hint="cs"/>
          <w:rtl/>
        </w:rPr>
        <w:t>ی</w:t>
      </w:r>
      <w:r>
        <w:rPr>
          <w:rFonts w:hint="eastAsia"/>
          <w:rtl/>
        </w:rPr>
        <w:t>فه</w:t>
      </w:r>
      <w:r>
        <w:rPr>
          <w:rtl/>
        </w:rPr>
        <w:t xml:space="preserve"> ثان</w:t>
      </w:r>
      <w:r>
        <w:rPr>
          <w:rFonts w:hint="cs"/>
          <w:rtl/>
        </w:rPr>
        <w:t>ی</w:t>
      </w:r>
      <w:r>
        <w:rPr>
          <w:rFonts w:hint="eastAsia"/>
          <w:rtl/>
        </w:rPr>
        <w:t>ه</w:t>
      </w:r>
      <w:r>
        <w:rPr>
          <w:rtl/>
        </w:rPr>
        <w:t xml:space="preserve"> م</w:t>
      </w:r>
      <w:r>
        <w:rPr>
          <w:rFonts w:hint="cs"/>
          <w:rtl/>
        </w:rPr>
        <w:t>ی‌</w:t>
      </w:r>
      <w:r>
        <w:rPr>
          <w:rFonts w:hint="eastAsia"/>
          <w:rtl/>
        </w:rPr>
        <w:t>پرداز</w:t>
      </w:r>
      <w:r>
        <w:rPr>
          <w:rFonts w:hint="cs"/>
          <w:rtl/>
        </w:rPr>
        <w:t>ی</w:t>
      </w:r>
      <w:r>
        <w:rPr>
          <w:rFonts w:hint="eastAsia"/>
          <w:rtl/>
        </w:rPr>
        <w:t>م</w:t>
      </w:r>
      <w:r w:rsidR="00894848">
        <w:rPr>
          <w:rtl/>
        </w:rPr>
        <w:t xml:space="preserve"> که </w:t>
      </w:r>
      <w:r w:rsidR="00042ED2">
        <w:rPr>
          <w:rFonts w:hint="cs"/>
          <w:rtl/>
        </w:rPr>
        <w:t>یکی از آنها</w:t>
      </w:r>
      <w:r w:rsidR="00894848">
        <w:rPr>
          <w:rtl/>
        </w:rPr>
        <w:t xml:space="preserve"> موثقه "</w:t>
      </w:r>
      <w:r>
        <w:rPr>
          <w:rtl/>
        </w:rPr>
        <w:t>حس</w:t>
      </w:r>
      <w:r>
        <w:rPr>
          <w:rFonts w:hint="cs"/>
          <w:rtl/>
        </w:rPr>
        <w:t>ی</w:t>
      </w:r>
      <w:r>
        <w:rPr>
          <w:rFonts w:hint="eastAsia"/>
          <w:rtl/>
        </w:rPr>
        <w:t>ن</w:t>
      </w:r>
      <w:r>
        <w:rPr>
          <w:rtl/>
        </w:rPr>
        <w:t xml:space="preserve"> بن علوان" است. </w:t>
      </w:r>
    </w:p>
    <w:p w14:paraId="49C51780" w14:textId="7C6F84E1" w:rsidR="00AD2AB5" w:rsidRPr="00AD2AB5" w:rsidRDefault="00AD2AB5" w:rsidP="00075C85">
      <w:pPr>
        <w:ind w:firstLine="157"/>
        <w:rPr>
          <w:color w:val="FF0000"/>
          <w:rtl/>
        </w:rPr>
      </w:pPr>
      <w:r w:rsidRPr="00AD2AB5">
        <w:rPr>
          <w:rFonts w:hint="cs"/>
          <w:color w:val="FF0000"/>
          <w:rtl/>
        </w:rPr>
        <w:t>موثقه حسین بن علوان</w:t>
      </w:r>
    </w:p>
    <w:p w14:paraId="13297125" w14:textId="29A7EA0C" w:rsidR="00AD2AB5" w:rsidRPr="00AD2AB5" w:rsidRDefault="00AD2AB5" w:rsidP="00AD2AB5">
      <w:pPr>
        <w:rPr>
          <w:color w:val="008000"/>
        </w:rPr>
      </w:pPr>
      <w:r w:rsidRPr="00AD2AB5">
        <w:rPr>
          <w:rFonts w:hint="cs"/>
          <w:rtl/>
        </w:rPr>
        <w:lastRenderedPageBreak/>
        <w:t>عَنِ الْحُسَيْنِ بْنِ عُلْوَانَ عَنْ جَعْفَرٍ عَنْ أَبِيهِ ع</w:t>
      </w:r>
      <w:r>
        <w:rPr>
          <w:rFonts w:hint="cs"/>
          <w:rtl/>
        </w:rPr>
        <w:t>لیهما السلام</w:t>
      </w:r>
      <w:r w:rsidRPr="00AD2AB5">
        <w:rPr>
          <w:rFonts w:hint="cs"/>
          <w:rtl/>
        </w:rPr>
        <w:t xml:space="preserve"> أَنَّهُ قَالَ: </w:t>
      </w:r>
      <w:r w:rsidRPr="00AD2AB5">
        <w:rPr>
          <w:rFonts w:hint="cs"/>
          <w:color w:val="008000"/>
          <w:rtl/>
        </w:rPr>
        <w:t>«إِذَا زَوَّجَ‏ الرَّجُلُ‏ أَمَتَهُ‏ فَلَا يَنْظُرَنَّ إِلَى عَوْرَتِهَا وَ الْعَوْرَةُ مَا بَيْنَ السُّرَّةِ وَ الرُّكْبَةِ».</w:t>
      </w:r>
      <w:r w:rsidRPr="009833DF">
        <w:rPr>
          <w:rStyle w:val="FootnoteReference"/>
          <w:color w:val="008000"/>
        </w:rPr>
        <w:footnoteReference w:id="1"/>
      </w:r>
    </w:p>
    <w:p w14:paraId="43BC13FB" w14:textId="066AC99C" w:rsidR="00894848" w:rsidRDefault="00075C85" w:rsidP="00075C85">
      <w:pPr>
        <w:ind w:firstLine="157"/>
        <w:rPr>
          <w:rtl/>
        </w:rPr>
      </w:pPr>
      <w:r>
        <w:rPr>
          <w:rtl/>
        </w:rPr>
        <w:t>در ا</w:t>
      </w:r>
      <w:r>
        <w:rPr>
          <w:rFonts w:hint="cs"/>
          <w:rtl/>
        </w:rPr>
        <w:t>ی</w:t>
      </w:r>
      <w:r>
        <w:rPr>
          <w:rFonts w:hint="eastAsia"/>
          <w:rtl/>
        </w:rPr>
        <w:t>ن</w:t>
      </w:r>
      <w:r>
        <w:rPr>
          <w:rtl/>
        </w:rPr>
        <w:t xml:space="preserve"> موثقه از امام صادق (سلام الله عل</w:t>
      </w:r>
      <w:r>
        <w:rPr>
          <w:rFonts w:hint="cs"/>
          <w:rtl/>
        </w:rPr>
        <w:t>ی</w:t>
      </w:r>
      <w:r>
        <w:rPr>
          <w:rFonts w:hint="eastAsia"/>
          <w:rtl/>
        </w:rPr>
        <w:t>ه</w:t>
      </w:r>
      <w:r>
        <w:rPr>
          <w:rtl/>
        </w:rPr>
        <w:t>) و ا</w:t>
      </w:r>
      <w:r>
        <w:rPr>
          <w:rFonts w:hint="cs"/>
          <w:rtl/>
        </w:rPr>
        <w:t>ی</w:t>
      </w:r>
      <w:r>
        <w:rPr>
          <w:rFonts w:hint="eastAsia"/>
          <w:rtl/>
        </w:rPr>
        <w:t>شان</w:t>
      </w:r>
      <w:r>
        <w:rPr>
          <w:rtl/>
        </w:rPr>
        <w:t xml:space="preserve"> از پدرشان امام باقر (صلوات الله عل</w:t>
      </w:r>
      <w:r>
        <w:rPr>
          <w:rFonts w:hint="cs"/>
          <w:rtl/>
        </w:rPr>
        <w:t>ی</w:t>
      </w:r>
      <w:r>
        <w:rPr>
          <w:rFonts w:hint="eastAsia"/>
          <w:rtl/>
        </w:rPr>
        <w:t>ه</w:t>
      </w:r>
      <w:r>
        <w:rPr>
          <w:rtl/>
        </w:rPr>
        <w:t xml:space="preserve">) نقل شده که فرمودند: "اذا زوج الرجل امته فلا </w:t>
      </w:r>
      <w:r>
        <w:rPr>
          <w:rFonts w:hint="cs"/>
          <w:rtl/>
        </w:rPr>
        <w:t>ی</w:t>
      </w:r>
      <w:r>
        <w:rPr>
          <w:rFonts w:hint="eastAsia"/>
          <w:rtl/>
        </w:rPr>
        <w:t>نظرن</w:t>
      </w:r>
      <w:r>
        <w:rPr>
          <w:rtl/>
        </w:rPr>
        <w:t xml:space="preserve"> ال</w:t>
      </w:r>
      <w:r>
        <w:rPr>
          <w:rFonts w:hint="cs"/>
          <w:rtl/>
        </w:rPr>
        <w:t>ی</w:t>
      </w:r>
      <w:r>
        <w:rPr>
          <w:rtl/>
        </w:rPr>
        <w:t xml:space="preserve"> عورتها". ا</w:t>
      </w:r>
      <w:r>
        <w:rPr>
          <w:rFonts w:hint="cs"/>
          <w:rtl/>
        </w:rPr>
        <w:t>ی</w:t>
      </w:r>
      <w:r>
        <w:rPr>
          <w:rFonts w:hint="eastAsia"/>
          <w:rtl/>
        </w:rPr>
        <w:t>ن</w:t>
      </w:r>
      <w:r>
        <w:rPr>
          <w:rtl/>
        </w:rPr>
        <w:t xml:space="preserve"> روشن است. </w:t>
      </w:r>
    </w:p>
    <w:p w14:paraId="2DB69543" w14:textId="77777777" w:rsidR="00894848" w:rsidRDefault="00075C85" w:rsidP="00075C85">
      <w:pPr>
        <w:ind w:firstLine="157"/>
        <w:rPr>
          <w:rtl/>
        </w:rPr>
      </w:pPr>
      <w:r>
        <w:rPr>
          <w:rtl/>
        </w:rPr>
        <w:t>د</w:t>
      </w:r>
      <w:r>
        <w:rPr>
          <w:rFonts w:hint="cs"/>
          <w:rtl/>
        </w:rPr>
        <w:t>ی</w:t>
      </w:r>
      <w:r>
        <w:rPr>
          <w:rFonts w:hint="eastAsia"/>
          <w:rtl/>
        </w:rPr>
        <w:t>روز</w:t>
      </w:r>
      <w:r>
        <w:rPr>
          <w:rtl/>
        </w:rPr>
        <w:t xml:space="preserve"> کس</w:t>
      </w:r>
      <w:r>
        <w:rPr>
          <w:rFonts w:hint="cs"/>
          <w:rtl/>
        </w:rPr>
        <w:t>ی</w:t>
      </w:r>
      <w:r>
        <w:rPr>
          <w:rtl/>
        </w:rPr>
        <w:t xml:space="preserve"> سؤال کرد اگر کس</w:t>
      </w:r>
      <w:r>
        <w:rPr>
          <w:rFonts w:hint="cs"/>
          <w:rtl/>
        </w:rPr>
        <w:t>ی</w:t>
      </w:r>
      <w:r>
        <w:rPr>
          <w:rtl/>
        </w:rPr>
        <w:t xml:space="preserve"> امه خود را به تزو</w:t>
      </w:r>
      <w:r>
        <w:rPr>
          <w:rFonts w:hint="cs"/>
          <w:rtl/>
        </w:rPr>
        <w:t>ی</w:t>
      </w:r>
      <w:r>
        <w:rPr>
          <w:rFonts w:hint="eastAsia"/>
          <w:rtl/>
        </w:rPr>
        <w:t>ج</w:t>
      </w:r>
      <w:r>
        <w:rPr>
          <w:rtl/>
        </w:rPr>
        <w:t xml:space="preserve"> د</w:t>
      </w:r>
      <w:r>
        <w:rPr>
          <w:rFonts w:hint="cs"/>
          <w:rtl/>
        </w:rPr>
        <w:t>ی</w:t>
      </w:r>
      <w:r>
        <w:rPr>
          <w:rFonts w:hint="eastAsia"/>
          <w:rtl/>
        </w:rPr>
        <w:t>گر</w:t>
      </w:r>
      <w:r>
        <w:rPr>
          <w:rFonts w:hint="cs"/>
          <w:rtl/>
        </w:rPr>
        <w:t>ی</w:t>
      </w:r>
      <w:r>
        <w:rPr>
          <w:rtl/>
        </w:rPr>
        <w:t xml:space="preserve"> درآورد، آ</w:t>
      </w:r>
      <w:r>
        <w:rPr>
          <w:rFonts w:hint="cs"/>
          <w:rtl/>
        </w:rPr>
        <w:t>ی</w:t>
      </w:r>
      <w:r>
        <w:rPr>
          <w:rFonts w:hint="eastAsia"/>
          <w:rtl/>
        </w:rPr>
        <w:t>ا</w:t>
      </w:r>
      <w:r>
        <w:rPr>
          <w:rtl/>
        </w:rPr>
        <w:t xml:space="preserve"> خودش م</w:t>
      </w:r>
      <w:r>
        <w:rPr>
          <w:rFonts w:hint="cs"/>
          <w:rtl/>
        </w:rPr>
        <w:t>ی‌</w:t>
      </w:r>
      <w:r>
        <w:rPr>
          <w:rFonts w:hint="eastAsia"/>
          <w:rtl/>
        </w:rPr>
        <w:t>تواند</w:t>
      </w:r>
      <w:r>
        <w:rPr>
          <w:rtl/>
        </w:rPr>
        <w:t xml:space="preserve"> با او وط</w:t>
      </w:r>
      <w:r>
        <w:rPr>
          <w:rFonts w:hint="cs"/>
          <w:rtl/>
        </w:rPr>
        <w:t>ی</w:t>
      </w:r>
      <w:r>
        <w:rPr>
          <w:rtl/>
        </w:rPr>
        <w:t xml:space="preserve"> کند؟ گفتم معلوم است که نه. حت</w:t>
      </w:r>
      <w:r>
        <w:rPr>
          <w:rFonts w:hint="cs"/>
          <w:rtl/>
        </w:rPr>
        <w:t>ی</w:t>
      </w:r>
      <w:r>
        <w:rPr>
          <w:rtl/>
        </w:rPr>
        <w:t xml:space="preserve"> نگاه به عورت او هم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چه رسد به وط</w:t>
      </w:r>
      <w:r>
        <w:rPr>
          <w:rFonts w:hint="cs"/>
          <w:rtl/>
        </w:rPr>
        <w:t>ی</w:t>
      </w:r>
      <w:r>
        <w:rPr>
          <w:rtl/>
        </w:rPr>
        <w:t>. وقت</w:t>
      </w:r>
      <w:r>
        <w:rPr>
          <w:rFonts w:hint="cs"/>
          <w:rtl/>
        </w:rPr>
        <w:t>ی</w:t>
      </w:r>
      <w:r>
        <w:rPr>
          <w:rtl/>
        </w:rPr>
        <w:t xml:space="preserve"> به تزو</w:t>
      </w:r>
      <w:r>
        <w:rPr>
          <w:rFonts w:hint="cs"/>
          <w:rtl/>
        </w:rPr>
        <w:t>ی</w:t>
      </w:r>
      <w:r>
        <w:rPr>
          <w:rFonts w:hint="eastAsia"/>
          <w:rtl/>
        </w:rPr>
        <w:t>ج</w:t>
      </w:r>
      <w:r>
        <w:rPr>
          <w:rtl/>
        </w:rPr>
        <w:t xml:space="preserve"> د</w:t>
      </w:r>
      <w:r>
        <w:rPr>
          <w:rFonts w:hint="cs"/>
          <w:rtl/>
        </w:rPr>
        <w:t>ی</w:t>
      </w:r>
      <w:r>
        <w:rPr>
          <w:rFonts w:hint="eastAsia"/>
          <w:rtl/>
        </w:rPr>
        <w:t>گر</w:t>
      </w:r>
      <w:r>
        <w:rPr>
          <w:rFonts w:hint="cs"/>
          <w:rtl/>
        </w:rPr>
        <w:t>ی</w:t>
      </w:r>
      <w:r>
        <w:rPr>
          <w:rtl/>
        </w:rPr>
        <w:t xml:space="preserve"> درآمده، هرچند مملوک اوست، اما ملک</w:t>
      </w:r>
      <w:r>
        <w:rPr>
          <w:rFonts w:hint="cs"/>
          <w:rtl/>
        </w:rPr>
        <w:t>ی</w:t>
      </w:r>
      <w:r>
        <w:rPr>
          <w:rFonts w:hint="eastAsia"/>
          <w:rtl/>
        </w:rPr>
        <w:t>ت</w:t>
      </w:r>
      <w:r>
        <w:rPr>
          <w:rtl/>
        </w:rPr>
        <w:t xml:space="preserve"> با ا</w:t>
      </w:r>
      <w:r>
        <w:rPr>
          <w:rFonts w:hint="cs"/>
          <w:rtl/>
        </w:rPr>
        <w:t>ی</w:t>
      </w:r>
      <w:r>
        <w:rPr>
          <w:rFonts w:hint="eastAsia"/>
          <w:rtl/>
        </w:rPr>
        <w:t>ن</w:t>
      </w:r>
      <w:r>
        <w:rPr>
          <w:rtl/>
        </w:rPr>
        <w:t xml:space="preserve"> حکم منافات ندارد که پس از تزو</w:t>
      </w:r>
      <w:r>
        <w:rPr>
          <w:rFonts w:hint="cs"/>
          <w:rtl/>
        </w:rPr>
        <w:t>ی</w:t>
      </w:r>
      <w:r>
        <w:rPr>
          <w:rFonts w:hint="eastAsia"/>
          <w:rtl/>
        </w:rPr>
        <w:t>ج،</w:t>
      </w:r>
      <w:r>
        <w:rPr>
          <w:rtl/>
        </w:rPr>
        <w:t xml:space="preserve"> استمتاع م</w:t>
      </w:r>
      <w:r>
        <w:rPr>
          <w:rFonts w:hint="eastAsia"/>
          <w:rtl/>
        </w:rPr>
        <w:t>ختص</w:t>
      </w:r>
      <w:r>
        <w:rPr>
          <w:rtl/>
        </w:rPr>
        <w:t xml:space="preserve"> به شوهرش باشد و مالک حت</w:t>
      </w:r>
      <w:r>
        <w:rPr>
          <w:rFonts w:hint="cs"/>
          <w:rtl/>
        </w:rPr>
        <w:t>ی</w:t>
      </w:r>
      <w:r>
        <w:rPr>
          <w:rtl/>
        </w:rPr>
        <w:t xml:space="preserve"> حق نگاه به عورت او را هم نداشته باشد. </w:t>
      </w:r>
    </w:p>
    <w:p w14:paraId="0000F4A5" w14:textId="5088EF60" w:rsidR="00075C85" w:rsidRDefault="00075C85" w:rsidP="00075C85">
      <w:pPr>
        <w:ind w:firstLine="157"/>
        <w:rPr>
          <w:rtl/>
        </w:rPr>
      </w:pPr>
      <w:r>
        <w:rPr>
          <w:rtl/>
        </w:rPr>
        <w:t>در ادامه، روا</w:t>
      </w:r>
      <w:r>
        <w:rPr>
          <w:rFonts w:hint="cs"/>
          <w:rtl/>
        </w:rPr>
        <w:t>ی</w:t>
      </w:r>
      <w:r>
        <w:rPr>
          <w:rFonts w:hint="eastAsia"/>
          <w:rtl/>
        </w:rPr>
        <w:t>ت</w:t>
      </w:r>
      <w:r>
        <w:rPr>
          <w:rtl/>
        </w:rPr>
        <w:t xml:space="preserve"> به تحد</w:t>
      </w:r>
      <w:r>
        <w:rPr>
          <w:rFonts w:hint="cs"/>
          <w:rtl/>
        </w:rPr>
        <w:t>ی</w:t>
      </w:r>
      <w:r>
        <w:rPr>
          <w:rFonts w:hint="eastAsia"/>
          <w:rtl/>
        </w:rPr>
        <w:t>د</w:t>
      </w:r>
      <w:r>
        <w:rPr>
          <w:rtl/>
        </w:rPr>
        <w:t xml:space="preserve"> "عورت" م</w:t>
      </w:r>
      <w:r>
        <w:rPr>
          <w:rFonts w:hint="cs"/>
          <w:rtl/>
        </w:rPr>
        <w:t>ی‌</w:t>
      </w:r>
      <w:r>
        <w:rPr>
          <w:rFonts w:hint="eastAsia"/>
          <w:rtl/>
        </w:rPr>
        <w:t>پردازد</w:t>
      </w:r>
      <w:r>
        <w:rPr>
          <w:rtl/>
        </w:rPr>
        <w:t xml:space="preserve"> و م</w:t>
      </w:r>
      <w:r>
        <w:rPr>
          <w:rFonts w:hint="cs"/>
          <w:rtl/>
        </w:rPr>
        <w:t>ی‌</w:t>
      </w:r>
      <w:r>
        <w:rPr>
          <w:rFonts w:hint="eastAsia"/>
          <w:rtl/>
        </w:rPr>
        <w:t>فرما</w:t>
      </w:r>
      <w:r>
        <w:rPr>
          <w:rFonts w:hint="cs"/>
          <w:rtl/>
        </w:rPr>
        <w:t>ی</w:t>
      </w:r>
      <w:r>
        <w:rPr>
          <w:rFonts w:hint="eastAsia"/>
          <w:rtl/>
        </w:rPr>
        <w:t>د</w:t>
      </w:r>
      <w:r>
        <w:rPr>
          <w:rtl/>
        </w:rPr>
        <w:t>: "والعورة". توجه کن</w:t>
      </w:r>
      <w:r>
        <w:rPr>
          <w:rFonts w:hint="cs"/>
          <w:rtl/>
        </w:rPr>
        <w:t>ی</w:t>
      </w:r>
      <w:r>
        <w:rPr>
          <w:rFonts w:hint="eastAsia"/>
          <w:rtl/>
        </w:rPr>
        <w:t>د</w:t>
      </w:r>
      <w:r>
        <w:rPr>
          <w:rtl/>
        </w:rPr>
        <w:t xml:space="preserve"> که نفرمود "و عورتها" تا بگو</w:t>
      </w:r>
      <w:r>
        <w:rPr>
          <w:rFonts w:hint="cs"/>
          <w:rtl/>
        </w:rPr>
        <w:t>یی</w:t>
      </w:r>
      <w:r>
        <w:rPr>
          <w:rFonts w:hint="eastAsia"/>
          <w:rtl/>
        </w:rPr>
        <w:t>م</w:t>
      </w:r>
      <w:r>
        <w:rPr>
          <w:rtl/>
        </w:rPr>
        <w:t xml:space="preserve"> ناظر به عورت زن است. بلکه به صورت </w:t>
      </w:r>
      <w:r>
        <w:rPr>
          <w:rFonts w:hint="cs"/>
          <w:rtl/>
        </w:rPr>
        <w:t>ی</w:t>
      </w:r>
      <w:r>
        <w:rPr>
          <w:rFonts w:hint="eastAsia"/>
          <w:rtl/>
        </w:rPr>
        <w:t>ک</w:t>
      </w:r>
      <w:r>
        <w:rPr>
          <w:rtl/>
        </w:rPr>
        <w:t xml:space="preserve"> قاعده کل</w:t>
      </w:r>
      <w:r>
        <w:rPr>
          <w:rFonts w:hint="cs"/>
          <w:rtl/>
        </w:rPr>
        <w:t>ی</w:t>
      </w:r>
      <w:r>
        <w:rPr>
          <w:rtl/>
        </w:rPr>
        <w:t xml:space="preserve"> فرمود: "العورة". وقت</w:t>
      </w:r>
      <w:r>
        <w:rPr>
          <w:rFonts w:hint="cs"/>
          <w:rtl/>
        </w:rPr>
        <w:t>ی</w:t>
      </w:r>
      <w:r>
        <w:rPr>
          <w:rtl/>
        </w:rPr>
        <w:t xml:space="preserve"> </w:t>
      </w:r>
      <w:r>
        <w:rPr>
          <w:rFonts w:hint="cs"/>
          <w:rtl/>
        </w:rPr>
        <w:t>ی</w:t>
      </w:r>
      <w:r>
        <w:rPr>
          <w:rFonts w:hint="eastAsia"/>
          <w:rtl/>
        </w:rPr>
        <w:t>ک</w:t>
      </w:r>
      <w:r>
        <w:rPr>
          <w:rtl/>
        </w:rPr>
        <w:t xml:space="preserve"> قاعده طب</w:t>
      </w:r>
      <w:r>
        <w:rPr>
          <w:rFonts w:hint="cs"/>
          <w:rtl/>
        </w:rPr>
        <w:t>ی</w:t>
      </w:r>
      <w:r>
        <w:rPr>
          <w:rFonts w:hint="eastAsia"/>
          <w:rtl/>
        </w:rPr>
        <w:t>ع</w:t>
      </w:r>
      <w:r>
        <w:rPr>
          <w:rFonts w:hint="cs"/>
          <w:rtl/>
        </w:rPr>
        <w:t>ی</w:t>
      </w:r>
      <w:r>
        <w:rPr>
          <w:rFonts w:hint="eastAsia"/>
          <w:rtl/>
        </w:rPr>
        <w:t>،</w:t>
      </w:r>
      <w:r>
        <w:rPr>
          <w:rtl/>
        </w:rPr>
        <w:t xml:space="preserve"> عام و مطلق در کلام</w:t>
      </w:r>
      <w:r>
        <w:rPr>
          <w:rFonts w:hint="cs"/>
          <w:rtl/>
        </w:rPr>
        <w:t>ی</w:t>
      </w:r>
      <w:r>
        <w:rPr>
          <w:rtl/>
        </w:rPr>
        <w:t xml:space="preserve"> ب</w:t>
      </w:r>
      <w:r>
        <w:rPr>
          <w:rFonts w:hint="cs"/>
          <w:rtl/>
        </w:rPr>
        <w:t>ی</w:t>
      </w:r>
      <w:r>
        <w:rPr>
          <w:rFonts w:hint="eastAsia"/>
          <w:rtl/>
        </w:rPr>
        <w:t>ا</w:t>
      </w:r>
      <w:r>
        <w:rPr>
          <w:rFonts w:hint="cs"/>
          <w:rtl/>
        </w:rPr>
        <w:t>ی</w:t>
      </w:r>
      <w:r>
        <w:rPr>
          <w:rFonts w:hint="eastAsia"/>
          <w:rtl/>
        </w:rPr>
        <w:t>د،</w:t>
      </w:r>
      <w:r>
        <w:rPr>
          <w:rtl/>
        </w:rPr>
        <w:t xml:space="preserve"> مورد سؤال و جواب نم</w:t>
      </w:r>
      <w:r>
        <w:rPr>
          <w:rFonts w:hint="cs"/>
          <w:rtl/>
        </w:rPr>
        <w:t>ی‌</w:t>
      </w:r>
      <w:r>
        <w:rPr>
          <w:rFonts w:hint="eastAsia"/>
          <w:rtl/>
        </w:rPr>
        <w:t>تواند</w:t>
      </w:r>
      <w:r>
        <w:rPr>
          <w:rtl/>
        </w:rPr>
        <w:t xml:space="preserve"> آن را مق</w:t>
      </w:r>
      <w:r>
        <w:rPr>
          <w:rFonts w:hint="cs"/>
          <w:rtl/>
        </w:rPr>
        <w:t>ی</w:t>
      </w:r>
      <w:r>
        <w:rPr>
          <w:rFonts w:hint="eastAsia"/>
          <w:rtl/>
        </w:rPr>
        <w:t>د</w:t>
      </w:r>
      <w:r>
        <w:rPr>
          <w:rtl/>
        </w:rPr>
        <w:t xml:space="preserve"> </w:t>
      </w:r>
      <w:r>
        <w:rPr>
          <w:rFonts w:hint="cs"/>
          <w:rtl/>
        </w:rPr>
        <w:t>ی</w:t>
      </w:r>
      <w:r>
        <w:rPr>
          <w:rFonts w:hint="eastAsia"/>
          <w:rtl/>
        </w:rPr>
        <w:t>ا</w:t>
      </w:r>
      <w:r>
        <w:rPr>
          <w:rtl/>
        </w:rPr>
        <w:t xml:space="preserve"> مخصص کند. فلذا ا</w:t>
      </w:r>
      <w:r>
        <w:rPr>
          <w:rFonts w:hint="cs"/>
          <w:rtl/>
        </w:rPr>
        <w:t>ی</w:t>
      </w:r>
      <w:r>
        <w:rPr>
          <w:rFonts w:hint="eastAsia"/>
          <w:rtl/>
        </w:rPr>
        <w:t>نجا</w:t>
      </w:r>
      <w:r>
        <w:rPr>
          <w:rtl/>
        </w:rPr>
        <w:t xml:space="preserve"> </w:t>
      </w:r>
      <w:r>
        <w:rPr>
          <w:rFonts w:hint="cs"/>
          <w:rtl/>
        </w:rPr>
        <w:t>ی</w:t>
      </w:r>
      <w:r>
        <w:rPr>
          <w:rFonts w:hint="eastAsia"/>
          <w:rtl/>
        </w:rPr>
        <w:t>ک</w:t>
      </w:r>
      <w:r>
        <w:rPr>
          <w:rtl/>
        </w:rPr>
        <w:t xml:space="preserve"> کبرا</w:t>
      </w:r>
      <w:r>
        <w:rPr>
          <w:rFonts w:hint="cs"/>
          <w:rtl/>
        </w:rPr>
        <w:t>ی</w:t>
      </w:r>
      <w:r>
        <w:rPr>
          <w:rtl/>
        </w:rPr>
        <w:t xml:space="preserve"> کل</w:t>
      </w:r>
      <w:r>
        <w:rPr>
          <w:rFonts w:hint="cs"/>
          <w:rtl/>
        </w:rPr>
        <w:t>ی</w:t>
      </w:r>
      <w:r>
        <w:rPr>
          <w:rtl/>
        </w:rPr>
        <w:t xml:space="preserve"> به نحو قض</w:t>
      </w:r>
      <w:r>
        <w:rPr>
          <w:rFonts w:hint="cs"/>
          <w:rtl/>
        </w:rPr>
        <w:t>ی</w:t>
      </w:r>
      <w:r>
        <w:rPr>
          <w:rFonts w:hint="eastAsia"/>
          <w:rtl/>
        </w:rPr>
        <w:t>ه</w:t>
      </w:r>
      <w:r>
        <w:rPr>
          <w:rtl/>
        </w:rPr>
        <w:t xml:space="preserve"> حق</w:t>
      </w:r>
      <w:r>
        <w:rPr>
          <w:rFonts w:hint="cs"/>
          <w:rtl/>
        </w:rPr>
        <w:t>ی</w:t>
      </w:r>
      <w:r>
        <w:rPr>
          <w:rFonts w:hint="eastAsia"/>
          <w:rtl/>
        </w:rPr>
        <w:t>ق</w:t>
      </w:r>
      <w:r>
        <w:rPr>
          <w:rFonts w:hint="cs"/>
          <w:rtl/>
        </w:rPr>
        <w:t>ی</w:t>
      </w:r>
      <w:r>
        <w:rPr>
          <w:rFonts w:hint="eastAsia"/>
          <w:rtl/>
        </w:rPr>
        <w:t>ه</w:t>
      </w:r>
      <w:r>
        <w:rPr>
          <w:rtl/>
        </w:rPr>
        <w:t xml:space="preserve"> کل</w:t>
      </w:r>
      <w:r>
        <w:rPr>
          <w:rFonts w:hint="cs"/>
          <w:rtl/>
        </w:rPr>
        <w:t>ی</w:t>
      </w:r>
      <w:r>
        <w:rPr>
          <w:rFonts w:hint="eastAsia"/>
          <w:rtl/>
        </w:rPr>
        <w:t>ه</w:t>
      </w:r>
      <w:r>
        <w:rPr>
          <w:rtl/>
        </w:rPr>
        <w:t xml:space="preserve"> است که بر تمام افراد "عورت" صادق است، بدون تفاوت م</w:t>
      </w:r>
      <w:r>
        <w:rPr>
          <w:rFonts w:hint="cs"/>
          <w:rtl/>
        </w:rPr>
        <w:t>ی</w:t>
      </w:r>
      <w:r>
        <w:rPr>
          <w:rFonts w:hint="eastAsia"/>
          <w:rtl/>
        </w:rPr>
        <w:t>ان</w:t>
      </w:r>
      <w:r>
        <w:rPr>
          <w:rtl/>
        </w:rPr>
        <w:t xml:space="preserve"> عورت مرد و زن. حضرت "عورت" را تحد</w:t>
      </w:r>
      <w:r>
        <w:rPr>
          <w:rFonts w:hint="cs"/>
          <w:rtl/>
        </w:rPr>
        <w:t>ی</w:t>
      </w:r>
      <w:r>
        <w:rPr>
          <w:rFonts w:hint="eastAsia"/>
          <w:rtl/>
        </w:rPr>
        <w:t>د</w:t>
      </w:r>
      <w:r>
        <w:rPr>
          <w:rtl/>
        </w:rPr>
        <w:t xml:space="preserve"> م</w:t>
      </w:r>
      <w:r>
        <w:rPr>
          <w:rFonts w:hint="cs"/>
          <w:rtl/>
        </w:rPr>
        <w:t>ی‌</w:t>
      </w:r>
      <w:r>
        <w:rPr>
          <w:rFonts w:hint="eastAsia"/>
          <w:rtl/>
        </w:rPr>
        <w:t>کند</w:t>
      </w:r>
      <w:r>
        <w:rPr>
          <w:rtl/>
        </w:rPr>
        <w:t xml:space="preserve"> و م</w:t>
      </w:r>
      <w:r>
        <w:rPr>
          <w:rFonts w:hint="cs"/>
          <w:rtl/>
        </w:rPr>
        <w:t>ی‌</w:t>
      </w:r>
      <w:r>
        <w:rPr>
          <w:rFonts w:hint="eastAsia"/>
          <w:rtl/>
        </w:rPr>
        <w:t>فرما</w:t>
      </w:r>
      <w:r>
        <w:rPr>
          <w:rFonts w:hint="cs"/>
          <w:rtl/>
        </w:rPr>
        <w:t>ی</w:t>
      </w:r>
      <w:r>
        <w:rPr>
          <w:rFonts w:hint="eastAsia"/>
          <w:rtl/>
        </w:rPr>
        <w:t>د</w:t>
      </w:r>
      <w:r>
        <w:rPr>
          <w:rtl/>
        </w:rPr>
        <w:t>: "والعورة ما ب</w:t>
      </w:r>
      <w:r>
        <w:rPr>
          <w:rFonts w:hint="cs"/>
          <w:rtl/>
        </w:rPr>
        <w:t>ی</w:t>
      </w:r>
      <w:r>
        <w:rPr>
          <w:rFonts w:hint="eastAsia"/>
          <w:rtl/>
        </w:rPr>
        <w:t>ن</w:t>
      </w:r>
      <w:r>
        <w:rPr>
          <w:rtl/>
        </w:rPr>
        <w:t xml:space="preserve"> ا</w:t>
      </w:r>
      <w:r>
        <w:rPr>
          <w:rFonts w:hint="eastAsia"/>
          <w:rtl/>
        </w:rPr>
        <w:t>لسرة</w:t>
      </w:r>
      <w:r>
        <w:rPr>
          <w:rtl/>
        </w:rPr>
        <w:t xml:space="preserve"> والرکبة". ا</w:t>
      </w:r>
      <w:r>
        <w:rPr>
          <w:rFonts w:hint="cs"/>
          <w:rtl/>
        </w:rPr>
        <w:t>ی</w:t>
      </w:r>
      <w:r>
        <w:rPr>
          <w:rFonts w:hint="eastAsia"/>
          <w:rtl/>
        </w:rPr>
        <w:t>ن</w:t>
      </w:r>
      <w:r>
        <w:rPr>
          <w:rtl/>
        </w:rPr>
        <w:t xml:space="preserve"> عبارت در ا</w:t>
      </w:r>
      <w:r>
        <w:rPr>
          <w:rFonts w:hint="cs"/>
          <w:rtl/>
        </w:rPr>
        <w:t>ی</w:t>
      </w:r>
      <w:r>
        <w:rPr>
          <w:rFonts w:hint="eastAsia"/>
          <w:rtl/>
        </w:rPr>
        <w:t>ن</w:t>
      </w:r>
      <w:r>
        <w:rPr>
          <w:rtl/>
        </w:rPr>
        <w:t xml:space="preserve"> تحد</w:t>
      </w:r>
      <w:r>
        <w:rPr>
          <w:rFonts w:hint="cs"/>
          <w:rtl/>
        </w:rPr>
        <w:t>ی</w:t>
      </w:r>
      <w:r>
        <w:rPr>
          <w:rFonts w:hint="eastAsia"/>
          <w:rtl/>
        </w:rPr>
        <w:t>د،</w:t>
      </w:r>
      <w:r>
        <w:rPr>
          <w:rtl/>
        </w:rPr>
        <w:t xml:space="preserve"> صر</w:t>
      </w:r>
      <w:r>
        <w:rPr>
          <w:rFonts w:hint="cs"/>
          <w:rtl/>
        </w:rPr>
        <w:t>ی</w:t>
      </w:r>
      <w:r>
        <w:rPr>
          <w:rFonts w:hint="eastAsia"/>
          <w:rtl/>
        </w:rPr>
        <w:t>ح</w:t>
      </w:r>
      <w:r>
        <w:rPr>
          <w:rtl/>
        </w:rPr>
        <w:t xml:space="preserve"> است.</w:t>
      </w:r>
    </w:p>
    <w:p w14:paraId="2C9A3B58" w14:textId="77777777" w:rsidR="00AD2AB5" w:rsidRDefault="00075C85" w:rsidP="00075C85">
      <w:pPr>
        <w:ind w:firstLine="157"/>
        <w:rPr>
          <w:rtl/>
        </w:rPr>
      </w:pPr>
      <w:r>
        <w:rPr>
          <w:rFonts w:hint="eastAsia"/>
          <w:rtl/>
        </w:rPr>
        <w:t>همان</w:t>
      </w:r>
      <w:r>
        <w:rPr>
          <w:rtl/>
        </w:rPr>
        <w:t xml:space="preserve"> احتمال</w:t>
      </w:r>
      <w:r>
        <w:rPr>
          <w:rFonts w:hint="cs"/>
          <w:rtl/>
        </w:rPr>
        <w:t>ی</w:t>
      </w:r>
      <w:r>
        <w:rPr>
          <w:rtl/>
        </w:rPr>
        <w:t xml:space="preserve"> را هم که گفتم ممکن است کس</w:t>
      </w:r>
      <w:r>
        <w:rPr>
          <w:rFonts w:hint="cs"/>
          <w:rtl/>
        </w:rPr>
        <w:t>ی</w:t>
      </w:r>
      <w:r>
        <w:rPr>
          <w:rtl/>
        </w:rPr>
        <w:t xml:space="preserve"> بدهد، با ب</w:t>
      </w:r>
      <w:r>
        <w:rPr>
          <w:rFonts w:hint="cs"/>
          <w:rtl/>
        </w:rPr>
        <w:t>ی</w:t>
      </w:r>
      <w:r>
        <w:rPr>
          <w:rFonts w:hint="eastAsia"/>
          <w:rtl/>
        </w:rPr>
        <w:t>ان</w:t>
      </w:r>
      <w:r>
        <w:rPr>
          <w:rFonts w:hint="cs"/>
          <w:rtl/>
        </w:rPr>
        <w:t>ی</w:t>
      </w:r>
      <w:r>
        <w:rPr>
          <w:rtl/>
        </w:rPr>
        <w:t xml:space="preserve"> که در "اصول" مفصل گفت</w:t>
      </w:r>
      <w:r>
        <w:rPr>
          <w:rFonts w:hint="cs"/>
          <w:rtl/>
        </w:rPr>
        <w:t>ی</w:t>
      </w:r>
      <w:r>
        <w:rPr>
          <w:rFonts w:hint="eastAsia"/>
          <w:rtl/>
        </w:rPr>
        <w:t>م،</w:t>
      </w:r>
      <w:r>
        <w:rPr>
          <w:rtl/>
        </w:rPr>
        <w:t xml:space="preserve"> دفع م</w:t>
      </w:r>
      <w:r>
        <w:rPr>
          <w:rFonts w:hint="cs"/>
          <w:rtl/>
        </w:rPr>
        <w:t>ی‌</w:t>
      </w:r>
      <w:r>
        <w:rPr>
          <w:rFonts w:hint="eastAsia"/>
          <w:rtl/>
        </w:rPr>
        <w:t>شود</w:t>
      </w:r>
      <w:r>
        <w:rPr>
          <w:rtl/>
        </w:rPr>
        <w:t xml:space="preserve">. </w:t>
      </w:r>
    </w:p>
    <w:p w14:paraId="48455658" w14:textId="1370D77C" w:rsidR="00075C85" w:rsidRDefault="00075C85" w:rsidP="00075C85">
      <w:pPr>
        <w:ind w:firstLine="157"/>
        <w:rPr>
          <w:rtl/>
        </w:rPr>
      </w:pPr>
      <w:r>
        <w:rPr>
          <w:rtl/>
        </w:rPr>
        <w:t>ب</w:t>
      </w:r>
      <w:r>
        <w:rPr>
          <w:rFonts w:hint="cs"/>
          <w:rtl/>
        </w:rPr>
        <w:t>ی</w:t>
      </w:r>
      <w:r>
        <w:rPr>
          <w:rFonts w:hint="eastAsia"/>
          <w:rtl/>
        </w:rPr>
        <w:t>ان</w:t>
      </w:r>
      <w:r>
        <w:rPr>
          <w:rtl/>
        </w:rPr>
        <w:t xml:space="preserve"> کرد</w:t>
      </w:r>
      <w:r>
        <w:rPr>
          <w:rFonts w:hint="cs"/>
          <w:rtl/>
        </w:rPr>
        <w:t>ی</w:t>
      </w:r>
      <w:r>
        <w:rPr>
          <w:rFonts w:hint="eastAsia"/>
          <w:rtl/>
        </w:rPr>
        <w:t>م</w:t>
      </w:r>
      <w:r>
        <w:rPr>
          <w:rtl/>
        </w:rPr>
        <w:t xml:space="preserve"> که اگر در پاسخ به سؤال</w:t>
      </w:r>
      <w:r>
        <w:rPr>
          <w:rFonts w:hint="cs"/>
          <w:rtl/>
        </w:rPr>
        <w:t>ی</w:t>
      </w:r>
      <w:r>
        <w:rPr>
          <w:rFonts w:hint="eastAsia"/>
          <w:rtl/>
        </w:rPr>
        <w:t>،</w:t>
      </w:r>
      <w:r>
        <w:rPr>
          <w:rtl/>
        </w:rPr>
        <w:t xml:space="preserve"> امام </w:t>
      </w:r>
      <w:r>
        <w:rPr>
          <w:rFonts w:hint="cs"/>
          <w:rtl/>
        </w:rPr>
        <w:t>ی</w:t>
      </w:r>
      <w:r>
        <w:rPr>
          <w:rFonts w:hint="eastAsia"/>
          <w:rtl/>
        </w:rPr>
        <w:t>ک</w:t>
      </w:r>
      <w:r>
        <w:rPr>
          <w:rtl/>
        </w:rPr>
        <w:t xml:space="preserve"> قاعده مطلق </w:t>
      </w:r>
      <w:r>
        <w:rPr>
          <w:rFonts w:hint="cs"/>
          <w:rtl/>
        </w:rPr>
        <w:t>ی</w:t>
      </w:r>
      <w:r>
        <w:rPr>
          <w:rFonts w:hint="eastAsia"/>
          <w:rtl/>
        </w:rPr>
        <w:t>ا</w:t>
      </w:r>
      <w:r>
        <w:rPr>
          <w:rtl/>
        </w:rPr>
        <w:t xml:space="preserve"> کبرا</w:t>
      </w:r>
      <w:r>
        <w:rPr>
          <w:rFonts w:hint="cs"/>
          <w:rtl/>
        </w:rPr>
        <w:t>ی</w:t>
      </w:r>
      <w:r>
        <w:rPr>
          <w:rtl/>
        </w:rPr>
        <w:t xml:space="preserve"> کل</w:t>
      </w:r>
      <w:r>
        <w:rPr>
          <w:rFonts w:hint="cs"/>
          <w:rtl/>
        </w:rPr>
        <w:t>ی</w:t>
      </w:r>
      <w:r>
        <w:rPr>
          <w:rtl/>
        </w:rPr>
        <w:t xml:space="preserve"> را به نحو عام ب</w:t>
      </w:r>
      <w:r>
        <w:rPr>
          <w:rFonts w:hint="cs"/>
          <w:rtl/>
        </w:rPr>
        <w:t>ی</w:t>
      </w:r>
      <w:r>
        <w:rPr>
          <w:rFonts w:hint="eastAsia"/>
          <w:rtl/>
        </w:rPr>
        <w:t>ان</w:t>
      </w:r>
      <w:r>
        <w:rPr>
          <w:rtl/>
        </w:rPr>
        <w:t xml:space="preserve"> کند، آن مورد سؤال نم</w:t>
      </w:r>
      <w:r>
        <w:rPr>
          <w:rFonts w:hint="cs"/>
          <w:rtl/>
        </w:rPr>
        <w:t>ی‌</w:t>
      </w:r>
      <w:r>
        <w:rPr>
          <w:rFonts w:hint="eastAsia"/>
          <w:rtl/>
        </w:rPr>
        <w:t>تواند</w:t>
      </w:r>
      <w:r>
        <w:rPr>
          <w:rtl/>
        </w:rPr>
        <w:t xml:space="preserve"> موجب تق</w:t>
      </w:r>
      <w:r>
        <w:rPr>
          <w:rFonts w:hint="cs"/>
          <w:rtl/>
        </w:rPr>
        <w:t>یی</w:t>
      </w:r>
      <w:r>
        <w:rPr>
          <w:rFonts w:hint="eastAsia"/>
          <w:rtl/>
        </w:rPr>
        <w:t>د</w:t>
      </w:r>
      <w:r>
        <w:rPr>
          <w:rtl/>
        </w:rPr>
        <w:t xml:space="preserve"> </w:t>
      </w:r>
      <w:r>
        <w:rPr>
          <w:rFonts w:hint="cs"/>
          <w:rtl/>
        </w:rPr>
        <w:t>ی</w:t>
      </w:r>
      <w:r>
        <w:rPr>
          <w:rFonts w:hint="eastAsia"/>
          <w:rtl/>
        </w:rPr>
        <w:t>ا</w:t>
      </w:r>
      <w:r>
        <w:rPr>
          <w:rtl/>
        </w:rPr>
        <w:t xml:space="preserve"> انصراف آن حکم عام شود. دل</w:t>
      </w:r>
      <w:r>
        <w:rPr>
          <w:rFonts w:hint="cs"/>
          <w:rtl/>
        </w:rPr>
        <w:t>ی</w:t>
      </w:r>
      <w:r>
        <w:rPr>
          <w:rFonts w:hint="eastAsia"/>
          <w:rtl/>
        </w:rPr>
        <w:t>ل</w:t>
      </w:r>
      <w:r>
        <w:rPr>
          <w:rtl/>
        </w:rPr>
        <w:t xml:space="preserve"> آن، س</w:t>
      </w:r>
      <w:r>
        <w:rPr>
          <w:rFonts w:hint="cs"/>
          <w:rtl/>
        </w:rPr>
        <w:t>ی</w:t>
      </w:r>
      <w:r>
        <w:rPr>
          <w:rFonts w:hint="eastAsia"/>
          <w:rtl/>
        </w:rPr>
        <w:t>ره</w:t>
      </w:r>
      <w:r>
        <w:rPr>
          <w:rtl/>
        </w:rPr>
        <w:t xml:space="preserve"> عقلاست. در احتجاجات و استدلالات عقلا، چه‌بسا در پاسخ به </w:t>
      </w:r>
      <w:r>
        <w:rPr>
          <w:rFonts w:hint="cs"/>
          <w:rtl/>
        </w:rPr>
        <w:t>ی</w:t>
      </w:r>
      <w:r>
        <w:rPr>
          <w:rFonts w:hint="eastAsia"/>
          <w:rtl/>
        </w:rPr>
        <w:t>ک</w:t>
      </w:r>
      <w:r>
        <w:rPr>
          <w:rtl/>
        </w:rPr>
        <w:t xml:space="preserve"> سؤال جزئ</w:t>
      </w:r>
      <w:r>
        <w:rPr>
          <w:rFonts w:hint="cs"/>
          <w:rtl/>
        </w:rPr>
        <w:t>ی</w:t>
      </w:r>
      <w:r>
        <w:rPr>
          <w:rFonts w:hint="eastAsia"/>
          <w:rtl/>
        </w:rPr>
        <w:t>،</w:t>
      </w:r>
      <w:r>
        <w:rPr>
          <w:rtl/>
        </w:rPr>
        <w:t xml:space="preserve"> </w:t>
      </w:r>
      <w:r>
        <w:rPr>
          <w:rFonts w:hint="cs"/>
          <w:rtl/>
        </w:rPr>
        <w:t>ی</w:t>
      </w:r>
      <w:r>
        <w:rPr>
          <w:rFonts w:hint="eastAsia"/>
          <w:rtl/>
        </w:rPr>
        <w:t>ک</w:t>
      </w:r>
      <w:r>
        <w:rPr>
          <w:rtl/>
        </w:rPr>
        <w:t xml:space="preserve"> کبرا</w:t>
      </w:r>
      <w:r>
        <w:rPr>
          <w:rFonts w:hint="cs"/>
          <w:rtl/>
        </w:rPr>
        <w:t>ی</w:t>
      </w:r>
      <w:r>
        <w:rPr>
          <w:rtl/>
        </w:rPr>
        <w:t xml:space="preserve"> کل</w:t>
      </w:r>
      <w:r>
        <w:rPr>
          <w:rFonts w:hint="cs"/>
          <w:rtl/>
        </w:rPr>
        <w:t>ی</w:t>
      </w:r>
      <w:r>
        <w:rPr>
          <w:rtl/>
        </w:rPr>
        <w:t xml:space="preserve"> را ب</w:t>
      </w:r>
      <w:r>
        <w:rPr>
          <w:rFonts w:hint="cs"/>
          <w:rtl/>
        </w:rPr>
        <w:t>ی</w:t>
      </w:r>
      <w:r>
        <w:rPr>
          <w:rFonts w:hint="eastAsia"/>
          <w:rtl/>
        </w:rPr>
        <w:t>ان</w:t>
      </w:r>
      <w:r>
        <w:rPr>
          <w:rtl/>
        </w:rPr>
        <w:t xml:space="preserve"> م</w:t>
      </w:r>
      <w:r>
        <w:rPr>
          <w:rFonts w:hint="cs"/>
          <w:rtl/>
        </w:rPr>
        <w:t>ی‌</w:t>
      </w:r>
      <w:r>
        <w:rPr>
          <w:rFonts w:hint="eastAsia"/>
          <w:rtl/>
        </w:rPr>
        <w:t>کنند</w:t>
      </w:r>
      <w:r>
        <w:rPr>
          <w:rtl/>
        </w:rPr>
        <w:t xml:space="preserve"> تا هم سائل جوابش را بگ</w:t>
      </w:r>
      <w:r>
        <w:rPr>
          <w:rFonts w:hint="cs"/>
          <w:rtl/>
        </w:rPr>
        <w:t>ی</w:t>
      </w:r>
      <w:r>
        <w:rPr>
          <w:rFonts w:hint="eastAsia"/>
          <w:rtl/>
        </w:rPr>
        <w:t>رد</w:t>
      </w:r>
      <w:r>
        <w:rPr>
          <w:rtl/>
        </w:rPr>
        <w:t xml:space="preserve"> و هم برا</w:t>
      </w:r>
      <w:r>
        <w:rPr>
          <w:rFonts w:hint="cs"/>
          <w:rtl/>
        </w:rPr>
        <w:t>ی</w:t>
      </w:r>
      <w:r>
        <w:rPr>
          <w:rtl/>
        </w:rPr>
        <w:t xml:space="preserve"> د</w:t>
      </w:r>
      <w:r>
        <w:rPr>
          <w:rFonts w:hint="cs"/>
          <w:rtl/>
        </w:rPr>
        <w:t>ی</w:t>
      </w:r>
      <w:r>
        <w:rPr>
          <w:rFonts w:hint="eastAsia"/>
          <w:rtl/>
        </w:rPr>
        <w:t>گران</w:t>
      </w:r>
      <w:r>
        <w:rPr>
          <w:rtl/>
        </w:rPr>
        <w:t xml:space="preserve"> نافع باشد. دأب ائمه معصوم</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السلام) ن</w:t>
      </w:r>
      <w:r>
        <w:rPr>
          <w:rFonts w:hint="cs"/>
          <w:rtl/>
        </w:rPr>
        <w:t>ی</w:t>
      </w:r>
      <w:r>
        <w:rPr>
          <w:rFonts w:hint="eastAsia"/>
          <w:rtl/>
        </w:rPr>
        <w:t>ز</w:t>
      </w:r>
      <w:r>
        <w:rPr>
          <w:rtl/>
        </w:rPr>
        <w:t xml:space="preserve"> اساساً بر هم</w:t>
      </w:r>
      <w:r>
        <w:rPr>
          <w:rFonts w:hint="cs"/>
          <w:rtl/>
        </w:rPr>
        <w:t>ی</w:t>
      </w:r>
      <w:r>
        <w:rPr>
          <w:rFonts w:hint="eastAsia"/>
          <w:rtl/>
        </w:rPr>
        <w:t>ن</w:t>
      </w:r>
      <w:r>
        <w:rPr>
          <w:rtl/>
        </w:rPr>
        <w:t xml:space="preserve"> بوده است. موارد بس</w:t>
      </w:r>
      <w:r>
        <w:rPr>
          <w:rFonts w:hint="cs"/>
          <w:rtl/>
        </w:rPr>
        <w:t>ی</w:t>
      </w:r>
      <w:r>
        <w:rPr>
          <w:rFonts w:hint="eastAsia"/>
          <w:rtl/>
        </w:rPr>
        <w:t>ار</w:t>
      </w:r>
      <w:r>
        <w:rPr>
          <w:rFonts w:hint="cs"/>
          <w:rtl/>
        </w:rPr>
        <w:t>ی</w:t>
      </w:r>
      <w:r>
        <w:rPr>
          <w:rtl/>
        </w:rPr>
        <w:t xml:space="preserve"> هست که راو</w:t>
      </w:r>
      <w:r>
        <w:rPr>
          <w:rFonts w:hint="cs"/>
          <w:rtl/>
        </w:rPr>
        <w:t>ی</w:t>
      </w:r>
      <w:r>
        <w:rPr>
          <w:rtl/>
        </w:rPr>
        <w:t xml:space="preserve"> سؤال</w:t>
      </w:r>
      <w:r>
        <w:rPr>
          <w:rFonts w:hint="cs"/>
          <w:rtl/>
        </w:rPr>
        <w:t>ی</w:t>
      </w:r>
      <w:r>
        <w:rPr>
          <w:rtl/>
        </w:rPr>
        <w:t xml:space="preserve"> جزئ</w:t>
      </w:r>
      <w:r>
        <w:rPr>
          <w:rFonts w:hint="cs"/>
          <w:rtl/>
        </w:rPr>
        <w:t>ی</w:t>
      </w:r>
      <w:r>
        <w:rPr>
          <w:rtl/>
        </w:rPr>
        <w:t xml:space="preserve"> م</w:t>
      </w:r>
      <w:r>
        <w:rPr>
          <w:rFonts w:hint="cs"/>
          <w:rtl/>
        </w:rPr>
        <w:t>ی‌</w:t>
      </w:r>
      <w:r>
        <w:rPr>
          <w:rFonts w:hint="eastAsia"/>
          <w:rtl/>
        </w:rPr>
        <w:t>پرسد،</w:t>
      </w:r>
      <w:r>
        <w:rPr>
          <w:rtl/>
        </w:rPr>
        <w:t xml:space="preserve"> اما حضرت به نحو کل</w:t>
      </w:r>
      <w:r>
        <w:rPr>
          <w:rFonts w:hint="cs"/>
          <w:rtl/>
        </w:rPr>
        <w:t>ی</w:t>
      </w:r>
      <w:r>
        <w:rPr>
          <w:rtl/>
        </w:rPr>
        <w:t xml:space="preserve"> پاسخ م</w:t>
      </w:r>
      <w:r>
        <w:rPr>
          <w:rFonts w:hint="cs"/>
          <w:rtl/>
        </w:rPr>
        <w:t>ی‌</w:t>
      </w:r>
      <w:r>
        <w:rPr>
          <w:rFonts w:hint="eastAsia"/>
          <w:rtl/>
        </w:rPr>
        <w:t>دهد</w:t>
      </w:r>
      <w:r>
        <w:rPr>
          <w:rtl/>
        </w:rPr>
        <w:t xml:space="preserve"> تا گمان نشود که ا</w:t>
      </w:r>
      <w:r>
        <w:rPr>
          <w:rFonts w:hint="cs"/>
          <w:rtl/>
        </w:rPr>
        <w:t>ی</w:t>
      </w:r>
      <w:r>
        <w:rPr>
          <w:rFonts w:hint="eastAsia"/>
          <w:rtl/>
        </w:rPr>
        <w:t>ن</w:t>
      </w:r>
      <w:r>
        <w:rPr>
          <w:rtl/>
        </w:rPr>
        <w:t xml:space="preserve"> جواب فقط مختص به همان مورد سؤال است.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هرچند سؤال</w:t>
      </w:r>
      <w:r>
        <w:rPr>
          <w:rFonts w:hint="cs"/>
          <w:rtl/>
        </w:rPr>
        <w:t>ی</w:t>
      </w:r>
      <w:r>
        <w:rPr>
          <w:rtl/>
        </w:rPr>
        <w:t xml:space="preserve"> در کار ن</w:t>
      </w:r>
      <w:r>
        <w:rPr>
          <w:rFonts w:hint="cs"/>
          <w:rtl/>
        </w:rPr>
        <w:t>ی</w:t>
      </w:r>
      <w:r>
        <w:rPr>
          <w:rFonts w:hint="eastAsia"/>
          <w:rtl/>
        </w:rPr>
        <w:t>ست</w:t>
      </w:r>
      <w:r>
        <w:rPr>
          <w:rtl/>
        </w:rPr>
        <w:t xml:space="preserve"> و </w:t>
      </w:r>
      <w:r>
        <w:rPr>
          <w:rFonts w:hint="cs"/>
          <w:rtl/>
        </w:rPr>
        <w:t>ی</w:t>
      </w:r>
      <w:r>
        <w:rPr>
          <w:rFonts w:hint="eastAsia"/>
          <w:rtl/>
        </w:rPr>
        <w:t>ک</w:t>
      </w:r>
      <w:r>
        <w:rPr>
          <w:rtl/>
        </w:rPr>
        <w:t xml:space="preserve"> مورد خاص مطرح شده (حکم نگاه به امه مزوجه)، اما حضرت پس از ب</w:t>
      </w:r>
      <w:r>
        <w:rPr>
          <w:rFonts w:hint="cs"/>
          <w:rtl/>
        </w:rPr>
        <w:t>ی</w:t>
      </w:r>
      <w:r>
        <w:rPr>
          <w:rFonts w:hint="eastAsia"/>
          <w:rtl/>
        </w:rPr>
        <w:t>ان</w:t>
      </w:r>
      <w:r>
        <w:rPr>
          <w:rtl/>
        </w:rPr>
        <w:t xml:space="preserve"> حکم آن، </w:t>
      </w:r>
      <w:r>
        <w:rPr>
          <w:rFonts w:hint="cs"/>
          <w:rtl/>
        </w:rPr>
        <w:t>ی</w:t>
      </w:r>
      <w:r>
        <w:rPr>
          <w:rFonts w:hint="eastAsia"/>
          <w:rtl/>
        </w:rPr>
        <w:t>ک</w:t>
      </w:r>
      <w:r>
        <w:rPr>
          <w:rtl/>
        </w:rPr>
        <w:t xml:space="preserve"> موضوع جد</w:t>
      </w:r>
      <w:r>
        <w:rPr>
          <w:rFonts w:hint="cs"/>
          <w:rtl/>
        </w:rPr>
        <w:t>ی</w:t>
      </w:r>
      <w:r>
        <w:rPr>
          <w:rFonts w:hint="eastAsia"/>
          <w:rtl/>
        </w:rPr>
        <w:t>د</w:t>
      </w:r>
      <w:r>
        <w:rPr>
          <w:rtl/>
        </w:rPr>
        <w:t xml:space="preserve"> </w:t>
      </w:r>
      <w:r>
        <w:rPr>
          <w:rFonts w:hint="cs"/>
          <w:rtl/>
        </w:rPr>
        <w:t>ی</w:t>
      </w:r>
      <w:r>
        <w:rPr>
          <w:rFonts w:hint="eastAsia"/>
          <w:rtl/>
        </w:rPr>
        <w:t>عن</w:t>
      </w:r>
      <w:r>
        <w:rPr>
          <w:rFonts w:hint="cs"/>
          <w:rtl/>
        </w:rPr>
        <w:t>ی</w:t>
      </w:r>
      <w:r>
        <w:rPr>
          <w:rtl/>
        </w:rPr>
        <w:t xml:space="preserve"> تعر</w:t>
      </w:r>
      <w:r>
        <w:rPr>
          <w:rFonts w:hint="cs"/>
          <w:rtl/>
        </w:rPr>
        <w:t>ی</w:t>
      </w:r>
      <w:r>
        <w:rPr>
          <w:rFonts w:hint="eastAsia"/>
          <w:rtl/>
        </w:rPr>
        <w:t>ف</w:t>
      </w:r>
      <w:r>
        <w:rPr>
          <w:rtl/>
        </w:rPr>
        <w:t xml:space="preserve"> "عورت" را به نحو کل</w:t>
      </w:r>
      <w:r>
        <w:rPr>
          <w:rFonts w:hint="cs"/>
          <w:rtl/>
        </w:rPr>
        <w:t>ی</w:t>
      </w:r>
      <w:r>
        <w:rPr>
          <w:rtl/>
        </w:rPr>
        <w:t xml:space="preserve"> و ب</w:t>
      </w:r>
      <w:r>
        <w:rPr>
          <w:rFonts w:hint="eastAsia"/>
          <w:rtl/>
        </w:rPr>
        <w:t>ه</w:t>
      </w:r>
      <w:r>
        <w:rPr>
          <w:rtl/>
        </w:rPr>
        <w:t xml:space="preserve"> عنوان </w:t>
      </w:r>
      <w:r>
        <w:rPr>
          <w:rFonts w:hint="cs"/>
          <w:rtl/>
        </w:rPr>
        <w:t>ی</w:t>
      </w:r>
      <w:r>
        <w:rPr>
          <w:rFonts w:hint="eastAsia"/>
          <w:rtl/>
        </w:rPr>
        <w:t>ک</w:t>
      </w:r>
      <w:r>
        <w:rPr>
          <w:rtl/>
        </w:rPr>
        <w:t xml:space="preserve"> قض</w:t>
      </w:r>
      <w:r>
        <w:rPr>
          <w:rFonts w:hint="cs"/>
          <w:rtl/>
        </w:rPr>
        <w:t>ی</w:t>
      </w:r>
      <w:r>
        <w:rPr>
          <w:rFonts w:hint="eastAsia"/>
          <w:rtl/>
        </w:rPr>
        <w:t>ه</w:t>
      </w:r>
      <w:r>
        <w:rPr>
          <w:rtl/>
        </w:rPr>
        <w:t xml:space="preserve"> حق</w:t>
      </w:r>
      <w:r>
        <w:rPr>
          <w:rFonts w:hint="cs"/>
          <w:rtl/>
        </w:rPr>
        <w:t>ی</w:t>
      </w:r>
      <w:r>
        <w:rPr>
          <w:rFonts w:hint="eastAsia"/>
          <w:rtl/>
        </w:rPr>
        <w:t>ق</w:t>
      </w:r>
      <w:r>
        <w:rPr>
          <w:rFonts w:hint="cs"/>
          <w:rtl/>
        </w:rPr>
        <w:t>ی</w:t>
      </w:r>
      <w:r>
        <w:rPr>
          <w:rFonts w:hint="eastAsia"/>
          <w:rtl/>
        </w:rPr>
        <w:t>ه</w:t>
      </w:r>
      <w:r>
        <w:rPr>
          <w:rtl/>
        </w:rPr>
        <w:t xml:space="preserve"> ب</w:t>
      </w:r>
      <w:r>
        <w:rPr>
          <w:rFonts w:hint="cs"/>
          <w:rtl/>
        </w:rPr>
        <w:t>ی</w:t>
      </w:r>
      <w:r>
        <w:rPr>
          <w:rFonts w:hint="eastAsia"/>
          <w:rtl/>
        </w:rPr>
        <w:t>ان</w:t>
      </w:r>
      <w:r>
        <w:rPr>
          <w:rtl/>
        </w:rPr>
        <w:t xml:space="preserve"> م</w:t>
      </w:r>
      <w:r>
        <w:rPr>
          <w:rFonts w:hint="cs"/>
          <w:rtl/>
        </w:rPr>
        <w:t>ی‌</w:t>
      </w:r>
      <w:r>
        <w:rPr>
          <w:rFonts w:hint="eastAsia"/>
          <w:rtl/>
        </w:rPr>
        <w:t>کند،</w:t>
      </w:r>
      <w:r>
        <w:rPr>
          <w:rtl/>
        </w:rPr>
        <w:t xml:space="preserve"> نه صرفاً ب</w:t>
      </w:r>
      <w:r>
        <w:rPr>
          <w:rFonts w:hint="cs"/>
          <w:rtl/>
        </w:rPr>
        <w:t>ی</w:t>
      </w:r>
      <w:r>
        <w:rPr>
          <w:rFonts w:hint="eastAsia"/>
          <w:rtl/>
        </w:rPr>
        <w:t>ان</w:t>
      </w:r>
      <w:r>
        <w:rPr>
          <w:rtl/>
        </w:rPr>
        <w:t xml:space="preserve"> حکم. آن ملاک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w:t>
      </w:r>
      <w:r>
        <w:rPr>
          <w:rtl/>
        </w:rPr>
        <w:lastRenderedPageBreak/>
        <w:t>وجود دارد. حضرت ابتدا حکم</w:t>
      </w:r>
      <w:r>
        <w:rPr>
          <w:rFonts w:hint="cs"/>
          <w:rtl/>
        </w:rPr>
        <w:t>ی</w:t>
      </w:r>
      <w:r>
        <w:rPr>
          <w:rtl/>
        </w:rPr>
        <w:t xml:space="preserve"> را برا</w:t>
      </w:r>
      <w:r>
        <w:rPr>
          <w:rFonts w:hint="cs"/>
          <w:rtl/>
        </w:rPr>
        <w:t>ی</w:t>
      </w:r>
      <w:r>
        <w:rPr>
          <w:rtl/>
        </w:rPr>
        <w:t xml:space="preserve"> مالک امه‌ا</w:t>
      </w:r>
      <w:r>
        <w:rPr>
          <w:rFonts w:hint="cs"/>
          <w:rtl/>
        </w:rPr>
        <w:t>ی</w:t>
      </w:r>
      <w:r>
        <w:rPr>
          <w:rtl/>
        </w:rPr>
        <w:t xml:space="preserve"> که او را تزو</w:t>
      </w:r>
      <w:r>
        <w:rPr>
          <w:rFonts w:hint="cs"/>
          <w:rtl/>
        </w:rPr>
        <w:t>ی</w:t>
      </w:r>
      <w:r>
        <w:rPr>
          <w:rFonts w:hint="eastAsia"/>
          <w:rtl/>
        </w:rPr>
        <w:t>ج</w:t>
      </w:r>
      <w:r>
        <w:rPr>
          <w:rtl/>
        </w:rPr>
        <w:t xml:space="preserve"> داده ب</w:t>
      </w:r>
      <w:r>
        <w:rPr>
          <w:rFonts w:hint="cs"/>
          <w:rtl/>
        </w:rPr>
        <w:t>ی</w:t>
      </w:r>
      <w:r>
        <w:rPr>
          <w:rFonts w:hint="eastAsia"/>
          <w:rtl/>
        </w:rPr>
        <w:t>ان</w:t>
      </w:r>
      <w:r>
        <w:rPr>
          <w:rtl/>
        </w:rPr>
        <w:t xml:space="preserve"> م</w:t>
      </w:r>
      <w:r>
        <w:rPr>
          <w:rFonts w:hint="cs"/>
          <w:rtl/>
        </w:rPr>
        <w:t>ی‌</w:t>
      </w:r>
      <w:r>
        <w:rPr>
          <w:rFonts w:hint="eastAsia"/>
          <w:rtl/>
        </w:rPr>
        <w:t>کند</w:t>
      </w:r>
      <w:r>
        <w:rPr>
          <w:rtl/>
        </w:rPr>
        <w:t xml:space="preserve"> و سپس "عورت" را به صورت مطلق تعر</w:t>
      </w:r>
      <w:r>
        <w:rPr>
          <w:rFonts w:hint="cs"/>
          <w:rtl/>
        </w:rPr>
        <w:t>ی</w:t>
      </w:r>
      <w:r>
        <w:rPr>
          <w:rFonts w:hint="eastAsia"/>
          <w:rtl/>
        </w:rPr>
        <w:t>ف</w:t>
      </w:r>
      <w:r>
        <w:rPr>
          <w:rtl/>
        </w:rPr>
        <w:t xml:space="preserve"> م</w:t>
      </w:r>
      <w:r>
        <w:rPr>
          <w:rFonts w:hint="cs"/>
          <w:rtl/>
        </w:rPr>
        <w:t>ی‌</w:t>
      </w:r>
      <w:r>
        <w:rPr>
          <w:rFonts w:hint="eastAsia"/>
          <w:rtl/>
        </w:rPr>
        <w:t>نما</w:t>
      </w:r>
      <w:r>
        <w:rPr>
          <w:rFonts w:hint="cs"/>
          <w:rtl/>
        </w:rPr>
        <w:t>ی</w:t>
      </w:r>
      <w:r>
        <w:rPr>
          <w:rFonts w:hint="eastAsia"/>
          <w:rtl/>
        </w:rPr>
        <w:t>د</w:t>
      </w:r>
      <w:r>
        <w:rPr>
          <w:rtl/>
        </w:rPr>
        <w:t xml:space="preserve"> و م</w:t>
      </w:r>
      <w:r>
        <w:rPr>
          <w:rFonts w:hint="cs"/>
          <w:rtl/>
        </w:rPr>
        <w:t>ی‌</w:t>
      </w:r>
      <w:r>
        <w:rPr>
          <w:rFonts w:hint="eastAsia"/>
          <w:rtl/>
        </w:rPr>
        <w:t>فرما</w:t>
      </w:r>
      <w:r>
        <w:rPr>
          <w:rFonts w:hint="cs"/>
          <w:rtl/>
        </w:rPr>
        <w:t>ی</w:t>
      </w:r>
      <w:r>
        <w:rPr>
          <w:rFonts w:hint="eastAsia"/>
          <w:rtl/>
        </w:rPr>
        <w:t>د</w:t>
      </w:r>
      <w:r>
        <w:rPr>
          <w:rtl/>
        </w:rPr>
        <w:t>: "ان العورة". ا</w:t>
      </w:r>
      <w:r>
        <w:rPr>
          <w:rFonts w:hint="cs"/>
          <w:rtl/>
        </w:rPr>
        <w:t>ی</w:t>
      </w:r>
      <w:r>
        <w:rPr>
          <w:rFonts w:hint="eastAsia"/>
          <w:rtl/>
        </w:rPr>
        <w:t>ن</w:t>
      </w:r>
      <w:r>
        <w:rPr>
          <w:rtl/>
        </w:rPr>
        <w:t xml:space="preserve"> عبارت به نحو </w:t>
      </w:r>
      <w:r>
        <w:rPr>
          <w:rFonts w:hint="cs"/>
          <w:rtl/>
        </w:rPr>
        <w:t>ی</w:t>
      </w:r>
      <w:r>
        <w:rPr>
          <w:rFonts w:hint="eastAsia"/>
          <w:rtl/>
        </w:rPr>
        <w:t>ک</w:t>
      </w:r>
      <w:r>
        <w:rPr>
          <w:rtl/>
        </w:rPr>
        <w:t xml:space="preserve"> قض</w:t>
      </w:r>
      <w:r>
        <w:rPr>
          <w:rFonts w:hint="cs"/>
          <w:rtl/>
        </w:rPr>
        <w:t>ی</w:t>
      </w:r>
      <w:r>
        <w:rPr>
          <w:rFonts w:hint="eastAsia"/>
          <w:rtl/>
        </w:rPr>
        <w:t>ه</w:t>
      </w:r>
      <w:r>
        <w:rPr>
          <w:rtl/>
        </w:rPr>
        <w:t xml:space="preserve"> حق</w:t>
      </w:r>
      <w:r>
        <w:rPr>
          <w:rFonts w:hint="cs"/>
          <w:rtl/>
        </w:rPr>
        <w:t>ی</w:t>
      </w:r>
      <w:r>
        <w:rPr>
          <w:rFonts w:hint="eastAsia"/>
          <w:rtl/>
        </w:rPr>
        <w:t>ق</w:t>
      </w:r>
      <w:r>
        <w:rPr>
          <w:rFonts w:hint="cs"/>
          <w:rtl/>
        </w:rPr>
        <w:t>ی</w:t>
      </w:r>
      <w:r>
        <w:rPr>
          <w:rFonts w:hint="eastAsia"/>
          <w:rtl/>
        </w:rPr>
        <w:t>ه</w:t>
      </w:r>
      <w:r w:rsidR="00AD2AB5">
        <w:rPr>
          <w:rtl/>
        </w:rPr>
        <w:t xml:space="preserve"> است و خلاف ظاهر است که آن</w:t>
      </w:r>
      <w:r>
        <w:rPr>
          <w:rtl/>
        </w:rPr>
        <w:t>را به مورد خاص حمل کن</w:t>
      </w:r>
      <w:r>
        <w:rPr>
          <w:rFonts w:hint="cs"/>
          <w:rtl/>
        </w:rPr>
        <w:t>ی</w:t>
      </w:r>
      <w:r>
        <w:rPr>
          <w:rFonts w:hint="eastAsia"/>
          <w:rtl/>
        </w:rPr>
        <w:t>م</w:t>
      </w:r>
      <w:r>
        <w:rPr>
          <w:rtl/>
        </w:rPr>
        <w:t>. دأب حضرات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بوده که در ضمن ب</w:t>
      </w:r>
      <w:r>
        <w:rPr>
          <w:rFonts w:hint="cs"/>
          <w:rtl/>
        </w:rPr>
        <w:t>ی</w:t>
      </w:r>
      <w:r>
        <w:rPr>
          <w:rFonts w:hint="eastAsia"/>
          <w:rtl/>
        </w:rPr>
        <w:t>ان</w:t>
      </w:r>
      <w:r>
        <w:rPr>
          <w:rtl/>
        </w:rPr>
        <w:t xml:space="preserve"> حکم</w:t>
      </w:r>
      <w:r>
        <w:rPr>
          <w:rFonts w:hint="cs"/>
          <w:rtl/>
        </w:rPr>
        <w:t>ی</w:t>
      </w:r>
      <w:r>
        <w:rPr>
          <w:rtl/>
        </w:rPr>
        <w:t xml:space="preserve"> جزئ</w:t>
      </w:r>
      <w:r>
        <w:rPr>
          <w:rFonts w:hint="cs"/>
          <w:rtl/>
        </w:rPr>
        <w:t>ی</w:t>
      </w:r>
      <w:r>
        <w:rPr>
          <w:rFonts w:hint="eastAsia"/>
          <w:rtl/>
        </w:rPr>
        <w:t>،</w:t>
      </w:r>
      <w:r>
        <w:rPr>
          <w:rtl/>
        </w:rPr>
        <w:t xml:space="preserve"> </w:t>
      </w:r>
      <w:r>
        <w:rPr>
          <w:rFonts w:hint="cs"/>
          <w:rtl/>
        </w:rPr>
        <w:t>ی</w:t>
      </w:r>
      <w:r>
        <w:rPr>
          <w:rFonts w:hint="eastAsia"/>
          <w:rtl/>
        </w:rPr>
        <w:t>ک</w:t>
      </w:r>
      <w:r>
        <w:rPr>
          <w:rtl/>
        </w:rPr>
        <w:t xml:space="preserve"> کبرا</w:t>
      </w:r>
      <w:r>
        <w:rPr>
          <w:rFonts w:hint="cs"/>
          <w:rtl/>
        </w:rPr>
        <w:t>ی</w:t>
      </w:r>
      <w:r>
        <w:rPr>
          <w:rtl/>
        </w:rPr>
        <w:t xml:space="preserve"> کل</w:t>
      </w:r>
      <w:r>
        <w:rPr>
          <w:rFonts w:hint="cs"/>
          <w:rtl/>
        </w:rPr>
        <w:t>ی</w:t>
      </w:r>
      <w:r>
        <w:rPr>
          <w:rtl/>
        </w:rPr>
        <w:t xml:space="preserve"> را بالمناسبه ب</w:t>
      </w:r>
      <w:r>
        <w:rPr>
          <w:rFonts w:hint="cs"/>
          <w:rtl/>
        </w:rPr>
        <w:t>ی</w:t>
      </w:r>
      <w:r>
        <w:rPr>
          <w:rFonts w:hint="eastAsia"/>
          <w:rtl/>
        </w:rPr>
        <w:t>ان</w:t>
      </w:r>
      <w:r>
        <w:rPr>
          <w:rtl/>
        </w:rPr>
        <w:t xml:space="preserve"> کنند.</w:t>
      </w:r>
    </w:p>
    <w:p w14:paraId="6A3EBDDC" w14:textId="77777777" w:rsidR="00075C85" w:rsidRDefault="00075C85" w:rsidP="00075C85">
      <w:pPr>
        <w:ind w:firstLine="157"/>
        <w:rPr>
          <w:rtl/>
        </w:rPr>
      </w:pPr>
      <w:r>
        <w:rPr>
          <w:rFonts w:hint="eastAsia"/>
          <w:rtl/>
        </w:rPr>
        <w:t>مفهوم</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ا</w:t>
      </w:r>
      <w:r>
        <w:rPr>
          <w:rFonts w:hint="cs"/>
          <w:rtl/>
        </w:rPr>
        <w:t>ی</w:t>
      </w:r>
      <w:r>
        <w:rPr>
          <w:rFonts w:hint="eastAsia"/>
          <w:rtl/>
        </w:rPr>
        <w:t>ن</w:t>
      </w:r>
      <w:r>
        <w:rPr>
          <w:rtl/>
        </w:rPr>
        <w:t xml:space="preserve"> است که "اذا لم </w:t>
      </w:r>
      <w:r>
        <w:rPr>
          <w:rFonts w:hint="cs"/>
          <w:rtl/>
        </w:rPr>
        <w:t>ی</w:t>
      </w:r>
      <w:r>
        <w:rPr>
          <w:rFonts w:hint="eastAsia"/>
          <w:rtl/>
        </w:rPr>
        <w:t>زوجه</w:t>
      </w:r>
      <w:r>
        <w:rPr>
          <w:rtl/>
        </w:rPr>
        <w:t>"، نگاه و وط</w:t>
      </w:r>
      <w:r>
        <w:rPr>
          <w:rFonts w:hint="cs"/>
          <w:rtl/>
        </w:rPr>
        <w:t>ی</w:t>
      </w:r>
      <w:r>
        <w:rPr>
          <w:rtl/>
        </w:rPr>
        <w:t xml:space="preserve"> جا</w:t>
      </w:r>
      <w:r>
        <w:rPr>
          <w:rFonts w:hint="cs"/>
          <w:rtl/>
        </w:rPr>
        <w:t>ی</w:t>
      </w:r>
      <w:r>
        <w:rPr>
          <w:rFonts w:hint="eastAsia"/>
          <w:rtl/>
        </w:rPr>
        <w:t>ز</w:t>
      </w:r>
      <w:r>
        <w:rPr>
          <w:rtl/>
        </w:rPr>
        <w:t xml:space="preserve"> است که ا</w:t>
      </w:r>
      <w:r>
        <w:rPr>
          <w:rFonts w:hint="cs"/>
          <w:rtl/>
        </w:rPr>
        <w:t>ی</w:t>
      </w:r>
      <w:r>
        <w:rPr>
          <w:rFonts w:hint="eastAsia"/>
          <w:rtl/>
        </w:rPr>
        <w:t>ن</w:t>
      </w:r>
      <w:r>
        <w:rPr>
          <w:rtl/>
        </w:rPr>
        <w:t xml:space="preserve"> واضح است ز</w:t>
      </w:r>
      <w:r>
        <w:rPr>
          <w:rFonts w:hint="cs"/>
          <w:rtl/>
        </w:rPr>
        <w:t>ی</w:t>
      </w:r>
      <w:r>
        <w:rPr>
          <w:rFonts w:hint="eastAsia"/>
          <w:rtl/>
        </w:rPr>
        <w:t>را</w:t>
      </w:r>
      <w:r>
        <w:rPr>
          <w:rtl/>
        </w:rPr>
        <w:t xml:space="preserve"> مملوکه اوست.</w:t>
      </w:r>
    </w:p>
    <w:p w14:paraId="04069404" w14:textId="5956936E" w:rsidR="00075C85" w:rsidRPr="00042ED2" w:rsidRDefault="00AD2AB5" w:rsidP="00075C85">
      <w:pPr>
        <w:ind w:firstLine="157"/>
        <w:rPr>
          <w:color w:val="FF0000"/>
          <w:rtl/>
        </w:rPr>
      </w:pPr>
      <w:r w:rsidRPr="00042ED2">
        <w:rPr>
          <w:rFonts w:hint="cs"/>
          <w:color w:val="FF0000"/>
          <w:rtl/>
        </w:rPr>
        <w:t>خبر بشیر نبّال</w:t>
      </w:r>
    </w:p>
    <w:p w14:paraId="632D6662" w14:textId="34AA7567" w:rsidR="00AD2AB5" w:rsidRPr="00042ED2" w:rsidRDefault="00AD2AB5" w:rsidP="00042ED2">
      <w:r w:rsidRPr="00042ED2">
        <w:rPr>
          <w:rFonts w:hint="cs"/>
          <w:rtl/>
        </w:rPr>
        <w:t xml:space="preserve">عَنْ بَشِيرٍ النَّبَّالِ قَالَ: </w:t>
      </w:r>
      <w:r w:rsidR="00042ED2" w:rsidRPr="00042ED2">
        <w:rPr>
          <w:rFonts w:hint="cs"/>
          <w:color w:val="008000"/>
          <w:rtl/>
        </w:rPr>
        <w:t>«</w:t>
      </w:r>
      <w:r w:rsidRPr="00042ED2">
        <w:rPr>
          <w:rFonts w:hint="cs"/>
          <w:color w:val="008000"/>
          <w:rtl/>
        </w:rPr>
        <w:t>سَأَلْتُ أَبَا جَعْفَرٍ ع</w:t>
      </w:r>
      <w:r w:rsidR="00042ED2" w:rsidRPr="00042ED2">
        <w:rPr>
          <w:rFonts w:hint="cs"/>
          <w:color w:val="008000"/>
          <w:rtl/>
        </w:rPr>
        <w:t>لیه السلام</w:t>
      </w:r>
      <w:r w:rsidRPr="00042ED2">
        <w:rPr>
          <w:rFonts w:hint="cs"/>
          <w:color w:val="008000"/>
          <w:rtl/>
        </w:rPr>
        <w:t xml:space="preserve"> عَنِ الْحَمَّامِ فَقَالَ تُرِيدُ الْحَمَّامَ‏ قُلْتُ نَعَمْ فَأَمَرَ بِإِسْخَانِ الْمَاءِ ثُمَّ دَخَلَ فَاتَّزَرَ بِإِزَارٍ فَغَطَّى رُكْبَتَيْهِ وَ سُرَّتَهُ إِلَى أَنْ قَالَ ثُمَّ قَالَ هَكَذَا فَافْعَلْ</w:t>
      </w:r>
      <w:r w:rsidR="00042ED2" w:rsidRPr="00042ED2">
        <w:rPr>
          <w:rFonts w:hint="cs"/>
          <w:color w:val="008000"/>
          <w:rtl/>
        </w:rPr>
        <w:t>»</w:t>
      </w:r>
      <w:r w:rsidRPr="00042ED2">
        <w:rPr>
          <w:rFonts w:hint="cs"/>
          <w:color w:val="008000"/>
          <w:rtl/>
        </w:rPr>
        <w:t>.</w:t>
      </w:r>
      <w:r w:rsidR="00042ED2" w:rsidRPr="009833DF">
        <w:rPr>
          <w:rStyle w:val="FootnoteReference"/>
          <w:color w:val="008000"/>
        </w:rPr>
        <w:footnoteReference w:id="2"/>
      </w:r>
    </w:p>
    <w:p w14:paraId="36D3357A" w14:textId="77777777" w:rsidR="00DE7678" w:rsidRDefault="00075C85" w:rsidP="00DE7678">
      <w:pPr>
        <w:ind w:firstLine="157"/>
        <w:rPr>
          <w:rtl/>
        </w:rPr>
      </w:pPr>
      <w:r>
        <w:rPr>
          <w:rtl/>
        </w:rPr>
        <w:t>بش</w:t>
      </w:r>
      <w:r>
        <w:rPr>
          <w:rFonts w:hint="cs"/>
          <w:rtl/>
        </w:rPr>
        <w:t>ی</w:t>
      </w:r>
      <w:r>
        <w:rPr>
          <w:rFonts w:hint="eastAsia"/>
          <w:rtl/>
        </w:rPr>
        <w:t>ر</w:t>
      </w:r>
      <w:r>
        <w:rPr>
          <w:rtl/>
        </w:rPr>
        <w:t xml:space="preserve"> نبال م</w:t>
      </w:r>
      <w:r>
        <w:rPr>
          <w:rFonts w:hint="cs"/>
          <w:rtl/>
        </w:rPr>
        <w:t>ی‌</w:t>
      </w:r>
      <w:r>
        <w:rPr>
          <w:rFonts w:hint="eastAsia"/>
          <w:rtl/>
        </w:rPr>
        <w:t>گو</w:t>
      </w:r>
      <w:r>
        <w:rPr>
          <w:rFonts w:hint="cs"/>
          <w:rtl/>
        </w:rPr>
        <w:t>ی</w:t>
      </w:r>
      <w:r>
        <w:rPr>
          <w:rFonts w:hint="eastAsia"/>
          <w:rtl/>
        </w:rPr>
        <w:t>د</w:t>
      </w:r>
      <w:r>
        <w:rPr>
          <w:rtl/>
        </w:rPr>
        <w:t>: از حکم رفتن به حمام و ا</w:t>
      </w:r>
      <w:r>
        <w:rPr>
          <w:rFonts w:hint="cs"/>
          <w:rtl/>
        </w:rPr>
        <w:t>ی</w:t>
      </w:r>
      <w:r>
        <w:rPr>
          <w:rFonts w:hint="eastAsia"/>
          <w:rtl/>
        </w:rPr>
        <w:t>نکه</w:t>
      </w:r>
      <w:r>
        <w:rPr>
          <w:rtl/>
        </w:rPr>
        <w:t xml:space="preserve"> چه مقدار از بدن را با</w:t>
      </w:r>
      <w:r>
        <w:rPr>
          <w:rFonts w:hint="cs"/>
          <w:rtl/>
        </w:rPr>
        <w:t>ی</w:t>
      </w:r>
      <w:r>
        <w:rPr>
          <w:rFonts w:hint="eastAsia"/>
          <w:rtl/>
        </w:rPr>
        <w:t>د</w:t>
      </w:r>
      <w:r>
        <w:rPr>
          <w:rtl/>
        </w:rPr>
        <w:t xml:space="preserve"> پوشاند</w:t>
      </w:r>
      <w:r w:rsidR="00DE7678">
        <w:rPr>
          <w:rFonts w:hint="cs"/>
          <w:rtl/>
        </w:rPr>
        <w:t xml:space="preserve"> از امام پرسیدم</w:t>
      </w:r>
      <w:r>
        <w:rPr>
          <w:rtl/>
        </w:rPr>
        <w:t xml:space="preserve">. حضرت </w:t>
      </w:r>
      <w:r w:rsidR="00DE7678">
        <w:rPr>
          <w:rFonts w:hint="cs"/>
          <w:rtl/>
        </w:rPr>
        <w:t>فرمودند</w:t>
      </w:r>
      <w:r>
        <w:rPr>
          <w:rtl/>
        </w:rPr>
        <w:t>:</w:t>
      </w:r>
      <w:r w:rsidR="00DE7678">
        <w:rPr>
          <w:rFonts w:hint="cs"/>
          <w:rtl/>
        </w:rPr>
        <w:t xml:space="preserve"> آیا می خواهی به حمام بروی؟ گفتم: آری.</w:t>
      </w:r>
      <w:r>
        <w:rPr>
          <w:rtl/>
        </w:rPr>
        <w:t xml:space="preserve"> حضرت دستور داد آب را گرم کنند و پس از آن داخل حمام شد و لنگ</w:t>
      </w:r>
      <w:r>
        <w:rPr>
          <w:rFonts w:hint="cs"/>
          <w:rtl/>
        </w:rPr>
        <w:t>ی</w:t>
      </w:r>
      <w:r>
        <w:rPr>
          <w:rtl/>
        </w:rPr>
        <w:t xml:space="preserve"> به خود پ</w:t>
      </w:r>
      <w:r>
        <w:rPr>
          <w:rFonts w:hint="cs"/>
          <w:rtl/>
        </w:rPr>
        <w:t>ی</w:t>
      </w:r>
      <w:r>
        <w:rPr>
          <w:rFonts w:hint="eastAsia"/>
          <w:rtl/>
        </w:rPr>
        <w:t>چ</w:t>
      </w:r>
      <w:r>
        <w:rPr>
          <w:rFonts w:hint="cs"/>
          <w:rtl/>
        </w:rPr>
        <w:t>ی</w:t>
      </w:r>
      <w:r>
        <w:rPr>
          <w:rFonts w:hint="eastAsia"/>
          <w:rtl/>
        </w:rPr>
        <w:t>د</w:t>
      </w:r>
      <w:r>
        <w:rPr>
          <w:rtl/>
        </w:rPr>
        <w:t>. حضرت با ا</w:t>
      </w:r>
      <w:r>
        <w:rPr>
          <w:rFonts w:hint="cs"/>
          <w:rtl/>
        </w:rPr>
        <w:t>ی</w:t>
      </w:r>
      <w:r>
        <w:rPr>
          <w:rFonts w:hint="eastAsia"/>
          <w:rtl/>
        </w:rPr>
        <w:t>ن</w:t>
      </w:r>
      <w:r>
        <w:rPr>
          <w:rtl/>
        </w:rPr>
        <w:t xml:space="preserve"> عمل، سؤال راو</w:t>
      </w:r>
      <w:r>
        <w:rPr>
          <w:rFonts w:hint="cs"/>
          <w:rtl/>
        </w:rPr>
        <w:t>ی</w:t>
      </w:r>
      <w:r>
        <w:rPr>
          <w:rtl/>
        </w:rPr>
        <w:t xml:space="preserve"> را پاسخ داد، ز</w:t>
      </w:r>
      <w:r>
        <w:rPr>
          <w:rFonts w:hint="cs"/>
          <w:rtl/>
        </w:rPr>
        <w:t>ی</w:t>
      </w:r>
      <w:r>
        <w:rPr>
          <w:rFonts w:hint="eastAsia"/>
          <w:rtl/>
        </w:rPr>
        <w:t>را</w:t>
      </w:r>
      <w:r>
        <w:rPr>
          <w:rtl/>
        </w:rPr>
        <w:t xml:space="preserve"> راو</w:t>
      </w:r>
      <w:r>
        <w:rPr>
          <w:rFonts w:hint="cs"/>
          <w:rtl/>
        </w:rPr>
        <w:t>ی</w:t>
      </w:r>
      <w:r>
        <w:rPr>
          <w:rtl/>
        </w:rPr>
        <w:t xml:space="preserve"> ن</w:t>
      </w:r>
      <w:r>
        <w:rPr>
          <w:rFonts w:hint="cs"/>
          <w:rtl/>
        </w:rPr>
        <w:t>ی</w:t>
      </w:r>
      <w:r>
        <w:rPr>
          <w:rFonts w:hint="eastAsia"/>
          <w:rtl/>
        </w:rPr>
        <w:t>ز</w:t>
      </w:r>
      <w:r>
        <w:rPr>
          <w:rtl/>
        </w:rPr>
        <w:t xml:space="preserve"> م</w:t>
      </w:r>
      <w:r>
        <w:rPr>
          <w:rFonts w:hint="cs"/>
          <w:rtl/>
        </w:rPr>
        <w:t>ی‌</w:t>
      </w:r>
      <w:r>
        <w:rPr>
          <w:rFonts w:hint="eastAsia"/>
          <w:rtl/>
        </w:rPr>
        <w:t>خواست</w:t>
      </w:r>
      <w:r>
        <w:rPr>
          <w:rtl/>
        </w:rPr>
        <w:t xml:space="preserve"> به حمام برود و با مشاهده عمل امام، جواب خود را م</w:t>
      </w:r>
      <w:r>
        <w:rPr>
          <w:rFonts w:hint="cs"/>
          <w:rtl/>
        </w:rPr>
        <w:t>ی‌</w:t>
      </w:r>
      <w:r>
        <w:rPr>
          <w:rFonts w:hint="eastAsia"/>
          <w:rtl/>
        </w:rPr>
        <w:t>گرفت</w:t>
      </w:r>
      <w:r>
        <w:rPr>
          <w:rtl/>
        </w:rPr>
        <w:t>. روا</w:t>
      </w:r>
      <w:r>
        <w:rPr>
          <w:rFonts w:hint="cs"/>
          <w:rtl/>
        </w:rPr>
        <w:t>ی</w:t>
      </w:r>
      <w:r>
        <w:rPr>
          <w:rFonts w:hint="eastAsia"/>
          <w:rtl/>
        </w:rPr>
        <w:t>ت</w:t>
      </w:r>
      <w:r>
        <w:rPr>
          <w:rtl/>
        </w:rPr>
        <w:t xml:space="preserve"> م</w:t>
      </w:r>
      <w:r>
        <w:rPr>
          <w:rFonts w:hint="cs"/>
          <w:rtl/>
        </w:rPr>
        <w:t>ی‌</w:t>
      </w:r>
      <w:r>
        <w:rPr>
          <w:rFonts w:hint="eastAsia"/>
          <w:rtl/>
        </w:rPr>
        <w:t>گو</w:t>
      </w:r>
      <w:r>
        <w:rPr>
          <w:rFonts w:hint="cs"/>
          <w:rtl/>
        </w:rPr>
        <w:t>ی</w:t>
      </w:r>
      <w:r>
        <w:rPr>
          <w:rFonts w:hint="eastAsia"/>
          <w:rtl/>
        </w:rPr>
        <w:t>د</w:t>
      </w:r>
      <w:r w:rsidR="00DE7678">
        <w:rPr>
          <w:rFonts w:hint="cs"/>
          <w:rtl/>
        </w:rPr>
        <w:t xml:space="preserve"> حضرت با این لنگ، بین ناف تا زانو </w:t>
      </w:r>
      <w:r>
        <w:rPr>
          <w:rtl/>
        </w:rPr>
        <w:t xml:space="preserve">را پوشاند. </w:t>
      </w:r>
    </w:p>
    <w:p w14:paraId="0B6910EF" w14:textId="58F6A618" w:rsidR="00075C85" w:rsidRDefault="00DE7678" w:rsidP="00DE7678">
      <w:pPr>
        <w:ind w:firstLine="157"/>
        <w:rPr>
          <w:rtl/>
        </w:rPr>
      </w:pPr>
      <w:r>
        <w:rPr>
          <w:rFonts w:hint="cs"/>
          <w:rtl/>
        </w:rPr>
        <w:t xml:space="preserve">البته </w:t>
      </w:r>
      <w:r w:rsidR="00075C85">
        <w:rPr>
          <w:rtl/>
        </w:rPr>
        <w:t>ما نم</w:t>
      </w:r>
      <w:r w:rsidR="00075C85">
        <w:rPr>
          <w:rFonts w:hint="cs"/>
          <w:rtl/>
        </w:rPr>
        <w:t>ی‌</w:t>
      </w:r>
      <w:r w:rsidR="00075C85">
        <w:rPr>
          <w:rFonts w:hint="eastAsia"/>
          <w:rtl/>
        </w:rPr>
        <w:t>گو</w:t>
      </w:r>
      <w:r w:rsidR="00075C85">
        <w:rPr>
          <w:rFonts w:hint="cs"/>
          <w:rtl/>
        </w:rPr>
        <w:t>یی</w:t>
      </w:r>
      <w:r w:rsidR="00075C85">
        <w:rPr>
          <w:rFonts w:hint="eastAsia"/>
          <w:rtl/>
        </w:rPr>
        <w:t>م</w:t>
      </w:r>
      <w:r w:rsidR="00075C85">
        <w:rPr>
          <w:rtl/>
        </w:rPr>
        <w:t xml:space="preserve"> که خود زانو جزء "عورت" است، ول</w:t>
      </w:r>
      <w:r w:rsidR="00075C85">
        <w:rPr>
          <w:rFonts w:hint="cs"/>
          <w:rtl/>
        </w:rPr>
        <w:t>ی</w:t>
      </w:r>
      <w:r w:rsidR="00075C85">
        <w:rPr>
          <w:rtl/>
        </w:rPr>
        <w:t xml:space="preserve"> ا</w:t>
      </w:r>
      <w:r w:rsidR="00075C85">
        <w:rPr>
          <w:rFonts w:hint="cs"/>
          <w:rtl/>
        </w:rPr>
        <w:t>ی</w:t>
      </w:r>
      <w:r w:rsidR="00075C85">
        <w:rPr>
          <w:rFonts w:hint="eastAsia"/>
          <w:rtl/>
        </w:rPr>
        <w:t>ن</w:t>
      </w:r>
      <w:r w:rsidR="00075C85">
        <w:rPr>
          <w:rtl/>
        </w:rPr>
        <w:t xml:space="preserve"> عمل حضرت حداقل به عنوان مقدمه برا</w:t>
      </w:r>
      <w:r w:rsidR="00075C85">
        <w:rPr>
          <w:rFonts w:hint="cs"/>
          <w:rtl/>
        </w:rPr>
        <w:t>ی</w:t>
      </w:r>
      <w:r w:rsidR="00075C85">
        <w:rPr>
          <w:rtl/>
        </w:rPr>
        <w:t xml:space="preserve"> پوشاندن حوال</w:t>
      </w:r>
      <w:r w:rsidR="00075C85">
        <w:rPr>
          <w:rFonts w:hint="cs"/>
          <w:rtl/>
        </w:rPr>
        <w:t>ی</w:t>
      </w:r>
      <w:r w:rsidR="00075C85">
        <w:rPr>
          <w:rtl/>
        </w:rPr>
        <w:t xml:space="preserve"> عورت (</w:t>
      </w:r>
      <w:r w:rsidR="00075C85">
        <w:rPr>
          <w:rFonts w:hint="cs"/>
          <w:rtl/>
        </w:rPr>
        <w:t>ی</w:t>
      </w:r>
      <w:r w:rsidR="00075C85">
        <w:rPr>
          <w:rFonts w:hint="eastAsia"/>
          <w:rtl/>
        </w:rPr>
        <w:t>عن</w:t>
      </w:r>
      <w:r w:rsidR="00075C85">
        <w:rPr>
          <w:rFonts w:hint="cs"/>
          <w:rtl/>
        </w:rPr>
        <w:t>ی</w:t>
      </w:r>
      <w:r w:rsidR="00075C85">
        <w:rPr>
          <w:rtl/>
        </w:rPr>
        <w:t xml:space="preserve"> قسمت</w:t>
      </w:r>
      <w:r w:rsidR="00075C85">
        <w:rPr>
          <w:rFonts w:hint="cs"/>
          <w:rtl/>
        </w:rPr>
        <w:t>ی</w:t>
      </w:r>
      <w:r w:rsidR="00075C85">
        <w:rPr>
          <w:rtl/>
        </w:rPr>
        <w:t xml:space="preserve"> از ران و ال</w:t>
      </w:r>
      <w:r w:rsidR="00075C85">
        <w:rPr>
          <w:rFonts w:hint="cs"/>
          <w:rtl/>
        </w:rPr>
        <w:t>ی</w:t>
      </w:r>
      <w:r w:rsidR="00075C85">
        <w:rPr>
          <w:rFonts w:hint="eastAsia"/>
          <w:rtl/>
        </w:rPr>
        <w:t>ه</w:t>
      </w:r>
      <w:r w:rsidR="00075C85">
        <w:rPr>
          <w:rtl/>
        </w:rPr>
        <w:t xml:space="preserve"> که ماب</w:t>
      </w:r>
      <w:r w:rsidR="00075C85">
        <w:rPr>
          <w:rFonts w:hint="cs"/>
          <w:rtl/>
        </w:rPr>
        <w:t>ی</w:t>
      </w:r>
      <w:r w:rsidR="00075C85">
        <w:rPr>
          <w:rFonts w:hint="eastAsia"/>
          <w:rtl/>
        </w:rPr>
        <w:t>ن</w:t>
      </w:r>
      <w:r w:rsidR="00075C85">
        <w:rPr>
          <w:rtl/>
        </w:rPr>
        <w:t xml:space="preserve"> ناف و زانوست) بوده است. برا</w:t>
      </w:r>
      <w:r w:rsidR="00075C85">
        <w:rPr>
          <w:rFonts w:hint="cs"/>
          <w:rtl/>
        </w:rPr>
        <w:t>ی</w:t>
      </w:r>
      <w:r w:rsidR="00075C85">
        <w:rPr>
          <w:rtl/>
        </w:rPr>
        <w:t xml:space="preserve"> پوشاندن آن قسمت‌ها، م</w:t>
      </w:r>
      <w:r w:rsidR="00075C85">
        <w:rPr>
          <w:rFonts w:hint="cs"/>
          <w:rtl/>
        </w:rPr>
        <w:t>ی‌</w:t>
      </w:r>
      <w:r w:rsidR="00075C85">
        <w:rPr>
          <w:rFonts w:hint="eastAsia"/>
          <w:rtl/>
        </w:rPr>
        <w:t>با</w:t>
      </w:r>
      <w:r w:rsidR="00075C85">
        <w:rPr>
          <w:rFonts w:hint="cs"/>
          <w:rtl/>
        </w:rPr>
        <w:t>ی</w:t>
      </w:r>
      <w:r w:rsidR="00075C85">
        <w:rPr>
          <w:rFonts w:hint="eastAsia"/>
          <w:rtl/>
        </w:rPr>
        <w:t>ست</w:t>
      </w:r>
      <w:r w:rsidR="00075C85">
        <w:rPr>
          <w:rtl/>
        </w:rPr>
        <w:t xml:space="preserve"> ازار را از ناف تا سر زانو م</w:t>
      </w:r>
      <w:r w:rsidR="00075C85">
        <w:rPr>
          <w:rFonts w:hint="cs"/>
          <w:rtl/>
        </w:rPr>
        <w:t>ی‌</w:t>
      </w:r>
      <w:r w:rsidR="00075C85">
        <w:rPr>
          <w:rFonts w:hint="eastAsia"/>
          <w:rtl/>
        </w:rPr>
        <w:t>گرفت</w:t>
      </w:r>
      <w:r w:rsidR="00075C85">
        <w:rPr>
          <w:rtl/>
        </w:rPr>
        <w:t xml:space="preserve"> ت</w:t>
      </w:r>
      <w:r w:rsidR="00075C85">
        <w:rPr>
          <w:rFonts w:hint="eastAsia"/>
          <w:rtl/>
        </w:rPr>
        <w:t>ا</w:t>
      </w:r>
      <w:r w:rsidR="00075C85">
        <w:rPr>
          <w:rtl/>
        </w:rPr>
        <w:t xml:space="preserve"> آن محدوده که عورت حق</w:t>
      </w:r>
      <w:r w:rsidR="00075C85">
        <w:rPr>
          <w:rFonts w:hint="cs"/>
          <w:rtl/>
        </w:rPr>
        <w:t>ی</w:t>
      </w:r>
      <w:r w:rsidR="00075C85">
        <w:rPr>
          <w:rFonts w:hint="eastAsia"/>
          <w:rtl/>
        </w:rPr>
        <w:t>ق</w:t>
      </w:r>
      <w:r w:rsidR="00075C85">
        <w:rPr>
          <w:rFonts w:hint="cs"/>
          <w:rtl/>
        </w:rPr>
        <w:t>ی</w:t>
      </w:r>
      <w:r w:rsidR="00075C85">
        <w:rPr>
          <w:rtl/>
        </w:rPr>
        <w:t xml:space="preserve"> است پوشانده شود. ا</w:t>
      </w:r>
      <w:r w:rsidR="00075C85">
        <w:rPr>
          <w:rFonts w:hint="cs"/>
          <w:rtl/>
        </w:rPr>
        <w:t>ی</w:t>
      </w:r>
      <w:r w:rsidR="00075C85">
        <w:rPr>
          <w:rFonts w:hint="eastAsia"/>
          <w:rtl/>
        </w:rPr>
        <w:t>ن</w:t>
      </w:r>
      <w:r w:rsidR="00075C85">
        <w:rPr>
          <w:rtl/>
        </w:rPr>
        <w:t xml:space="preserve"> عمل، مقدمه برا</w:t>
      </w:r>
      <w:r w:rsidR="00075C85">
        <w:rPr>
          <w:rFonts w:hint="cs"/>
          <w:rtl/>
        </w:rPr>
        <w:t>ی</w:t>
      </w:r>
      <w:r w:rsidR="00075C85">
        <w:rPr>
          <w:rtl/>
        </w:rPr>
        <w:t xml:space="preserve"> ستر واجب است، همان‌طور که برا</w:t>
      </w:r>
      <w:r w:rsidR="00075C85">
        <w:rPr>
          <w:rFonts w:hint="cs"/>
          <w:rtl/>
        </w:rPr>
        <w:t>ی</w:t>
      </w:r>
      <w:r w:rsidR="00075C85">
        <w:rPr>
          <w:rtl/>
        </w:rPr>
        <w:t xml:space="preserve"> اطم</w:t>
      </w:r>
      <w:r w:rsidR="00075C85">
        <w:rPr>
          <w:rFonts w:hint="cs"/>
          <w:rtl/>
        </w:rPr>
        <w:t>ی</w:t>
      </w:r>
      <w:r w:rsidR="00075C85">
        <w:rPr>
          <w:rFonts w:hint="eastAsia"/>
          <w:rtl/>
        </w:rPr>
        <w:t>نان</w:t>
      </w:r>
      <w:r w:rsidR="00075C85">
        <w:rPr>
          <w:rtl/>
        </w:rPr>
        <w:t xml:space="preserve"> از شستن کامل صورت در وضو، مقدار</w:t>
      </w:r>
      <w:r w:rsidR="00075C85">
        <w:rPr>
          <w:rFonts w:hint="cs"/>
          <w:rtl/>
        </w:rPr>
        <w:t>ی</w:t>
      </w:r>
      <w:r w:rsidR="00075C85">
        <w:rPr>
          <w:rtl/>
        </w:rPr>
        <w:t xml:space="preserve"> از اطراف آن را ن</w:t>
      </w:r>
      <w:r w:rsidR="00075C85">
        <w:rPr>
          <w:rFonts w:hint="cs"/>
          <w:rtl/>
        </w:rPr>
        <w:t>ی</w:t>
      </w:r>
      <w:r w:rsidR="00075C85">
        <w:rPr>
          <w:rFonts w:hint="eastAsia"/>
          <w:rtl/>
        </w:rPr>
        <w:t>ز</w:t>
      </w:r>
      <w:r w:rsidR="00075C85">
        <w:rPr>
          <w:rtl/>
        </w:rPr>
        <w:t xml:space="preserve"> م</w:t>
      </w:r>
      <w:r w:rsidR="00075C85">
        <w:rPr>
          <w:rFonts w:hint="cs"/>
          <w:rtl/>
        </w:rPr>
        <w:t>ی‌</w:t>
      </w:r>
      <w:r w:rsidR="00075C85">
        <w:rPr>
          <w:rFonts w:hint="eastAsia"/>
          <w:rtl/>
        </w:rPr>
        <w:t>شو</w:t>
      </w:r>
      <w:r w:rsidR="00075C85">
        <w:rPr>
          <w:rFonts w:hint="cs"/>
          <w:rtl/>
        </w:rPr>
        <w:t>ی</w:t>
      </w:r>
      <w:r w:rsidR="00075C85">
        <w:rPr>
          <w:rFonts w:hint="eastAsia"/>
          <w:rtl/>
        </w:rPr>
        <w:t>ند</w:t>
      </w:r>
      <w:r w:rsidR="00075C85">
        <w:rPr>
          <w:rtl/>
        </w:rPr>
        <w:t>.</w:t>
      </w:r>
    </w:p>
    <w:p w14:paraId="094ECA14" w14:textId="7372D843" w:rsidR="00DE7678" w:rsidRDefault="00075C85" w:rsidP="00075C85">
      <w:pPr>
        <w:ind w:firstLine="157"/>
        <w:rPr>
          <w:rtl/>
        </w:rPr>
      </w:pPr>
      <w:r>
        <w:rPr>
          <w:rFonts w:hint="eastAsia"/>
          <w:rtl/>
        </w:rPr>
        <w:t>بنابرا</w:t>
      </w:r>
      <w:r>
        <w:rPr>
          <w:rFonts w:hint="cs"/>
          <w:rtl/>
        </w:rPr>
        <w:t>ی</w:t>
      </w:r>
      <w:r>
        <w:rPr>
          <w:rFonts w:hint="eastAsia"/>
          <w:rtl/>
        </w:rPr>
        <w:t>ن،</w:t>
      </w:r>
      <w:r>
        <w:rPr>
          <w:rtl/>
        </w:rPr>
        <w:t xml:space="preserve"> مت</w:t>
      </w:r>
      <w:r>
        <w:rPr>
          <w:rFonts w:hint="cs"/>
          <w:rtl/>
        </w:rPr>
        <w:t>ی</w:t>
      </w:r>
      <w:r>
        <w:rPr>
          <w:rFonts w:hint="eastAsia"/>
          <w:rtl/>
        </w:rPr>
        <w:t>قن</w:t>
      </w:r>
      <w:r>
        <w:rPr>
          <w:rtl/>
        </w:rPr>
        <w:t xml:space="preserve"> از مدلول ا</w:t>
      </w:r>
      <w:r>
        <w:rPr>
          <w:rFonts w:hint="cs"/>
          <w:rtl/>
        </w:rPr>
        <w:t>ی</w:t>
      </w:r>
      <w:r>
        <w:rPr>
          <w:rFonts w:hint="eastAsia"/>
          <w:rtl/>
        </w:rPr>
        <w:t>ن</w:t>
      </w:r>
      <w:r>
        <w:rPr>
          <w:rtl/>
        </w:rPr>
        <w:t xml:space="preserve"> روا</w:t>
      </w:r>
      <w:r>
        <w:rPr>
          <w:rFonts w:hint="cs"/>
          <w:rtl/>
        </w:rPr>
        <w:t>ی</w:t>
      </w:r>
      <w:r>
        <w:rPr>
          <w:rFonts w:hint="eastAsia"/>
          <w:rtl/>
        </w:rPr>
        <w:t>ت</w:t>
      </w:r>
      <w:r w:rsidR="00DE7678">
        <w:rPr>
          <w:rFonts w:hint="cs"/>
          <w:rtl/>
        </w:rPr>
        <w:t xml:space="preserve"> همین است که محدوده بین زانو و ناف، عورت حساب می شود، و خود زانو جزو عورت نیست. </w:t>
      </w:r>
    </w:p>
    <w:p w14:paraId="24648DBE" w14:textId="7443E461" w:rsidR="00075C85" w:rsidRDefault="00075C85" w:rsidP="00075C85">
      <w:pPr>
        <w:ind w:firstLine="157"/>
        <w:rPr>
          <w:rtl/>
        </w:rPr>
      </w:pPr>
      <w:r>
        <w:rPr>
          <w:rtl/>
        </w:rPr>
        <w:t>ز</w:t>
      </w:r>
      <w:r>
        <w:rPr>
          <w:rFonts w:hint="cs"/>
          <w:rtl/>
        </w:rPr>
        <w:t>ی</w:t>
      </w:r>
      <w:r>
        <w:rPr>
          <w:rFonts w:hint="eastAsia"/>
          <w:rtl/>
        </w:rPr>
        <w:t>را</w:t>
      </w:r>
      <w:r>
        <w:rPr>
          <w:rtl/>
        </w:rPr>
        <w:t xml:space="preserve"> وجدان عرف</w:t>
      </w:r>
      <w:r>
        <w:rPr>
          <w:rFonts w:hint="cs"/>
          <w:rtl/>
        </w:rPr>
        <w:t>ی</w:t>
      </w:r>
      <w:r>
        <w:rPr>
          <w:rtl/>
        </w:rPr>
        <w:t xml:space="preserve"> حکم م</w:t>
      </w:r>
      <w:r>
        <w:rPr>
          <w:rFonts w:hint="cs"/>
          <w:rtl/>
        </w:rPr>
        <w:t>ی‌</w:t>
      </w:r>
      <w:r>
        <w:rPr>
          <w:rFonts w:hint="eastAsia"/>
          <w:rtl/>
        </w:rPr>
        <w:t>کند</w:t>
      </w:r>
      <w:r>
        <w:rPr>
          <w:rtl/>
        </w:rPr>
        <w:t xml:space="preserve"> که خود زانو جز</w:t>
      </w:r>
      <w:r>
        <w:rPr>
          <w:rFonts w:hint="eastAsia"/>
          <w:rtl/>
        </w:rPr>
        <w:t>ء</w:t>
      </w:r>
      <w:r>
        <w:rPr>
          <w:rtl/>
        </w:rPr>
        <w:t xml:space="preserve"> عورت به حساب نم</w:t>
      </w:r>
      <w:r>
        <w:rPr>
          <w:rFonts w:hint="cs"/>
          <w:rtl/>
        </w:rPr>
        <w:t>ی‌</w:t>
      </w:r>
      <w:r>
        <w:rPr>
          <w:rFonts w:hint="eastAsia"/>
          <w:rtl/>
        </w:rPr>
        <w:t>آ</w:t>
      </w:r>
      <w:r>
        <w:rPr>
          <w:rFonts w:hint="cs"/>
          <w:rtl/>
        </w:rPr>
        <w:t>ی</w:t>
      </w:r>
      <w:r>
        <w:rPr>
          <w:rFonts w:hint="eastAsia"/>
          <w:rtl/>
        </w:rPr>
        <w:t>د</w:t>
      </w:r>
      <w:r>
        <w:rPr>
          <w:rtl/>
        </w:rPr>
        <w:t>. ا</w:t>
      </w:r>
      <w:r>
        <w:rPr>
          <w:rFonts w:hint="cs"/>
          <w:rtl/>
        </w:rPr>
        <w:t>ی</w:t>
      </w:r>
      <w:r>
        <w:rPr>
          <w:rFonts w:hint="eastAsia"/>
          <w:rtl/>
        </w:rPr>
        <w:t>ن</w:t>
      </w:r>
      <w:r>
        <w:rPr>
          <w:rtl/>
        </w:rPr>
        <w:t xml:space="preserve"> قر</w:t>
      </w:r>
      <w:r>
        <w:rPr>
          <w:rFonts w:hint="cs"/>
          <w:rtl/>
        </w:rPr>
        <w:t>ی</w:t>
      </w:r>
      <w:r>
        <w:rPr>
          <w:rFonts w:hint="eastAsia"/>
          <w:rtl/>
        </w:rPr>
        <w:t>نه</w:t>
      </w:r>
      <w:r>
        <w:rPr>
          <w:rtl/>
        </w:rPr>
        <w:t xml:space="preserve"> عرف</w:t>
      </w:r>
      <w:r>
        <w:rPr>
          <w:rFonts w:hint="cs"/>
          <w:rtl/>
        </w:rPr>
        <w:t>ی</w:t>
      </w:r>
      <w:r>
        <w:rPr>
          <w:rFonts w:hint="eastAsia"/>
          <w:rtl/>
        </w:rPr>
        <w:t>ه،</w:t>
      </w:r>
      <w:r>
        <w:rPr>
          <w:rtl/>
        </w:rPr>
        <w:t xml:space="preserve"> حاکم و حافّه به ا</w:t>
      </w:r>
      <w:r>
        <w:rPr>
          <w:rFonts w:hint="cs"/>
          <w:rtl/>
        </w:rPr>
        <w:t>ی</w:t>
      </w:r>
      <w:r>
        <w:rPr>
          <w:rFonts w:hint="eastAsia"/>
          <w:rtl/>
        </w:rPr>
        <w:t>ن</w:t>
      </w:r>
      <w:r>
        <w:rPr>
          <w:rtl/>
        </w:rPr>
        <w:t xml:space="preserve"> خطاب است و به روا</w:t>
      </w:r>
      <w:r>
        <w:rPr>
          <w:rFonts w:hint="cs"/>
          <w:rtl/>
        </w:rPr>
        <w:t>ی</w:t>
      </w:r>
      <w:r>
        <w:rPr>
          <w:rFonts w:hint="eastAsia"/>
          <w:rtl/>
        </w:rPr>
        <w:t>ت</w:t>
      </w:r>
      <w:r>
        <w:rPr>
          <w:rtl/>
        </w:rPr>
        <w:t xml:space="preserve"> ظهور م</w:t>
      </w:r>
      <w:r>
        <w:rPr>
          <w:rFonts w:hint="cs"/>
          <w:rtl/>
        </w:rPr>
        <w:t>ی‌</w:t>
      </w:r>
      <w:r>
        <w:rPr>
          <w:rFonts w:hint="eastAsia"/>
          <w:rtl/>
        </w:rPr>
        <w:t>دهد</w:t>
      </w:r>
      <w:r>
        <w:rPr>
          <w:rtl/>
        </w:rPr>
        <w:t>. روا</w:t>
      </w:r>
      <w:r>
        <w:rPr>
          <w:rFonts w:hint="cs"/>
          <w:rtl/>
        </w:rPr>
        <w:t>ی</w:t>
      </w:r>
      <w:r>
        <w:rPr>
          <w:rFonts w:hint="eastAsia"/>
          <w:rtl/>
        </w:rPr>
        <w:t>ت</w:t>
      </w:r>
      <w:r>
        <w:rPr>
          <w:rtl/>
        </w:rPr>
        <w:t xml:space="preserve"> اول</w:t>
      </w:r>
      <w:r>
        <w:rPr>
          <w:rFonts w:hint="cs"/>
          <w:rtl/>
        </w:rPr>
        <w:t>ی</w:t>
      </w:r>
      <w:r>
        <w:rPr>
          <w:rtl/>
        </w:rPr>
        <w:t xml:space="preserve"> (موثقه) که عبارت "ماب</w:t>
      </w:r>
      <w:r>
        <w:rPr>
          <w:rFonts w:hint="cs"/>
          <w:rtl/>
        </w:rPr>
        <w:t>ی</w:t>
      </w:r>
      <w:r>
        <w:rPr>
          <w:rFonts w:hint="eastAsia"/>
          <w:rtl/>
        </w:rPr>
        <w:t>ن</w:t>
      </w:r>
      <w:r>
        <w:rPr>
          <w:rtl/>
        </w:rPr>
        <w:t xml:space="preserve"> السره والرکبه" را داشت، قابل انطباق بر حوال</w:t>
      </w:r>
      <w:r>
        <w:rPr>
          <w:rFonts w:hint="cs"/>
          <w:rtl/>
        </w:rPr>
        <w:t>ی</w:t>
      </w:r>
      <w:r>
        <w:rPr>
          <w:rtl/>
        </w:rPr>
        <w:t xml:space="preserve"> بود.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دوم ن</w:t>
      </w:r>
      <w:r>
        <w:rPr>
          <w:rFonts w:hint="cs"/>
          <w:rtl/>
        </w:rPr>
        <w:t>ی</w:t>
      </w:r>
      <w:r>
        <w:rPr>
          <w:rFonts w:hint="eastAsia"/>
          <w:rtl/>
        </w:rPr>
        <w:t>ز</w:t>
      </w:r>
      <w:r>
        <w:rPr>
          <w:rtl/>
        </w:rPr>
        <w:t xml:space="preserve"> با توجه به قر</w:t>
      </w:r>
      <w:r>
        <w:rPr>
          <w:rFonts w:hint="cs"/>
          <w:rtl/>
        </w:rPr>
        <w:t>ی</w:t>
      </w:r>
      <w:r>
        <w:rPr>
          <w:rFonts w:hint="eastAsia"/>
          <w:rtl/>
        </w:rPr>
        <w:t>نه</w:t>
      </w:r>
      <w:r>
        <w:rPr>
          <w:rtl/>
        </w:rPr>
        <w:t xml:space="preserve"> عرف</w:t>
      </w:r>
      <w:r>
        <w:rPr>
          <w:rFonts w:hint="cs"/>
          <w:rtl/>
        </w:rPr>
        <w:t>ی</w:t>
      </w:r>
      <w:r>
        <w:rPr>
          <w:rFonts w:hint="eastAsia"/>
          <w:rtl/>
        </w:rPr>
        <w:t>،</w:t>
      </w:r>
      <w:r>
        <w:rPr>
          <w:rtl/>
        </w:rPr>
        <w:t xml:space="preserve"> ظهور در هم</w:t>
      </w:r>
      <w:r>
        <w:rPr>
          <w:rFonts w:hint="cs"/>
          <w:rtl/>
        </w:rPr>
        <w:t>ی</w:t>
      </w:r>
      <w:r>
        <w:rPr>
          <w:rFonts w:hint="eastAsia"/>
          <w:rtl/>
        </w:rPr>
        <w:t>ن</w:t>
      </w:r>
      <w:r>
        <w:rPr>
          <w:rtl/>
        </w:rPr>
        <w:t xml:space="preserve"> معنا دارد که مقصود از پ</w:t>
      </w:r>
      <w:r>
        <w:rPr>
          <w:rFonts w:hint="eastAsia"/>
          <w:rtl/>
        </w:rPr>
        <w:t>وشاندن</w:t>
      </w:r>
      <w:r>
        <w:rPr>
          <w:rtl/>
        </w:rPr>
        <w:t xml:space="preserve"> ناف تا زانو، ستر کردن همان </w:t>
      </w:r>
      <w:r>
        <w:rPr>
          <w:rtl/>
        </w:rPr>
        <w:lastRenderedPageBreak/>
        <w:t>حوال</w:t>
      </w:r>
      <w:r>
        <w:rPr>
          <w:rFonts w:hint="cs"/>
          <w:rtl/>
        </w:rPr>
        <w:t>ی</w:t>
      </w:r>
      <w:r>
        <w:rPr>
          <w:rtl/>
        </w:rPr>
        <w:t xml:space="preserve"> عورت بوده است. در ادامه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آمده است که حضرت فرمود: "هکذا فافعل" (ا</w:t>
      </w:r>
      <w:r>
        <w:rPr>
          <w:rFonts w:hint="cs"/>
          <w:rtl/>
        </w:rPr>
        <w:t>ی</w:t>
      </w:r>
      <w:r>
        <w:rPr>
          <w:rFonts w:hint="eastAsia"/>
          <w:rtl/>
        </w:rPr>
        <w:t>ن‌چن</w:t>
      </w:r>
      <w:r>
        <w:rPr>
          <w:rFonts w:hint="cs"/>
          <w:rtl/>
        </w:rPr>
        <w:t>ی</w:t>
      </w:r>
      <w:r>
        <w:rPr>
          <w:rFonts w:hint="eastAsia"/>
          <w:rtl/>
        </w:rPr>
        <w:t>ن</w:t>
      </w:r>
      <w:r>
        <w:rPr>
          <w:rtl/>
        </w:rPr>
        <w:t xml:space="preserve"> عمل کن). ا</w:t>
      </w:r>
      <w:r>
        <w:rPr>
          <w:rFonts w:hint="cs"/>
          <w:rtl/>
        </w:rPr>
        <w:t>ی</w:t>
      </w:r>
      <w:r>
        <w:rPr>
          <w:rFonts w:hint="eastAsia"/>
          <w:rtl/>
        </w:rPr>
        <w:t>ن</w:t>
      </w:r>
      <w:r>
        <w:rPr>
          <w:rtl/>
        </w:rPr>
        <w:t xml:space="preserve"> امر ظهور در وجوب دارد و مت</w:t>
      </w:r>
      <w:r>
        <w:rPr>
          <w:rFonts w:hint="cs"/>
          <w:rtl/>
        </w:rPr>
        <w:t>ی</w:t>
      </w:r>
      <w:r>
        <w:rPr>
          <w:rFonts w:hint="eastAsia"/>
          <w:rtl/>
        </w:rPr>
        <w:t>قن</w:t>
      </w:r>
      <w:r>
        <w:rPr>
          <w:rtl/>
        </w:rPr>
        <w:t xml:space="preserve"> از ا</w:t>
      </w:r>
      <w:r>
        <w:rPr>
          <w:rFonts w:hint="cs"/>
          <w:rtl/>
        </w:rPr>
        <w:t>ی</w:t>
      </w:r>
      <w:r>
        <w:rPr>
          <w:rFonts w:hint="eastAsia"/>
          <w:rtl/>
        </w:rPr>
        <w:t>ن</w:t>
      </w:r>
      <w:r>
        <w:rPr>
          <w:rtl/>
        </w:rPr>
        <w:t xml:space="preserve"> امر واجب، ستر همان حوال</w:t>
      </w:r>
      <w:r>
        <w:rPr>
          <w:rFonts w:hint="cs"/>
          <w:rtl/>
        </w:rPr>
        <w:t>ی</w:t>
      </w:r>
      <w:r>
        <w:rPr>
          <w:rtl/>
        </w:rPr>
        <w:t xml:space="preserve"> عورت است.</w:t>
      </w:r>
    </w:p>
    <w:p w14:paraId="409E8040" w14:textId="111A54C6" w:rsidR="00075C85" w:rsidRPr="00955DE9" w:rsidRDefault="00955DE9" w:rsidP="00075C85">
      <w:pPr>
        <w:ind w:firstLine="157"/>
        <w:rPr>
          <w:color w:val="FF0000"/>
          <w:rtl/>
        </w:rPr>
      </w:pPr>
      <w:r w:rsidRPr="00955DE9">
        <w:rPr>
          <w:rFonts w:hint="cs"/>
          <w:color w:val="FF0000"/>
          <w:rtl/>
        </w:rPr>
        <w:t>حدیث اربعمائة</w:t>
      </w:r>
    </w:p>
    <w:p w14:paraId="0B8C85CE" w14:textId="04361E39" w:rsidR="00955DE9" w:rsidRPr="00955DE9" w:rsidRDefault="00955DE9" w:rsidP="00955DE9">
      <w:pPr>
        <w:rPr>
          <w:color w:val="008000"/>
        </w:rPr>
      </w:pPr>
      <w:r w:rsidRPr="00955DE9">
        <w:rPr>
          <w:rFonts w:hint="cs"/>
          <w:rtl/>
        </w:rPr>
        <w:t>وَ فِي الْخِصَالِ بِإِسْنَادِهِ عَنْ عَلِيٍّ ع</w:t>
      </w:r>
      <w:r>
        <w:rPr>
          <w:rFonts w:hint="cs"/>
          <w:rtl/>
        </w:rPr>
        <w:t>لیه السلام</w:t>
      </w:r>
      <w:r w:rsidRPr="00955DE9">
        <w:rPr>
          <w:rFonts w:hint="cs"/>
          <w:rtl/>
        </w:rPr>
        <w:t xml:space="preserve"> فِي حَدِيثِ الْأَرْبَعِمِائَةِ قَالَ: </w:t>
      </w:r>
      <w:r w:rsidRPr="00955DE9">
        <w:rPr>
          <w:rFonts w:hint="cs"/>
          <w:color w:val="008000"/>
          <w:rtl/>
        </w:rPr>
        <w:t>«إِذَا تَعَرَّى الرَّجُلُ‏ نَظَرَ إِلَيْهِ‏ الشَّيْطَانُ‏ فَطَمِعَ فِيهِ فَاسْتَتِرُوا لَيْسَ لِلرَّجُلِ أَنْ يَكْشِفَ ثِيَابَهُ عَنْ فَخِذَيْهِ وَ يَجْلِسَ بَيْنَ قَوْمٍ».</w:t>
      </w:r>
      <w:r w:rsidRPr="009833DF">
        <w:rPr>
          <w:rStyle w:val="FootnoteReference"/>
          <w:color w:val="008000"/>
        </w:rPr>
        <w:footnoteReference w:id="3"/>
      </w:r>
    </w:p>
    <w:p w14:paraId="0F7D315F" w14:textId="17197CAA" w:rsidR="00DE32E1" w:rsidRDefault="00075C85" w:rsidP="00955DE9">
      <w:pPr>
        <w:ind w:firstLine="157"/>
        <w:rPr>
          <w:rtl/>
        </w:rPr>
      </w:pPr>
      <w:r>
        <w:rPr>
          <w:rtl/>
        </w:rPr>
        <w:t>عر</w:t>
      </w:r>
      <w:r>
        <w:rPr>
          <w:rFonts w:hint="cs"/>
          <w:rtl/>
        </w:rPr>
        <w:t>ی</w:t>
      </w:r>
      <w:r>
        <w:rPr>
          <w:rFonts w:hint="eastAsia"/>
          <w:rtl/>
        </w:rPr>
        <w:t>ان</w:t>
      </w:r>
      <w:r>
        <w:rPr>
          <w:rtl/>
        </w:rPr>
        <w:t xml:space="preserve"> شدن در حالت عاد</w:t>
      </w:r>
      <w:r>
        <w:rPr>
          <w:rFonts w:hint="cs"/>
          <w:rtl/>
        </w:rPr>
        <w:t>ی</w:t>
      </w:r>
      <w:r>
        <w:rPr>
          <w:rtl/>
        </w:rPr>
        <w:t xml:space="preserve"> مکروه است</w:t>
      </w:r>
      <w:r w:rsidR="00955DE9">
        <w:rPr>
          <w:rFonts w:hint="cs"/>
          <w:rtl/>
        </w:rPr>
        <w:t xml:space="preserve"> و سبب می شود که شیطان در انسان طمع کند.</w:t>
      </w:r>
      <w:r>
        <w:rPr>
          <w:rtl/>
        </w:rPr>
        <w:t xml:space="preserve"> مگر در حمام شخص</w:t>
      </w:r>
      <w:r>
        <w:rPr>
          <w:rFonts w:hint="cs"/>
          <w:rtl/>
        </w:rPr>
        <w:t>ی</w:t>
      </w:r>
      <w:r w:rsidR="00DE32E1">
        <w:rPr>
          <w:rFonts w:hint="cs"/>
          <w:rtl/>
        </w:rPr>
        <w:t xml:space="preserve"> که ناظری وجود نداشته باشد و شخص برای شست و شو لباسش را در بیاورد.</w:t>
      </w:r>
    </w:p>
    <w:p w14:paraId="0810B3C8" w14:textId="7E4BA2B7" w:rsidR="00DE32E1" w:rsidRDefault="00DE32E1" w:rsidP="00DE32E1">
      <w:pPr>
        <w:ind w:firstLine="157"/>
        <w:rPr>
          <w:rtl/>
        </w:rPr>
      </w:pPr>
      <w:r>
        <w:rPr>
          <w:rFonts w:hint="cs"/>
          <w:rtl/>
        </w:rPr>
        <w:t xml:space="preserve">در </w:t>
      </w:r>
      <w:r w:rsidR="00075C85">
        <w:rPr>
          <w:rtl/>
        </w:rPr>
        <w:t>ذ</w:t>
      </w:r>
      <w:r w:rsidR="00075C85">
        <w:rPr>
          <w:rFonts w:hint="cs"/>
          <w:rtl/>
        </w:rPr>
        <w:t>ی</w:t>
      </w:r>
      <w:r w:rsidR="00075C85">
        <w:rPr>
          <w:rFonts w:hint="eastAsia"/>
          <w:rtl/>
        </w:rPr>
        <w:t>ل</w:t>
      </w:r>
      <w:r w:rsidR="00075C85">
        <w:rPr>
          <w:rtl/>
        </w:rPr>
        <w:t xml:space="preserve"> روا</w:t>
      </w:r>
      <w:r w:rsidR="00075C85">
        <w:rPr>
          <w:rFonts w:hint="cs"/>
          <w:rtl/>
        </w:rPr>
        <w:t>ی</w:t>
      </w:r>
      <w:r w:rsidR="00075C85">
        <w:rPr>
          <w:rFonts w:hint="eastAsia"/>
          <w:rtl/>
        </w:rPr>
        <w:t>ت</w:t>
      </w:r>
      <w:r w:rsidR="00075C85">
        <w:rPr>
          <w:rtl/>
        </w:rPr>
        <w:t xml:space="preserve"> م</w:t>
      </w:r>
      <w:r w:rsidR="00075C85">
        <w:rPr>
          <w:rFonts w:hint="cs"/>
          <w:rtl/>
        </w:rPr>
        <w:t>ی‌</w:t>
      </w:r>
      <w:r w:rsidR="00075C85">
        <w:rPr>
          <w:rFonts w:hint="eastAsia"/>
          <w:rtl/>
        </w:rPr>
        <w:t>فرما</w:t>
      </w:r>
      <w:r w:rsidR="00075C85">
        <w:rPr>
          <w:rFonts w:hint="cs"/>
          <w:rtl/>
        </w:rPr>
        <w:t>ی</w:t>
      </w:r>
      <w:r w:rsidR="00075C85">
        <w:rPr>
          <w:rFonts w:hint="eastAsia"/>
          <w:rtl/>
        </w:rPr>
        <w:t>د</w:t>
      </w:r>
      <w:r w:rsidR="00075C85">
        <w:rPr>
          <w:rtl/>
        </w:rPr>
        <w:t xml:space="preserve"> </w:t>
      </w:r>
      <w:r>
        <w:rPr>
          <w:rFonts w:hint="cs"/>
          <w:rtl/>
        </w:rPr>
        <w:t>که در اجتماع و در مجلس عمومی انسان نباید لباسش را خیلی بالا بکشد که فخذش نمایان شود.</w:t>
      </w:r>
    </w:p>
    <w:p w14:paraId="1BAAE301" w14:textId="63246103" w:rsidR="00075C85" w:rsidRDefault="00075C85" w:rsidP="00DE32E1">
      <w:pPr>
        <w:ind w:firstLine="157"/>
        <w:rPr>
          <w:rtl/>
        </w:rPr>
      </w:pPr>
      <w:r>
        <w:rPr>
          <w:rtl/>
        </w:rPr>
        <w:t>متفاهم عرف</w:t>
      </w:r>
      <w:r>
        <w:rPr>
          <w:rFonts w:hint="cs"/>
          <w:rtl/>
        </w:rPr>
        <w:t>ی</w:t>
      </w:r>
      <w:r>
        <w:rPr>
          <w:rtl/>
        </w:rPr>
        <w:t xml:space="preserve"> در ا</w:t>
      </w:r>
      <w:r>
        <w:rPr>
          <w:rFonts w:hint="cs"/>
          <w:rtl/>
        </w:rPr>
        <w:t>ی</w:t>
      </w:r>
      <w:r>
        <w:rPr>
          <w:rFonts w:hint="eastAsia"/>
          <w:rtl/>
        </w:rPr>
        <w:t>نجا</w:t>
      </w:r>
      <w:r>
        <w:rPr>
          <w:rtl/>
        </w:rPr>
        <w:t xml:space="preserve"> حکم م</w:t>
      </w:r>
      <w:r>
        <w:rPr>
          <w:rFonts w:hint="cs"/>
          <w:rtl/>
        </w:rPr>
        <w:t>ی‌</w:t>
      </w:r>
      <w:r>
        <w:rPr>
          <w:rFonts w:hint="eastAsia"/>
          <w:rtl/>
        </w:rPr>
        <w:t>کند؛</w:t>
      </w:r>
      <w:r>
        <w:rPr>
          <w:rtl/>
        </w:rPr>
        <w:t xml:space="preserve"> ه</w:t>
      </w:r>
      <w:r>
        <w:rPr>
          <w:rFonts w:hint="cs"/>
          <w:rtl/>
        </w:rPr>
        <w:t>ی</w:t>
      </w:r>
      <w:r>
        <w:rPr>
          <w:rFonts w:hint="eastAsia"/>
          <w:rtl/>
        </w:rPr>
        <w:t>چ</w:t>
      </w:r>
      <w:r>
        <w:rPr>
          <w:rtl/>
        </w:rPr>
        <w:t xml:space="preserve"> عاقل</w:t>
      </w:r>
      <w:r>
        <w:rPr>
          <w:rFonts w:hint="cs"/>
          <w:rtl/>
        </w:rPr>
        <w:t>ی</w:t>
      </w:r>
      <w:r>
        <w:rPr>
          <w:rtl/>
        </w:rPr>
        <w:t xml:space="preserve"> که ذره‌ا</w:t>
      </w:r>
      <w:r>
        <w:rPr>
          <w:rFonts w:hint="cs"/>
          <w:rtl/>
        </w:rPr>
        <w:t>ی</w:t>
      </w:r>
      <w:r>
        <w:rPr>
          <w:rtl/>
        </w:rPr>
        <w:t xml:space="preserve"> ح</w:t>
      </w:r>
      <w:r>
        <w:rPr>
          <w:rFonts w:hint="cs"/>
          <w:rtl/>
        </w:rPr>
        <w:t>ی</w:t>
      </w:r>
      <w:r>
        <w:rPr>
          <w:rFonts w:hint="eastAsia"/>
          <w:rtl/>
        </w:rPr>
        <w:t>ا</w:t>
      </w:r>
      <w:r>
        <w:rPr>
          <w:rtl/>
        </w:rPr>
        <w:t xml:space="preserve"> داشته </w:t>
      </w:r>
      <w:r>
        <w:rPr>
          <w:rFonts w:hint="eastAsia"/>
          <w:rtl/>
        </w:rPr>
        <w:t>باشد،</w:t>
      </w:r>
      <w:r>
        <w:rPr>
          <w:rtl/>
        </w:rPr>
        <w:t xml:space="preserve"> در جمع لباس خود را آن‌قدر بالا نم</w:t>
      </w:r>
      <w:r>
        <w:rPr>
          <w:rFonts w:hint="cs"/>
          <w:rtl/>
        </w:rPr>
        <w:t>ی‌</w:t>
      </w:r>
      <w:r>
        <w:rPr>
          <w:rFonts w:hint="eastAsia"/>
          <w:rtl/>
        </w:rPr>
        <w:t>زند</w:t>
      </w:r>
      <w:r>
        <w:rPr>
          <w:rtl/>
        </w:rPr>
        <w:t xml:space="preserve"> که عورت اصل</w:t>
      </w:r>
      <w:r>
        <w:rPr>
          <w:rFonts w:hint="cs"/>
          <w:rtl/>
        </w:rPr>
        <w:t>ی</w:t>
      </w:r>
      <w:r>
        <w:rPr>
          <w:rtl/>
        </w:rPr>
        <w:t xml:space="preserve"> او (قض</w:t>
      </w:r>
      <w:r>
        <w:rPr>
          <w:rFonts w:hint="cs"/>
          <w:rtl/>
        </w:rPr>
        <w:t>ی</w:t>
      </w:r>
      <w:r>
        <w:rPr>
          <w:rFonts w:hint="eastAsia"/>
          <w:rtl/>
        </w:rPr>
        <w:t>ب</w:t>
      </w:r>
      <w:r>
        <w:rPr>
          <w:rtl/>
        </w:rPr>
        <w:t xml:space="preserve"> و ال</w:t>
      </w:r>
      <w:r>
        <w:rPr>
          <w:rFonts w:hint="cs"/>
          <w:rtl/>
        </w:rPr>
        <w:t>ی</w:t>
      </w:r>
      <w:r>
        <w:rPr>
          <w:rFonts w:hint="eastAsia"/>
          <w:rtl/>
        </w:rPr>
        <w:t>ت</w:t>
      </w:r>
      <w:r>
        <w:rPr>
          <w:rFonts w:hint="cs"/>
          <w:rtl/>
        </w:rPr>
        <w:t>ی</w:t>
      </w:r>
      <w:r>
        <w:rPr>
          <w:rFonts w:hint="eastAsia"/>
          <w:rtl/>
        </w:rPr>
        <w:t>ن</w:t>
      </w:r>
      <w:r>
        <w:rPr>
          <w:rtl/>
        </w:rPr>
        <w:t>) آشکار شود. ا</w:t>
      </w:r>
      <w:r>
        <w:rPr>
          <w:rFonts w:hint="cs"/>
          <w:rtl/>
        </w:rPr>
        <w:t>ی</w:t>
      </w:r>
      <w:r>
        <w:rPr>
          <w:rFonts w:hint="eastAsia"/>
          <w:rtl/>
        </w:rPr>
        <w:t>ن</w:t>
      </w:r>
      <w:r>
        <w:rPr>
          <w:rtl/>
        </w:rPr>
        <w:t xml:space="preserve"> قطعاً مقصود ن</w:t>
      </w:r>
      <w:r>
        <w:rPr>
          <w:rFonts w:hint="cs"/>
          <w:rtl/>
        </w:rPr>
        <w:t>ی</w:t>
      </w:r>
      <w:r>
        <w:rPr>
          <w:rFonts w:hint="eastAsia"/>
          <w:rtl/>
        </w:rPr>
        <w:t>ست</w:t>
      </w:r>
      <w:r>
        <w:rPr>
          <w:rtl/>
        </w:rPr>
        <w:t>. بلکه مقصود آن است که لباس را به مقدار</w:t>
      </w:r>
      <w:r>
        <w:rPr>
          <w:rFonts w:hint="cs"/>
          <w:rtl/>
        </w:rPr>
        <w:t>ی</w:t>
      </w:r>
      <w:r>
        <w:rPr>
          <w:rtl/>
        </w:rPr>
        <w:t xml:space="preserve"> بالا بزند که حوال</w:t>
      </w:r>
      <w:r>
        <w:rPr>
          <w:rFonts w:hint="cs"/>
          <w:rtl/>
        </w:rPr>
        <w:t>ی</w:t>
      </w:r>
      <w:r>
        <w:rPr>
          <w:rtl/>
        </w:rPr>
        <w:t xml:space="preserve"> عورت د</w:t>
      </w:r>
      <w:r>
        <w:rPr>
          <w:rFonts w:hint="cs"/>
          <w:rtl/>
        </w:rPr>
        <w:t>ی</w:t>
      </w:r>
      <w:r>
        <w:rPr>
          <w:rFonts w:hint="eastAsia"/>
          <w:rtl/>
        </w:rPr>
        <w:t>ده</w:t>
      </w:r>
      <w:r>
        <w:rPr>
          <w:rtl/>
        </w:rPr>
        <w:t xml:space="preserve"> شود. ا</w:t>
      </w:r>
      <w:r>
        <w:rPr>
          <w:rFonts w:hint="cs"/>
          <w:rtl/>
        </w:rPr>
        <w:t>ی</w:t>
      </w:r>
      <w:r>
        <w:rPr>
          <w:rFonts w:hint="eastAsia"/>
          <w:rtl/>
        </w:rPr>
        <w:t>ن</w:t>
      </w:r>
      <w:r>
        <w:rPr>
          <w:rtl/>
        </w:rPr>
        <w:t xml:space="preserve"> قر</w:t>
      </w:r>
      <w:r>
        <w:rPr>
          <w:rFonts w:hint="cs"/>
          <w:rtl/>
        </w:rPr>
        <w:t>ی</w:t>
      </w:r>
      <w:r>
        <w:rPr>
          <w:rFonts w:hint="eastAsia"/>
          <w:rtl/>
        </w:rPr>
        <w:t>نه</w:t>
      </w:r>
      <w:r>
        <w:rPr>
          <w:rtl/>
        </w:rPr>
        <w:t xml:space="preserve"> عرف</w:t>
      </w:r>
      <w:r>
        <w:rPr>
          <w:rFonts w:hint="cs"/>
          <w:rtl/>
        </w:rPr>
        <w:t>ی</w:t>
      </w:r>
      <w:r>
        <w:rPr>
          <w:rFonts w:hint="eastAsia"/>
          <w:rtl/>
        </w:rPr>
        <w:t>ه،</w:t>
      </w:r>
      <w:r>
        <w:rPr>
          <w:rtl/>
        </w:rPr>
        <w:t xml:space="preserve"> ظهور کلام حضرت را تع</w:t>
      </w:r>
      <w:r>
        <w:rPr>
          <w:rFonts w:hint="cs"/>
          <w:rtl/>
        </w:rPr>
        <w:t>یی</w:t>
      </w:r>
      <w:r>
        <w:rPr>
          <w:rFonts w:hint="eastAsia"/>
          <w:rtl/>
        </w:rPr>
        <w:t>ن</w:t>
      </w:r>
      <w:r>
        <w:rPr>
          <w:rtl/>
        </w:rPr>
        <w:t xml:space="preserve"> م</w:t>
      </w:r>
      <w:r>
        <w:rPr>
          <w:rFonts w:hint="cs"/>
          <w:rtl/>
        </w:rPr>
        <w:t>ی‌</w:t>
      </w:r>
      <w:r>
        <w:rPr>
          <w:rFonts w:hint="eastAsia"/>
          <w:rtl/>
        </w:rPr>
        <w:t>کند</w:t>
      </w:r>
      <w:r>
        <w:rPr>
          <w:rtl/>
        </w:rPr>
        <w:t>. پس آنچه حضرت از آن نه</w:t>
      </w:r>
      <w:r>
        <w:rPr>
          <w:rFonts w:hint="cs"/>
          <w:rtl/>
        </w:rPr>
        <w:t>ی</w:t>
      </w:r>
      <w:r>
        <w:rPr>
          <w:rtl/>
        </w:rPr>
        <w:t xml:space="preserve"> م</w:t>
      </w:r>
      <w:r>
        <w:rPr>
          <w:rFonts w:hint="cs"/>
          <w:rtl/>
        </w:rPr>
        <w:t>ی‌</w:t>
      </w:r>
      <w:r>
        <w:rPr>
          <w:rFonts w:hint="eastAsia"/>
          <w:rtl/>
        </w:rPr>
        <w:t>کند،</w:t>
      </w:r>
      <w:r>
        <w:rPr>
          <w:rtl/>
        </w:rPr>
        <w:t xml:space="preserve"> آشکار شدن همان حوال</w:t>
      </w:r>
      <w:r>
        <w:rPr>
          <w:rFonts w:hint="cs"/>
          <w:rtl/>
        </w:rPr>
        <w:t>ی</w:t>
      </w:r>
      <w:r>
        <w:rPr>
          <w:rtl/>
        </w:rPr>
        <w:t xml:space="preserve"> عورت است، ز</w:t>
      </w:r>
      <w:r>
        <w:rPr>
          <w:rFonts w:hint="cs"/>
          <w:rtl/>
        </w:rPr>
        <w:t>ی</w:t>
      </w:r>
      <w:r>
        <w:rPr>
          <w:rFonts w:hint="eastAsia"/>
          <w:rtl/>
        </w:rPr>
        <w:t>را</w:t>
      </w:r>
      <w:r w:rsidR="00DE32E1">
        <w:rPr>
          <w:rFonts w:hint="cs"/>
          <w:rtl/>
        </w:rPr>
        <w:t xml:space="preserve"> نهی از</w:t>
      </w:r>
      <w:r>
        <w:rPr>
          <w:rtl/>
        </w:rPr>
        <w:t xml:space="preserve"> آشکار کردن عورت اصل</w:t>
      </w:r>
      <w:r>
        <w:rPr>
          <w:rFonts w:hint="cs"/>
          <w:rtl/>
        </w:rPr>
        <w:t>ی</w:t>
      </w:r>
      <w:r>
        <w:rPr>
          <w:rtl/>
        </w:rPr>
        <w:t xml:space="preserve"> که مفروغٌ عنه است.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ظهور واضح</w:t>
      </w:r>
      <w:r>
        <w:rPr>
          <w:rFonts w:hint="cs"/>
          <w:rtl/>
        </w:rPr>
        <w:t>ی</w:t>
      </w:r>
      <w:r>
        <w:rPr>
          <w:rtl/>
        </w:rPr>
        <w:t xml:space="preserve"> در ا</w:t>
      </w:r>
      <w:r>
        <w:rPr>
          <w:rFonts w:hint="cs"/>
          <w:rtl/>
        </w:rPr>
        <w:t>ی</w:t>
      </w:r>
      <w:r>
        <w:rPr>
          <w:rFonts w:hint="eastAsia"/>
          <w:rtl/>
        </w:rPr>
        <w:t>ن</w:t>
      </w:r>
      <w:r>
        <w:rPr>
          <w:rtl/>
        </w:rPr>
        <w:t xml:space="preserve"> معنا دارد.</w:t>
      </w:r>
    </w:p>
    <w:p w14:paraId="05D36958" w14:textId="7A221A5D" w:rsidR="00075C85" w:rsidRPr="00367B97" w:rsidRDefault="00DE32E1" w:rsidP="00075C85">
      <w:pPr>
        <w:ind w:firstLine="157"/>
        <w:rPr>
          <w:color w:val="FF0000"/>
          <w:rtl/>
        </w:rPr>
      </w:pPr>
      <w:r w:rsidRPr="00367B97">
        <w:rPr>
          <w:rFonts w:hint="cs"/>
          <w:color w:val="FF0000"/>
          <w:rtl/>
        </w:rPr>
        <w:t>خبر بشیر نبّال</w:t>
      </w:r>
    </w:p>
    <w:p w14:paraId="6FD5F3F6" w14:textId="19093DDF" w:rsidR="00DE32E1" w:rsidRPr="00367B97" w:rsidRDefault="00DE32E1" w:rsidP="00DE32E1">
      <w:pPr>
        <w:rPr>
          <w:color w:val="008000"/>
        </w:rPr>
      </w:pPr>
      <w:r w:rsidRPr="00DE32E1">
        <w:rPr>
          <w:rFonts w:hint="cs"/>
          <w:rtl/>
        </w:rPr>
        <w:t xml:space="preserve">عَنْ بَشِيرٍ النَّبَّالِ فِي حَدِيثٍ </w:t>
      </w:r>
      <w:r w:rsidRPr="00367B97">
        <w:rPr>
          <w:rFonts w:hint="cs"/>
          <w:color w:val="008000"/>
          <w:rtl/>
        </w:rPr>
        <w:t>«أَنَّ أَبَا جَعْفَرٍ علیه السلام دَخَلَ الْحَمَّامَ فَاتَّزَرَ بِإِزَارٍ وَ غَطَّى رُكْبَتَيْهِ وَ سُرَّتَهُ ثُمَّ أَمَرَ صَاحِبَ الْحَمَّامِ فَطَلَى مَا كَانَ خَارِجاً مِنَ‏ الْإِزَارِ ثُمَّ قَالَ اخْرُجْ عَنِّي ثُمَّ طَلَى هُوَ مَا تَحْتَهُ بِيَدِهِ ثُمَّ قَالَ هَكَذَا فَافْعَلْ».</w:t>
      </w:r>
      <w:r w:rsidR="00367B97" w:rsidRPr="009833DF">
        <w:rPr>
          <w:rStyle w:val="FootnoteReference"/>
          <w:color w:val="008000"/>
        </w:rPr>
        <w:footnoteReference w:id="4"/>
      </w:r>
    </w:p>
    <w:p w14:paraId="3A7B81A9" w14:textId="65C01539" w:rsidR="00DE32E1" w:rsidRDefault="00DE32E1" w:rsidP="00DE32E1">
      <w:pPr>
        <w:ind w:firstLine="157"/>
        <w:rPr>
          <w:rtl/>
        </w:rPr>
      </w:pPr>
      <w:r>
        <w:rPr>
          <w:rFonts w:hint="cs"/>
          <w:rtl/>
        </w:rPr>
        <w:t>یک</w:t>
      </w:r>
      <w:r w:rsidR="00075C85">
        <w:rPr>
          <w:rtl/>
        </w:rPr>
        <w:t xml:space="preserve"> روا</w:t>
      </w:r>
      <w:r w:rsidR="00075C85">
        <w:rPr>
          <w:rFonts w:hint="cs"/>
          <w:rtl/>
        </w:rPr>
        <w:t>ی</w:t>
      </w:r>
      <w:r w:rsidR="00075C85">
        <w:rPr>
          <w:rFonts w:hint="eastAsia"/>
          <w:rtl/>
        </w:rPr>
        <w:t>ت</w:t>
      </w:r>
      <w:r w:rsidR="00075C85">
        <w:rPr>
          <w:rtl/>
        </w:rPr>
        <w:t xml:space="preserve"> از "بش</w:t>
      </w:r>
      <w:r w:rsidR="00075C85">
        <w:rPr>
          <w:rFonts w:hint="cs"/>
          <w:rtl/>
        </w:rPr>
        <w:t>ی</w:t>
      </w:r>
      <w:r w:rsidR="00075C85">
        <w:rPr>
          <w:rFonts w:hint="eastAsia"/>
          <w:rtl/>
        </w:rPr>
        <w:t>ر</w:t>
      </w:r>
      <w:r w:rsidR="00075C85">
        <w:rPr>
          <w:rtl/>
        </w:rPr>
        <w:t xml:space="preserve"> نبال" را </w:t>
      </w:r>
      <w:r>
        <w:rPr>
          <w:rFonts w:hint="cs"/>
          <w:rtl/>
        </w:rPr>
        <w:t xml:space="preserve">قبلا </w:t>
      </w:r>
      <w:r w:rsidR="00075C85">
        <w:rPr>
          <w:rtl/>
        </w:rPr>
        <w:t>خواند</w:t>
      </w:r>
      <w:r w:rsidR="00075C85">
        <w:rPr>
          <w:rFonts w:hint="cs"/>
          <w:rtl/>
        </w:rPr>
        <w:t>ی</w:t>
      </w:r>
      <w:r w:rsidR="00075C85">
        <w:rPr>
          <w:rFonts w:hint="eastAsia"/>
          <w:rtl/>
        </w:rPr>
        <w:t>م</w:t>
      </w:r>
      <w:r w:rsidR="00075C85">
        <w:rPr>
          <w:rtl/>
        </w:rPr>
        <w:t>. روا</w:t>
      </w:r>
      <w:r w:rsidR="00075C85">
        <w:rPr>
          <w:rFonts w:hint="cs"/>
          <w:rtl/>
        </w:rPr>
        <w:t>ی</w:t>
      </w:r>
      <w:r w:rsidR="00075C85">
        <w:rPr>
          <w:rFonts w:hint="eastAsia"/>
          <w:rtl/>
        </w:rPr>
        <w:t>ت</w:t>
      </w:r>
      <w:r w:rsidR="00075C85">
        <w:rPr>
          <w:rtl/>
        </w:rPr>
        <w:t xml:space="preserve"> د</w:t>
      </w:r>
      <w:r w:rsidR="00075C85">
        <w:rPr>
          <w:rFonts w:hint="cs"/>
          <w:rtl/>
        </w:rPr>
        <w:t>ی</w:t>
      </w:r>
      <w:r w:rsidR="00075C85">
        <w:rPr>
          <w:rFonts w:hint="eastAsia"/>
          <w:rtl/>
        </w:rPr>
        <w:t>گر</w:t>
      </w:r>
      <w:r w:rsidR="00075C85">
        <w:rPr>
          <w:rtl/>
        </w:rPr>
        <w:t xml:space="preserve"> با الفاظ</w:t>
      </w:r>
      <w:r w:rsidR="00075C85">
        <w:rPr>
          <w:rFonts w:hint="cs"/>
          <w:rtl/>
        </w:rPr>
        <w:t>ی</w:t>
      </w:r>
      <w:r w:rsidR="00075C85">
        <w:rPr>
          <w:rtl/>
        </w:rPr>
        <w:t xml:space="preserve"> متفاوت هم</w:t>
      </w:r>
      <w:r w:rsidR="00075C85">
        <w:rPr>
          <w:rFonts w:hint="cs"/>
          <w:rtl/>
        </w:rPr>
        <w:t>ی</w:t>
      </w:r>
      <w:r w:rsidR="00075C85">
        <w:rPr>
          <w:rFonts w:hint="eastAsia"/>
          <w:rtl/>
        </w:rPr>
        <w:t>ن</w:t>
      </w:r>
      <w:r w:rsidR="00075C85">
        <w:rPr>
          <w:rtl/>
        </w:rPr>
        <w:t xml:space="preserve"> مضمون را م</w:t>
      </w:r>
      <w:r w:rsidR="00075C85">
        <w:rPr>
          <w:rFonts w:hint="cs"/>
          <w:rtl/>
        </w:rPr>
        <w:t>ی‌</w:t>
      </w:r>
      <w:r w:rsidR="00075C85">
        <w:rPr>
          <w:rFonts w:hint="eastAsia"/>
          <w:rtl/>
        </w:rPr>
        <w:t>رساند</w:t>
      </w:r>
      <w:r>
        <w:rPr>
          <w:rFonts w:hint="cs"/>
          <w:rtl/>
        </w:rPr>
        <w:t xml:space="preserve">. و در این روایت نیز ما بین ناف و زانو به عنوان عورت بیان شده است. </w:t>
      </w:r>
    </w:p>
    <w:p w14:paraId="09FDD2A3" w14:textId="77777777" w:rsidR="00367B97" w:rsidRPr="009833DF" w:rsidRDefault="00367B97" w:rsidP="00367B97">
      <w:pPr>
        <w:ind w:firstLine="157"/>
        <w:rPr>
          <w:color w:val="FF0000"/>
          <w:rtl/>
        </w:rPr>
      </w:pPr>
      <w:r w:rsidRPr="009833DF">
        <w:rPr>
          <w:rFonts w:hint="cs"/>
          <w:color w:val="FF0000"/>
          <w:rtl/>
        </w:rPr>
        <w:t>مرسل محمد بن عمر</w:t>
      </w:r>
    </w:p>
    <w:p w14:paraId="698664B2" w14:textId="77777777" w:rsidR="00367B97" w:rsidRPr="009833DF" w:rsidRDefault="00367B97" w:rsidP="00367B97">
      <w:pPr>
        <w:ind w:firstLine="157"/>
        <w:rPr>
          <w:color w:val="008000"/>
        </w:rPr>
      </w:pPr>
      <w:r w:rsidRPr="00AE33B8">
        <w:rPr>
          <w:rFonts w:hint="cs"/>
          <w:rtl/>
        </w:rPr>
        <w:lastRenderedPageBreak/>
        <w:t xml:space="preserve">أَنَّ أَبَا جَعْفَرٍ علیه السلام كَانَ يَقُولُ‏ </w:t>
      </w:r>
      <w:r w:rsidRPr="009833DF">
        <w:rPr>
          <w:rFonts w:hint="cs"/>
          <w:color w:val="008000"/>
          <w:rtl/>
        </w:rPr>
        <w:t>«مَنْ كَانَ يُؤْمِنُ بِاللَّهِ وَ الْيَوْمِ الْآخِرِ فَلَا يَدْخُلِ الْحَمَّامَ إِلَّا بِمِئْزَرٍ قَالَ فَدَخَلَ ذَاتَ يَوْمٍ الْحَمَّامَ فَتَنَوَّرَ فَلَمَّا أَطْبَقَتِ النُّورَةُ عَلَى بَدَنِهِ أَلْقَى الْمِئْزَرَ فَقَالَ لَهُ مَوْلًى لَهُ بِأَبِي أَنْتَ وَ أُمِّي إِنَّكَ لَتُوصِينَا بِالْمِئْزَرِ وَ لُزُومِهِ وَ قَدْ أَلْقَيْتَهُ عَنْ نَفْسِكَ فَقَالَ أَ مَا عَلِمْتَ أَنَّ النُّورَةَ قَدْ أَطْبَقَتِ الْعَوْرَةَ».</w:t>
      </w:r>
      <w:r w:rsidRPr="009833DF">
        <w:rPr>
          <w:rStyle w:val="FootnoteReference"/>
          <w:color w:val="008000"/>
        </w:rPr>
        <w:footnoteReference w:id="5"/>
      </w:r>
    </w:p>
    <w:p w14:paraId="76253A1A" w14:textId="1DDD2ACB" w:rsidR="00075C85" w:rsidRDefault="00301C05" w:rsidP="00301C05">
      <w:pPr>
        <w:ind w:firstLine="157"/>
        <w:rPr>
          <w:rtl/>
        </w:rPr>
      </w:pPr>
      <w:r>
        <w:rPr>
          <w:rFonts w:hint="cs"/>
          <w:rtl/>
        </w:rPr>
        <w:t xml:space="preserve">در این روایت تعبیر </w:t>
      </w:r>
      <w:r w:rsidR="00075C85">
        <w:rPr>
          <w:rtl/>
        </w:rPr>
        <w:t>"عل</w:t>
      </w:r>
      <w:r w:rsidR="00075C85">
        <w:rPr>
          <w:rFonts w:hint="cs"/>
          <w:rtl/>
        </w:rPr>
        <w:t>ی</w:t>
      </w:r>
      <w:r w:rsidR="00075C85">
        <w:rPr>
          <w:rtl/>
        </w:rPr>
        <w:t xml:space="preserve"> بدنه"</w:t>
      </w:r>
      <w:r>
        <w:rPr>
          <w:rFonts w:hint="cs"/>
          <w:rtl/>
        </w:rPr>
        <w:t xml:space="preserve"> آمده است</w:t>
      </w:r>
      <w:r w:rsidR="00075C85">
        <w:rPr>
          <w:rtl/>
        </w:rPr>
        <w:t>، نه "عل</w:t>
      </w:r>
      <w:r w:rsidR="00075C85">
        <w:rPr>
          <w:rFonts w:hint="cs"/>
          <w:rtl/>
        </w:rPr>
        <w:t>ی</w:t>
      </w:r>
      <w:r w:rsidR="00075C85">
        <w:rPr>
          <w:rtl/>
        </w:rPr>
        <w:t xml:space="preserve"> عورته". ا</w:t>
      </w:r>
      <w:r w:rsidR="00075C85">
        <w:rPr>
          <w:rFonts w:hint="cs"/>
          <w:rtl/>
        </w:rPr>
        <w:t>ی</w:t>
      </w:r>
      <w:r w:rsidR="00075C85">
        <w:rPr>
          <w:rFonts w:hint="eastAsia"/>
          <w:rtl/>
        </w:rPr>
        <w:t>ن</w:t>
      </w:r>
      <w:r w:rsidR="00075C85">
        <w:rPr>
          <w:rtl/>
        </w:rPr>
        <w:t xml:space="preserve"> اشعار دارد به ا</w:t>
      </w:r>
      <w:r w:rsidR="00075C85">
        <w:rPr>
          <w:rFonts w:hint="cs"/>
          <w:rtl/>
        </w:rPr>
        <w:t>ی</w:t>
      </w:r>
      <w:r w:rsidR="00075C85">
        <w:rPr>
          <w:rFonts w:hint="eastAsia"/>
          <w:rtl/>
        </w:rPr>
        <w:t>نکه</w:t>
      </w:r>
      <w:r w:rsidR="00075C85">
        <w:rPr>
          <w:rtl/>
        </w:rPr>
        <w:t xml:space="preserve"> مقصود فقط نفس قض</w:t>
      </w:r>
      <w:r w:rsidR="00075C85">
        <w:rPr>
          <w:rFonts w:hint="cs"/>
          <w:rtl/>
        </w:rPr>
        <w:t>ی</w:t>
      </w:r>
      <w:r w:rsidR="00075C85">
        <w:rPr>
          <w:rFonts w:hint="eastAsia"/>
          <w:rtl/>
        </w:rPr>
        <w:t>ب</w:t>
      </w:r>
      <w:r w:rsidR="00075C85">
        <w:rPr>
          <w:rtl/>
        </w:rPr>
        <w:t xml:space="preserve"> ن</w:t>
      </w:r>
      <w:r w:rsidR="00075C85">
        <w:rPr>
          <w:rFonts w:hint="cs"/>
          <w:rtl/>
        </w:rPr>
        <w:t>ی</w:t>
      </w:r>
      <w:r w:rsidR="00075C85">
        <w:rPr>
          <w:rFonts w:hint="eastAsia"/>
          <w:rtl/>
        </w:rPr>
        <w:t>ست</w:t>
      </w:r>
      <w:r w:rsidR="00075C85">
        <w:rPr>
          <w:rtl/>
        </w:rPr>
        <w:t>. تعب</w:t>
      </w:r>
      <w:r w:rsidR="00075C85">
        <w:rPr>
          <w:rFonts w:hint="cs"/>
          <w:rtl/>
        </w:rPr>
        <w:t>ی</w:t>
      </w:r>
      <w:r w:rsidR="00075C85">
        <w:rPr>
          <w:rFonts w:hint="eastAsia"/>
          <w:rtl/>
        </w:rPr>
        <w:t>ر</w:t>
      </w:r>
      <w:r w:rsidR="00075C85">
        <w:rPr>
          <w:rtl/>
        </w:rPr>
        <w:t xml:space="preserve"> به "بدن" </w:t>
      </w:r>
      <w:r w:rsidR="00075C85">
        <w:rPr>
          <w:rFonts w:hint="cs"/>
          <w:rtl/>
        </w:rPr>
        <w:t>ی</w:t>
      </w:r>
      <w:r w:rsidR="00075C85">
        <w:rPr>
          <w:rFonts w:hint="eastAsia"/>
          <w:rtl/>
        </w:rPr>
        <w:t>عن</w:t>
      </w:r>
      <w:r w:rsidR="00075C85">
        <w:rPr>
          <w:rFonts w:hint="cs"/>
          <w:rtl/>
        </w:rPr>
        <w:t>ی</w:t>
      </w:r>
      <w:r w:rsidR="00075C85">
        <w:rPr>
          <w:rtl/>
        </w:rPr>
        <w:t xml:space="preserve"> به تناسب حکم و موضوع، مقصود قسمت</w:t>
      </w:r>
      <w:r w:rsidR="00075C85">
        <w:rPr>
          <w:rFonts w:hint="cs"/>
          <w:rtl/>
        </w:rPr>
        <w:t>ی</w:t>
      </w:r>
      <w:r w:rsidR="00075C85">
        <w:rPr>
          <w:rtl/>
        </w:rPr>
        <w:t xml:space="preserve"> از بدن است که ز</w:t>
      </w:r>
      <w:r w:rsidR="00075C85">
        <w:rPr>
          <w:rFonts w:hint="cs"/>
          <w:rtl/>
        </w:rPr>
        <w:t>ی</w:t>
      </w:r>
      <w:r w:rsidR="00075C85">
        <w:rPr>
          <w:rFonts w:hint="eastAsia"/>
          <w:rtl/>
        </w:rPr>
        <w:t>ر</w:t>
      </w:r>
      <w:r w:rsidR="00075C85">
        <w:rPr>
          <w:rtl/>
        </w:rPr>
        <w:t xml:space="preserve"> مئزر قرار داشته، </w:t>
      </w:r>
      <w:r w:rsidR="00075C85">
        <w:rPr>
          <w:rFonts w:hint="cs"/>
          <w:rtl/>
        </w:rPr>
        <w:t>ی</w:t>
      </w:r>
      <w:r w:rsidR="00075C85">
        <w:rPr>
          <w:rFonts w:hint="eastAsia"/>
          <w:rtl/>
        </w:rPr>
        <w:t>عن</w:t>
      </w:r>
      <w:r w:rsidR="00075C85">
        <w:rPr>
          <w:rFonts w:hint="cs"/>
          <w:rtl/>
        </w:rPr>
        <w:t>ی</w:t>
      </w:r>
      <w:r w:rsidR="00075C85">
        <w:rPr>
          <w:rtl/>
        </w:rPr>
        <w:t xml:space="preserve"> همان حوال</w:t>
      </w:r>
      <w:r w:rsidR="00075C85">
        <w:rPr>
          <w:rFonts w:hint="cs"/>
          <w:rtl/>
        </w:rPr>
        <w:t>ی</w:t>
      </w:r>
      <w:r w:rsidR="00075C85">
        <w:rPr>
          <w:rtl/>
        </w:rPr>
        <w:t xml:space="preserve"> عورت. حضرت ابتدا با مئزر خود را پوشاند، سپس ز</w:t>
      </w:r>
      <w:r w:rsidR="00075C85">
        <w:rPr>
          <w:rFonts w:hint="cs"/>
          <w:rtl/>
        </w:rPr>
        <w:t>ی</w:t>
      </w:r>
      <w:r w:rsidR="00075C85">
        <w:rPr>
          <w:rFonts w:hint="eastAsia"/>
          <w:rtl/>
        </w:rPr>
        <w:t>ر</w:t>
      </w:r>
      <w:r w:rsidR="00075C85">
        <w:rPr>
          <w:rtl/>
        </w:rPr>
        <w:t xml:space="preserve"> آن را نوره کش</w:t>
      </w:r>
      <w:r w:rsidR="00075C85">
        <w:rPr>
          <w:rFonts w:hint="cs"/>
          <w:rtl/>
        </w:rPr>
        <w:t>ی</w:t>
      </w:r>
      <w:r w:rsidR="00075C85">
        <w:rPr>
          <w:rFonts w:hint="eastAsia"/>
          <w:rtl/>
        </w:rPr>
        <w:t>د</w:t>
      </w:r>
      <w:r w:rsidR="00075C85">
        <w:rPr>
          <w:rtl/>
        </w:rPr>
        <w:t xml:space="preserve"> و وقت</w:t>
      </w:r>
      <w:r w:rsidR="00075C85">
        <w:rPr>
          <w:rFonts w:hint="cs"/>
          <w:rtl/>
        </w:rPr>
        <w:t>ی</w:t>
      </w:r>
      <w:r w:rsidR="00075C85">
        <w:rPr>
          <w:rtl/>
        </w:rPr>
        <w:t xml:space="preserve"> نو</w:t>
      </w:r>
      <w:r w:rsidR="00075C85">
        <w:rPr>
          <w:rFonts w:hint="eastAsia"/>
          <w:rtl/>
        </w:rPr>
        <w:t>ره</w:t>
      </w:r>
      <w:r w:rsidR="00075C85">
        <w:rPr>
          <w:rtl/>
        </w:rPr>
        <w:t xml:space="preserve"> کل آن قسمت را پوشاند مئزر را برداشت. ا</w:t>
      </w:r>
      <w:r w:rsidR="00075C85">
        <w:rPr>
          <w:rFonts w:hint="cs"/>
          <w:rtl/>
        </w:rPr>
        <w:t>ی</w:t>
      </w:r>
      <w:r w:rsidR="00075C85">
        <w:rPr>
          <w:rFonts w:hint="eastAsia"/>
          <w:rtl/>
        </w:rPr>
        <w:t>ن</w:t>
      </w:r>
      <w:r w:rsidR="00075C85">
        <w:rPr>
          <w:rtl/>
        </w:rPr>
        <w:t xml:space="preserve"> کاشف از آن است که مئزر برا</w:t>
      </w:r>
      <w:r w:rsidR="00075C85">
        <w:rPr>
          <w:rFonts w:hint="cs"/>
          <w:rtl/>
        </w:rPr>
        <w:t>ی</w:t>
      </w:r>
      <w:r w:rsidR="00075C85">
        <w:rPr>
          <w:rtl/>
        </w:rPr>
        <w:t xml:space="preserve"> پوشاندن همان حوال</w:t>
      </w:r>
      <w:r w:rsidR="00075C85">
        <w:rPr>
          <w:rFonts w:hint="cs"/>
          <w:rtl/>
        </w:rPr>
        <w:t>ی</w:t>
      </w:r>
      <w:r w:rsidR="00075C85">
        <w:rPr>
          <w:rtl/>
        </w:rPr>
        <w:t xml:space="preserve"> عورت در ح</w:t>
      </w:r>
      <w:r w:rsidR="00075C85">
        <w:rPr>
          <w:rFonts w:hint="cs"/>
          <w:rtl/>
        </w:rPr>
        <w:t>ی</w:t>
      </w:r>
      <w:r w:rsidR="00075C85">
        <w:rPr>
          <w:rFonts w:hint="eastAsia"/>
          <w:rtl/>
        </w:rPr>
        <w:t>ن</w:t>
      </w:r>
      <w:r w:rsidR="00075C85">
        <w:rPr>
          <w:rtl/>
        </w:rPr>
        <w:t xml:space="preserve"> نوره کش</w:t>
      </w:r>
      <w:r w:rsidR="00075C85">
        <w:rPr>
          <w:rFonts w:hint="cs"/>
          <w:rtl/>
        </w:rPr>
        <w:t>ی</w:t>
      </w:r>
      <w:r w:rsidR="00075C85">
        <w:rPr>
          <w:rFonts w:hint="eastAsia"/>
          <w:rtl/>
        </w:rPr>
        <w:t>دن</w:t>
      </w:r>
      <w:r w:rsidR="00075C85">
        <w:rPr>
          <w:rtl/>
        </w:rPr>
        <w:t xml:space="preserve"> بوده است.</w:t>
      </w:r>
    </w:p>
    <w:p w14:paraId="67F7A132" w14:textId="77777777" w:rsidR="00301C05" w:rsidRPr="009833DF" w:rsidRDefault="00301C05" w:rsidP="00301C05">
      <w:pPr>
        <w:ind w:firstLine="157"/>
        <w:rPr>
          <w:color w:val="FF0000"/>
          <w:rtl/>
        </w:rPr>
      </w:pPr>
      <w:r w:rsidRPr="009833DF">
        <w:rPr>
          <w:rFonts w:hint="cs"/>
          <w:color w:val="FF0000"/>
          <w:rtl/>
        </w:rPr>
        <w:t>صحیحه علی بن جعفر</w:t>
      </w:r>
    </w:p>
    <w:p w14:paraId="21EFE112" w14:textId="77777777" w:rsidR="00301C05" w:rsidRPr="009833DF" w:rsidRDefault="00301C05" w:rsidP="00301C05">
      <w:pPr>
        <w:ind w:firstLine="157"/>
        <w:rPr>
          <w:color w:val="008000"/>
        </w:rPr>
      </w:pPr>
      <w:r w:rsidRPr="00AE33B8">
        <w:rPr>
          <w:rFonts w:hint="cs"/>
          <w:rtl/>
        </w:rPr>
        <w:t xml:space="preserve">قَالَ: </w:t>
      </w:r>
      <w:r w:rsidRPr="009833DF">
        <w:rPr>
          <w:rFonts w:hint="cs"/>
          <w:color w:val="008000"/>
          <w:rtl/>
        </w:rPr>
        <w:t>«وَ سَأَلْتُهُ عَنِ الرَّجُلِ يَكُونُ بِبَطْنِ‏ فَخِذِهِ‏ أَوْ أَلْيَتِهِ الْجُرْحُ هَلْ يَصْلُحُ لِلْمَرْأَةِ أَنْ تَنْظُرَ إِلَيْهِ وَ تُدَاوِيَهُ قَالَ إِذَا لَمْ يَكُنْ عَوْرَةً فَلَا بَأْسَ».</w:t>
      </w:r>
      <w:r w:rsidRPr="009833DF">
        <w:rPr>
          <w:rStyle w:val="FootnoteReference"/>
          <w:color w:val="008000"/>
        </w:rPr>
        <w:footnoteReference w:id="6"/>
      </w:r>
    </w:p>
    <w:p w14:paraId="751D269A" w14:textId="5F37379B" w:rsidR="00075C85" w:rsidRDefault="00301C05" w:rsidP="00301C05">
      <w:pPr>
        <w:ind w:firstLine="157"/>
        <w:rPr>
          <w:rtl/>
        </w:rPr>
      </w:pPr>
      <w:r>
        <w:rPr>
          <w:rFonts w:hint="cs"/>
          <w:rtl/>
        </w:rPr>
        <w:t xml:space="preserve">در این روایت </w:t>
      </w:r>
      <w:r w:rsidR="00075C85">
        <w:rPr>
          <w:rtl/>
        </w:rPr>
        <w:t>از مرد</w:t>
      </w:r>
      <w:r w:rsidR="00075C85">
        <w:rPr>
          <w:rFonts w:hint="cs"/>
          <w:rtl/>
        </w:rPr>
        <w:t>ی</w:t>
      </w:r>
      <w:r w:rsidR="00075C85">
        <w:rPr>
          <w:rtl/>
        </w:rPr>
        <w:t xml:space="preserve"> سؤال شده که بر بطن فخذ </w:t>
      </w:r>
      <w:r w:rsidR="00075C85">
        <w:rPr>
          <w:rFonts w:hint="cs"/>
          <w:rtl/>
        </w:rPr>
        <w:t>ی</w:t>
      </w:r>
      <w:r w:rsidR="00075C85">
        <w:rPr>
          <w:rFonts w:hint="eastAsia"/>
          <w:rtl/>
        </w:rPr>
        <w:t>ا</w:t>
      </w:r>
      <w:r w:rsidR="00075C85">
        <w:rPr>
          <w:rtl/>
        </w:rPr>
        <w:t xml:space="preserve"> ال</w:t>
      </w:r>
      <w:r w:rsidR="00075C85">
        <w:rPr>
          <w:rFonts w:hint="cs"/>
          <w:rtl/>
        </w:rPr>
        <w:t>ی</w:t>
      </w:r>
      <w:r w:rsidR="00075C85">
        <w:rPr>
          <w:rFonts w:hint="eastAsia"/>
          <w:rtl/>
        </w:rPr>
        <w:t>ه‌اش</w:t>
      </w:r>
      <w:r w:rsidR="00075C85">
        <w:rPr>
          <w:rtl/>
        </w:rPr>
        <w:t xml:space="preserve"> زخم است، </w:t>
      </w:r>
      <w:r>
        <w:rPr>
          <w:rFonts w:hint="cs"/>
          <w:rtl/>
        </w:rPr>
        <w:t xml:space="preserve">و از حضرت پرسیده اند که آیا زن می تواند نگاه کند و مداوا کند؟ </w:t>
      </w:r>
      <w:r w:rsidR="00075C85">
        <w:rPr>
          <w:rtl/>
        </w:rPr>
        <w:t>حضرت پاسخ فرمود: اگر آن قسمت از فخذ، "عورت" نباشد، اشکال</w:t>
      </w:r>
      <w:r w:rsidR="00075C85">
        <w:rPr>
          <w:rFonts w:hint="cs"/>
          <w:rtl/>
        </w:rPr>
        <w:t>ی</w:t>
      </w:r>
      <w:r w:rsidR="00075C85">
        <w:rPr>
          <w:rtl/>
        </w:rPr>
        <w:t xml:space="preserve"> ندارد. پس خود حضرت فخذ را دو قسم کرده است: قسمت</w:t>
      </w:r>
      <w:r w:rsidR="00075C85">
        <w:rPr>
          <w:rFonts w:hint="cs"/>
          <w:rtl/>
        </w:rPr>
        <w:t>ی</w:t>
      </w:r>
      <w:r w:rsidR="00075C85">
        <w:rPr>
          <w:rtl/>
        </w:rPr>
        <w:t xml:space="preserve"> از آن عورت است و قسمت</w:t>
      </w:r>
      <w:r w:rsidR="00075C85">
        <w:rPr>
          <w:rFonts w:hint="cs"/>
          <w:rtl/>
        </w:rPr>
        <w:t>ی</w:t>
      </w:r>
      <w:r w:rsidR="00075C85">
        <w:rPr>
          <w:rtl/>
        </w:rPr>
        <w:t xml:space="preserve"> عورت ن</w:t>
      </w:r>
      <w:r w:rsidR="00075C85">
        <w:rPr>
          <w:rFonts w:hint="cs"/>
          <w:rtl/>
        </w:rPr>
        <w:t>ی</w:t>
      </w:r>
      <w:r w:rsidR="00075C85">
        <w:rPr>
          <w:rFonts w:hint="eastAsia"/>
          <w:rtl/>
        </w:rPr>
        <w:t>ست</w:t>
      </w:r>
      <w:r w:rsidR="00075C85">
        <w:rPr>
          <w:rtl/>
        </w:rPr>
        <w:t>. ا</w:t>
      </w:r>
      <w:r w:rsidR="00075C85">
        <w:rPr>
          <w:rFonts w:hint="cs"/>
          <w:rtl/>
        </w:rPr>
        <w:t>ی</w:t>
      </w:r>
      <w:r w:rsidR="00075C85">
        <w:rPr>
          <w:rFonts w:hint="eastAsia"/>
          <w:rtl/>
        </w:rPr>
        <w:t>ن</w:t>
      </w:r>
      <w:r w:rsidR="00075C85">
        <w:rPr>
          <w:rtl/>
        </w:rPr>
        <w:t xml:space="preserve"> روا</w:t>
      </w:r>
      <w:r w:rsidR="00075C85">
        <w:rPr>
          <w:rFonts w:hint="cs"/>
          <w:rtl/>
        </w:rPr>
        <w:t>ی</w:t>
      </w:r>
      <w:r w:rsidR="00075C85">
        <w:rPr>
          <w:rFonts w:hint="eastAsia"/>
          <w:rtl/>
        </w:rPr>
        <w:t>ت</w:t>
      </w:r>
      <w:r w:rsidR="00075C85">
        <w:rPr>
          <w:rtl/>
        </w:rPr>
        <w:t xml:space="preserve"> به مفهوم، دلالت دارد که اگر آن قسمت از فخذ، عورت باشد، نگاه زن جا</w:t>
      </w:r>
      <w:r w:rsidR="00075C85">
        <w:rPr>
          <w:rFonts w:hint="cs"/>
          <w:rtl/>
        </w:rPr>
        <w:t>ی</w:t>
      </w:r>
      <w:r w:rsidR="00075C85">
        <w:rPr>
          <w:rFonts w:hint="eastAsia"/>
          <w:rtl/>
        </w:rPr>
        <w:t>ز</w:t>
      </w:r>
      <w:r w:rsidR="00075C85">
        <w:rPr>
          <w:rtl/>
        </w:rPr>
        <w:t xml:space="preserve"> ن</w:t>
      </w:r>
      <w:r w:rsidR="00075C85">
        <w:rPr>
          <w:rFonts w:hint="cs"/>
          <w:rtl/>
        </w:rPr>
        <w:t>ی</w:t>
      </w:r>
      <w:r w:rsidR="00075C85">
        <w:rPr>
          <w:rFonts w:hint="eastAsia"/>
          <w:rtl/>
        </w:rPr>
        <w:t>ست</w:t>
      </w:r>
      <w:r w:rsidR="00075C85">
        <w:rPr>
          <w:rtl/>
        </w:rPr>
        <w:t>.</w:t>
      </w:r>
    </w:p>
    <w:p w14:paraId="224ADDD5" w14:textId="77777777" w:rsidR="00075C85" w:rsidRDefault="00075C85" w:rsidP="00075C85">
      <w:pPr>
        <w:ind w:firstLine="157"/>
        <w:rPr>
          <w:rtl/>
        </w:rPr>
      </w:pPr>
      <w:r>
        <w:rPr>
          <w:rFonts w:hint="eastAsia"/>
          <w:rtl/>
        </w:rPr>
        <w:t>بب</w:t>
      </w:r>
      <w:r>
        <w:rPr>
          <w:rFonts w:hint="cs"/>
          <w:rtl/>
        </w:rPr>
        <w:t>ی</w:t>
      </w:r>
      <w:r>
        <w:rPr>
          <w:rFonts w:hint="eastAsia"/>
          <w:rtl/>
        </w:rPr>
        <w:t>ن</w:t>
      </w:r>
      <w:r>
        <w:rPr>
          <w:rFonts w:hint="cs"/>
          <w:rtl/>
        </w:rPr>
        <w:t>ی</w:t>
      </w:r>
      <w:r>
        <w:rPr>
          <w:rFonts w:hint="eastAsia"/>
          <w:rtl/>
        </w:rPr>
        <w:t>د</w:t>
      </w:r>
      <w:r>
        <w:rPr>
          <w:rtl/>
        </w:rPr>
        <w:t xml:space="preserve"> دلالت ا</w:t>
      </w:r>
      <w:r>
        <w:rPr>
          <w:rFonts w:hint="cs"/>
          <w:rtl/>
        </w:rPr>
        <w:t>ی</w:t>
      </w:r>
      <w:r>
        <w:rPr>
          <w:rFonts w:hint="eastAsia"/>
          <w:rtl/>
        </w:rPr>
        <w:t>ن</w:t>
      </w:r>
      <w:r>
        <w:rPr>
          <w:rtl/>
        </w:rPr>
        <w:t xml:space="preserve"> نصوص چقدر روشن است. علاوه بر موثقه "حس</w:t>
      </w:r>
      <w:r>
        <w:rPr>
          <w:rFonts w:hint="cs"/>
          <w:rtl/>
        </w:rPr>
        <w:t>ی</w:t>
      </w:r>
      <w:r>
        <w:rPr>
          <w:rFonts w:hint="eastAsia"/>
          <w:rtl/>
        </w:rPr>
        <w:t>ن</w:t>
      </w:r>
      <w:r>
        <w:rPr>
          <w:rtl/>
        </w:rPr>
        <w:t xml:space="preserve"> بن علوان" که صر</w:t>
      </w:r>
      <w:r>
        <w:rPr>
          <w:rFonts w:hint="cs"/>
          <w:rtl/>
        </w:rPr>
        <w:t>ی</w:t>
      </w:r>
      <w:r>
        <w:rPr>
          <w:rFonts w:hint="eastAsia"/>
          <w:rtl/>
        </w:rPr>
        <w:t>حاً</w:t>
      </w:r>
      <w:r>
        <w:rPr>
          <w:rtl/>
        </w:rPr>
        <w:t xml:space="preserve"> تحد</w:t>
      </w:r>
      <w:r>
        <w:rPr>
          <w:rFonts w:hint="cs"/>
          <w:rtl/>
        </w:rPr>
        <w:t>ی</w:t>
      </w:r>
      <w:r>
        <w:rPr>
          <w:rFonts w:hint="eastAsia"/>
          <w:rtl/>
        </w:rPr>
        <w:t>د</w:t>
      </w:r>
      <w:r>
        <w:rPr>
          <w:rtl/>
        </w:rPr>
        <w:t xml:space="preserve"> کرده "العورة ما ب</w:t>
      </w:r>
      <w:r>
        <w:rPr>
          <w:rFonts w:hint="cs"/>
          <w:rtl/>
        </w:rPr>
        <w:t>ی</w:t>
      </w:r>
      <w:r>
        <w:rPr>
          <w:rFonts w:hint="eastAsia"/>
          <w:rtl/>
        </w:rPr>
        <w:t>ن</w:t>
      </w:r>
      <w:r>
        <w:rPr>
          <w:rtl/>
        </w:rPr>
        <w:t xml:space="preserve"> السرة والرکبة"، بق</w:t>
      </w:r>
      <w:r>
        <w:rPr>
          <w:rFonts w:hint="cs"/>
          <w:rtl/>
        </w:rPr>
        <w:t>ی</w:t>
      </w:r>
      <w:r>
        <w:rPr>
          <w:rFonts w:hint="eastAsia"/>
          <w:rtl/>
        </w:rPr>
        <w:t>ه</w:t>
      </w:r>
      <w:r>
        <w:rPr>
          <w:rtl/>
        </w:rPr>
        <w:t xml:space="preserve"> نصوص</w:t>
      </w:r>
      <w:r>
        <w:rPr>
          <w:rFonts w:hint="cs"/>
          <w:rtl/>
        </w:rPr>
        <w:t>ی</w:t>
      </w:r>
      <w:r>
        <w:rPr>
          <w:rtl/>
        </w:rPr>
        <w:t xml:space="preserve"> که به عنوان شاهد آورد</w:t>
      </w:r>
      <w:r>
        <w:rPr>
          <w:rFonts w:hint="cs"/>
          <w:rtl/>
        </w:rPr>
        <w:t>ی</w:t>
      </w:r>
      <w:r>
        <w:rPr>
          <w:rFonts w:hint="eastAsia"/>
          <w:rtl/>
        </w:rPr>
        <w:t>م</w:t>
      </w:r>
      <w:r>
        <w:rPr>
          <w:rtl/>
        </w:rPr>
        <w:t xml:space="preserve"> (که برخ</w:t>
      </w:r>
      <w:r>
        <w:rPr>
          <w:rFonts w:hint="cs"/>
          <w:rtl/>
        </w:rPr>
        <w:t>ی</w:t>
      </w:r>
      <w:r>
        <w:rPr>
          <w:rtl/>
        </w:rPr>
        <w:t xml:space="preserve"> صح</w:t>
      </w:r>
      <w:r>
        <w:rPr>
          <w:rFonts w:hint="cs"/>
          <w:rtl/>
        </w:rPr>
        <w:t>ی</w:t>
      </w:r>
      <w:r>
        <w:rPr>
          <w:rFonts w:hint="eastAsia"/>
          <w:rtl/>
        </w:rPr>
        <w:t>ح</w:t>
      </w:r>
      <w:r>
        <w:rPr>
          <w:rtl/>
        </w:rPr>
        <w:t xml:space="preserve"> و برخ</w:t>
      </w:r>
      <w:r>
        <w:rPr>
          <w:rFonts w:hint="cs"/>
          <w:rtl/>
        </w:rPr>
        <w:t>ی</w:t>
      </w:r>
      <w:r>
        <w:rPr>
          <w:rtl/>
        </w:rPr>
        <w:t xml:space="preserve"> دلالتشان واضح است) در مجموع مستف</w:t>
      </w:r>
      <w:r>
        <w:rPr>
          <w:rFonts w:hint="cs"/>
          <w:rtl/>
        </w:rPr>
        <w:t>ی</w:t>
      </w:r>
      <w:r>
        <w:rPr>
          <w:rFonts w:hint="eastAsia"/>
          <w:rtl/>
        </w:rPr>
        <w:t>ض</w:t>
      </w:r>
      <w:r>
        <w:rPr>
          <w:rtl/>
        </w:rPr>
        <w:t xml:space="preserve"> هستند و ظهورشان در ا</w:t>
      </w:r>
      <w:r>
        <w:rPr>
          <w:rFonts w:hint="cs"/>
          <w:rtl/>
        </w:rPr>
        <w:t>ی</w:t>
      </w:r>
      <w:r>
        <w:rPr>
          <w:rFonts w:hint="eastAsia"/>
          <w:rtl/>
        </w:rPr>
        <w:t>ن</w:t>
      </w:r>
      <w:r>
        <w:rPr>
          <w:rtl/>
        </w:rPr>
        <w:t xml:space="preserve"> مطلب جا</w:t>
      </w:r>
      <w:r>
        <w:rPr>
          <w:rFonts w:hint="cs"/>
          <w:rtl/>
        </w:rPr>
        <w:t>ی</w:t>
      </w:r>
      <w:r>
        <w:rPr>
          <w:rtl/>
        </w:rPr>
        <w:t xml:space="preserve"> خدشه ندارد.</w:t>
      </w:r>
    </w:p>
    <w:p w14:paraId="645D2AF2" w14:textId="3279F526" w:rsidR="00301C05" w:rsidRPr="00301C05" w:rsidRDefault="00301C05" w:rsidP="00075C85">
      <w:pPr>
        <w:ind w:firstLine="157"/>
        <w:rPr>
          <w:color w:val="FF0000"/>
          <w:rtl/>
        </w:rPr>
      </w:pPr>
      <w:r w:rsidRPr="00301C05">
        <w:rPr>
          <w:rFonts w:hint="cs"/>
          <w:color w:val="FF0000"/>
          <w:rtl/>
        </w:rPr>
        <w:t>مقتضای تحقیق</w:t>
      </w:r>
    </w:p>
    <w:p w14:paraId="2F5D0782" w14:textId="3DF6BFFF" w:rsidR="00075C85" w:rsidRDefault="00075C85" w:rsidP="00301C05">
      <w:pPr>
        <w:ind w:firstLine="157"/>
        <w:rPr>
          <w:rtl/>
        </w:rPr>
      </w:pPr>
      <w:r>
        <w:rPr>
          <w:rtl/>
        </w:rPr>
        <w:t>وقت</w:t>
      </w:r>
      <w:r>
        <w:rPr>
          <w:rFonts w:hint="cs"/>
          <w:rtl/>
        </w:rPr>
        <w:t>ی</w:t>
      </w:r>
      <w:r>
        <w:rPr>
          <w:rtl/>
        </w:rPr>
        <w:t xml:space="preserve"> ا</w:t>
      </w:r>
      <w:r>
        <w:rPr>
          <w:rFonts w:hint="cs"/>
          <w:rtl/>
        </w:rPr>
        <w:t>ی</w:t>
      </w:r>
      <w:r>
        <w:rPr>
          <w:rFonts w:hint="eastAsia"/>
          <w:rtl/>
        </w:rPr>
        <w:t>ن</w:t>
      </w:r>
      <w:r>
        <w:rPr>
          <w:rtl/>
        </w:rPr>
        <w:t xml:space="preserve"> طا</w:t>
      </w:r>
      <w:r>
        <w:rPr>
          <w:rFonts w:hint="cs"/>
          <w:rtl/>
        </w:rPr>
        <w:t>ی</w:t>
      </w:r>
      <w:r>
        <w:rPr>
          <w:rFonts w:hint="eastAsia"/>
          <w:rtl/>
        </w:rPr>
        <w:t>فه</w:t>
      </w:r>
      <w:r w:rsidR="00301C05">
        <w:rPr>
          <w:rFonts w:hint="cs"/>
          <w:rtl/>
        </w:rPr>
        <w:t xml:space="preserve"> دوم</w:t>
      </w:r>
      <w:r>
        <w:rPr>
          <w:rtl/>
        </w:rPr>
        <w:t xml:space="preserve"> با طا</w:t>
      </w:r>
      <w:r>
        <w:rPr>
          <w:rFonts w:hint="cs"/>
          <w:rtl/>
        </w:rPr>
        <w:t>ی</w:t>
      </w:r>
      <w:r>
        <w:rPr>
          <w:rFonts w:hint="eastAsia"/>
          <w:rtl/>
        </w:rPr>
        <w:t>فه</w:t>
      </w:r>
      <w:r>
        <w:rPr>
          <w:rtl/>
        </w:rPr>
        <w:t xml:space="preserve"> اول تعارض کند، م</w:t>
      </w:r>
      <w:r>
        <w:rPr>
          <w:rFonts w:hint="cs"/>
          <w:rtl/>
        </w:rPr>
        <w:t>ی‌</w:t>
      </w:r>
      <w:r>
        <w:rPr>
          <w:rFonts w:hint="eastAsia"/>
          <w:rtl/>
        </w:rPr>
        <w:t>ب</w:t>
      </w:r>
      <w:r>
        <w:rPr>
          <w:rFonts w:hint="cs"/>
          <w:rtl/>
        </w:rPr>
        <w:t>ی</w:t>
      </w:r>
      <w:r>
        <w:rPr>
          <w:rFonts w:hint="eastAsia"/>
          <w:rtl/>
        </w:rPr>
        <w:t>ن</w:t>
      </w:r>
      <w:r>
        <w:rPr>
          <w:rFonts w:hint="cs"/>
          <w:rtl/>
        </w:rPr>
        <w:t>ی</w:t>
      </w:r>
      <w:r>
        <w:rPr>
          <w:rFonts w:hint="eastAsia"/>
          <w:rtl/>
        </w:rPr>
        <w:t>م</w:t>
      </w:r>
      <w:r>
        <w:rPr>
          <w:rtl/>
        </w:rPr>
        <w:t xml:space="preserve"> که در طا</w:t>
      </w:r>
      <w:r>
        <w:rPr>
          <w:rFonts w:hint="cs"/>
          <w:rtl/>
        </w:rPr>
        <w:t>ی</w:t>
      </w:r>
      <w:r>
        <w:rPr>
          <w:rFonts w:hint="eastAsia"/>
          <w:rtl/>
        </w:rPr>
        <w:t>فه</w:t>
      </w:r>
      <w:r>
        <w:rPr>
          <w:rtl/>
        </w:rPr>
        <w:t xml:space="preserve"> اول فقط </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مرسل داشت</w:t>
      </w:r>
      <w:r>
        <w:rPr>
          <w:rFonts w:hint="cs"/>
          <w:rtl/>
        </w:rPr>
        <w:t>ی</w:t>
      </w:r>
      <w:r>
        <w:rPr>
          <w:rFonts w:hint="eastAsia"/>
          <w:rtl/>
        </w:rPr>
        <w:t>م</w:t>
      </w:r>
      <w:r>
        <w:rPr>
          <w:rtl/>
        </w:rPr>
        <w:t xml:space="preserve"> که در مدلول مشهور صر</w:t>
      </w:r>
      <w:r>
        <w:rPr>
          <w:rFonts w:hint="cs"/>
          <w:rtl/>
        </w:rPr>
        <w:t>ی</w:t>
      </w:r>
      <w:r>
        <w:rPr>
          <w:rFonts w:hint="eastAsia"/>
          <w:rtl/>
        </w:rPr>
        <w:t>ح</w:t>
      </w:r>
      <w:r>
        <w:rPr>
          <w:rtl/>
        </w:rPr>
        <w:t xml:space="preserve"> بود و آن هم ضعف سند</w:t>
      </w:r>
      <w:r>
        <w:rPr>
          <w:rFonts w:hint="cs"/>
          <w:rtl/>
        </w:rPr>
        <w:t>ی</w:t>
      </w:r>
      <w:r>
        <w:rPr>
          <w:rtl/>
        </w:rPr>
        <w:t xml:space="preserve"> داشت که با</w:t>
      </w:r>
      <w:r>
        <w:rPr>
          <w:rFonts w:hint="cs"/>
          <w:rtl/>
        </w:rPr>
        <w:t>ی</w:t>
      </w:r>
      <w:r>
        <w:rPr>
          <w:rFonts w:hint="eastAsia"/>
          <w:rtl/>
        </w:rPr>
        <w:t>د</w:t>
      </w:r>
      <w:r>
        <w:rPr>
          <w:rtl/>
        </w:rPr>
        <w:t xml:space="preserve"> با رأ</w:t>
      </w:r>
      <w:r>
        <w:rPr>
          <w:rFonts w:hint="cs"/>
          <w:rtl/>
        </w:rPr>
        <w:t>ی</w:t>
      </w:r>
      <w:r>
        <w:rPr>
          <w:rtl/>
        </w:rPr>
        <w:t xml:space="preserve"> مشهور جبران م</w:t>
      </w:r>
      <w:r>
        <w:rPr>
          <w:rFonts w:hint="cs"/>
          <w:rtl/>
        </w:rPr>
        <w:t>ی‌</w:t>
      </w:r>
      <w:r>
        <w:rPr>
          <w:rFonts w:hint="eastAsia"/>
          <w:rtl/>
        </w:rPr>
        <w:t>شد</w:t>
      </w:r>
      <w:r>
        <w:rPr>
          <w:rtl/>
        </w:rPr>
        <w:t>. در مقابل، روا</w:t>
      </w:r>
      <w:r>
        <w:rPr>
          <w:rFonts w:hint="cs"/>
          <w:rtl/>
        </w:rPr>
        <w:t>ی</w:t>
      </w:r>
      <w:r>
        <w:rPr>
          <w:rFonts w:hint="eastAsia"/>
          <w:rtl/>
        </w:rPr>
        <w:t>ات</w:t>
      </w:r>
      <w:r>
        <w:rPr>
          <w:rtl/>
        </w:rPr>
        <w:t xml:space="preserve"> طا</w:t>
      </w:r>
      <w:r>
        <w:rPr>
          <w:rFonts w:hint="cs"/>
          <w:rtl/>
        </w:rPr>
        <w:t>ی</w:t>
      </w:r>
      <w:r>
        <w:rPr>
          <w:rFonts w:hint="eastAsia"/>
          <w:rtl/>
        </w:rPr>
        <w:t>فه</w:t>
      </w:r>
      <w:r>
        <w:rPr>
          <w:rtl/>
        </w:rPr>
        <w:t xml:space="preserve"> ثان</w:t>
      </w:r>
      <w:r>
        <w:rPr>
          <w:rFonts w:hint="cs"/>
          <w:rtl/>
        </w:rPr>
        <w:t>ی</w:t>
      </w:r>
      <w:r>
        <w:rPr>
          <w:rFonts w:hint="eastAsia"/>
          <w:rtl/>
        </w:rPr>
        <w:t>ه،</w:t>
      </w:r>
      <w:r>
        <w:rPr>
          <w:rtl/>
        </w:rPr>
        <w:t xml:space="preserve"> هم </w:t>
      </w:r>
      <w:r>
        <w:rPr>
          <w:rtl/>
        </w:rPr>
        <w:lastRenderedPageBreak/>
        <w:t>روا</w:t>
      </w:r>
      <w:r>
        <w:rPr>
          <w:rFonts w:hint="cs"/>
          <w:rtl/>
        </w:rPr>
        <w:t>ی</w:t>
      </w:r>
      <w:r>
        <w:rPr>
          <w:rFonts w:hint="eastAsia"/>
          <w:rtl/>
        </w:rPr>
        <w:t>ت</w:t>
      </w:r>
      <w:r>
        <w:rPr>
          <w:rtl/>
        </w:rPr>
        <w:t xml:space="preserve"> معتبر (موثقه حس</w:t>
      </w:r>
      <w:r>
        <w:rPr>
          <w:rFonts w:hint="cs"/>
          <w:rtl/>
        </w:rPr>
        <w:t>ی</w:t>
      </w:r>
      <w:r>
        <w:rPr>
          <w:rFonts w:hint="eastAsia"/>
          <w:rtl/>
        </w:rPr>
        <w:t>ن</w:t>
      </w:r>
      <w:r>
        <w:rPr>
          <w:rtl/>
        </w:rPr>
        <w:t xml:space="preserve"> بن علوان) دارد که به خود</w:t>
      </w:r>
      <w:r>
        <w:rPr>
          <w:rFonts w:hint="cs"/>
          <w:rtl/>
        </w:rPr>
        <w:t>ی</w:t>
      </w:r>
      <w:r>
        <w:rPr>
          <w:rtl/>
        </w:rPr>
        <w:t xml:space="preserve"> خود حجت است و هم با روا</w:t>
      </w:r>
      <w:r>
        <w:rPr>
          <w:rFonts w:hint="cs"/>
          <w:rtl/>
        </w:rPr>
        <w:t>ی</w:t>
      </w:r>
      <w:r>
        <w:rPr>
          <w:rFonts w:hint="eastAsia"/>
          <w:rtl/>
        </w:rPr>
        <w:t>ات</w:t>
      </w:r>
      <w:r>
        <w:rPr>
          <w:rtl/>
        </w:rPr>
        <w:t xml:space="preserve"> متعدد د</w:t>
      </w:r>
      <w:r>
        <w:rPr>
          <w:rFonts w:hint="cs"/>
          <w:rtl/>
        </w:rPr>
        <w:t>ی</w:t>
      </w:r>
      <w:r>
        <w:rPr>
          <w:rFonts w:hint="eastAsia"/>
          <w:rtl/>
        </w:rPr>
        <w:t>گر</w:t>
      </w:r>
      <w:r>
        <w:rPr>
          <w:rFonts w:hint="cs"/>
          <w:rtl/>
        </w:rPr>
        <w:t>ی</w:t>
      </w:r>
      <w:r>
        <w:rPr>
          <w:rtl/>
        </w:rPr>
        <w:t xml:space="preserve"> (که برخ</w:t>
      </w:r>
      <w:r>
        <w:rPr>
          <w:rFonts w:hint="cs"/>
          <w:rtl/>
        </w:rPr>
        <w:t>ی</w:t>
      </w:r>
      <w:r>
        <w:rPr>
          <w:rtl/>
        </w:rPr>
        <w:t xml:space="preserve"> صح</w:t>
      </w:r>
      <w:r>
        <w:rPr>
          <w:rFonts w:hint="cs"/>
          <w:rtl/>
        </w:rPr>
        <w:t>ی</w:t>
      </w:r>
      <w:r>
        <w:rPr>
          <w:rFonts w:hint="eastAsia"/>
          <w:rtl/>
        </w:rPr>
        <w:t>حه</w:t>
      </w:r>
      <w:r>
        <w:rPr>
          <w:rtl/>
        </w:rPr>
        <w:t xml:space="preserve"> و برخ</w:t>
      </w:r>
      <w:r>
        <w:rPr>
          <w:rFonts w:hint="cs"/>
          <w:rtl/>
        </w:rPr>
        <w:t>ی</w:t>
      </w:r>
      <w:r>
        <w:rPr>
          <w:rtl/>
        </w:rPr>
        <w:t xml:space="preserve"> ظهور واضح دارند) تأ</w:t>
      </w:r>
      <w:r>
        <w:rPr>
          <w:rFonts w:hint="cs"/>
          <w:rtl/>
        </w:rPr>
        <w:t>یی</w:t>
      </w:r>
      <w:r>
        <w:rPr>
          <w:rFonts w:hint="eastAsia"/>
          <w:rtl/>
        </w:rPr>
        <w:t>د</w:t>
      </w:r>
      <w:r>
        <w:rPr>
          <w:rtl/>
        </w:rPr>
        <w:t xml:space="preserve"> و تقو</w:t>
      </w:r>
      <w:r>
        <w:rPr>
          <w:rFonts w:hint="cs"/>
          <w:rtl/>
        </w:rPr>
        <w:t>ی</w:t>
      </w:r>
      <w:r>
        <w:rPr>
          <w:rFonts w:hint="eastAsia"/>
          <w:rtl/>
        </w:rPr>
        <w:t>ت</w:t>
      </w:r>
      <w:r>
        <w:rPr>
          <w:rtl/>
        </w:rPr>
        <w:t xml:space="preserve"> م</w:t>
      </w:r>
      <w:r>
        <w:rPr>
          <w:rFonts w:hint="cs"/>
          <w:rtl/>
        </w:rPr>
        <w:t>ی‌</w:t>
      </w:r>
      <w:r>
        <w:rPr>
          <w:rFonts w:hint="eastAsia"/>
          <w:rtl/>
        </w:rPr>
        <w:t>شود</w:t>
      </w:r>
      <w:r>
        <w:rPr>
          <w:rtl/>
        </w:rPr>
        <w:t>.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مطلق هستند و ا</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م</w:t>
      </w:r>
      <w:r>
        <w:rPr>
          <w:rFonts w:hint="eastAsia"/>
          <w:rtl/>
        </w:rPr>
        <w:t>قدم</w:t>
      </w:r>
      <w:r>
        <w:rPr>
          <w:rtl/>
        </w:rPr>
        <w:t xml:space="preserve"> است.</w:t>
      </w:r>
    </w:p>
    <w:p w14:paraId="5CD274AD" w14:textId="089E2B9A" w:rsidR="00075C85" w:rsidRDefault="00075C85" w:rsidP="00362D41">
      <w:pPr>
        <w:ind w:firstLine="157"/>
        <w:rPr>
          <w:rtl/>
        </w:rPr>
      </w:pPr>
      <w:r>
        <w:rPr>
          <w:rFonts w:hint="eastAsia"/>
          <w:rtl/>
        </w:rPr>
        <w:t>لذا</w:t>
      </w:r>
      <w:r>
        <w:rPr>
          <w:rtl/>
        </w:rPr>
        <w:t xml:space="preserve"> از آنچه در کتاب "نکاح" گفت</w:t>
      </w:r>
      <w:r>
        <w:rPr>
          <w:rFonts w:hint="cs"/>
          <w:rtl/>
        </w:rPr>
        <w:t>ی</w:t>
      </w:r>
      <w:r>
        <w:rPr>
          <w:rFonts w:hint="eastAsia"/>
          <w:rtl/>
        </w:rPr>
        <w:t>م</w:t>
      </w:r>
      <w:r>
        <w:rPr>
          <w:rtl/>
        </w:rPr>
        <w:t xml:space="preserve"> و در نها</w:t>
      </w:r>
      <w:r>
        <w:rPr>
          <w:rFonts w:hint="cs"/>
          <w:rtl/>
        </w:rPr>
        <w:t>ی</w:t>
      </w:r>
      <w:r>
        <w:rPr>
          <w:rFonts w:hint="eastAsia"/>
          <w:rtl/>
        </w:rPr>
        <w:t>ت</w:t>
      </w:r>
      <w:r>
        <w:rPr>
          <w:rtl/>
        </w:rPr>
        <w:t xml:space="preserve"> ف</w:t>
      </w:r>
      <w:r>
        <w:rPr>
          <w:rFonts w:hint="cs"/>
          <w:rtl/>
        </w:rPr>
        <w:t>ی‌</w:t>
      </w:r>
      <w:r>
        <w:rPr>
          <w:rFonts w:hint="eastAsia"/>
          <w:rtl/>
        </w:rPr>
        <w:t>الجمله</w:t>
      </w:r>
      <w:r>
        <w:rPr>
          <w:rtl/>
        </w:rPr>
        <w:t xml:space="preserve"> کلام مشهور را ترج</w:t>
      </w:r>
      <w:r>
        <w:rPr>
          <w:rFonts w:hint="cs"/>
          <w:rtl/>
        </w:rPr>
        <w:t>ی</w:t>
      </w:r>
      <w:r>
        <w:rPr>
          <w:rFonts w:hint="eastAsia"/>
          <w:rtl/>
        </w:rPr>
        <w:t>ح</w:t>
      </w:r>
      <w:r>
        <w:rPr>
          <w:rtl/>
        </w:rPr>
        <w:t xml:space="preserve"> داد</w:t>
      </w:r>
      <w:r>
        <w:rPr>
          <w:rFonts w:hint="cs"/>
          <w:rtl/>
        </w:rPr>
        <w:t>ی</w:t>
      </w:r>
      <w:r>
        <w:rPr>
          <w:rFonts w:hint="eastAsia"/>
          <w:rtl/>
        </w:rPr>
        <w:t>م،</w:t>
      </w:r>
      <w:r>
        <w:rPr>
          <w:rtl/>
        </w:rPr>
        <w:t xml:space="preserve"> در ا</w:t>
      </w:r>
      <w:r>
        <w:rPr>
          <w:rFonts w:hint="cs"/>
          <w:rtl/>
        </w:rPr>
        <w:t>ی</w:t>
      </w:r>
      <w:r>
        <w:rPr>
          <w:rFonts w:hint="eastAsia"/>
          <w:rtl/>
        </w:rPr>
        <w:t>نجا</w:t>
      </w:r>
      <w:r>
        <w:rPr>
          <w:rtl/>
        </w:rPr>
        <w:t xml:space="preserve"> از آن مبنا دست م</w:t>
      </w:r>
      <w:r>
        <w:rPr>
          <w:rFonts w:hint="cs"/>
          <w:rtl/>
        </w:rPr>
        <w:t>ی‌</w:t>
      </w:r>
      <w:r>
        <w:rPr>
          <w:rFonts w:hint="eastAsia"/>
          <w:rtl/>
        </w:rPr>
        <w:t>کش</w:t>
      </w:r>
      <w:r>
        <w:rPr>
          <w:rFonts w:hint="cs"/>
          <w:rtl/>
        </w:rPr>
        <w:t>ی</w:t>
      </w:r>
      <w:r>
        <w:rPr>
          <w:rFonts w:hint="eastAsia"/>
          <w:rtl/>
        </w:rPr>
        <w:t>م</w:t>
      </w:r>
      <w:r w:rsidR="00362D41">
        <w:rPr>
          <w:rFonts w:hint="cs"/>
          <w:rtl/>
        </w:rPr>
        <w:t xml:space="preserve">. </w:t>
      </w:r>
      <w:r w:rsidR="00362D41" w:rsidRPr="00362D41">
        <w:rPr>
          <w:rFonts w:hint="cs"/>
          <w:highlight w:val="yellow"/>
          <w:rtl/>
        </w:rPr>
        <w:t xml:space="preserve">و قائل به این می شویم </w:t>
      </w:r>
      <w:r w:rsidR="00362D41">
        <w:rPr>
          <w:rFonts w:hint="cs"/>
          <w:rtl/>
        </w:rPr>
        <w:t xml:space="preserve">که چه در نماز و چه در غیر نماز در جایی که ناظر محترم وجود داشته باشد، باید بین ناف تا زانو به عنوان عورت پوشیده باشد. </w:t>
      </w:r>
    </w:p>
    <w:p w14:paraId="10D305E4" w14:textId="77777777" w:rsidR="00075C85" w:rsidRDefault="00075C85" w:rsidP="00362D41">
      <w:pPr>
        <w:ind w:firstLine="157"/>
        <w:rPr>
          <w:rtl/>
        </w:rPr>
      </w:pPr>
      <w:r>
        <w:rPr>
          <w:rFonts w:hint="eastAsia"/>
          <w:rtl/>
        </w:rPr>
        <w:t>اما</w:t>
      </w:r>
      <w:r>
        <w:rPr>
          <w:rtl/>
        </w:rPr>
        <w:t xml:space="preserve"> دو روا</w:t>
      </w:r>
      <w:r>
        <w:rPr>
          <w:rFonts w:hint="cs"/>
          <w:rtl/>
        </w:rPr>
        <w:t>ی</w:t>
      </w:r>
      <w:r>
        <w:rPr>
          <w:rFonts w:hint="eastAsia"/>
          <w:rtl/>
        </w:rPr>
        <w:t>ت</w:t>
      </w:r>
      <w:r>
        <w:rPr>
          <w:rtl/>
        </w:rPr>
        <w:t xml:space="preserve"> در مورد "عار</w:t>
      </w:r>
      <w:r>
        <w:rPr>
          <w:rFonts w:hint="cs"/>
          <w:rtl/>
        </w:rPr>
        <w:t>ی</w:t>
      </w:r>
      <w:r>
        <w:rPr>
          <w:rtl/>
        </w:rPr>
        <w:t>" (شخص عر</w:t>
      </w:r>
      <w:r>
        <w:rPr>
          <w:rFonts w:hint="cs"/>
          <w:rtl/>
        </w:rPr>
        <w:t>ی</w:t>
      </w:r>
      <w:r>
        <w:rPr>
          <w:rFonts w:hint="eastAsia"/>
          <w:rtl/>
        </w:rPr>
        <w:t>ان</w:t>
      </w:r>
      <w:r>
        <w:rPr>
          <w:rtl/>
        </w:rPr>
        <w:t>) وارد شده که در هم</w:t>
      </w:r>
      <w:r>
        <w:rPr>
          <w:rFonts w:hint="cs"/>
          <w:rtl/>
        </w:rPr>
        <w:t>ی</w:t>
      </w:r>
      <w:r>
        <w:rPr>
          <w:rFonts w:hint="eastAsia"/>
          <w:rtl/>
        </w:rPr>
        <w:t>ن</w:t>
      </w:r>
      <w:r>
        <w:rPr>
          <w:rtl/>
        </w:rPr>
        <w:t xml:space="preserve"> جزوه هست. حضرت فرمود وقت</w:t>
      </w:r>
      <w:r>
        <w:rPr>
          <w:rFonts w:hint="cs"/>
          <w:rtl/>
        </w:rPr>
        <w:t>ی</w:t>
      </w:r>
      <w:r>
        <w:rPr>
          <w:rtl/>
        </w:rPr>
        <w:t xml:space="preserve"> عار</w:t>
      </w:r>
      <w:r>
        <w:rPr>
          <w:rFonts w:hint="cs"/>
          <w:rtl/>
        </w:rPr>
        <w:t>ی</w:t>
      </w:r>
      <w:r>
        <w:rPr>
          <w:rtl/>
        </w:rPr>
        <w:t xml:space="preserve"> لباس</w:t>
      </w:r>
      <w:r>
        <w:rPr>
          <w:rFonts w:hint="cs"/>
          <w:rtl/>
        </w:rPr>
        <w:t>ی</w:t>
      </w:r>
      <w:r>
        <w:rPr>
          <w:rtl/>
        </w:rPr>
        <w:t xml:space="preserve"> ندارد، برا</w:t>
      </w:r>
      <w:r>
        <w:rPr>
          <w:rFonts w:hint="cs"/>
          <w:rtl/>
        </w:rPr>
        <w:t>ی</w:t>
      </w:r>
      <w:r>
        <w:rPr>
          <w:rtl/>
        </w:rPr>
        <w:t xml:space="preserve"> نماز با دست عورت خود را بپوشاند.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اصلاً در فرض</w:t>
      </w:r>
      <w:r>
        <w:rPr>
          <w:rFonts w:hint="cs"/>
          <w:rtl/>
        </w:rPr>
        <w:t>ی</w:t>
      </w:r>
      <w:r>
        <w:rPr>
          <w:rtl/>
        </w:rPr>
        <w:t xml:space="preserve"> است که شخص ه</w:t>
      </w:r>
      <w:r>
        <w:rPr>
          <w:rFonts w:hint="cs"/>
          <w:rtl/>
        </w:rPr>
        <w:t>ی</w:t>
      </w:r>
      <w:r>
        <w:rPr>
          <w:rFonts w:hint="eastAsia"/>
          <w:rtl/>
        </w:rPr>
        <w:t>چ</w:t>
      </w:r>
      <w:r>
        <w:rPr>
          <w:rtl/>
        </w:rPr>
        <w:t xml:space="preserve"> لباس</w:t>
      </w:r>
      <w:r>
        <w:rPr>
          <w:rFonts w:hint="cs"/>
          <w:rtl/>
        </w:rPr>
        <w:t>ی</w:t>
      </w:r>
      <w:r>
        <w:rPr>
          <w:rtl/>
        </w:rPr>
        <w:t xml:space="preserve"> برا</w:t>
      </w:r>
      <w:r>
        <w:rPr>
          <w:rFonts w:hint="cs"/>
          <w:rtl/>
        </w:rPr>
        <w:t>ی</w:t>
      </w:r>
      <w:r>
        <w:rPr>
          <w:rtl/>
        </w:rPr>
        <w:t xml:space="preserve"> پوشاندن خود ندارد. در چن</w:t>
      </w:r>
      <w:r>
        <w:rPr>
          <w:rFonts w:hint="cs"/>
          <w:rtl/>
        </w:rPr>
        <w:t>ی</w:t>
      </w:r>
      <w:r>
        <w:rPr>
          <w:rFonts w:hint="eastAsia"/>
          <w:rtl/>
        </w:rPr>
        <w:t>ن</w:t>
      </w:r>
      <w:r>
        <w:rPr>
          <w:rtl/>
        </w:rPr>
        <w:t xml:space="preserve"> شرا</w:t>
      </w:r>
      <w:r>
        <w:rPr>
          <w:rFonts w:hint="cs"/>
          <w:rtl/>
        </w:rPr>
        <w:t>ی</w:t>
      </w:r>
      <w:r>
        <w:rPr>
          <w:rFonts w:hint="eastAsia"/>
          <w:rtl/>
        </w:rPr>
        <w:t>ط</w:t>
      </w:r>
      <w:r>
        <w:rPr>
          <w:rFonts w:hint="cs"/>
          <w:rtl/>
        </w:rPr>
        <w:t>ی</w:t>
      </w:r>
      <w:r>
        <w:rPr>
          <w:rFonts w:hint="eastAsia"/>
          <w:rtl/>
        </w:rPr>
        <w:t>،</w:t>
      </w:r>
      <w:r>
        <w:rPr>
          <w:rtl/>
        </w:rPr>
        <w:t xml:space="preserve"> اقل کار</w:t>
      </w:r>
      <w:r>
        <w:rPr>
          <w:rFonts w:hint="cs"/>
          <w:rtl/>
        </w:rPr>
        <w:t>ی</w:t>
      </w:r>
      <w:r>
        <w:rPr>
          <w:rtl/>
        </w:rPr>
        <w:t xml:space="preserve"> که م</w:t>
      </w:r>
      <w:r>
        <w:rPr>
          <w:rFonts w:hint="cs"/>
          <w:rtl/>
        </w:rPr>
        <w:t>ی‌</w:t>
      </w:r>
      <w:r>
        <w:rPr>
          <w:rFonts w:hint="eastAsia"/>
          <w:rtl/>
        </w:rPr>
        <w:t>تواند</w:t>
      </w:r>
      <w:r>
        <w:rPr>
          <w:rtl/>
        </w:rPr>
        <w:t xml:space="preserve"> بکند، پو</w:t>
      </w:r>
      <w:r>
        <w:rPr>
          <w:rFonts w:hint="eastAsia"/>
          <w:rtl/>
        </w:rPr>
        <w:t>شاندن</w:t>
      </w:r>
      <w:r>
        <w:rPr>
          <w:rtl/>
        </w:rPr>
        <w:t xml:space="preserve"> با دست است.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نم</w:t>
      </w:r>
      <w:r>
        <w:rPr>
          <w:rFonts w:hint="cs"/>
          <w:rtl/>
        </w:rPr>
        <w:t>ی‌</w:t>
      </w:r>
      <w:r>
        <w:rPr>
          <w:rFonts w:hint="eastAsia"/>
          <w:rtl/>
        </w:rPr>
        <w:t>شود</w:t>
      </w:r>
      <w:r>
        <w:rPr>
          <w:rtl/>
        </w:rPr>
        <w:t xml:space="preserve"> که عورت متع</w:t>
      </w:r>
      <w:r>
        <w:rPr>
          <w:rFonts w:hint="cs"/>
          <w:rtl/>
        </w:rPr>
        <w:t>ی</w:t>
      </w:r>
      <w:r>
        <w:rPr>
          <w:rFonts w:hint="eastAsia"/>
          <w:rtl/>
        </w:rPr>
        <w:t>ن</w:t>
      </w:r>
      <w:r>
        <w:rPr>
          <w:rtl/>
        </w:rPr>
        <w:t xml:space="preserve"> در همان مقدار است. روا</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ن</w:t>
      </w:r>
      <w:r>
        <w:rPr>
          <w:rFonts w:hint="cs"/>
          <w:rtl/>
        </w:rPr>
        <w:t>ی</w:t>
      </w:r>
      <w:r>
        <w:rPr>
          <w:rFonts w:hint="eastAsia"/>
          <w:rtl/>
        </w:rPr>
        <w:t>ز</w:t>
      </w:r>
      <w:r>
        <w:rPr>
          <w:rtl/>
        </w:rPr>
        <w:t xml:space="preserve"> که م</w:t>
      </w:r>
      <w:r>
        <w:rPr>
          <w:rFonts w:hint="cs"/>
          <w:rtl/>
        </w:rPr>
        <w:t>ی‌</w:t>
      </w:r>
      <w:r>
        <w:rPr>
          <w:rFonts w:hint="eastAsia"/>
          <w:rtl/>
        </w:rPr>
        <w:t>فرما</w:t>
      </w:r>
      <w:r>
        <w:rPr>
          <w:rFonts w:hint="cs"/>
          <w:rtl/>
        </w:rPr>
        <w:t>ی</w:t>
      </w:r>
      <w:r>
        <w:rPr>
          <w:rFonts w:hint="eastAsia"/>
          <w:rtl/>
        </w:rPr>
        <w:t>د</w:t>
      </w:r>
      <w:r>
        <w:rPr>
          <w:rtl/>
        </w:rPr>
        <w:t xml:space="preserve"> قائماً نماز بخواند، فلسفه خود را دارد که قبلاً ب</w:t>
      </w:r>
      <w:r>
        <w:rPr>
          <w:rFonts w:hint="cs"/>
          <w:rtl/>
        </w:rPr>
        <w:t>ی</w:t>
      </w:r>
      <w:r>
        <w:rPr>
          <w:rFonts w:hint="eastAsia"/>
          <w:rtl/>
        </w:rPr>
        <w:t>ان</w:t>
      </w:r>
      <w:r>
        <w:rPr>
          <w:rtl/>
        </w:rPr>
        <w:t xml:space="preserve"> کرد</w:t>
      </w:r>
      <w:r>
        <w:rPr>
          <w:rFonts w:hint="cs"/>
          <w:rtl/>
        </w:rPr>
        <w:t>ی</w:t>
      </w:r>
      <w:r>
        <w:rPr>
          <w:rFonts w:hint="eastAsia"/>
          <w:rtl/>
        </w:rPr>
        <w:t>م</w:t>
      </w:r>
      <w:r>
        <w:rPr>
          <w:rtl/>
        </w:rPr>
        <w:t>. ا</w:t>
      </w:r>
      <w:r>
        <w:rPr>
          <w:rFonts w:hint="cs"/>
          <w:rtl/>
        </w:rPr>
        <w:t>ی</w:t>
      </w:r>
      <w:r>
        <w:rPr>
          <w:rFonts w:hint="eastAsia"/>
          <w:rtl/>
        </w:rPr>
        <w:t>ن</w:t>
      </w:r>
      <w:r>
        <w:rPr>
          <w:rtl/>
        </w:rPr>
        <w:t xml:space="preserve"> دو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با استدلال ما منافات</w:t>
      </w:r>
      <w:r>
        <w:rPr>
          <w:rFonts w:hint="cs"/>
          <w:rtl/>
        </w:rPr>
        <w:t>ی</w:t>
      </w:r>
      <w:r>
        <w:rPr>
          <w:rtl/>
        </w:rPr>
        <w:t xml:space="preserve"> ندارند.</w:t>
      </w:r>
    </w:p>
    <w:p w14:paraId="63AC64E4" w14:textId="77777777" w:rsidR="00362D41" w:rsidRDefault="00362D41" w:rsidP="00362D41">
      <w:pPr>
        <w:ind w:firstLine="157"/>
        <w:rPr>
          <w:rtl/>
        </w:rPr>
      </w:pPr>
    </w:p>
    <w:sectPr w:rsidR="00362D41"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30DF6" w14:textId="77777777" w:rsidR="00D42E95" w:rsidRDefault="00D42E95" w:rsidP="00DB25E6">
      <w:pPr>
        <w:spacing w:after="0" w:line="240" w:lineRule="auto"/>
      </w:pPr>
      <w:r>
        <w:separator/>
      </w:r>
    </w:p>
  </w:endnote>
  <w:endnote w:type="continuationSeparator" w:id="0">
    <w:p w14:paraId="2353C72A" w14:textId="77777777" w:rsidR="00D42E95" w:rsidRDefault="00D42E95"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362D41" w:rsidRPr="00362D41">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4Ds7g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362D41" w:rsidRPr="00362D41">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6CF3E" w14:textId="77777777" w:rsidR="00D42E95" w:rsidRDefault="00D42E95" w:rsidP="00DB25E6">
      <w:pPr>
        <w:spacing w:after="0" w:line="240" w:lineRule="auto"/>
      </w:pPr>
      <w:r>
        <w:separator/>
      </w:r>
    </w:p>
  </w:footnote>
  <w:footnote w:type="continuationSeparator" w:id="0">
    <w:p w14:paraId="34335019" w14:textId="77777777" w:rsidR="00D42E95" w:rsidRDefault="00D42E95" w:rsidP="00DB25E6">
      <w:pPr>
        <w:spacing w:after="0" w:line="240" w:lineRule="auto"/>
      </w:pPr>
      <w:r>
        <w:continuationSeparator/>
      </w:r>
    </w:p>
  </w:footnote>
  <w:footnote w:id="1">
    <w:p w14:paraId="29CAA0DB" w14:textId="06169D39" w:rsidR="00AD2AB5" w:rsidRPr="00BA15F8" w:rsidRDefault="00AD2AB5" w:rsidP="00AD2AB5">
      <w:pPr>
        <w:pStyle w:val="FootnoteText"/>
        <w:rPr>
          <w:rtl/>
        </w:rPr>
      </w:pPr>
      <w:r w:rsidRPr="00BA15F8">
        <w:footnoteRef/>
      </w:r>
      <w:r w:rsidRPr="00BA15F8">
        <w:rPr>
          <w:rtl/>
        </w:rPr>
        <w:t xml:space="preserve"> </w:t>
      </w:r>
      <w:hyperlink r:id="rId1"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14</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549</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نکاح العبید و الإماء</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44</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7</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2">
    <w:p w14:paraId="0A66C551" w14:textId="77777777" w:rsidR="00042ED2" w:rsidRPr="00BA15F8" w:rsidRDefault="00042ED2" w:rsidP="00042ED2">
      <w:pPr>
        <w:pStyle w:val="FootnoteText"/>
        <w:rPr>
          <w:rtl/>
        </w:rPr>
      </w:pPr>
      <w:r w:rsidRPr="00BA15F8">
        <w:footnoteRef/>
      </w:r>
      <w:r w:rsidRPr="00BA15F8">
        <w:rPr>
          <w:rtl/>
        </w:rPr>
        <w:t xml:space="preserve"> </w:t>
      </w:r>
      <w:hyperlink r:id="rId2"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14</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549</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نکاح العبید و الإماء</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44</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7</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3">
    <w:p w14:paraId="2B322023" w14:textId="77777777" w:rsidR="00955DE9" w:rsidRPr="00BA15F8" w:rsidRDefault="00955DE9" w:rsidP="00955DE9">
      <w:pPr>
        <w:pStyle w:val="FootnoteText"/>
        <w:rPr>
          <w:rtl/>
        </w:rPr>
      </w:pPr>
      <w:r w:rsidRPr="00BA15F8">
        <w:footnoteRef/>
      </w:r>
      <w:r w:rsidRPr="00BA15F8">
        <w:rPr>
          <w:rtl/>
        </w:rPr>
        <w:t xml:space="preserve"> </w:t>
      </w:r>
      <w:hyperlink r:id="rId3"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14</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549</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نکاح العبید و الإماء</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44</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7</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4">
    <w:p w14:paraId="129741CC" w14:textId="2F8A9910" w:rsidR="00367B97" w:rsidRPr="00BA15F8" w:rsidRDefault="00367B97" w:rsidP="00301C05">
      <w:pPr>
        <w:pStyle w:val="FootnoteText"/>
        <w:rPr>
          <w:rtl/>
        </w:rPr>
      </w:pPr>
      <w:r w:rsidRPr="00BA15F8">
        <w:footnoteRef/>
      </w:r>
      <w:r w:rsidRPr="00BA15F8">
        <w:rPr>
          <w:rtl/>
        </w:rPr>
        <w:t xml:space="preserve"> </w:t>
      </w:r>
      <w:hyperlink r:id="rId4"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sidR="00301C05">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ص</w:t>
        </w:r>
        <w:r w:rsidR="00301C05">
          <w:rPr>
            <w:rStyle w:val="Hyperlink"/>
            <w:rFonts w:hint="cs"/>
            <w:rtl/>
          </w:rPr>
          <w:t>388</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sidR="00301C05">
          <w:rPr>
            <w:rStyle w:val="Hyperlink"/>
            <w:rFonts w:hint="cs"/>
            <w:rtl/>
          </w:rPr>
          <w:t>آداب الحمّام</w:t>
        </w:r>
        <w:r w:rsidR="00301C05" w:rsidRPr="00BA15F8">
          <w:rPr>
            <w:rStyle w:val="Hyperlink"/>
            <w:rFonts w:hint="cs"/>
            <w:rtl/>
          </w:rPr>
          <w:t xml:space="preserve"> </w:t>
        </w:r>
        <w:r w:rsidRPr="00BA15F8">
          <w:rPr>
            <w:rStyle w:val="Hyperlink"/>
            <w:rFonts w:hint="cs"/>
            <w:rtl/>
          </w:rPr>
          <w:t>،</w:t>
        </w:r>
        <w:r w:rsidRPr="00BA15F8">
          <w:rPr>
            <w:rStyle w:val="Hyperlink"/>
            <w:rtl/>
          </w:rPr>
          <w:t xml:space="preserve"> </w:t>
        </w:r>
        <w:r w:rsidRPr="00BA15F8">
          <w:rPr>
            <w:rStyle w:val="Hyperlink"/>
            <w:rFonts w:hint="cs"/>
            <w:rtl/>
          </w:rPr>
          <w:t>باب</w:t>
        </w:r>
        <w:r w:rsidR="00301C05">
          <w:rPr>
            <w:rStyle w:val="Hyperlink"/>
            <w:rFonts w:hint="cs"/>
            <w:rtl/>
          </w:rPr>
          <w:t>31</w:t>
        </w:r>
        <w:r w:rsidRPr="00BA15F8">
          <w:rPr>
            <w:rStyle w:val="Hyperlink"/>
            <w:rFonts w:hint="cs"/>
            <w:rtl/>
          </w:rPr>
          <w:t>،</w:t>
        </w:r>
        <w:r w:rsidRPr="00BA15F8">
          <w:rPr>
            <w:rStyle w:val="Hyperlink"/>
            <w:rtl/>
          </w:rPr>
          <w:t xml:space="preserve"> </w:t>
        </w:r>
        <w:r w:rsidRPr="00BA15F8">
          <w:rPr>
            <w:rStyle w:val="Hyperlink"/>
            <w:rFonts w:hint="cs"/>
            <w:rtl/>
          </w:rPr>
          <w:t>ح</w:t>
        </w:r>
        <w:r w:rsidR="00301C05">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5">
    <w:p w14:paraId="63D1E451" w14:textId="77777777" w:rsidR="00367B97" w:rsidRPr="00BA15F8" w:rsidRDefault="00367B97" w:rsidP="00367B97">
      <w:pPr>
        <w:pStyle w:val="FootnoteText"/>
        <w:rPr>
          <w:rtl/>
        </w:rPr>
      </w:pPr>
      <w:r w:rsidRPr="00BA15F8">
        <w:footnoteRef/>
      </w:r>
      <w:r w:rsidRPr="00BA15F8">
        <w:rPr>
          <w:rtl/>
        </w:rPr>
        <w:t xml:space="preserve"> </w:t>
      </w:r>
      <w:hyperlink r:id="rId5"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378</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آداب الحمام</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18</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2</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 w:id="6">
    <w:p w14:paraId="0A9A2438" w14:textId="77777777" w:rsidR="00301C05" w:rsidRPr="00BA15F8" w:rsidRDefault="00301C05" w:rsidP="00301C05">
      <w:pPr>
        <w:pStyle w:val="FootnoteText"/>
        <w:rPr>
          <w:rtl/>
        </w:rPr>
      </w:pPr>
      <w:r w:rsidRPr="00BA15F8">
        <w:footnoteRef/>
      </w:r>
      <w:r w:rsidRPr="00BA15F8">
        <w:rPr>
          <w:rtl/>
        </w:rPr>
        <w:t xml:space="preserve"> </w:t>
      </w:r>
      <w:hyperlink r:id="rId6" w:history="1">
        <w:r w:rsidRPr="00BA15F8">
          <w:rPr>
            <w:rStyle w:val="Hyperlink"/>
            <w:rFonts w:hint="cs"/>
            <w:rtl/>
          </w:rPr>
          <w:t>وسائل</w:t>
        </w:r>
        <w:r w:rsidRPr="00BA15F8">
          <w:rPr>
            <w:rStyle w:val="Hyperlink"/>
            <w:rtl/>
          </w:rPr>
          <w:t xml:space="preserve"> </w:t>
        </w:r>
        <w:r w:rsidRPr="00BA15F8">
          <w:rPr>
            <w:rStyle w:val="Hyperlink"/>
            <w:rFonts w:hint="cs"/>
            <w:rtl/>
          </w:rPr>
          <w:t>الشيعة،</w:t>
        </w:r>
        <w:r w:rsidRPr="00BA15F8">
          <w:rPr>
            <w:rStyle w:val="Hyperlink"/>
            <w:rtl/>
          </w:rPr>
          <w:t xml:space="preserve"> </w:t>
        </w:r>
        <w:r w:rsidRPr="00BA15F8">
          <w:rPr>
            <w:rStyle w:val="Hyperlink"/>
            <w:rFonts w:hint="cs"/>
            <w:rtl/>
          </w:rPr>
          <w:t>الشيخ</w:t>
        </w:r>
        <w:r w:rsidRPr="00BA15F8">
          <w:rPr>
            <w:rStyle w:val="Hyperlink"/>
            <w:rtl/>
          </w:rPr>
          <w:t xml:space="preserve"> </w:t>
        </w:r>
        <w:r w:rsidRPr="00BA15F8">
          <w:rPr>
            <w:rStyle w:val="Hyperlink"/>
            <w:rFonts w:hint="cs"/>
            <w:rtl/>
          </w:rPr>
          <w:t>الحر</w:t>
        </w:r>
        <w:r w:rsidRPr="00BA15F8">
          <w:rPr>
            <w:rStyle w:val="Hyperlink"/>
            <w:rtl/>
          </w:rPr>
          <w:t xml:space="preserve"> </w:t>
        </w:r>
        <w:r w:rsidRPr="00BA15F8">
          <w:rPr>
            <w:rStyle w:val="Hyperlink"/>
            <w:rFonts w:hint="cs"/>
            <w:rtl/>
          </w:rPr>
          <w:t>العاملي،</w:t>
        </w:r>
        <w:r w:rsidRPr="00BA15F8">
          <w:rPr>
            <w:rStyle w:val="Hyperlink"/>
            <w:rtl/>
          </w:rPr>
          <w:t xml:space="preserve"> </w:t>
        </w:r>
        <w:r w:rsidRPr="00BA15F8">
          <w:rPr>
            <w:rStyle w:val="Hyperlink"/>
            <w:rFonts w:hint="cs"/>
            <w:rtl/>
          </w:rPr>
          <w:t>ج</w:t>
        </w:r>
        <w:r>
          <w:rPr>
            <w:rStyle w:val="Hyperlink"/>
            <w:rFonts w:hint="cs"/>
            <w:rtl/>
          </w:rPr>
          <w:t>14</w:t>
        </w:r>
        <w:r w:rsidRPr="00BA15F8">
          <w:rPr>
            <w:rStyle w:val="Hyperlink"/>
            <w:rFonts w:hint="cs"/>
            <w:rtl/>
          </w:rPr>
          <w:t>،</w:t>
        </w:r>
        <w:r w:rsidRPr="00BA15F8">
          <w:rPr>
            <w:rStyle w:val="Hyperlink"/>
            <w:rtl/>
          </w:rPr>
          <w:t xml:space="preserve"> </w:t>
        </w:r>
        <w:r w:rsidRPr="00BA15F8">
          <w:rPr>
            <w:rStyle w:val="Hyperlink"/>
            <w:rFonts w:hint="cs"/>
            <w:rtl/>
          </w:rPr>
          <w:t>ص</w:t>
        </w:r>
        <w:r>
          <w:rPr>
            <w:rStyle w:val="Hyperlink"/>
            <w:rFonts w:hint="cs"/>
            <w:rtl/>
          </w:rPr>
          <w:t>173</w:t>
        </w:r>
        <w:r w:rsidRPr="00BA15F8">
          <w:rPr>
            <w:rStyle w:val="Hyperlink"/>
            <w:rFonts w:hint="cs"/>
            <w:rtl/>
          </w:rPr>
          <w:t>،</w:t>
        </w:r>
        <w:r w:rsidRPr="00BA15F8">
          <w:rPr>
            <w:rStyle w:val="Hyperlink"/>
            <w:rtl/>
          </w:rPr>
          <w:t xml:space="preserve"> </w:t>
        </w:r>
        <w:r w:rsidRPr="00BA15F8">
          <w:rPr>
            <w:rStyle w:val="Hyperlink"/>
            <w:rFonts w:hint="cs"/>
            <w:rtl/>
          </w:rPr>
          <w:t>أبواب</w:t>
        </w:r>
        <w:r w:rsidRPr="00BA15F8">
          <w:rPr>
            <w:rStyle w:val="Hyperlink"/>
            <w:rtl/>
          </w:rPr>
          <w:t xml:space="preserve"> </w:t>
        </w:r>
        <w:r>
          <w:rPr>
            <w:rStyle w:val="Hyperlink"/>
            <w:rFonts w:hint="cs"/>
            <w:rtl/>
          </w:rPr>
          <w:t>مقدمات النکاح</w:t>
        </w:r>
        <w:r w:rsidRPr="00BA15F8">
          <w:rPr>
            <w:rStyle w:val="Hyperlink"/>
            <w:rFonts w:hint="cs"/>
            <w:rtl/>
          </w:rPr>
          <w:t>،</w:t>
        </w:r>
        <w:r w:rsidRPr="00BA15F8">
          <w:rPr>
            <w:rStyle w:val="Hyperlink"/>
            <w:rtl/>
          </w:rPr>
          <w:t xml:space="preserve"> </w:t>
        </w:r>
        <w:r w:rsidRPr="00BA15F8">
          <w:rPr>
            <w:rStyle w:val="Hyperlink"/>
            <w:rFonts w:hint="cs"/>
            <w:rtl/>
          </w:rPr>
          <w:t>باب</w:t>
        </w:r>
        <w:r>
          <w:rPr>
            <w:rStyle w:val="Hyperlink"/>
            <w:rFonts w:hint="cs"/>
            <w:rtl/>
          </w:rPr>
          <w:t>130</w:t>
        </w:r>
        <w:r w:rsidRPr="00BA15F8">
          <w:rPr>
            <w:rStyle w:val="Hyperlink"/>
            <w:rFonts w:hint="cs"/>
            <w:rtl/>
          </w:rPr>
          <w:t>،</w:t>
        </w:r>
        <w:r w:rsidRPr="00BA15F8">
          <w:rPr>
            <w:rStyle w:val="Hyperlink"/>
            <w:rtl/>
          </w:rPr>
          <w:t xml:space="preserve"> </w:t>
        </w:r>
        <w:r w:rsidRPr="00BA15F8">
          <w:rPr>
            <w:rStyle w:val="Hyperlink"/>
            <w:rFonts w:hint="cs"/>
            <w:rtl/>
          </w:rPr>
          <w:t>ح</w:t>
        </w:r>
        <w:r>
          <w:rPr>
            <w:rStyle w:val="Hyperlink"/>
            <w:rFonts w:hint="cs"/>
            <w:rtl/>
          </w:rPr>
          <w:t>4</w:t>
        </w:r>
        <w:r w:rsidRPr="00BA15F8">
          <w:rPr>
            <w:rStyle w:val="Hyperlink"/>
            <w:rFonts w:hint="cs"/>
            <w:rtl/>
          </w:rPr>
          <w:t>،</w:t>
        </w:r>
        <w:r w:rsidRPr="00BA15F8">
          <w:rPr>
            <w:rStyle w:val="Hyperlink"/>
            <w:rtl/>
          </w:rPr>
          <w:t xml:space="preserve"> </w:t>
        </w:r>
        <w:r w:rsidRPr="00BA15F8">
          <w:rPr>
            <w:rStyle w:val="Hyperlink"/>
            <w:rFonts w:hint="cs"/>
            <w:rtl/>
          </w:rPr>
          <w:t>ط</w:t>
        </w:r>
        <w:r w:rsidRPr="00BA15F8">
          <w:rPr>
            <w:rStyle w:val="Hyperlink"/>
            <w:rtl/>
          </w:rPr>
          <w:t xml:space="preserve"> </w:t>
        </w:r>
        <w:r w:rsidRPr="00BA15F8">
          <w:rPr>
            <w:rStyle w:val="Hyperlink"/>
            <w:rFonts w:hint="cs"/>
            <w:rtl/>
          </w:rPr>
          <w:t>الإسلامية</w:t>
        </w:r>
        <w:r w:rsidRPr="00BA15F8">
          <w:rPr>
            <w:rStyle w:val="Hyperlink"/>
            <w:rtl/>
          </w:rPr>
          <w: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33645A97"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7538F7">
      <w:rPr>
        <w:rFonts w:ascii="Noor_Zar" w:hAnsi="Noor_Zar" w:cs="B Mitra" w:hint="cs"/>
        <w:b/>
        <w:bCs/>
        <w:sz w:val="20"/>
        <w:szCs w:val="20"/>
        <w:rtl/>
      </w:rPr>
      <w:t>1</w:t>
    </w:r>
    <w:r w:rsidR="008A1727">
      <w:rPr>
        <w:rFonts w:ascii="Noor_Zar" w:hAnsi="Noor_Zar" w:cs="B Mitra" w:hint="cs"/>
        <w:b/>
        <w:bCs/>
        <w:sz w:val="20"/>
        <w:szCs w:val="20"/>
        <w:rtl/>
      </w:rPr>
      <w:t>3</w:t>
    </w:r>
    <w:r w:rsidRPr="00BD20B7">
      <w:rPr>
        <w:rFonts w:ascii="Noor_Zar" w:hAnsi="Noor_Zar" w:cs="B Mitra"/>
        <w:b/>
        <w:bCs/>
        <w:sz w:val="20"/>
        <w:szCs w:val="20"/>
        <w:rtl/>
      </w:rPr>
      <w:t>/</w:t>
    </w:r>
    <w:r w:rsidR="00A063A1">
      <w:rPr>
        <w:rFonts w:ascii="Noor_Zar" w:hAnsi="Noor_Zar" w:cs="B Mitra" w:hint="cs"/>
        <w:b/>
        <w:bCs/>
        <w:sz w:val="20"/>
        <w:szCs w:val="20"/>
        <w:rtl/>
      </w:rPr>
      <w:t>0</w:t>
    </w:r>
    <w:r w:rsidR="00BB735B">
      <w:rPr>
        <w:rFonts w:ascii="Noor_Zar" w:hAnsi="Noor_Zar" w:cs="B Mitra" w:hint="cs"/>
        <w:b/>
        <w:bCs/>
        <w:sz w:val="20"/>
        <w:szCs w:val="20"/>
        <w:rtl/>
      </w:rPr>
      <w:t>7</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4504896">
    <w:abstractNumId w:val="3"/>
  </w:num>
  <w:num w:numId="2" w16cid:durableId="882911619">
    <w:abstractNumId w:val="2"/>
  </w:num>
  <w:num w:numId="3" w16cid:durableId="2081515718">
    <w:abstractNumId w:val="0"/>
  </w:num>
  <w:num w:numId="4" w16cid:durableId="536433668">
    <w:abstractNumId w:val="5"/>
  </w:num>
  <w:num w:numId="5" w16cid:durableId="1341734897">
    <w:abstractNumId w:val="1"/>
  </w:num>
  <w:num w:numId="6" w16cid:durableId="212153530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2ED2"/>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85"/>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078"/>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B9"/>
    <w:rsid w:val="00197DDA"/>
    <w:rsid w:val="001A00DF"/>
    <w:rsid w:val="001A0181"/>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05"/>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5FBE"/>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41"/>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B97"/>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38"/>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6F"/>
    <w:rsid w:val="004B709F"/>
    <w:rsid w:val="004B7146"/>
    <w:rsid w:val="004B72A5"/>
    <w:rsid w:val="004B72D9"/>
    <w:rsid w:val="004B7370"/>
    <w:rsid w:val="004B7392"/>
    <w:rsid w:val="004B7412"/>
    <w:rsid w:val="004B74FB"/>
    <w:rsid w:val="004B7759"/>
    <w:rsid w:val="004B791B"/>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0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BC7"/>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172"/>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8F7"/>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C7"/>
    <w:rsid w:val="00873B13"/>
    <w:rsid w:val="00873CD4"/>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48"/>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727"/>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7BE"/>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DE9"/>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6E6"/>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86"/>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C5"/>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AB5"/>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1D6"/>
    <w:rsid w:val="00CD62E5"/>
    <w:rsid w:val="00CD634B"/>
    <w:rsid w:val="00CD6596"/>
    <w:rsid w:val="00CD66BC"/>
    <w:rsid w:val="00CD67B0"/>
    <w:rsid w:val="00CD6A3F"/>
    <w:rsid w:val="00CD6A9B"/>
    <w:rsid w:val="00CD6AB2"/>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2E95"/>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2E1"/>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678"/>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AC1"/>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4BFB11C0-2855-4DA2-A2E5-7B44A820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167017731">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32690635">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65074867">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64378942">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14/549/&#1593;&#1608;&#1585;&#1578;&#1607;&#1575;" TargetMode="External"/><Relationship Id="rId2" Type="http://schemas.openxmlformats.org/officeDocument/2006/relationships/hyperlink" Target="http://lib.eshia.ir/11024/14/549/&#1593;&#1608;&#1585;&#1578;&#1607;&#1575;" TargetMode="External"/><Relationship Id="rId1" Type="http://schemas.openxmlformats.org/officeDocument/2006/relationships/hyperlink" Target="http://lib.eshia.ir/11024/14/549/&#1593;&#1608;&#1585;&#1578;&#1607;&#1575;" TargetMode="External"/><Relationship Id="rId6" Type="http://schemas.openxmlformats.org/officeDocument/2006/relationships/hyperlink" Target="http://lib.eshia.ir/11024/14/173/&#1604;&#1604;&#1605;&#1585;&#1571;&#1577;" TargetMode="External"/><Relationship Id="rId5" Type="http://schemas.openxmlformats.org/officeDocument/2006/relationships/hyperlink" Target="http://lib.eshia.ir/11024/1/378/&#1576;&#1605;&#1610;&#1586;&#1585;" TargetMode="External"/><Relationship Id="rId4" Type="http://schemas.openxmlformats.org/officeDocument/2006/relationships/hyperlink" Target="http://lib.eshia.ir/11024/1/388/&#1601;&#1575;&#1578;&#1586;&#15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D485-CF35-4F05-A778-E0039A4D0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1801</Words>
  <Characters>10268</Characters>
  <Application>Microsoft Office Word</Application>
  <DocSecurity>0</DocSecurity>
  <Lines>85</Lines>
  <Paragraphs>24</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mohammad tehrani</cp:lastModifiedBy>
  <cp:revision>2</cp:revision>
  <cp:lastPrinted>2023-11-05T18:44:00Z</cp:lastPrinted>
  <dcterms:created xsi:type="dcterms:W3CDTF">2025-10-06T03:23:00Z</dcterms:created>
  <dcterms:modified xsi:type="dcterms:W3CDTF">2025-10-06T03:23:00Z</dcterms:modified>
</cp:coreProperties>
</file>