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B90AC" w14:textId="77777777" w:rsidR="00564398" w:rsidRDefault="000E731B" w:rsidP="00D4699B">
      <w:pPr>
        <w:widowControl w:val="0"/>
        <w:ind w:firstLine="157"/>
        <w:rPr>
          <w:rFonts w:hint="cs"/>
          <w:rtl/>
        </w:rPr>
      </w:pPr>
      <w:bookmarkStart w:id="0" w:name="_GoBack"/>
      <w:bookmarkEnd w:id="0"/>
      <w:r w:rsidRPr="00116970">
        <w:rPr>
          <w:rFonts w:hint="cs"/>
          <w:color w:val="FF0000"/>
          <w:rtl/>
        </w:rPr>
        <w:t xml:space="preserve">موضوع: کتاب </w:t>
      </w:r>
      <w:r w:rsidR="00763019" w:rsidRPr="00116970">
        <w:rPr>
          <w:rFonts w:hint="cs"/>
          <w:color w:val="FF0000"/>
          <w:rtl/>
        </w:rPr>
        <w:t>الصلاة</w:t>
      </w:r>
      <w:r w:rsidRPr="00116970">
        <w:rPr>
          <w:rFonts w:hint="cs"/>
          <w:color w:val="FF0000"/>
          <w:rtl/>
        </w:rPr>
        <w:t xml:space="preserve"> </w:t>
      </w:r>
      <w:r w:rsidR="004009FC" w:rsidRPr="00116970">
        <w:rPr>
          <w:rFonts w:hint="cs"/>
          <w:color w:val="FF0000"/>
          <w:rtl/>
        </w:rPr>
        <w:t>/</w:t>
      </w:r>
      <w:r w:rsidRPr="00116970">
        <w:rPr>
          <w:rFonts w:hint="cs"/>
          <w:color w:val="FF0000"/>
          <w:rtl/>
        </w:rPr>
        <w:t xml:space="preserve"> </w:t>
      </w:r>
      <w:r w:rsidR="00763019" w:rsidRPr="00116970">
        <w:rPr>
          <w:rFonts w:hint="cs"/>
          <w:color w:val="FF0000"/>
          <w:rtl/>
        </w:rPr>
        <w:t>ستر</w:t>
      </w:r>
      <w:r w:rsidRPr="00116970">
        <w:rPr>
          <w:rFonts w:hint="cs"/>
          <w:color w:val="FF0000"/>
          <w:rtl/>
        </w:rPr>
        <w:t xml:space="preserve"> / </w:t>
      </w:r>
      <w:r w:rsidR="00197D62">
        <w:rPr>
          <w:rFonts w:hint="cs"/>
          <w:color w:val="FF0000"/>
          <w:rtl/>
        </w:rPr>
        <w:t>شرایط لباس نمازگزار</w:t>
      </w:r>
    </w:p>
    <w:p w14:paraId="36DCC1A9" w14:textId="77777777" w:rsidR="00564398" w:rsidRDefault="00564398" w:rsidP="00D4699B">
      <w:pPr>
        <w:widowControl w:val="0"/>
        <w:ind w:firstLine="157"/>
        <w:rPr>
          <w:rFonts w:hint="cs"/>
          <w:rtl/>
        </w:rPr>
      </w:pPr>
    </w:p>
    <w:p w14:paraId="0A3148B0" w14:textId="29B8ECEF" w:rsidR="00564398" w:rsidRPr="00A469B2" w:rsidRDefault="00564398" w:rsidP="00D4699B">
      <w:pPr>
        <w:widowControl w:val="0"/>
        <w:ind w:firstLine="157"/>
        <w:rPr>
          <w:color w:val="FF0000"/>
          <w:rtl/>
        </w:rPr>
      </w:pPr>
      <w:r w:rsidRPr="00A469B2">
        <w:rPr>
          <w:rFonts w:hint="cs"/>
          <w:color w:val="FF0000"/>
          <w:rtl/>
        </w:rPr>
        <w:t xml:space="preserve">ادامه بحث پیرامون </w:t>
      </w:r>
      <w:r>
        <w:rPr>
          <w:rFonts w:hint="cs"/>
          <w:color w:val="FF0000"/>
          <w:rtl/>
        </w:rPr>
        <w:t>شرایط لباس نمازگزار</w:t>
      </w:r>
    </w:p>
    <w:p w14:paraId="1FBE4262" w14:textId="77777777" w:rsidR="00564398" w:rsidRDefault="00564398" w:rsidP="00D4699B">
      <w:pPr>
        <w:widowControl w:val="0"/>
        <w:ind w:firstLine="157"/>
        <w:rPr>
          <w:rStyle w:val="alaem"/>
          <w:rtl/>
        </w:rPr>
      </w:pPr>
      <w:r>
        <w:rPr>
          <w:rStyle w:val="alaem"/>
          <w:rFonts w:hint="cs"/>
          <w:rtl/>
        </w:rPr>
        <w:t>امام راحل فرموده اند:</w:t>
      </w:r>
    </w:p>
    <w:p w14:paraId="27983383" w14:textId="46F42D74" w:rsidR="00564398" w:rsidRPr="00564398" w:rsidRDefault="00564398" w:rsidP="00D4699B">
      <w:pPr>
        <w:widowControl w:val="0"/>
        <w:ind w:firstLine="157"/>
        <w:rPr>
          <w:rFonts w:hint="cs"/>
          <w:color w:val="800000"/>
          <w:rtl/>
        </w:rPr>
      </w:pPr>
      <w:r w:rsidRPr="00564398">
        <w:rPr>
          <w:rFonts w:hint="cs"/>
          <w:color w:val="800000"/>
          <w:rtl/>
        </w:rPr>
        <w:t>«بل يجب إزالة الفضلات الطاهرة منه كالرطوبة و الشعرات الملتصقة بلباس المصلي و بدنه، نعم لو شك في اللباس أو فيما عليه في أنه من المأكول أو غيره أو من الحيوان أو غيره صحت الصلاة فيه، بخلاف ما لو شك فيما تحله الحياة من الحيوان أنه مذكّى أو ميتة، فإنه لا يصلي فيه حتى يحرز التذكية، نعم ما يؤخذ من يد المسلم أو سوق المسلمين مع عدم العلم بسبق يد الكافر عليه. أو مع سبق يده مع احتمال أن المسلم الذي بيده تفحص عن حاله بشرط معاملته معه معاملة المذكّى على الأحوط محكوم بالتذكية، فتجوز الصلاة فيه».</w:t>
      </w:r>
      <w:r w:rsidRPr="00564398">
        <w:rPr>
          <w:rStyle w:val="aa"/>
          <w:color w:val="800000"/>
          <w:rtl/>
        </w:rPr>
        <w:footnoteReference w:id="1"/>
      </w:r>
    </w:p>
    <w:p w14:paraId="39481E78" w14:textId="172BD97E" w:rsidR="00E60B52" w:rsidRDefault="00E60B52" w:rsidP="00D4699B">
      <w:pPr>
        <w:widowControl w:val="0"/>
        <w:ind w:firstLine="157"/>
        <w:rPr>
          <w:rtl/>
        </w:rPr>
      </w:pPr>
      <w:r>
        <w:rPr>
          <w:rtl/>
        </w:rPr>
        <w:t xml:space="preserve">«فضلات» به فتح حرف ضاد، جمع «فضله» است؛ </w:t>
      </w:r>
      <w:r>
        <w:rPr>
          <w:rFonts w:hint="cs"/>
          <w:rtl/>
        </w:rPr>
        <w:t>ی</w:t>
      </w:r>
      <w:r>
        <w:rPr>
          <w:rFonts w:hint="eastAsia"/>
          <w:rtl/>
        </w:rPr>
        <w:t>عن</w:t>
      </w:r>
      <w:r>
        <w:rPr>
          <w:rFonts w:hint="cs"/>
          <w:rtl/>
        </w:rPr>
        <w:t>ی</w:t>
      </w:r>
      <w:r>
        <w:rPr>
          <w:rtl/>
        </w:rPr>
        <w:t xml:space="preserve"> هر چ</w:t>
      </w:r>
      <w:r>
        <w:rPr>
          <w:rFonts w:hint="cs"/>
          <w:rtl/>
        </w:rPr>
        <w:t>ی</w:t>
      </w:r>
      <w:r>
        <w:rPr>
          <w:rFonts w:hint="eastAsia"/>
          <w:rtl/>
        </w:rPr>
        <w:t>ز</w:t>
      </w:r>
      <w:r>
        <w:rPr>
          <w:rFonts w:hint="cs"/>
          <w:rtl/>
        </w:rPr>
        <w:t>ی</w:t>
      </w:r>
      <w:r>
        <w:rPr>
          <w:rtl/>
        </w:rPr>
        <w:t xml:space="preserve"> که باق</w:t>
      </w:r>
      <w:r>
        <w:rPr>
          <w:rFonts w:hint="cs"/>
          <w:rtl/>
        </w:rPr>
        <w:t>ی</w:t>
      </w:r>
      <w:r>
        <w:rPr>
          <w:rFonts w:hint="eastAsia"/>
          <w:rtl/>
        </w:rPr>
        <w:t>مانده</w:t>
      </w:r>
      <w:r>
        <w:rPr>
          <w:rtl/>
        </w:rPr>
        <w:t xml:space="preserve"> </w:t>
      </w:r>
      <w:r>
        <w:rPr>
          <w:rFonts w:hint="cs"/>
          <w:rtl/>
        </w:rPr>
        <w:t>ی</w:t>
      </w:r>
      <w:r>
        <w:rPr>
          <w:rFonts w:hint="eastAsia"/>
          <w:rtl/>
        </w:rPr>
        <w:t>ک</w:t>
      </w:r>
      <w:r>
        <w:rPr>
          <w:rtl/>
        </w:rPr>
        <w:t xml:space="preserve"> ش</w:t>
      </w:r>
      <w:r>
        <w:rPr>
          <w:rFonts w:hint="cs"/>
          <w:rtl/>
        </w:rPr>
        <w:t>ی</w:t>
      </w:r>
      <w:r>
        <w:rPr>
          <w:rFonts w:hint="eastAsia"/>
          <w:rtl/>
        </w:rPr>
        <w:t>ء</w:t>
      </w:r>
      <w:r>
        <w:rPr>
          <w:rtl/>
        </w:rPr>
        <w:t xml:space="preserve"> باشد</w:t>
      </w:r>
      <w:r w:rsidR="00046BEF">
        <w:rPr>
          <w:rFonts w:hint="cs"/>
          <w:rtl/>
        </w:rPr>
        <w:t>.</w:t>
      </w:r>
      <w:r>
        <w:rPr>
          <w:rtl/>
        </w:rPr>
        <w:t xml:space="preserve"> البته ما در زبان فارس</w:t>
      </w:r>
      <w:r>
        <w:rPr>
          <w:rFonts w:hint="cs"/>
          <w:rtl/>
        </w:rPr>
        <w:t>ی</w:t>
      </w:r>
      <w:r>
        <w:rPr>
          <w:rtl/>
        </w:rPr>
        <w:t xml:space="preserve"> وقت</w:t>
      </w:r>
      <w:r>
        <w:rPr>
          <w:rFonts w:hint="cs"/>
          <w:rtl/>
        </w:rPr>
        <w:t>ی</w:t>
      </w:r>
      <w:r>
        <w:rPr>
          <w:rtl/>
        </w:rPr>
        <w:t xml:space="preserve"> واژه «فضله» را به کار م</w:t>
      </w:r>
      <w:r>
        <w:rPr>
          <w:rFonts w:hint="cs"/>
          <w:rtl/>
        </w:rPr>
        <w:t>ی‌</w:t>
      </w:r>
      <w:r>
        <w:rPr>
          <w:rFonts w:hint="eastAsia"/>
          <w:rtl/>
        </w:rPr>
        <w:t>بر</w:t>
      </w:r>
      <w:r>
        <w:rPr>
          <w:rFonts w:hint="cs"/>
          <w:rtl/>
        </w:rPr>
        <w:t>ی</w:t>
      </w:r>
      <w:r>
        <w:rPr>
          <w:rFonts w:hint="eastAsia"/>
          <w:rtl/>
        </w:rPr>
        <w:t>م،</w:t>
      </w:r>
      <w:r>
        <w:rPr>
          <w:rtl/>
        </w:rPr>
        <w:t xml:space="preserve"> مقصودمان «رج</w:t>
      </w:r>
      <w:r>
        <w:rPr>
          <w:rFonts w:hint="cs"/>
          <w:rtl/>
        </w:rPr>
        <w:t>ی</w:t>
      </w:r>
      <w:r>
        <w:rPr>
          <w:rtl/>
        </w:rPr>
        <w:t>ع الطائر» است؛ اما در زبان عرب</w:t>
      </w:r>
      <w:r>
        <w:rPr>
          <w:rFonts w:hint="cs"/>
          <w:rtl/>
        </w:rPr>
        <w:t>ی</w:t>
      </w:r>
      <w:r>
        <w:rPr>
          <w:rFonts w:hint="eastAsia"/>
          <w:rtl/>
        </w:rPr>
        <w:t>،</w:t>
      </w:r>
      <w:r>
        <w:rPr>
          <w:rtl/>
        </w:rPr>
        <w:t xml:space="preserve"> واژگان «فضلات» و «فضله» به ا</w:t>
      </w:r>
      <w:r>
        <w:rPr>
          <w:rFonts w:hint="cs"/>
          <w:rtl/>
        </w:rPr>
        <w:t>ی</w:t>
      </w:r>
      <w:r>
        <w:rPr>
          <w:rFonts w:hint="eastAsia"/>
          <w:rtl/>
        </w:rPr>
        <w:t>ن</w:t>
      </w:r>
      <w:r>
        <w:rPr>
          <w:rtl/>
        </w:rPr>
        <w:t xml:space="preserve"> معنا</w:t>
      </w:r>
      <w:r>
        <w:rPr>
          <w:rFonts w:hint="cs"/>
          <w:rtl/>
        </w:rPr>
        <w:t>ی</w:t>
      </w:r>
      <w:r>
        <w:rPr>
          <w:rtl/>
        </w:rPr>
        <w:t xml:space="preserve"> خاص ن</w:t>
      </w:r>
      <w:r>
        <w:rPr>
          <w:rFonts w:hint="cs"/>
          <w:rtl/>
        </w:rPr>
        <w:t>ی</w:t>
      </w:r>
      <w:r>
        <w:rPr>
          <w:rFonts w:hint="eastAsia"/>
          <w:rtl/>
        </w:rPr>
        <w:t>ست</w:t>
      </w:r>
      <w:r>
        <w:rPr>
          <w:rtl/>
        </w:rPr>
        <w:t>. بلکه به معنا</w:t>
      </w:r>
      <w:r>
        <w:rPr>
          <w:rFonts w:hint="cs"/>
          <w:rtl/>
        </w:rPr>
        <w:t>ی</w:t>
      </w:r>
      <w:r>
        <w:rPr>
          <w:rtl/>
        </w:rPr>
        <w:t xml:space="preserve"> هر آن چ</w:t>
      </w:r>
      <w:r>
        <w:rPr>
          <w:rFonts w:hint="cs"/>
          <w:rtl/>
        </w:rPr>
        <w:t>ی</w:t>
      </w:r>
      <w:r>
        <w:rPr>
          <w:rFonts w:hint="eastAsia"/>
          <w:rtl/>
        </w:rPr>
        <w:t>ز</w:t>
      </w:r>
      <w:r>
        <w:rPr>
          <w:rFonts w:hint="cs"/>
          <w:rtl/>
        </w:rPr>
        <w:t>ی</w:t>
      </w:r>
      <w:r>
        <w:rPr>
          <w:rtl/>
        </w:rPr>
        <w:t xml:space="preserve"> است که از </w:t>
      </w:r>
      <w:r>
        <w:rPr>
          <w:rFonts w:hint="cs"/>
          <w:rtl/>
        </w:rPr>
        <w:t>ی</w:t>
      </w:r>
      <w:r>
        <w:rPr>
          <w:rFonts w:hint="eastAsia"/>
          <w:rtl/>
        </w:rPr>
        <w:t>ک</w:t>
      </w:r>
      <w:r>
        <w:rPr>
          <w:rtl/>
        </w:rPr>
        <w:t xml:space="preserve"> ش</w:t>
      </w:r>
      <w:r>
        <w:rPr>
          <w:rFonts w:hint="cs"/>
          <w:rtl/>
        </w:rPr>
        <w:t>ی</w:t>
      </w:r>
      <w:r>
        <w:rPr>
          <w:rFonts w:hint="eastAsia"/>
          <w:rtl/>
        </w:rPr>
        <w:t>ء</w:t>
      </w:r>
      <w:r>
        <w:rPr>
          <w:rtl/>
        </w:rPr>
        <w:t xml:space="preserve"> </w:t>
      </w:r>
      <w:r>
        <w:rPr>
          <w:rFonts w:hint="cs"/>
          <w:rtl/>
        </w:rPr>
        <w:t>ی</w:t>
      </w:r>
      <w:r>
        <w:rPr>
          <w:rFonts w:hint="eastAsia"/>
          <w:rtl/>
        </w:rPr>
        <w:t>ا</w:t>
      </w:r>
      <w:r>
        <w:rPr>
          <w:rtl/>
        </w:rPr>
        <w:t xml:space="preserve"> ح</w:t>
      </w:r>
      <w:r>
        <w:rPr>
          <w:rFonts w:hint="cs"/>
          <w:rtl/>
        </w:rPr>
        <w:t>ی</w:t>
      </w:r>
      <w:r>
        <w:rPr>
          <w:rFonts w:hint="eastAsia"/>
          <w:rtl/>
        </w:rPr>
        <w:t>وان</w:t>
      </w:r>
      <w:r>
        <w:rPr>
          <w:rtl/>
        </w:rPr>
        <w:t xml:space="preserve"> تراوش و ترشح کرده باشد؛ ا</w:t>
      </w:r>
      <w:r>
        <w:rPr>
          <w:rFonts w:hint="cs"/>
          <w:rtl/>
        </w:rPr>
        <w:t>ی</w:t>
      </w:r>
      <w:r>
        <w:rPr>
          <w:rFonts w:hint="eastAsia"/>
          <w:rtl/>
        </w:rPr>
        <w:t>ن</w:t>
      </w:r>
      <w:r>
        <w:rPr>
          <w:rtl/>
        </w:rPr>
        <w:t xml:space="preserve"> شامل انواع رطوبت</w:t>
      </w:r>
      <w:r w:rsidR="00046BEF">
        <w:rPr>
          <w:rtl/>
        </w:rPr>
        <w:t>‌ها، چه از منقار، چه از آب دهان</w:t>
      </w:r>
      <w:r>
        <w:rPr>
          <w:rtl/>
        </w:rPr>
        <w:t>، چه از بزاق و چه از مدفوع ح</w:t>
      </w:r>
      <w:r>
        <w:rPr>
          <w:rFonts w:hint="cs"/>
          <w:rtl/>
        </w:rPr>
        <w:t>ی</w:t>
      </w:r>
      <w:r>
        <w:rPr>
          <w:rFonts w:hint="eastAsia"/>
          <w:rtl/>
        </w:rPr>
        <w:t>وان</w:t>
      </w:r>
      <w:r>
        <w:rPr>
          <w:rtl/>
        </w:rPr>
        <w:t xml:space="preserve"> م</w:t>
      </w:r>
      <w:r>
        <w:rPr>
          <w:rFonts w:hint="cs"/>
          <w:rtl/>
        </w:rPr>
        <w:t>ی‌</w:t>
      </w:r>
      <w:r>
        <w:rPr>
          <w:rFonts w:hint="eastAsia"/>
          <w:rtl/>
        </w:rPr>
        <w:t>شود</w:t>
      </w:r>
      <w:r>
        <w:rPr>
          <w:rtl/>
        </w:rPr>
        <w:t xml:space="preserve"> و اعم از همه ا</w:t>
      </w:r>
      <w:r>
        <w:rPr>
          <w:rFonts w:hint="cs"/>
          <w:rtl/>
        </w:rPr>
        <w:t>ی</w:t>
      </w:r>
      <w:r>
        <w:rPr>
          <w:rFonts w:hint="eastAsia"/>
          <w:rtl/>
        </w:rPr>
        <w:t>نهاست</w:t>
      </w:r>
      <w:r>
        <w:rPr>
          <w:rtl/>
        </w:rPr>
        <w:t>.</w:t>
      </w:r>
    </w:p>
    <w:p w14:paraId="1EC5C540" w14:textId="77777777" w:rsidR="00E60B52" w:rsidRPr="00046BEF" w:rsidRDefault="00E60B52" w:rsidP="00D4699B">
      <w:pPr>
        <w:widowControl w:val="0"/>
        <w:ind w:firstLine="157"/>
        <w:rPr>
          <w:color w:val="FF0000"/>
          <w:rtl/>
        </w:rPr>
      </w:pPr>
      <w:r w:rsidRPr="00046BEF">
        <w:rPr>
          <w:rFonts w:hint="eastAsia"/>
          <w:color w:val="FF0000"/>
          <w:rtl/>
        </w:rPr>
        <w:t>حکم</w:t>
      </w:r>
      <w:r w:rsidRPr="00046BEF">
        <w:rPr>
          <w:color w:val="FF0000"/>
          <w:rtl/>
        </w:rPr>
        <w:t xml:space="preserve"> فضولات طاهر ح</w:t>
      </w:r>
      <w:r w:rsidRPr="00046BEF">
        <w:rPr>
          <w:rFonts w:hint="cs"/>
          <w:color w:val="FF0000"/>
          <w:rtl/>
        </w:rPr>
        <w:t>ی</w:t>
      </w:r>
      <w:r w:rsidRPr="00046BEF">
        <w:rPr>
          <w:rFonts w:hint="eastAsia"/>
          <w:color w:val="FF0000"/>
          <w:rtl/>
        </w:rPr>
        <w:t>وان</w:t>
      </w:r>
      <w:r w:rsidRPr="00046BEF">
        <w:rPr>
          <w:color w:val="FF0000"/>
          <w:rtl/>
        </w:rPr>
        <w:t xml:space="preserve"> حرام‌گوشت</w:t>
      </w:r>
    </w:p>
    <w:p w14:paraId="242CF20E" w14:textId="2C6C4C83" w:rsidR="00E60B52" w:rsidRDefault="00E60B52" w:rsidP="00D4699B">
      <w:pPr>
        <w:widowControl w:val="0"/>
        <w:ind w:firstLine="157"/>
        <w:rPr>
          <w:rtl/>
        </w:rPr>
      </w:pPr>
      <w:r>
        <w:rPr>
          <w:rFonts w:hint="eastAsia"/>
          <w:rtl/>
        </w:rPr>
        <w:t>در</w:t>
      </w:r>
      <w:r>
        <w:rPr>
          <w:rtl/>
        </w:rPr>
        <w:t xml:space="preserve"> ادامه متن آمده است: «الطاهرة»، </w:t>
      </w:r>
      <w:r>
        <w:rPr>
          <w:rFonts w:hint="cs"/>
          <w:rtl/>
        </w:rPr>
        <w:t>ی</w:t>
      </w:r>
      <w:r>
        <w:rPr>
          <w:rFonts w:hint="eastAsia"/>
          <w:rtl/>
        </w:rPr>
        <w:t>عن</w:t>
      </w:r>
      <w:r>
        <w:rPr>
          <w:rFonts w:hint="cs"/>
          <w:rtl/>
        </w:rPr>
        <w:t>ی</w:t>
      </w:r>
      <w:r>
        <w:rPr>
          <w:rtl/>
        </w:rPr>
        <w:t xml:space="preserve"> در صورت</w:t>
      </w:r>
      <w:r>
        <w:rPr>
          <w:rFonts w:hint="cs"/>
          <w:rtl/>
        </w:rPr>
        <w:t>ی</w:t>
      </w:r>
      <w:r>
        <w:rPr>
          <w:rtl/>
        </w:rPr>
        <w:t xml:space="preserve"> که آن فضولات طاهر باشد. حال سؤال ا</w:t>
      </w:r>
      <w:r>
        <w:rPr>
          <w:rFonts w:hint="cs"/>
          <w:rtl/>
        </w:rPr>
        <w:t>ی</w:t>
      </w:r>
      <w:r>
        <w:rPr>
          <w:rFonts w:hint="eastAsia"/>
          <w:rtl/>
        </w:rPr>
        <w:t>ن</w:t>
      </w:r>
      <w:r>
        <w:rPr>
          <w:rtl/>
        </w:rPr>
        <w:t xml:space="preserve"> است که کدام ح</w:t>
      </w:r>
      <w:r>
        <w:rPr>
          <w:rFonts w:hint="cs"/>
          <w:rtl/>
        </w:rPr>
        <w:t>ی</w:t>
      </w:r>
      <w:r>
        <w:rPr>
          <w:rFonts w:hint="eastAsia"/>
          <w:rtl/>
        </w:rPr>
        <w:t>وان</w:t>
      </w:r>
      <w:r>
        <w:rPr>
          <w:rtl/>
        </w:rPr>
        <w:t xml:space="preserve"> است که حت</w:t>
      </w:r>
      <w:r>
        <w:rPr>
          <w:rFonts w:hint="cs"/>
          <w:rtl/>
        </w:rPr>
        <w:t>ی</w:t>
      </w:r>
      <w:r>
        <w:rPr>
          <w:rtl/>
        </w:rPr>
        <w:t xml:space="preserve"> فضولات طاهرش ن</w:t>
      </w:r>
      <w:r>
        <w:rPr>
          <w:rFonts w:hint="cs"/>
          <w:rtl/>
        </w:rPr>
        <w:t>ی</w:t>
      </w:r>
      <w:r>
        <w:rPr>
          <w:rFonts w:hint="eastAsia"/>
          <w:rtl/>
        </w:rPr>
        <w:t>ز</w:t>
      </w:r>
      <w:r>
        <w:rPr>
          <w:rtl/>
        </w:rPr>
        <w:t xml:space="preserve"> مانع صحت نماز م</w:t>
      </w:r>
      <w:r>
        <w:rPr>
          <w:rFonts w:hint="cs"/>
          <w:rtl/>
        </w:rPr>
        <w:t>ی‌</w:t>
      </w:r>
      <w:r>
        <w:rPr>
          <w:rFonts w:hint="eastAsia"/>
          <w:rtl/>
        </w:rPr>
        <w:t>شود؟</w:t>
      </w:r>
      <w:r>
        <w:rPr>
          <w:rtl/>
        </w:rPr>
        <w:t xml:space="preserve"> پاسخ، ح</w:t>
      </w:r>
      <w:r>
        <w:rPr>
          <w:rFonts w:hint="cs"/>
          <w:rtl/>
        </w:rPr>
        <w:t>ی</w:t>
      </w:r>
      <w:r>
        <w:rPr>
          <w:rFonts w:hint="eastAsia"/>
          <w:rtl/>
        </w:rPr>
        <w:t>وان</w:t>
      </w:r>
      <w:r>
        <w:rPr>
          <w:rtl/>
        </w:rPr>
        <w:t xml:space="preserve"> حرام‌گوشت است. ز</w:t>
      </w:r>
      <w:r>
        <w:rPr>
          <w:rFonts w:hint="cs"/>
          <w:rtl/>
        </w:rPr>
        <w:t>ی</w:t>
      </w:r>
      <w:r>
        <w:rPr>
          <w:rFonts w:hint="eastAsia"/>
          <w:rtl/>
        </w:rPr>
        <w:t>را</w:t>
      </w:r>
      <w:r>
        <w:rPr>
          <w:rtl/>
        </w:rPr>
        <w:t xml:space="preserve"> ح</w:t>
      </w:r>
      <w:r>
        <w:rPr>
          <w:rFonts w:hint="cs"/>
          <w:rtl/>
        </w:rPr>
        <w:t>ی</w:t>
      </w:r>
      <w:r>
        <w:rPr>
          <w:rFonts w:hint="eastAsia"/>
          <w:rtl/>
        </w:rPr>
        <w:t>وان</w:t>
      </w:r>
      <w:r w:rsidR="00046BEF">
        <w:rPr>
          <w:rtl/>
        </w:rPr>
        <w:t xml:space="preserve"> حرام‌گوشت اگر ت</w:t>
      </w:r>
      <w:r w:rsidR="00046BEF">
        <w:rPr>
          <w:rFonts w:hint="cs"/>
          <w:rtl/>
        </w:rPr>
        <w:t>ذ</w:t>
      </w:r>
      <w:r>
        <w:rPr>
          <w:rtl/>
        </w:rPr>
        <w:t>ک</w:t>
      </w:r>
      <w:r>
        <w:rPr>
          <w:rFonts w:hint="cs"/>
          <w:rtl/>
        </w:rPr>
        <w:t>ی</w:t>
      </w:r>
      <w:r>
        <w:rPr>
          <w:rFonts w:hint="eastAsia"/>
          <w:rtl/>
        </w:rPr>
        <w:t>ه</w:t>
      </w:r>
      <w:r>
        <w:rPr>
          <w:rtl/>
        </w:rPr>
        <w:t xml:space="preserve"> شرع</w:t>
      </w:r>
      <w:r>
        <w:rPr>
          <w:rFonts w:hint="cs"/>
          <w:rtl/>
        </w:rPr>
        <w:t>ی</w:t>
      </w:r>
      <w:r>
        <w:rPr>
          <w:rtl/>
        </w:rPr>
        <w:t xml:space="preserve"> شود و ذبح شرع</w:t>
      </w:r>
      <w:r>
        <w:rPr>
          <w:rFonts w:hint="cs"/>
          <w:rtl/>
        </w:rPr>
        <w:t>ی</w:t>
      </w:r>
      <w:r>
        <w:rPr>
          <w:rtl/>
        </w:rPr>
        <w:t xml:space="preserve"> گردد، اجزا</w:t>
      </w:r>
      <w:r>
        <w:rPr>
          <w:rFonts w:hint="cs"/>
          <w:rtl/>
        </w:rPr>
        <w:t>ی</w:t>
      </w:r>
      <w:r>
        <w:rPr>
          <w:rtl/>
        </w:rPr>
        <w:t xml:space="preserve"> آن طاهر م</w:t>
      </w:r>
      <w:r>
        <w:rPr>
          <w:rFonts w:hint="cs"/>
          <w:rtl/>
        </w:rPr>
        <w:t>ی‌</w:t>
      </w:r>
      <w:r>
        <w:rPr>
          <w:rFonts w:hint="eastAsia"/>
          <w:rtl/>
        </w:rPr>
        <w:t>شود،</w:t>
      </w:r>
      <w:r>
        <w:rPr>
          <w:rtl/>
        </w:rPr>
        <w:t xml:space="preserve"> اما با ا</w:t>
      </w:r>
      <w:r>
        <w:rPr>
          <w:rFonts w:hint="cs"/>
          <w:rtl/>
        </w:rPr>
        <w:t>ی</w:t>
      </w:r>
      <w:r>
        <w:rPr>
          <w:rFonts w:hint="eastAsia"/>
          <w:rtl/>
        </w:rPr>
        <w:t>ن</w:t>
      </w:r>
      <w:r>
        <w:rPr>
          <w:rtl/>
        </w:rPr>
        <w:t xml:space="preserve"> وجود، نماز با آن مانع از صحت است؛ ز</w:t>
      </w:r>
      <w:r>
        <w:rPr>
          <w:rFonts w:hint="cs"/>
          <w:rtl/>
        </w:rPr>
        <w:t>ی</w:t>
      </w:r>
      <w:r>
        <w:rPr>
          <w:rFonts w:hint="eastAsia"/>
          <w:rtl/>
        </w:rPr>
        <w:t>را</w:t>
      </w:r>
      <w:r>
        <w:rPr>
          <w:rtl/>
        </w:rPr>
        <w:t xml:space="preserve"> شرط «کونه من مأکول» (از ح</w:t>
      </w:r>
      <w:r>
        <w:rPr>
          <w:rFonts w:hint="cs"/>
          <w:rtl/>
        </w:rPr>
        <w:t>ی</w:t>
      </w:r>
      <w:r>
        <w:rPr>
          <w:rFonts w:hint="eastAsia"/>
          <w:rtl/>
        </w:rPr>
        <w:t>وان</w:t>
      </w:r>
      <w:r>
        <w:rPr>
          <w:rtl/>
        </w:rPr>
        <w:t xml:space="preserve"> حلال‌گوشت بودن) را ندارد و مشمول عموماتِ منع م</w:t>
      </w:r>
      <w:r>
        <w:rPr>
          <w:rFonts w:hint="cs"/>
          <w:rtl/>
        </w:rPr>
        <w:t>ی‌</w:t>
      </w:r>
      <w:r>
        <w:rPr>
          <w:rFonts w:hint="eastAsia"/>
          <w:rtl/>
        </w:rPr>
        <w:t>شود</w:t>
      </w:r>
      <w:r>
        <w:rPr>
          <w:rtl/>
        </w:rPr>
        <w:t>.</w:t>
      </w:r>
    </w:p>
    <w:p w14:paraId="6B4ED9B3" w14:textId="64B62002" w:rsidR="00E60B52" w:rsidRDefault="00E60B52" w:rsidP="00D4699B">
      <w:pPr>
        <w:widowControl w:val="0"/>
        <w:ind w:firstLine="157"/>
        <w:rPr>
          <w:rtl/>
        </w:rPr>
      </w:pPr>
      <w:r>
        <w:rPr>
          <w:rFonts w:hint="eastAsia"/>
          <w:rtl/>
        </w:rPr>
        <w:t>ممکن</w:t>
      </w:r>
      <w:r>
        <w:rPr>
          <w:rtl/>
        </w:rPr>
        <w:t xml:space="preserve"> است ا</w:t>
      </w:r>
      <w:r>
        <w:rPr>
          <w:rFonts w:hint="cs"/>
          <w:rtl/>
        </w:rPr>
        <w:t>ی</w:t>
      </w:r>
      <w:r>
        <w:rPr>
          <w:rFonts w:hint="eastAsia"/>
          <w:rtl/>
        </w:rPr>
        <w:t>ن</w:t>
      </w:r>
      <w:r>
        <w:rPr>
          <w:rtl/>
        </w:rPr>
        <w:t xml:space="preserve"> سؤال پ</w:t>
      </w:r>
      <w:r>
        <w:rPr>
          <w:rFonts w:hint="cs"/>
          <w:rtl/>
        </w:rPr>
        <w:t>ی</w:t>
      </w:r>
      <w:r>
        <w:rPr>
          <w:rFonts w:hint="eastAsia"/>
          <w:rtl/>
        </w:rPr>
        <w:t>ش</w:t>
      </w:r>
      <w:r>
        <w:rPr>
          <w:rtl/>
        </w:rPr>
        <w:t xml:space="preserve"> ب</w:t>
      </w:r>
      <w:r>
        <w:rPr>
          <w:rFonts w:hint="cs"/>
          <w:rtl/>
        </w:rPr>
        <w:t>ی</w:t>
      </w:r>
      <w:r>
        <w:rPr>
          <w:rFonts w:hint="eastAsia"/>
          <w:rtl/>
        </w:rPr>
        <w:t>ا</w:t>
      </w:r>
      <w:r>
        <w:rPr>
          <w:rFonts w:hint="cs"/>
          <w:rtl/>
        </w:rPr>
        <w:t>ی</w:t>
      </w:r>
      <w:r>
        <w:rPr>
          <w:rFonts w:hint="eastAsia"/>
          <w:rtl/>
        </w:rPr>
        <w:t>د</w:t>
      </w:r>
      <w:r>
        <w:rPr>
          <w:rtl/>
        </w:rPr>
        <w:t xml:space="preserve"> که آ</w:t>
      </w:r>
      <w:r>
        <w:rPr>
          <w:rFonts w:hint="cs"/>
          <w:rtl/>
        </w:rPr>
        <w:t>ی</w:t>
      </w:r>
      <w:r>
        <w:rPr>
          <w:rFonts w:hint="eastAsia"/>
          <w:rtl/>
        </w:rPr>
        <w:t>ا</w:t>
      </w:r>
      <w:r>
        <w:rPr>
          <w:rtl/>
        </w:rPr>
        <w:t xml:space="preserve"> ا</w:t>
      </w:r>
      <w:r>
        <w:rPr>
          <w:rFonts w:hint="cs"/>
          <w:rtl/>
        </w:rPr>
        <w:t>ی</w:t>
      </w:r>
      <w:r>
        <w:rPr>
          <w:rFonts w:hint="eastAsia"/>
          <w:rtl/>
        </w:rPr>
        <w:t>ن</w:t>
      </w:r>
      <w:r>
        <w:rPr>
          <w:rtl/>
        </w:rPr>
        <w:t xml:space="preserve"> فضولات در حال ح</w:t>
      </w:r>
      <w:r>
        <w:rPr>
          <w:rFonts w:hint="cs"/>
          <w:rtl/>
        </w:rPr>
        <w:t>ی</w:t>
      </w:r>
      <w:r>
        <w:rPr>
          <w:rFonts w:hint="eastAsia"/>
          <w:rtl/>
        </w:rPr>
        <w:t>ات</w:t>
      </w:r>
      <w:r>
        <w:rPr>
          <w:rtl/>
        </w:rPr>
        <w:t xml:space="preserve"> ح</w:t>
      </w:r>
      <w:r>
        <w:rPr>
          <w:rFonts w:hint="cs"/>
          <w:rtl/>
        </w:rPr>
        <w:t>ی</w:t>
      </w:r>
      <w:r>
        <w:rPr>
          <w:rFonts w:hint="eastAsia"/>
          <w:rtl/>
        </w:rPr>
        <w:t>وان</w:t>
      </w:r>
      <w:r>
        <w:rPr>
          <w:rtl/>
        </w:rPr>
        <w:t xml:space="preserve"> ن</w:t>
      </w:r>
      <w:r>
        <w:rPr>
          <w:rFonts w:hint="cs"/>
          <w:rtl/>
        </w:rPr>
        <w:t>ی</w:t>
      </w:r>
      <w:r>
        <w:rPr>
          <w:rFonts w:hint="eastAsia"/>
          <w:rtl/>
        </w:rPr>
        <w:t>ز</w:t>
      </w:r>
      <w:r>
        <w:rPr>
          <w:rtl/>
        </w:rPr>
        <w:t xml:space="preserve"> طاهر هستند </w:t>
      </w:r>
      <w:r>
        <w:rPr>
          <w:rFonts w:hint="cs"/>
          <w:rtl/>
        </w:rPr>
        <w:t>ی</w:t>
      </w:r>
      <w:r>
        <w:rPr>
          <w:rFonts w:hint="eastAsia"/>
          <w:rtl/>
        </w:rPr>
        <w:t>ا</w:t>
      </w:r>
      <w:r>
        <w:rPr>
          <w:rtl/>
        </w:rPr>
        <w:t xml:space="preserve"> خ</w:t>
      </w:r>
      <w:r>
        <w:rPr>
          <w:rFonts w:hint="cs"/>
          <w:rtl/>
        </w:rPr>
        <w:t>ی</w:t>
      </w:r>
      <w:r>
        <w:rPr>
          <w:rFonts w:hint="eastAsia"/>
          <w:rtl/>
        </w:rPr>
        <w:t>ر</w:t>
      </w:r>
      <w:r>
        <w:rPr>
          <w:rtl/>
        </w:rPr>
        <w:t>. پاسخ ا</w:t>
      </w:r>
      <w:r>
        <w:rPr>
          <w:rFonts w:hint="cs"/>
          <w:rtl/>
        </w:rPr>
        <w:t>ی</w:t>
      </w:r>
      <w:r>
        <w:rPr>
          <w:rFonts w:hint="eastAsia"/>
          <w:rtl/>
        </w:rPr>
        <w:t>ن</w:t>
      </w:r>
      <w:r>
        <w:rPr>
          <w:rtl/>
        </w:rPr>
        <w:t xml:space="preserve"> است که بله، اگر مقصود ا</w:t>
      </w:r>
      <w:r>
        <w:rPr>
          <w:rFonts w:hint="cs"/>
          <w:rtl/>
        </w:rPr>
        <w:t>ی</w:t>
      </w:r>
      <w:r>
        <w:rPr>
          <w:rFonts w:hint="eastAsia"/>
          <w:rtl/>
        </w:rPr>
        <w:t>ن</w:t>
      </w:r>
      <w:r>
        <w:rPr>
          <w:rtl/>
        </w:rPr>
        <w:t xml:space="preserve"> باشد که فضولات ح</w:t>
      </w:r>
      <w:r>
        <w:rPr>
          <w:rFonts w:hint="cs"/>
          <w:rtl/>
        </w:rPr>
        <w:t>ی</w:t>
      </w:r>
      <w:r>
        <w:rPr>
          <w:rFonts w:hint="eastAsia"/>
          <w:rtl/>
        </w:rPr>
        <w:t>وان</w:t>
      </w:r>
      <w:r>
        <w:rPr>
          <w:rtl/>
        </w:rPr>
        <w:t xml:space="preserve"> غ</w:t>
      </w:r>
      <w:r>
        <w:rPr>
          <w:rFonts w:hint="cs"/>
          <w:rtl/>
        </w:rPr>
        <w:t>ی</w:t>
      </w:r>
      <w:r>
        <w:rPr>
          <w:rFonts w:hint="eastAsia"/>
          <w:rtl/>
        </w:rPr>
        <w:t>رمأکول</w:t>
      </w:r>
      <w:r>
        <w:rPr>
          <w:rtl/>
        </w:rPr>
        <w:t xml:space="preserve"> در حال ح</w:t>
      </w:r>
      <w:r>
        <w:rPr>
          <w:rFonts w:hint="cs"/>
          <w:rtl/>
        </w:rPr>
        <w:t>ی</w:t>
      </w:r>
      <w:r>
        <w:rPr>
          <w:rFonts w:hint="eastAsia"/>
          <w:rtl/>
        </w:rPr>
        <w:t>اتش،</w:t>
      </w:r>
      <w:r>
        <w:rPr>
          <w:rtl/>
        </w:rPr>
        <w:t xml:space="preserve"> در صورت تماس با بدن انسان، طاهر است، ا</w:t>
      </w:r>
      <w:r>
        <w:rPr>
          <w:rFonts w:hint="cs"/>
          <w:rtl/>
        </w:rPr>
        <w:t>ی</w:t>
      </w:r>
      <w:r>
        <w:rPr>
          <w:rFonts w:hint="eastAsia"/>
          <w:rtl/>
        </w:rPr>
        <w:t>ن</w:t>
      </w:r>
      <w:r>
        <w:rPr>
          <w:rtl/>
        </w:rPr>
        <w:t xml:space="preserve"> مطلب </w:t>
      </w:r>
      <w:r>
        <w:rPr>
          <w:rtl/>
        </w:rPr>
        <w:lastRenderedPageBreak/>
        <w:t>صح</w:t>
      </w:r>
      <w:r>
        <w:rPr>
          <w:rFonts w:hint="cs"/>
          <w:rtl/>
        </w:rPr>
        <w:t>ی</w:t>
      </w:r>
      <w:r>
        <w:rPr>
          <w:rFonts w:hint="eastAsia"/>
          <w:rtl/>
        </w:rPr>
        <w:t>ح</w:t>
      </w:r>
      <w:r>
        <w:rPr>
          <w:rtl/>
        </w:rPr>
        <w:t xml:space="preserve"> است و فرق</w:t>
      </w:r>
      <w:r>
        <w:rPr>
          <w:rFonts w:hint="cs"/>
          <w:rtl/>
        </w:rPr>
        <w:t>ی</w:t>
      </w:r>
      <w:r>
        <w:rPr>
          <w:rtl/>
        </w:rPr>
        <w:t xml:space="preserve"> نم</w:t>
      </w:r>
      <w:r>
        <w:rPr>
          <w:rFonts w:hint="cs"/>
          <w:rtl/>
        </w:rPr>
        <w:t>ی‌</w:t>
      </w:r>
      <w:r>
        <w:rPr>
          <w:rFonts w:hint="eastAsia"/>
          <w:rtl/>
        </w:rPr>
        <w:t>کند</w:t>
      </w:r>
      <w:r>
        <w:rPr>
          <w:rtl/>
        </w:rPr>
        <w:t xml:space="preserve"> ا</w:t>
      </w:r>
      <w:r>
        <w:rPr>
          <w:rFonts w:hint="cs"/>
          <w:rtl/>
        </w:rPr>
        <w:t>ی</w:t>
      </w:r>
      <w:r>
        <w:rPr>
          <w:rFonts w:hint="eastAsia"/>
          <w:rtl/>
        </w:rPr>
        <w:t>ن</w:t>
      </w:r>
      <w:r>
        <w:rPr>
          <w:rtl/>
        </w:rPr>
        <w:t xml:space="preserve"> فضولات از آب دها</w:t>
      </w:r>
      <w:r>
        <w:rPr>
          <w:rFonts w:hint="eastAsia"/>
          <w:rtl/>
        </w:rPr>
        <w:t>ن</w:t>
      </w:r>
      <w:r>
        <w:rPr>
          <w:rtl/>
        </w:rPr>
        <w:t xml:space="preserve"> باشد </w:t>
      </w:r>
      <w:r>
        <w:rPr>
          <w:rFonts w:hint="cs"/>
          <w:rtl/>
        </w:rPr>
        <w:t>ی</w:t>
      </w:r>
      <w:r>
        <w:rPr>
          <w:rFonts w:hint="eastAsia"/>
          <w:rtl/>
        </w:rPr>
        <w:t>ا</w:t>
      </w:r>
      <w:r>
        <w:rPr>
          <w:rtl/>
        </w:rPr>
        <w:t xml:space="preserve"> حت</w:t>
      </w:r>
      <w:r>
        <w:rPr>
          <w:rFonts w:hint="cs"/>
          <w:rtl/>
        </w:rPr>
        <w:t>ی</w:t>
      </w:r>
      <w:r w:rsidR="00046BEF">
        <w:rPr>
          <w:rFonts w:hint="cs"/>
          <w:rtl/>
        </w:rPr>
        <w:t xml:space="preserve"> مثلا موی حیوان</w:t>
      </w:r>
      <w:r>
        <w:rPr>
          <w:rtl/>
        </w:rPr>
        <w:t xml:space="preserve"> غ</w:t>
      </w:r>
      <w:r>
        <w:rPr>
          <w:rFonts w:hint="cs"/>
          <w:rtl/>
        </w:rPr>
        <w:t>ی</w:t>
      </w:r>
      <w:r>
        <w:rPr>
          <w:rFonts w:hint="eastAsia"/>
          <w:rtl/>
        </w:rPr>
        <w:t>رمأکول</w:t>
      </w:r>
      <w:r>
        <w:rPr>
          <w:rtl/>
        </w:rPr>
        <w:t>. البته بول ح</w:t>
      </w:r>
      <w:r>
        <w:rPr>
          <w:rFonts w:hint="cs"/>
          <w:rtl/>
        </w:rPr>
        <w:t>ی</w:t>
      </w:r>
      <w:r>
        <w:rPr>
          <w:rFonts w:hint="eastAsia"/>
          <w:rtl/>
        </w:rPr>
        <w:t>وان</w:t>
      </w:r>
      <w:r>
        <w:rPr>
          <w:rtl/>
        </w:rPr>
        <w:t xml:space="preserve"> غ</w:t>
      </w:r>
      <w:r>
        <w:rPr>
          <w:rFonts w:hint="cs"/>
          <w:rtl/>
        </w:rPr>
        <w:t>ی</w:t>
      </w:r>
      <w:r>
        <w:rPr>
          <w:rFonts w:hint="eastAsia"/>
          <w:rtl/>
        </w:rPr>
        <w:t>رمأکول</w:t>
      </w:r>
      <w:r>
        <w:rPr>
          <w:rtl/>
        </w:rPr>
        <w:t xml:space="preserve"> نجس است، اما اگر آن جزء از اعضا</w:t>
      </w:r>
      <w:r>
        <w:rPr>
          <w:rFonts w:hint="cs"/>
          <w:rtl/>
        </w:rPr>
        <w:t>یی</w:t>
      </w:r>
      <w:r>
        <w:rPr>
          <w:rtl/>
        </w:rPr>
        <w:t xml:space="preserve"> مانند «ما لا تحله الح</w:t>
      </w:r>
      <w:r>
        <w:rPr>
          <w:rFonts w:hint="cs"/>
          <w:rtl/>
        </w:rPr>
        <w:t>ی</w:t>
      </w:r>
      <w:r>
        <w:rPr>
          <w:rFonts w:hint="eastAsia"/>
          <w:rtl/>
        </w:rPr>
        <w:t>اة»</w:t>
      </w:r>
      <w:r>
        <w:rPr>
          <w:rtl/>
        </w:rPr>
        <w:t xml:space="preserve"> (اجزا</w:t>
      </w:r>
      <w:r>
        <w:rPr>
          <w:rFonts w:hint="cs"/>
          <w:rtl/>
        </w:rPr>
        <w:t>یی</w:t>
      </w:r>
      <w:r>
        <w:rPr>
          <w:rtl/>
        </w:rPr>
        <w:t xml:space="preserve"> که با مرگ ح</w:t>
      </w:r>
      <w:r>
        <w:rPr>
          <w:rFonts w:hint="cs"/>
          <w:rtl/>
        </w:rPr>
        <w:t>ی</w:t>
      </w:r>
      <w:r>
        <w:rPr>
          <w:rFonts w:hint="eastAsia"/>
          <w:rtl/>
        </w:rPr>
        <w:t>وان،</w:t>
      </w:r>
      <w:r>
        <w:rPr>
          <w:rtl/>
        </w:rPr>
        <w:t xml:space="preserve"> ح</w:t>
      </w:r>
      <w:r>
        <w:rPr>
          <w:rFonts w:hint="cs"/>
          <w:rtl/>
        </w:rPr>
        <w:t>ی</w:t>
      </w:r>
      <w:r>
        <w:rPr>
          <w:rFonts w:hint="eastAsia"/>
          <w:rtl/>
        </w:rPr>
        <w:t>ات</w:t>
      </w:r>
      <w:r>
        <w:rPr>
          <w:rtl/>
        </w:rPr>
        <w:t xml:space="preserve"> از آن‌ها زا</w:t>
      </w:r>
      <w:r>
        <w:rPr>
          <w:rFonts w:hint="cs"/>
          <w:rtl/>
        </w:rPr>
        <w:t>ی</w:t>
      </w:r>
      <w:r>
        <w:rPr>
          <w:rFonts w:hint="eastAsia"/>
          <w:rtl/>
        </w:rPr>
        <w:t>ل</w:t>
      </w:r>
      <w:r>
        <w:rPr>
          <w:rtl/>
        </w:rPr>
        <w:t xml:space="preserve"> نم</w:t>
      </w:r>
      <w:r>
        <w:rPr>
          <w:rFonts w:hint="cs"/>
          <w:rtl/>
        </w:rPr>
        <w:t>ی‌</w:t>
      </w:r>
      <w:r>
        <w:rPr>
          <w:rFonts w:hint="eastAsia"/>
          <w:rtl/>
        </w:rPr>
        <w:t>شود</w:t>
      </w:r>
      <w:r>
        <w:rPr>
          <w:rtl/>
        </w:rPr>
        <w:t>) مانند مو (شعر) و کُرک (وبر) باشد، در صورت</w:t>
      </w:r>
      <w:r>
        <w:rPr>
          <w:rFonts w:hint="cs"/>
          <w:rtl/>
        </w:rPr>
        <w:t>ی</w:t>
      </w:r>
      <w:r>
        <w:rPr>
          <w:rtl/>
        </w:rPr>
        <w:t xml:space="preserve"> که در حال ح</w:t>
      </w:r>
      <w:r>
        <w:rPr>
          <w:rFonts w:hint="cs"/>
          <w:rtl/>
        </w:rPr>
        <w:t>ی</w:t>
      </w:r>
      <w:r>
        <w:rPr>
          <w:rFonts w:hint="eastAsia"/>
          <w:rtl/>
        </w:rPr>
        <w:t>ات</w:t>
      </w:r>
      <w:r>
        <w:rPr>
          <w:rtl/>
        </w:rPr>
        <w:t xml:space="preserve"> ح</w:t>
      </w:r>
      <w:r>
        <w:rPr>
          <w:rFonts w:hint="cs"/>
          <w:rtl/>
        </w:rPr>
        <w:t>ی</w:t>
      </w:r>
      <w:r>
        <w:rPr>
          <w:rFonts w:hint="eastAsia"/>
          <w:rtl/>
        </w:rPr>
        <w:t>وان</w:t>
      </w:r>
      <w:r>
        <w:rPr>
          <w:rtl/>
        </w:rPr>
        <w:t xml:space="preserve"> جدا شود و با بدن نما</w:t>
      </w:r>
      <w:r>
        <w:rPr>
          <w:rFonts w:hint="eastAsia"/>
          <w:rtl/>
        </w:rPr>
        <w:t>زگزار</w:t>
      </w:r>
      <w:r>
        <w:rPr>
          <w:rtl/>
        </w:rPr>
        <w:t xml:space="preserve"> تماس پ</w:t>
      </w:r>
      <w:r>
        <w:rPr>
          <w:rFonts w:hint="cs"/>
          <w:rtl/>
        </w:rPr>
        <w:t>ی</w:t>
      </w:r>
      <w:r>
        <w:rPr>
          <w:rFonts w:hint="eastAsia"/>
          <w:rtl/>
        </w:rPr>
        <w:t>دا</w:t>
      </w:r>
      <w:r>
        <w:rPr>
          <w:rtl/>
        </w:rPr>
        <w:t xml:space="preserve"> کند، طاهر است. البته ا</w:t>
      </w:r>
      <w:r>
        <w:rPr>
          <w:rFonts w:hint="cs"/>
          <w:rtl/>
        </w:rPr>
        <w:t>ی</w:t>
      </w:r>
      <w:r>
        <w:rPr>
          <w:rFonts w:hint="eastAsia"/>
          <w:rtl/>
        </w:rPr>
        <w:t>ن</w:t>
      </w:r>
      <w:r>
        <w:rPr>
          <w:rtl/>
        </w:rPr>
        <w:t xml:space="preserve"> حکم در صورت</w:t>
      </w:r>
      <w:r>
        <w:rPr>
          <w:rFonts w:hint="cs"/>
          <w:rtl/>
        </w:rPr>
        <w:t>ی</w:t>
      </w:r>
      <w:r>
        <w:rPr>
          <w:rtl/>
        </w:rPr>
        <w:t xml:space="preserve"> است که ح</w:t>
      </w:r>
      <w:r>
        <w:rPr>
          <w:rFonts w:hint="cs"/>
          <w:rtl/>
        </w:rPr>
        <w:t>ی</w:t>
      </w:r>
      <w:r>
        <w:rPr>
          <w:rFonts w:hint="eastAsia"/>
          <w:rtl/>
        </w:rPr>
        <w:t>وان،</w:t>
      </w:r>
      <w:r>
        <w:rPr>
          <w:rtl/>
        </w:rPr>
        <w:t xml:space="preserve"> خون جهنده نداشته باشد؛ اما دواب (چهارپا</w:t>
      </w:r>
      <w:r>
        <w:rPr>
          <w:rFonts w:hint="cs"/>
          <w:rtl/>
        </w:rPr>
        <w:t>ی</w:t>
      </w:r>
      <w:r>
        <w:rPr>
          <w:rFonts w:hint="eastAsia"/>
          <w:rtl/>
        </w:rPr>
        <w:t>ان</w:t>
      </w:r>
      <w:r>
        <w:rPr>
          <w:rtl/>
        </w:rPr>
        <w:t>) که مورد بحث ما هستند، ا</w:t>
      </w:r>
      <w:r>
        <w:rPr>
          <w:rFonts w:hint="cs"/>
          <w:rtl/>
        </w:rPr>
        <w:t>ی</w:t>
      </w:r>
      <w:r>
        <w:rPr>
          <w:rFonts w:hint="eastAsia"/>
          <w:rtl/>
        </w:rPr>
        <w:t>ن‌گونه</w:t>
      </w:r>
      <w:r>
        <w:rPr>
          <w:rtl/>
        </w:rPr>
        <w:t xml:space="preserve"> ن</w:t>
      </w:r>
      <w:r>
        <w:rPr>
          <w:rFonts w:hint="cs"/>
          <w:rtl/>
        </w:rPr>
        <w:t>ی</w:t>
      </w:r>
      <w:r>
        <w:rPr>
          <w:rFonts w:hint="eastAsia"/>
          <w:rtl/>
        </w:rPr>
        <w:t>ستند</w:t>
      </w:r>
      <w:r>
        <w:rPr>
          <w:rtl/>
        </w:rPr>
        <w:t xml:space="preserve"> و اجزا</w:t>
      </w:r>
      <w:r>
        <w:rPr>
          <w:rFonts w:hint="cs"/>
          <w:rtl/>
        </w:rPr>
        <w:t>ی</w:t>
      </w:r>
      <w:r>
        <w:rPr>
          <w:rtl/>
        </w:rPr>
        <w:t xml:space="preserve"> جداشده آن‌ها نجس است. ول</w:t>
      </w:r>
      <w:r>
        <w:rPr>
          <w:rFonts w:hint="cs"/>
          <w:rtl/>
        </w:rPr>
        <w:t>ی</w:t>
      </w:r>
      <w:r>
        <w:rPr>
          <w:rtl/>
        </w:rPr>
        <w:t xml:space="preserve"> سا</w:t>
      </w:r>
      <w:r>
        <w:rPr>
          <w:rFonts w:hint="cs"/>
          <w:rtl/>
        </w:rPr>
        <w:t>ی</w:t>
      </w:r>
      <w:r>
        <w:rPr>
          <w:rFonts w:hint="eastAsia"/>
          <w:rtl/>
        </w:rPr>
        <w:t>ر</w:t>
      </w:r>
      <w:r>
        <w:rPr>
          <w:rtl/>
        </w:rPr>
        <w:t xml:space="preserve"> اجزاء مانند ر</w:t>
      </w:r>
      <w:r>
        <w:rPr>
          <w:rFonts w:hint="cs"/>
          <w:rtl/>
        </w:rPr>
        <w:t>ی</w:t>
      </w:r>
      <w:r>
        <w:rPr>
          <w:rFonts w:hint="eastAsia"/>
          <w:rtl/>
        </w:rPr>
        <w:t>ق،</w:t>
      </w:r>
      <w:r>
        <w:rPr>
          <w:rtl/>
        </w:rPr>
        <w:t xml:space="preserve"> بزاق دهان، پشم، مو و کرک، اگر در حال ح</w:t>
      </w:r>
      <w:r>
        <w:rPr>
          <w:rFonts w:hint="cs"/>
          <w:rtl/>
        </w:rPr>
        <w:t>ی</w:t>
      </w:r>
      <w:r>
        <w:rPr>
          <w:rFonts w:hint="eastAsia"/>
          <w:rtl/>
        </w:rPr>
        <w:t>ات</w:t>
      </w:r>
      <w:r>
        <w:rPr>
          <w:rtl/>
        </w:rPr>
        <w:t xml:space="preserve"> از ح</w:t>
      </w:r>
      <w:r>
        <w:rPr>
          <w:rFonts w:hint="cs"/>
          <w:rtl/>
        </w:rPr>
        <w:t>ی</w:t>
      </w:r>
      <w:r>
        <w:rPr>
          <w:rFonts w:hint="eastAsia"/>
          <w:rtl/>
        </w:rPr>
        <w:t>وان</w:t>
      </w:r>
      <w:r>
        <w:rPr>
          <w:rtl/>
        </w:rPr>
        <w:t xml:space="preserve"> جدا شوند و به بدن انسان بچسبند، نجس ن</w:t>
      </w:r>
      <w:r>
        <w:rPr>
          <w:rFonts w:hint="cs"/>
          <w:rtl/>
        </w:rPr>
        <w:t>ی</w:t>
      </w:r>
      <w:r>
        <w:rPr>
          <w:rFonts w:hint="eastAsia"/>
          <w:rtl/>
        </w:rPr>
        <w:t>ستند؛</w:t>
      </w:r>
      <w:r>
        <w:rPr>
          <w:rtl/>
        </w:rPr>
        <w:t xml:space="preserve"> اما مانع</w:t>
      </w:r>
      <w:r>
        <w:rPr>
          <w:rFonts w:hint="cs"/>
          <w:rtl/>
        </w:rPr>
        <w:t>ی</w:t>
      </w:r>
      <w:r>
        <w:rPr>
          <w:rFonts w:hint="eastAsia"/>
          <w:rtl/>
        </w:rPr>
        <w:t>ت</w:t>
      </w:r>
      <w:r>
        <w:rPr>
          <w:rtl/>
        </w:rPr>
        <w:t xml:space="preserve"> آن‌ها از جهت ا</w:t>
      </w:r>
      <w:r>
        <w:rPr>
          <w:rFonts w:hint="cs"/>
          <w:rtl/>
        </w:rPr>
        <w:t>ی</w:t>
      </w:r>
      <w:r>
        <w:rPr>
          <w:rFonts w:hint="eastAsia"/>
          <w:rtl/>
        </w:rPr>
        <w:t>ن</w:t>
      </w:r>
      <w:r>
        <w:rPr>
          <w:rtl/>
        </w:rPr>
        <w:t xml:space="preserve"> است که از ح</w:t>
      </w:r>
      <w:r>
        <w:rPr>
          <w:rFonts w:hint="cs"/>
          <w:rtl/>
        </w:rPr>
        <w:t>ی</w:t>
      </w:r>
      <w:r>
        <w:rPr>
          <w:rFonts w:hint="eastAsia"/>
          <w:rtl/>
        </w:rPr>
        <w:t>وان</w:t>
      </w:r>
      <w:r>
        <w:rPr>
          <w:rtl/>
        </w:rPr>
        <w:t xml:space="preserve"> غ</w:t>
      </w:r>
      <w:r>
        <w:rPr>
          <w:rFonts w:hint="cs"/>
          <w:rtl/>
        </w:rPr>
        <w:t>ی</w:t>
      </w:r>
      <w:r>
        <w:rPr>
          <w:rFonts w:hint="eastAsia"/>
          <w:rtl/>
        </w:rPr>
        <w:t>رمأکول</w:t>
      </w:r>
      <w:r>
        <w:rPr>
          <w:rtl/>
        </w:rPr>
        <w:t xml:space="preserve"> هستند.</w:t>
      </w:r>
    </w:p>
    <w:p w14:paraId="4B02A755" w14:textId="77777777" w:rsidR="00E60B52" w:rsidRPr="00046BEF" w:rsidRDefault="00E60B52" w:rsidP="00D4699B">
      <w:pPr>
        <w:widowControl w:val="0"/>
        <w:ind w:firstLine="157"/>
        <w:rPr>
          <w:color w:val="FF0000"/>
          <w:rtl/>
        </w:rPr>
      </w:pPr>
      <w:r w:rsidRPr="00046BEF">
        <w:rPr>
          <w:rFonts w:hint="eastAsia"/>
          <w:color w:val="FF0000"/>
          <w:rtl/>
        </w:rPr>
        <w:t>ادله</w:t>
      </w:r>
      <w:r w:rsidRPr="00046BEF">
        <w:rPr>
          <w:color w:val="FF0000"/>
          <w:rtl/>
        </w:rPr>
        <w:t xml:space="preserve"> مانع</w:t>
      </w:r>
      <w:r w:rsidRPr="00046BEF">
        <w:rPr>
          <w:rFonts w:hint="cs"/>
          <w:color w:val="FF0000"/>
          <w:rtl/>
        </w:rPr>
        <w:t>ی</w:t>
      </w:r>
      <w:r w:rsidRPr="00046BEF">
        <w:rPr>
          <w:rFonts w:hint="eastAsia"/>
          <w:color w:val="FF0000"/>
          <w:rtl/>
        </w:rPr>
        <w:t>ت</w:t>
      </w:r>
      <w:r w:rsidRPr="00046BEF">
        <w:rPr>
          <w:color w:val="FF0000"/>
          <w:rtl/>
        </w:rPr>
        <w:t xml:space="preserve"> اجزاء ح</w:t>
      </w:r>
      <w:r w:rsidRPr="00046BEF">
        <w:rPr>
          <w:rFonts w:hint="cs"/>
          <w:color w:val="FF0000"/>
          <w:rtl/>
        </w:rPr>
        <w:t>ی</w:t>
      </w:r>
      <w:r w:rsidRPr="00046BEF">
        <w:rPr>
          <w:rFonts w:hint="eastAsia"/>
          <w:color w:val="FF0000"/>
          <w:rtl/>
        </w:rPr>
        <w:t>وان</w:t>
      </w:r>
      <w:r w:rsidRPr="00046BEF">
        <w:rPr>
          <w:color w:val="FF0000"/>
          <w:rtl/>
        </w:rPr>
        <w:t xml:space="preserve"> غ</w:t>
      </w:r>
      <w:r w:rsidRPr="00046BEF">
        <w:rPr>
          <w:rFonts w:hint="cs"/>
          <w:color w:val="FF0000"/>
          <w:rtl/>
        </w:rPr>
        <w:t>ی</w:t>
      </w:r>
      <w:r w:rsidRPr="00046BEF">
        <w:rPr>
          <w:rFonts w:hint="eastAsia"/>
          <w:color w:val="FF0000"/>
          <w:rtl/>
        </w:rPr>
        <w:t>رمأکول</w:t>
      </w:r>
    </w:p>
    <w:p w14:paraId="3FDA32BC" w14:textId="77777777" w:rsidR="00E60B52" w:rsidRDefault="00E60B52" w:rsidP="00D4699B">
      <w:pPr>
        <w:widowControl w:val="0"/>
        <w:ind w:firstLine="157"/>
        <w:rPr>
          <w:rtl/>
        </w:rPr>
      </w:pPr>
      <w:r>
        <w:rPr>
          <w:rFonts w:hint="eastAsia"/>
          <w:rtl/>
        </w:rPr>
        <w:t>وجه</w:t>
      </w:r>
      <w:r>
        <w:rPr>
          <w:rtl/>
        </w:rPr>
        <w:t xml:space="preserve"> ا</w:t>
      </w:r>
      <w:r>
        <w:rPr>
          <w:rFonts w:hint="cs"/>
          <w:rtl/>
        </w:rPr>
        <w:t>ی</w:t>
      </w:r>
      <w:r>
        <w:rPr>
          <w:rFonts w:hint="eastAsia"/>
          <w:rtl/>
        </w:rPr>
        <w:t>ن</w:t>
      </w:r>
      <w:r>
        <w:rPr>
          <w:rtl/>
        </w:rPr>
        <w:t xml:space="preserve"> حکم آن است که عموم موثقه ابن بک</w:t>
      </w:r>
      <w:r>
        <w:rPr>
          <w:rFonts w:hint="cs"/>
          <w:rtl/>
        </w:rPr>
        <w:t>ی</w:t>
      </w:r>
      <w:r>
        <w:rPr>
          <w:rFonts w:hint="eastAsia"/>
          <w:rtl/>
        </w:rPr>
        <w:t>ر</w:t>
      </w:r>
      <w:r>
        <w:rPr>
          <w:rtl/>
        </w:rPr>
        <w:t xml:space="preserve"> که پ</w:t>
      </w:r>
      <w:r>
        <w:rPr>
          <w:rFonts w:hint="cs"/>
          <w:rtl/>
        </w:rPr>
        <w:t>ی</w:t>
      </w:r>
      <w:r>
        <w:rPr>
          <w:rFonts w:hint="eastAsia"/>
          <w:rtl/>
        </w:rPr>
        <w:t>ش‌تر</w:t>
      </w:r>
      <w:r>
        <w:rPr>
          <w:rtl/>
        </w:rPr>
        <w:t xml:space="preserve"> بررس</w:t>
      </w:r>
      <w:r>
        <w:rPr>
          <w:rFonts w:hint="cs"/>
          <w:rtl/>
        </w:rPr>
        <w:t>ی</w:t>
      </w:r>
      <w:r>
        <w:rPr>
          <w:rtl/>
        </w:rPr>
        <w:t xml:space="preserve"> شد، دلالت بر ا</w:t>
      </w:r>
      <w:r>
        <w:rPr>
          <w:rFonts w:hint="cs"/>
          <w:rtl/>
        </w:rPr>
        <w:t>ی</w:t>
      </w:r>
      <w:r>
        <w:rPr>
          <w:rFonts w:hint="eastAsia"/>
          <w:rtl/>
        </w:rPr>
        <w:t>ن</w:t>
      </w:r>
      <w:r>
        <w:rPr>
          <w:rtl/>
        </w:rPr>
        <w:t xml:space="preserve"> مطلب دارد: «کل اجزاء من شعره و وبره و روثه و بوله...». در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مو و کرک در کنار هم ذکر شده‌اند تا نشان دهد فرق</w:t>
      </w:r>
      <w:r>
        <w:rPr>
          <w:rFonts w:hint="cs"/>
          <w:rtl/>
        </w:rPr>
        <w:t>ی</w:t>
      </w:r>
      <w:r>
        <w:rPr>
          <w:rtl/>
        </w:rPr>
        <w:t xml:space="preserve"> م</w:t>
      </w:r>
      <w:r>
        <w:rPr>
          <w:rFonts w:hint="cs"/>
          <w:rtl/>
        </w:rPr>
        <w:t>ی</w:t>
      </w:r>
      <w:r>
        <w:rPr>
          <w:rFonts w:hint="eastAsia"/>
          <w:rtl/>
        </w:rPr>
        <w:t>ان</w:t>
      </w:r>
      <w:r>
        <w:rPr>
          <w:rtl/>
        </w:rPr>
        <w:t xml:space="preserve"> آن‌ها ن</w:t>
      </w:r>
      <w:r>
        <w:rPr>
          <w:rFonts w:hint="cs"/>
          <w:rtl/>
        </w:rPr>
        <w:t>ی</w:t>
      </w:r>
      <w:r>
        <w:rPr>
          <w:rFonts w:hint="eastAsia"/>
          <w:rtl/>
        </w:rPr>
        <w:t>ست</w:t>
      </w:r>
      <w:r>
        <w:rPr>
          <w:rtl/>
        </w:rPr>
        <w:t xml:space="preserve"> و اگر هر </w:t>
      </w:r>
      <w:r>
        <w:rPr>
          <w:rFonts w:hint="cs"/>
          <w:rtl/>
        </w:rPr>
        <w:t>ی</w:t>
      </w:r>
      <w:r>
        <w:rPr>
          <w:rFonts w:hint="eastAsia"/>
          <w:rtl/>
        </w:rPr>
        <w:t>ک</w:t>
      </w:r>
      <w:r>
        <w:rPr>
          <w:rtl/>
        </w:rPr>
        <w:t xml:space="preserve"> از ا</w:t>
      </w:r>
      <w:r>
        <w:rPr>
          <w:rFonts w:hint="cs"/>
          <w:rtl/>
        </w:rPr>
        <w:t>ی</w:t>
      </w:r>
      <w:r>
        <w:rPr>
          <w:rFonts w:hint="eastAsia"/>
          <w:rtl/>
        </w:rPr>
        <w:t>ن</w:t>
      </w:r>
      <w:r>
        <w:rPr>
          <w:rtl/>
        </w:rPr>
        <w:t xml:space="preserve"> اجزاء بر بدن انسان باشد، مان</w:t>
      </w:r>
      <w:r>
        <w:rPr>
          <w:rFonts w:hint="eastAsia"/>
          <w:rtl/>
        </w:rPr>
        <w:t>ع</w:t>
      </w:r>
      <w:r>
        <w:rPr>
          <w:rtl/>
        </w:rPr>
        <w:t xml:space="preserve"> صحت نماز است.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اطلاق دارد، حت</w:t>
      </w:r>
      <w:r>
        <w:rPr>
          <w:rFonts w:hint="cs"/>
          <w:rtl/>
        </w:rPr>
        <w:t>ی</w:t>
      </w:r>
      <w:r>
        <w:rPr>
          <w:rtl/>
        </w:rPr>
        <w:t xml:space="preserve"> در برخ</w:t>
      </w:r>
      <w:r>
        <w:rPr>
          <w:rFonts w:hint="cs"/>
          <w:rtl/>
        </w:rPr>
        <w:t>ی</w:t>
      </w:r>
      <w:r>
        <w:rPr>
          <w:rtl/>
        </w:rPr>
        <w:t xml:space="preserve"> نسخ آمده است: «ولو کانت مذکاة»، </w:t>
      </w:r>
      <w:r>
        <w:rPr>
          <w:rFonts w:hint="cs"/>
          <w:rtl/>
        </w:rPr>
        <w:t>ی</w:t>
      </w:r>
      <w:r>
        <w:rPr>
          <w:rFonts w:hint="eastAsia"/>
          <w:rtl/>
        </w:rPr>
        <w:t>عن</w:t>
      </w:r>
      <w:r>
        <w:rPr>
          <w:rFonts w:hint="cs"/>
          <w:rtl/>
        </w:rPr>
        <w:t>ی</w:t>
      </w:r>
      <w:r>
        <w:rPr>
          <w:rtl/>
        </w:rPr>
        <w:t xml:space="preserve"> حت</w:t>
      </w:r>
      <w:r>
        <w:rPr>
          <w:rFonts w:hint="cs"/>
          <w:rtl/>
        </w:rPr>
        <w:t>ی</w:t>
      </w:r>
      <w:r>
        <w:rPr>
          <w:rtl/>
        </w:rPr>
        <w:t xml:space="preserve"> اگر ح</w:t>
      </w:r>
      <w:r>
        <w:rPr>
          <w:rFonts w:hint="cs"/>
          <w:rtl/>
        </w:rPr>
        <w:t>ی</w:t>
      </w:r>
      <w:r>
        <w:rPr>
          <w:rFonts w:hint="eastAsia"/>
          <w:rtl/>
        </w:rPr>
        <w:t>وان</w:t>
      </w:r>
      <w:r>
        <w:rPr>
          <w:rtl/>
        </w:rPr>
        <w:t xml:space="preserve"> تزک</w:t>
      </w:r>
      <w:r>
        <w:rPr>
          <w:rFonts w:hint="cs"/>
          <w:rtl/>
        </w:rPr>
        <w:t>ی</w:t>
      </w:r>
      <w:r>
        <w:rPr>
          <w:rFonts w:hint="eastAsia"/>
          <w:rtl/>
        </w:rPr>
        <w:t>ه</w:t>
      </w:r>
      <w:r>
        <w:rPr>
          <w:rtl/>
        </w:rPr>
        <w:t xml:space="preserve"> شده باشد. بنابرا</w:t>
      </w:r>
      <w:r>
        <w:rPr>
          <w:rFonts w:hint="cs"/>
          <w:rtl/>
        </w:rPr>
        <w:t>ی</w:t>
      </w:r>
      <w:r>
        <w:rPr>
          <w:rFonts w:hint="eastAsia"/>
          <w:rtl/>
        </w:rPr>
        <w:t>ن،</w:t>
      </w:r>
      <w:r>
        <w:rPr>
          <w:rtl/>
        </w:rPr>
        <w:t xml:space="preserve"> مانع</w:t>
      </w:r>
      <w:r>
        <w:rPr>
          <w:rFonts w:hint="cs"/>
          <w:rtl/>
        </w:rPr>
        <w:t>ی</w:t>
      </w:r>
      <w:r>
        <w:rPr>
          <w:rFonts w:hint="eastAsia"/>
          <w:rtl/>
        </w:rPr>
        <w:t>ت</w:t>
      </w:r>
      <w:r>
        <w:rPr>
          <w:rtl/>
        </w:rPr>
        <w:t xml:space="preserve"> به دل</w:t>
      </w:r>
      <w:r>
        <w:rPr>
          <w:rFonts w:hint="cs"/>
          <w:rtl/>
        </w:rPr>
        <w:t>ی</w:t>
      </w:r>
      <w:r>
        <w:rPr>
          <w:rFonts w:hint="eastAsia"/>
          <w:rtl/>
        </w:rPr>
        <w:t>ل</w:t>
      </w:r>
      <w:r>
        <w:rPr>
          <w:rtl/>
        </w:rPr>
        <w:t xml:space="preserve"> «غ</w:t>
      </w:r>
      <w:r>
        <w:rPr>
          <w:rFonts w:hint="cs"/>
          <w:rtl/>
        </w:rPr>
        <w:t>ی</w:t>
      </w:r>
      <w:r>
        <w:rPr>
          <w:rFonts w:hint="eastAsia"/>
          <w:rtl/>
        </w:rPr>
        <w:t>رمأکول</w:t>
      </w:r>
      <w:r>
        <w:rPr>
          <w:rtl/>
        </w:rPr>
        <w:t xml:space="preserve"> بودن» است، نه به دل</w:t>
      </w:r>
      <w:r>
        <w:rPr>
          <w:rFonts w:hint="cs"/>
          <w:rtl/>
        </w:rPr>
        <w:t>ی</w:t>
      </w:r>
      <w:r>
        <w:rPr>
          <w:rFonts w:hint="eastAsia"/>
          <w:rtl/>
        </w:rPr>
        <w:t>ل</w:t>
      </w:r>
      <w:r>
        <w:rPr>
          <w:rtl/>
        </w:rPr>
        <w:t xml:space="preserve"> «م</w:t>
      </w:r>
      <w:r>
        <w:rPr>
          <w:rFonts w:hint="cs"/>
          <w:rtl/>
        </w:rPr>
        <w:t>ی</w:t>
      </w:r>
      <w:r>
        <w:rPr>
          <w:rFonts w:hint="eastAsia"/>
          <w:rtl/>
        </w:rPr>
        <w:t>ته</w:t>
      </w:r>
      <w:r>
        <w:rPr>
          <w:rtl/>
        </w:rPr>
        <w:t xml:space="preserve"> بودن». اگر م</w:t>
      </w:r>
      <w:r>
        <w:rPr>
          <w:rFonts w:hint="cs"/>
          <w:rtl/>
        </w:rPr>
        <w:t>ی</w:t>
      </w:r>
      <w:r>
        <w:rPr>
          <w:rFonts w:hint="eastAsia"/>
          <w:rtl/>
        </w:rPr>
        <w:t>ته</w:t>
      </w:r>
      <w:r>
        <w:rPr>
          <w:rtl/>
        </w:rPr>
        <w:t xml:space="preserve"> باشد، دو عامل برا</w:t>
      </w:r>
      <w:r>
        <w:rPr>
          <w:rFonts w:hint="cs"/>
          <w:rtl/>
        </w:rPr>
        <w:t>ی</w:t>
      </w:r>
      <w:r>
        <w:rPr>
          <w:rtl/>
        </w:rPr>
        <w:t xml:space="preserve"> بطلان وجود دارد: هم م</w:t>
      </w:r>
      <w:r>
        <w:rPr>
          <w:rFonts w:hint="cs"/>
          <w:rtl/>
        </w:rPr>
        <w:t>ی</w:t>
      </w:r>
      <w:r>
        <w:rPr>
          <w:rFonts w:hint="eastAsia"/>
          <w:rtl/>
        </w:rPr>
        <w:t>ته</w:t>
      </w:r>
      <w:r>
        <w:rPr>
          <w:rtl/>
        </w:rPr>
        <w:t xml:space="preserve"> بودن و هم غ</w:t>
      </w:r>
      <w:r>
        <w:rPr>
          <w:rFonts w:hint="cs"/>
          <w:rtl/>
        </w:rPr>
        <w:t>ی</w:t>
      </w:r>
      <w:r>
        <w:rPr>
          <w:rFonts w:hint="eastAsia"/>
          <w:rtl/>
        </w:rPr>
        <w:t>رمأکول</w:t>
      </w:r>
      <w:r>
        <w:rPr>
          <w:rtl/>
        </w:rPr>
        <w:t xml:space="preserve"> بودن. اما حکم، متوقف بر م</w:t>
      </w:r>
      <w:r>
        <w:rPr>
          <w:rFonts w:hint="cs"/>
          <w:rtl/>
        </w:rPr>
        <w:t>ی</w:t>
      </w:r>
      <w:r>
        <w:rPr>
          <w:rFonts w:hint="eastAsia"/>
          <w:rtl/>
        </w:rPr>
        <w:t>ته</w:t>
      </w:r>
      <w:r>
        <w:rPr>
          <w:rtl/>
        </w:rPr>
        <w:t xml:space="preserve"> بودن ن</w:t>
      </w:r>
      <w:r>
        <w:rPr>
          <w:rFonts w:hint="cs"/>
          <w:rtl/>
        </w:rPr>
        <w:t>ی</w:t>
      </w:r>
      <w:r>
        <w:rPr>
          <w:rFonts w:hint="eastAsia"/>
          <w:rtl/>
        </w:rPr>
        <w:t>ست</w:t>
      </w:r>
      <w:r>
        <w:rPr>
          <w:rtl/>
        </w:rPr>
        <w:t xml:space="preserve"> و لذا اگر ح</w:t>
      </w:r>
      <w:r>
        <w:rPr>
          <w:rFonts w:hint="cs"/>
          <w:rtl/>
        </w:rPr>
        <w:t>ی</w:t>
      </w:r>
      <w:r>
        <w:rPr>
          <w:rFonts w:hint="eastAsia"/>
          <w:rtl/>
        </w:rPr>
        <w:t>وان</w:t>
      </w:r>
      <w:r>
        <w:rPr>
          <w:rtl/>
        </w:rPr>
        <w:t xml:space="preserve"> طاهر هم باشد، باز هم مانع است.</w:t>
      </w:r>
    </w:p>
    <w:p w14:paraId="30D91B62" w14:textId="77777777" w:rsidR="00E60B52" w:rsidRDefault="00E60B52" w:rsidP="00D4699B">
      <w:pPr>
        <w:widowControl w:val="0"/>
        <w:ind w:firstLine="157"/>
        <w:rPr>
          <w:rtl/>
        </w:rPr>
      </w:pPr>
      <w:r>
        <w:rPr>
          <w:rFonts w:hint="eastAsia"/>
          <w:rtl/>
        </w:rPr>
        <w:t>بنابرا</w:t>
      </w:r>
      <w:r>
        <w:rPr>
          <w:rFonts w:hint="cs"/>
          <w:rtl/>
        </w:rPr>
        <w:t>ی</w:t>
      </w:r>
      <w:r>
        <w:rPr>
          <w:rFonts w:hint="eastAsia"/>
          <w:rtl/>
        </w:rPr>
        <w:t>ن،</w:t>
      </w:r>
      <w:r>
        <w:rPr>
          <w:rtl/>
        </w:rPr>
        <w:t xml:space="preserve"> به دل</w:t>
      </w:r>
      <w:r>
        <w:rPr>
          <w:rFonts w:hint="cs"/>
          <w:rtl/>
        </w:rPr>
        <w:t>ی</w:t>
      </w:r>
      <w:r>
        <w:rPr>
          <w:rFonts w:hint="eastAsia"/>
          <w:rtl/>
        </w:rPr>
        <w:t>ل</w:t>
      </w:r>
      <w:r>
        <w:rPr>
          <w:rtl/>
        </w:rPr>
        <w:t xml:space="preserve"> عموم موثقه ابن بک</w:t>
      </w:r>
      <w:r>
        <w:rPr>
          <w:rFonts w:hint="cs"/>
          <w:rtl/>
        </w:rPr>
        <w:t>ی</w:t>
      </w:r>
      <w:r>
        <w:rPr>
          <w:rFonts w:hint="eastAsia"/>
          <w:rtl/>
        </w:rPr>
        <w:t>ر</w:t>
      </w:r>
      <w:r>
        <w:rPr>
          <w:rtl/>
        </w:rPr>
        <w:t xml:space="preserve"> و به خصوص روا</w:t>
      </w:r>
      <w:r>
        <w:rPr>
          <w:rFonts w:hint="cs"/>
          <w:rtl/>
        </w:rPr>
        <w:t>ی</w:t>
      </w:r>
      <w:r>
        <w:rPr>
          <w:rFonts w:hint="eastAsia"/>
          <w:rtl/>
        </w:rPr>
        <w:t>ت</w:t>
      </w:r>
      <w:r>
        <w:rPr>
          <w:rtl/>
        </w:rPr>
        <w:t xml:space="preserve"> ابراه</w:t>
      </w:r>
      <w:r>
        <w:rPr>
          <w:rFonts w:hint="cs"/>
          <w:rtl/>
        </w:rPr>
        <w:t>ی</w:t>
      </w:r>
      <w:r>
        <w:rPr>
          <w:rFonts w:hint="eastAsia"/>
          <w:rtl/>
        </w:rPr>
        <w:t>م</w:t>
      </w:r>
      <w:r>
        <w:rPr>
          <w:rtl/>
        </w:rPr>
        <w:t xml:space="preserve"> بن محمد همدان</w:t>
      </w:r>
      <w:r>
        <w:rPr>
          <w:rFonts w:hint="cs"/>
          <w:rtl/>
        </w:rPr>
        <w:t>ی</w:t>
      </w:r>
      <w:r>
        <w:rPr>
          <w:rtl/>
        </w:rPr>
        <w:t xml:space="preserve"> و دو صح</w:t>
      </w:r>
      <w:r>
        <w:rPr>
          <w:rFonts w:hint="cs"/>
          <w:rtl/>
        </w:rPr>
        <w:t>ی</w:t>
      </w:r>
      <w:r>
        <w:rPr>
          <w:rFonts w:hint="eastAsia"/>
          <w:rtl/>
        </w:rPr>
        <w:t>حه</w:t>
      </w:r>
      <w:r>
        <w:rPr>
          <w:rtl/>
        </w:rPr>
        <w:t xml:space="preserve"> از ابن مهز</w:t>
      </w:r>
      <w:r>
        <w:rPr>
          <w:rFonts w:hint="cs"/>
          <w:rtl/>
        </w:rPr>
        <w:t>ی</w:t>
      </w:r>
      <w:r>
        <w:rPr>
          <w:rFonts w:hint="eastAsia"/>
          <w:rtl/>
        </w:rPr>
        <w:t>ار</w:t>
      </w:r>
      <w:r>
        <w:rPr>
          <w:rtl/>
        </w:rPr>
        <w:t xml:space="preserve"> و ابوعل</w:t>
      </w:r>
      <w:r>
        <w:rPr>
          <w:rFonts w:hint="cs"/>
          <w:rtl/>
        </w:rPr>
        <w:t>ی</w:t>
      </w:r>
      <w:r>
        <w:rPr>
          <w:rtl/>
        </w:rPr>
        <w:t xml:space="preserve"> راشد، که پ</w:t>
      </w:r>
      <w:r>
        <w:rPr>
          <w:rFonts w:hint="cs"/>
          <w:rtl/>
        </w:rPr>
        <w:t>ی</w:t>
      </w:r>
      <w:r>
        <w:rPr>
          <w:rFonts w:hint="eastAsia"/>
          <w:rtl/>
        </w:rPr>
        <w:t>ش‌تر</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را خواند</w:t>
      </w:r>
      <w:r>
        <w:rPr>
          <w:rFonts w:hint="cs"/>
          <w:rtl/>
        </w:rPr>
        <w:t>ی</w:t>
      </w:r>
      <w:r>
        <w:rPr>
          <w:rFonts w:hint="eastAsia"/>
          <w:rtl/>
        </w:rPr>
        <w:t>م،</w:t>
      </w:r>
      <w:r>
        <w:rPr>
          <w:rtl/>
        </w:rPr>
        <w:t xml:space="preserve"> ا</w:t>
      </w:r>
      <w:r>
        <w:rPr>
          <w:rFonts w:hint="cs"/>
          <w:rtl/>
        </w:rPr>
        <w:t>ی</w:t>
      </w:r>
      <w:r>
        <w:rPr>
          <w:rFonts w:hint="eastAsia"/>
          <w:rtl/>
        </w:rPr>
        <w:t>ن</w:t>
      </w:r>
      <w:r>
        <w:rPr>
          <w:rtl/>
        </w:rPr>
        <w:t xml:space="preserve"> اجزاء مانع صحت نماز هستند.</w:t>
      </w:r>
    </w:p>
    <w:p w14:paraId="13FC4437" w14:textId="77777777" w:rsidR="00E60B52" w:rsidRPr="00046BEF" w:rsidRDefault="00E60B52" w:rsidP="00D4699B">
      <w:pPr>
        <w:widowControl w:val="0"/>
        <w:ind w:firstLine="157"/>
        <w:rPr>
          <w:color w:val="FF0000"/>
          <w:rtl/>
        </w:rPr>
      </w:pPr>
      <w:r w:rsidRPr="00046BEF">
        <w:rPr>
          <w:rFonts w:hint="eastAsia"/>
          <w:color w:val="FF0000"/>
          <w:rtl/>
        </w:rPr>
        <w:t>بررس</w:t>
      </w:r>
      <w:r w:rsidRPr="00046BEF">
        <w:rPr>
          <w:rFonts w:hint="cs"/>
          <w:color w:val="FF0000"/>
          <w:rtl/>
        </w:rPr>
        <w:t>ی</w:t>
      </w:r>
      <w:r w:rsidRPr="00046BEF">
        <w:rPr>
          <w:color w:val="FF0000"/>
          <w:rtl/>
        </w:rPr>
        <w:t xml:space="preserve"> موارد شک در لباس نمازگزار</w:t>
      </w:r>
    </w:p>
    <w:p w14:paraId="4EE6CF69" w14:textId="77777777" w:rsidR="00046BEF" w:rsidRDefault="00E60B52" w:rsidP="00D4699B">
      <w:pPr>
        <w:widowControl w:val="0"/>
        <w:ind w:firstLine="157"/>
        <w:rPr>
          <w:rFonts w:hint="cs"/>
          <w:rtl/>
        </w:rPr>
      </w:pPr>
      <w:r>
        <w:rPr>
          <w:rFonts w:hint="eastAsia"/>
          <w:rtl/>
        </w:rPr>
        <w:t>تا</w:t>
      </w:r>
      <w:r>
        <w:rPr>
          <w:rtl/>
        </w:rPr>
        <w:t xml:space="preserve"> ا</w:t>
      </w:r>
      <w:r>
        <w:rPr>
          <w:rFonts w:hint="cs"/>
          <w:rtl/>
        </w:rPr>
        <w:t>ی</w:t>
      </w:r>
      <w:r>
        <w:rPr>
          <w:rFonts w:hint="eastAsia"/>
          <w:rtl/>
        </w:rPr>
        <w:t>نجا</w:t>
      </w:r>
      <w:r>
        <w:rPr>
          <w:rtl/>
        </w:rPr>
        <w:t xml:space="preserve"> بحث روشن است. </w:t>
      </w:r>
      <w:r w:rsidR="00046BEF">
        <w:rPr>
          <w:rFonts w:hint="cs"/>
          <w:rtl/>
        </w:rPr>
        <w:t xml:space="preserve">حضرت امام راحل </w:t>
      </w:r>
      <w:r>
        <w:rPr>
          <w:rtl/>
        </w:rPr>
        <w:t>در ادامه متن</w:t>
      </w:r>
      <w:r w:rsidR="00046BEF">
        <w:rPr>
          <w:rFonts w:hint="cs"/>
          <w:rtl/>
        </w:rPr>
        <w:t>، حکم صورت شک را نیز بیان کرده است.</w:t>
      </w:r>
    </w:p>
    <w:p w14:paraId="4FD19BA4" w14:textId="0D6C1042" w:rsidR="00E60B52" w:rsidRDefault="00046BEF" w:rsidP="00D4699B">
      <w:pPr>
        <w:widowControl w:val="0"/>
        <w:ind w:firstLine="157"/>
        <w:rPr>
          <w:rtl/>
        </w:rPr>
      </w:pPr>
      <w:r>
        <w:rPr>
          <w:rFonts w:hint="cs"/>
          <w:rtl/>
        </w:rPr>
        <w:t xml:space="preserve">ایشان </w:t>
      </w:r>
      <w:r w:rsidR="00E60B52">
        <w:rPr>
          <w:rtl/>
        </w:rPr>
        <w:t xml:space="preserve">در </w:t>
      </w:r>
      <w:r>
        <w:rPr>
          <w:rFonts w:hint="cs"/>
          <w:rtl/>
        </w:rPr>
        <w:t>این</w:t>
      </w:r>
      <w:r w:rsidR="00E60B52">
        <w:rPr>
          <w:rtl/>
        </w:rPr>
        <w:t xml:space="preserve"> مسئله به دو مورد شک م</w:t>
      </w:r>
      <w:r w:rsidR="00E60B52">
        <w:rPr>
          <w:rFonts w:hint="cs"/>
          <w:rtl/>
        </w:rPr>
        <w:t>ی‌</w:t>
      </w:r>
      <w:r w:rsidR="00E60B52">
        <w:rPr>
          <w:rFonts w:hint="eastAsia"/>
          <w:rtl/>
        </w:rPr>
        <w:t>پردازد</w:t>
      </w:r>
      <w:r w:rsidR="00E60B52">
        <w:rPr>
          <w:rtl/>
        </w:rPr>
        <w:t>:</w:t>
      </w:r>
    </w:p>
    <w:p w14:paraId="374CBC1E" w14:textId="77777777" w:rsidR="00E60B52" w:rsidRDefault="00E60B52" w:rsidP="00D4699B">
      <w:pPr>
        <w:widowControl w:val="0"/>
        <w:ind w:firstLine="157"/>
        <w:rPr>
          <w:rtl/>
        </w:rPr>
      </w:pPr>
      <w:r>
        <w:rPr>
          <w:rtl/>
        </w:rPr>
        <w:t>۱. شک در ح</w:t>
      </w:r>
      <w:r>
        <w:rPr>
          <w:rFonts w:hint="cs"/>
          <w:rtl/>
        </w:rPr>
        <w:t>ی</w:t>
      </w:r>
      <w:r>
        <w:rPr>
          <w:rFonts w:hint="eastAsia"/>
          <w:rtl/>
        </w:rPr>
        <w:t>وان</w:t>
      </w:r>
      <w:r>
        <w:rPr>
          <w:rFonts w:hint="cs"/>
          <w:rtl/>
        </w:rPr>
        <w:t>ی</w:t>
      </w:r>
      <w:r>
        <w:rPr>
          <w:rtl/>
        </w:rPr>
        <w:t xml:space="preserve"> بودن لباس: شک در ا</w:t>
      </w:r>
      <w:r>
        <w:rPr>
          <w:rFonts w:hint="cs"/>
          <w:rtl/>
        </w:rPr>
        <w:t>ی</w:t>
      </w:r>
      <w:r>
        <w:rPr>
          <w:rFonts w:hint="eastAsia"/>
          <w:rtl/>
        </w:rPr>
        <w:t>نکه</w:t>
      </w:r>
      <w:r>
        <w:rPr>
          <w:rtl/>
        </w:rPr>
        <w:t xml:space="preserve"> لباس</w:t>
      </w:r>
      <w:r>
        <w:rPr>
          <w:rFonts w:hint="cs"/>
          <w:rtl/>
        </w:rPr>
        <w:t>ی</w:t>
      </w:r>
      <w:r>
        <w:rPr>
          <w:rtl/>
        </w:rPr>
        <w:t xml:space="preserve"> که بر تن نمازگزار است، آ</w:t>
      </w:r>
      <w:r>
        <w:rPr>
          <w:rFonts w:hint="cs"/>
          <w:rtl/>
        </w:rPr>
        <w:t>ی</w:t>
      </w:r>
      <w:r>
        <w:rPr>
          <w:rFonts w:hint="eastAsia"/>
          <w:rtl/>
        </w:rPr>
        <w:t>ا</w:t>
      </w:r>
      <w:r>
        <w:rPr>
          <w:rtl/>
        </w:rPr>
        <w:t xml:space="preserve"> از اجزاء ح</w:t>
      </w:r>
      <w:r>
        <w:rPr>
          <w:rFonts w:hint="cs"/>
          <w:rtl/>
        </w:rPr>
        <w:t>ی</w:t>
      </w:r>
      <w:r>
        <w:rPr>
          <w:rFonts w:hint="eastAsia"/>
          <w:rtl/>
        </w:rPr>
        <w:t>وان</w:t>
      </w:r>
      <w:r>
        <w:rPr>
          <w:rtl/>
        </w:rPr>
        <w:t xml:space="preserve"> ته</w:t>
      </w:r>
      <w:r>
        <w:rPr>
          <w:rFonts w:hint="cs"/>
          <w:rtl/>
        </w:rPr>
        <w:t>ی</w:t>
      </w:r>
      <w:r>
        <w:rPr>
          <w:rFonts w:hint="eastAsia"/>
          <w:rtl/>
        </w:rPr>
        <w:t>ه</w:t>
      </w:r>
      <w:r>
        <w:rPr>
          <w:rtl/>
        </w:rPr>
        <w:t xml:space="preserve"> شده </w:t>
      </w:r>
      <w:r>
        <w:rPr>
          <w:rFonts w:hint="cs"/>
          <w:rtl/>
        </w:rPr>
        <w:t>ی</w:t>
      </w:r>
      <w:r>
        <w:rPr>
          <w:rFonts w:hint="eastAsia"/>
          <w:rtl/>
        </w:rPr>
        <w:t>ا</w:t>
      </w:r>
      <w:r>
        <w:rPr>
          <w:rtl/>
        </w:rPr>
        <w:t xml:space="preserve"> غ</w:t>
      </w:r>
      <w:r>
        <w:rPr>
          <w:rFonts w:hint="cs"/>
          <w:rtl/>
        </w:rPr>
        <w:t>ی</w:t>
      </w:r>
      <w:r>
        <w:rPr>
          <w:rFonts w:hint="eastAsia"/>
          <w:rtl/>
        </w:rPr>
        <w:t>ر</w:t>
      </w:r>
      <w:r>
        <w:rPr>
          <w:rtl/>
        </w:rPr>
        <w:t xml:space="preserve"> ح</w:t>
      </w:r>
      <w:r>
        <w:rPr>
          <w:rFonts w:hint="cs"/>
          <w:rtl/>
        </w:rPr>
        <w:t>ی</w:t>
      </w:r>
      <w:r>
        <w:rPr>
          <w:rFonts w:hint="eastAsia"/>
          <w:rtl/>
        </w:rPr>
        <w:t>وان</w:t>
      </w:r>
      <w:r>
        <w:rPr>
          <w:rtl/>
        </w:rPr>
        <w:t>. ممکن است از گ</w:t>
      </w:r>
      <w:r>
        <w:rPr>
          <w:rFonts w:hint="cs"/>
          <w:rtl/>
        </w:rPr>
        <w:t>ی</w:t>
      </w:r>
      <w:r>
        <w:rPr>
          <w:rFonts w:hint="eastAsia"/>
          <w:rtl/>
        </w:rPr>
        <w:t>اه</w:t>
      </w:r>
      <w:r>
        <w:rPr>
          <w:rFonts w:hint="cs"/>
          <w:rtl/>
        </w:rPr>
        <w:t>ی</w:t>
      </w:r>
      <w:r>
        <w:rPr>
          <w:rtl/>
        </w:rPr>
        <w:t xml:space="preserve"> ساخته شده باشد که به اجزاء ح</w:t>
      </w:r>
      <w:r>
        <w:rPr>
          <w:rFonts w:hint="cs"/>
          <w:rtl/>
        </w:rPr>
        <w:t>ی</w:t>
      </w:r>
      <w:r>
        <w:rPr>
          <w:rFonts w:hint="eastAsia"/>
          <w:rtl/>
        </w:rPr>
        <w:t>وان</w:t>
      </w:r>
      <w:r>
        <w:rPr>
          <w:rtl/>
        </w:rPr>
        <w:t xml:space="preserve"> شباهت دارد و نمازگزار </w:t>
      </w:r>
      <w:r>
        <w:rPr>
          <w:rFonts w:hint="cs"/>
          <w:rtl/>
        </w:rPr>
        <w:t>ی</w:t>
      </w:r>
      <w:r>
        <w:rPr>
          <w:rFonts w:hint="eastAsia"/>
          <w:rtl/>
        </w:rPr>
        <w:t>ا</w:t>
      </w:r>
      <w:r>
        <w:rPr>
          <w:rtl/>
        </w:rPr>
        <w:t xml:space="preserve"> هر ب</w:t>
      </w:r>
      <w:r>
        <w:rPr>
          <w:rFonts w:hint="cs"/>
          <w:rtl/>
        </w:rPr>
        <w:t>ی</w:t>
      </w:r>
      <w:r>
        <w:rPr>
          <w:rFonts w:hint="eastAsia"/>
          <w:rtl/>
        </w:rPr>
        <w:t>ننده‌ا</w:t>
      </w:r>
      <w:r>
        <w:rPr>
          <w:rFonts w:hint="cs"/>
          <w:rtl/>
        </w:rPr>
        <w:t>ی</w:t>
      </w:r>
      <w:r>
        <w:rPr>
          <w:rtl/>
        </w:rPr>
        <w:t xml:space="preserve"> شک کند که آ</w:t>
      </w:r>
      <w:r>
        <w:rPr>
          <w:rFonts w:hint="cs"/>
          <w:rtl/>
        </w:rPr>
        <w:t>ی</w:t>
      </w:r>
      <w:r>
        <w:rPr>
          <w:rFonts w:hint="eastAsia"/>
          <w:rtl/>
        </w:rPr>
        <w:t>ا</w:t>
      </w:r>
      <w:r>
        <w:rPr>
          <w:rtl/>
        </w:rPr>
        <w:t xml:space="preserve"> در ا</w:t>
      </w:r>
      <w:r>
        <w:rPr>
          <w:rFonts w:hint="cs"/>
          <w:rtl/>
        </w:rPr>
        <w:t>ی</w:t>
      </w:r>
      <w:r>
        <w:rPr>
          <w:rFonts w:hint="eastAsia"/>
          <w:rtl/>
        </w:rPr>
        <w:t>ن</w:t>
      </w:r>
      <w:r>
        <w:rPr>
          <w:rtl/>
        </w:rPr>
        <w:t xml:space="preserve"> لباس، اجزاء ح</w:t>
      </w:r>
      <w:r>
        <w:rPr>
          <w:rFonts w:hint="cs"/>
          <w:rtl/>
        </w:rPr>
        <w:t>ی</w:t>
      </w:r>
      <w:r>
        <w:rPr>
          <w:rFonts w:hint="eastAsia"/>
          <w:rtl/>
        </w:rPr>
        <w:t>وان</w:t>
      </w:r>
      <w:r>
        <w:rPr>
          <w:rtl/>
        </w:rPr>
        <w:t xml:space="preserve"> به کار رفته است </w:t>
      </w:r>
      <w:r>
        <w:rPr>
          <w:rFonts w:hint="cs"/>
          <w:rtl/>
        </w:rPr>
        <w:t>ی</w:t>
      </w:r>
      <w:r>
        <w:rPr>
          <w:rFonts w:hint="eastAsia"/>
          <w:rtl/>
        </w:rPr>
        <w:t>ا</w:t>
      </w:r>
      <w:r>
        <w:rPr>
          <w:rtl/>
        </w:rPr>
        <w:t xml:space="preserve"> خ</w:t>
      </w:r>
      <w:r>
        <w:rPr>
          <w:rFonts w:hint="cs"/>
          <w:rtl/>
        </w:rPr>
        <w:t>ی</w:t>
      </w:r>
      <w:r>
        <w:rPr>
          <w:rFonts w:hint="eastAsia"/>
          <w:rtl/>
        </w:rPr>
        <w:t>ر</w:t>
      </w:r>
      <w:r>
        <w:rPr>
          <w:rtl/>
        </w:rPr>
        <w:t xml:space="preserve">. </w:t>
      </w:r>
      <w:r>
        <w:rPr>
          <w:rFonts w:hint="cs"/>
          <w:rtl/>
        </w:rPr>
        <w:t>ی</w:t>
      </w:r>
      <w:r>
        <w:rPr>
          <w:rFonts w:hint="eastAsia"/>
          <w:rtl/>
        </w:rPr>
        <w:t>ا</w:t>
      </w:r>
      <w:r>
        <w:rPr>
          <w:rtl/>
        </w:rPr>
        <w:t xml:space="preserve"> ممکن است در مورد برخ</w:t>
      </w:r>
      <w:r>
        <w:rPr>
          <w:rFonts w:hint="cs"/>
          <w:rtl/>
        </w:rPr>
        <w:t>ی</w:t>
      </w:r>
      <w:r>
        <w:rPr>
          <w:rtl/>
        </w:rPr>
        <w:t xml:space="preserve"> اجزاء به کار رفته در لباس شک کند که آ</w:t>
      </w:r>
      <w:r>
        <w:rPr>
          <w:rFonts w:hint="cs"/>
          <w:rtl/>
        </w:rPr>
        <w:t>ی</w:t>
      </w:r>
      <w:r>
        <w:rPr>
          <w:rFonts w:hint="eastAsia"/>
          <w:rtl/>
        </w:rPr>
        <w:t>ا</w:t>
      </w:r>
      <w:r>
        <w:rPr>
          <w:rtl/>
        </w:rPr>
        <w:t xml:space="preserve"> از </w:t>
      </w:r>
      <w:r>
        <w:rPr>
          <w:rtl/>
        </w:rPr>
        <w:lastRenderedPageBreak/>
        <w:t>ح</w:t>
      </w:r>
      <w:r>
        <w:rPr>
          <w:rFonts w:hint="cs"/>
          <w:rtl/>
        </w:rPr>
        <w:t>ی</w:t>
      </w:r>
      <w:r>
        <w:rPr>
          <w:rFonts w:hint="eastAsia"/>
          <w:rtl/>
        </w:rPr>
        <w:t>وان</w:t>
      </w:r>
      <w:r>
        <w:rPr>
          <w:rtl/>
        </w:rPr>
        <w:t xml:space="preserve"> گرفته شده </w:t>
      </w:r>
      <w:r>
        <w:rPr>
          <w:rFonts w:hint="cs"/>
          <w:rtl/>
        </w:rPr>
        <w:t>ی</w:t>
      </w:r>
      <w:r>
        <w:rPr>
          <w:rFonts w:hint="eastAsia"/>
          <w:rtl/>
        </w:rPr>
        <w:t>ا</w:t>
      </w:r>
      <w:r>
        <w:rPr>
          <w:rtl/>
        </w:rPr>
        <w:t xml:space="preserve"> از غ</w:t>
      </w:r>
      <w:r>
        <w:rPr>
          <w:rFonts w:hint="cs"/>
          <w:rtl/>
        </w:rPr>
        <w:t>ی</w:t>
      </w:r>
      <w:r>
        <w:rPr>
          <w:rFonts w:hint="eastAsia"/>
          <w:rtl/>
        </w:rPr>
        <w:t>ر</w:t>
      </w:r>
      <w:r>
        <w:rPr>
          <w:rtl/>
        </w:rPr>
        <w:t xml:space="preserve"> ح</w:t>
      </w:r>
      <w:r>
        <w:rPr>
          <w:rFonts w:hint="cs"/>
          <w:rtl/>
        </w:rPr>
        <w:t>ی</w:t>
      </w:r>
      <w:r>
        <w:rPr>
          <w:rFonts w:hint="eastAsia"/>
          <w:rtl/>
        </w:rPr>
        <w:t>وان</w:t>
      </w:r>
      <w:r>
        <w:rPr>
          <w:rtl/>
        </w:rPr>
        <w:t>.</w:t>
      </w:r>
    </w:p>
    <w:p w14:paraId="15D9A710" w14:textId="77777777" w:rsidR="00E60B52" w:rsidRDefault="00E60B52" w:rsidP="00D4699B">
      <w:pPr>
        <w:widowControl w:val="0"/>
        <w:ind w:firstLine="157"/>
        <w:rPr>
          <w:rtl/>
        </w:rPr>
      </w:pPr>
      <w:r>
        <w:rPr>
          <w:rtl/>
        </w:rPr>
        <w:t>۲. شک در حلال‌گوشت بودن ح</w:t>
      </w:r>
      <w:r>
        <w:rPr>
          <w:rFonts w:hint="cs"/>
          <w:rtl/>
        </w:rPr>
        <w:t>ی</w:t>
      </w:r>
      <w:r>
        <w:rPr>
          <w:rFonts w:hint="eastAsia"/>
          <w:rtl/>
        </w:rPr>
        <w:t>وان</w:t>
      </w:r>
      <w:r>
        <w:rPr>
          <w:rtl/>
        </w:rPr>
        <w:t>: در ا</w:t>
      </w:r>
      <w:r>
        <w:rPr>
          <w:rFonts w:hint="cs"/>
          <w:rtl/>
        </w:rPr>
        <w:t>ی</w:t>
      </w:r>
      <w:r>
        <w:rPr>
          <w:rFonts w:hint="eastAsia"/>
          <w:rtl/>
        </w:rPr>
        <w:t>ن</w:t>
      </w:r>
      <w:r>
        <w:rPr>
          <w:rtl/>
        </w:rPr>
        <w:t xml:space="preserve"> حالت، نمازگزار م</w:t>
      </w:r>
      <w:r>
        <w:rPr>
          <w:rFonts w:hint="cs"/>
          <w:rtl/>
        </w:rPr>
        <w:t>ی‌</w:t>
      </w:r>
      <w:r>
        <w:rPr>
          <w:rFonts w:hint="eastAsia"/>
          <w:rtl/>
        </w:rPr>
        <w:t>داند</w:t>
      </w:r>
      <w:r>
        <w:rPr>
          <w:rtl/>
        </w:rPr>
        <w:t xml:space="preserve"> که لباس از ح</w:t>
      </w:r>
      <w:r>
        <w:rPr>
          <w:rFonts w:hint="cs"/>
          <w:rtl/>
        </w:rPr>
        <w:t>ی</w:t>
      </w:r>
      <w:r>
        <w:rPr>
          <w:rFonts w:hint="eastAsia"/>
          <w:rtl/>
        </w:rPr>
        <w:t>وان</w:t>
      </w:r>
      <w:r>
        <w:rPr>
          <w:rtl/>
        </w:rPr>
        <w:t xml:space="preserve"> است، اما شک دارد که آ</w:t>
      </w:r>
      <w:r>
        <w:rPr>
          <w:rFonts w:hint="cs"/>
          <w:rtl/>
        </w:rPr>
        <w:t>ی</w:t>
      </w:r>
      <w:r>
        <w:rPr>
          <w:rFonts w:hint="eastAsia"/>
          <w:rtl/>
        </w:rPr>
        <w:t>ا</w:t>
      </w:r>
      <w:r>
        <w:rPr>
          <w:rtl/>
        </w:rPr>
        <w:t xml:space="preserve"> از ح</w:t>
      </w:r>
      <w:r>
        <w:rPr>
          <w:rFonts w:hint="cs"/>
          <w:rtl/>
        </w:rPr>
        <w:t>ی</w:t>
      </w:r>
      <w:r>
        <w:rPr>
          <w:rFonts w:hint="eastAsia"/>
          <w:rtl/>
        </w:rPr>
        <w:t>وان</w:t>
      </w:r>
      <w:r>
        <w:rPr>
          <w:rtl/>
        </w:rPr>
        <w:t xml:space="preserve"> حلال‌گوشت («مأکول اللحم») است </w:t>
      </w:r>
      <w:r>
        <w:rPr>
          <w:rFonts w:hint="cs"/>
          <w:rtl/>
        </w:rPr>
        <w:t>ی</w:t>
      </w:r>
      <w:r>
        <w:rPr>
          <w:rFonts w:hint="eastAsia"/>
          <w:rtl/>
        </w:rPr>
        <w:t>ا</w:t>
      </w:r>
      <w:r>
        <w:rPr>
          <w:rtl/>
        </w:rPr>
        <w:t xml:space="preserve"> حرام‌گوشت («غ</w:t>
      </w:r>
      <w:r>
        <w:rPr>
          <w:rFonts w:hint="cs"/>
          <w:rtl/>
        </w:rPr>
        <w:t>ی</w:t>
      </w:r>
      <w:r>
        <w:rPr>
          <w:rFonts w:hint="eastAsia"/>
          <w:rtl/>
        </w:rPr>
        <w:t>ر</w:t>
      </w:r>
      <w:r>
        <w:rPr>
          <w:rtl/>
        </w:rPr>
        <w:t xml:space="preserve"> مأکول اللحم»).</w:t>
      </w:r>
    </w:p>
    <w:p w14:paraId="59EAD452" w14:textId="77777777" w:rsidR="00E60B52" w:rsidRDefault="00E60B52" w:rsidP="00D4699B">
      <w:pPr>
        <w:widowControl w:val="0"/>
        <w:ind w:firstLine="157"/>
        <w:rPr>
          <w:rtl/>
        </w:rPr>
      </w:pPr>
      <w:r>
        <w:rPr>
          <w:rFonts w:hint="eastAsia"/>
          <w:rtl/>
        </w:rPr>
        <w:t>در</w:t>
      </w:r>
      <w:r>
        <w:rPr>
          <w:rtl/>
        </w:rPr>
        <w:t xml:space="preserve"> تمام ا</w:t>
      </w:r>
      <w:r>
        <w:rPr>
          <w:rFonts w:hint="cs"/>
          <w:rtl/>
        </w:rPr>
        <w:t>ی</w:t>
      </w:r>
      <w:r>
        <w:rPr>
          <w:rFonts w:hint="eastAsia"/>
          <w:rtl/>
        </w:rPr>
        <w:t>ن</w:t>
      </w:r>
      <w:r>
        <w:rPr>
          <w:rtl/>
        </w:rPr>
        <w:t xml:space="preserve"> موارد شک، نماز محکوم به صحت است و ا</w:t>
      </w:r>
      <w:r>
        <w:rPr>
          <w:rFonts w:hint="cs"/>
          <w:rtl/>
        </w:rPr>
        <w:t>ی</w:t>
      </w:r>
      <w:r>
        <w:rPr>
          <w:rFonts w:hint="eastAsia"/>
          <w:rtl/>
        </w:rPr>
        <w:t>ن</w:t>
      </w:r>
      <w:r>
        <w:rPr>
          <w:rtl/>
        </w:rPr>
        <w:t xml:space="preserve"> حکم دو دل</w:t>
      </w:r>
      <w:r>
        <w:rPr>
          <w:rFonts w:hint="cs"/>
          <w:rtl/>
        </w:rPr>
        <w:t>ی</w:t>
      </w:r>
      <w:r>
        <w:rPr>
          <w:rFonts w:hint="eastAsia"/>
          <w:rtl/>
        </w:rPr>
        <w:t>ل</w:t>
      </w:r>
      <w:r>
        <w:rPr>
          <w:rtl/>
        </w:rPr>
        <w:t xml:space="preserve"> دارد:</w:t>
      </w:r>
    </w:p>
    <w:p w14:paraId="20E040E2" w14:textId="77777777" w:rsidR="00E60B52" w:rsidRPr="00D4699B" w:rsidRDefault="00E60B52" w:rsidP="00D4699B">
      <w:pPr>
        <w:widowControl w:val="0"/>
        <w:ind w:firstLine="157"/>
        <w:rPr>
          <w:color w:val="FF0000"/>
          <w:rtl/>
        </w:rPr>
      </w:pPr>
      <w:r w:rsidRPr="00D4699B">
        <w:rPr>
          <w:rFonts w:hint="eastAsia"/>
          <w:color w:val="FF0000"/>
          <w:rtl/>
        </w:rPr>
        <w:t>دل</w:t>
      </w:r>
      <w:r w:rsidRPr="00D4699B">
        <w:rPr>
          <w:rFonts w:hint="cs"/>
          <w:color w:val="FF0000"/>
          <w:rtl/>
        </w:rPr>
        <w:t>ی</w:t>
      </w:r>
      <w:r w:rsidRPr="00D4699B">
        <w:rPr>
          <w:rFonts w:hint="eastAsia"/>
          <w:color w:val="FF0000"/>
          <w:rtl/>
        </w:rPr>
        <w:t>ل</w:t>
      </w:r>
      <w:r w:rsidRPr="00D4699B">
        <w:rPr>
          <w:color w:val="FF0000"/>
          <w:rtl/>
        </w:rPr>
        <w:t xml:space="preserve"> اول: قاعده حل</w:t>
      </w:r>
      <w:r w:rsidRPr="00D4699B">
        <w:rPr>
          <w:rFonts w:hint="cs"/>
          <w:color w:val="FF0000"/>
          <w:rtl/>
        </w:rPr>
        <w:t>ی</w:t>
      </w:r>
      <w:r w:rsidRPr="00D4699B">
        <w:rPr>
          <w:rFonts w:hint="eastAsia"/>
          <w:color w:val="FF0000"/>
          <w:rtl/>
        </w:rPr>
        <w:t>ت</w:t>
      </w:r>
    </w:p>
    <w:p w14:paraId="787DFCC4" w14:textId="48EB45DA" w:rsidR="00046BEF" w:rsidRPr="00A1310B" w:rsidRDefault="00E60B52" w:rsidP="00D4699B">
      <w:pPr>
        <w:widowControl w:val="0"/>
        <w:ind w:firstLine="157"/>
        <w:rPr>
          <w:color w:val="008000"/>
        </w:rPr>
      </w:pPr>
      <w:r>
        <w:rPr>
          <w:rFonts w:hint="eastAsia"/>
          <w:rtl/>
        </w:rPr>
        <w:t>دل</w:t>
      </w:r>
      <w:r>
        <w:rPr>
          <w:rFonts w:hint="cs"/>
          <w:rtl/>
        </w:rPr>
        <w:t>ی</w:t>
      </w:r>
      <w:r>
        <w:rPr>
          <w:rFonts w:hint="eastAsia"/>
          <w:rtl/>
        </w:rPr>
        <w:t>ل</w:t>
      </w:r>
      <w:r>
        <w:rPr>
          <w:rtl/>
        </w:rPr>
        <w:t xml:space="preserve"> اول، قاعده حل</w:t>
      </w:r>
      <w:r>
        <w:rPr>
          <w:rFonts w:hint="cs"/>
          <w:rtl/>
        </w:rPr>
        <w:t>ی</w:t>
      </w:r>
      <w:r>
        <w:rPr>
          <w:rFonts w:hint="eastAsia"/>
          <w:rtl/>
        </w:rPr>
        <w:t>ت</w:t>
      </w:r>
      <w:r>
        <w:rPr>
          <w:rtl/>
        </w:rPr>
        <w:t xml:space="preserve"> است که مستند به روا</w:t>
      </w:r>
      <w:r>
        <w:rPr>
          <w:rFonts w:hint="cs"/>
          <w:rtl/>
        </w:rPr>
        <w:t>ی</w:t>
      </w:r>
      <w:r>
        <w:rPr>
          <w:rFonts w:hint="eastAsia"/>
          <w:rtl/>
        </w:rPr>
        <w:t>ت</w:t>
      </w:r>
      <w:r>
        <w:rPr>
          <w:rtl/>
        </w:rPr>
        <w:t xml:space="preserve"> معروف و صح</w:t>
      </w:r>
      <w:r>
        <w:rPr>
          <w:rFonts w:hint="cs"/>
          <w:rtl/>
        </w:rPr>
        <w:t>ی</w:t>
      </w:r>
      <w:r>
        <w:rPr>
          <w:rFonts w:hint="eastAsia"/>
          <w:rtl/>
        </w:rPr>
        <w:t>ح‌السند</w:t>
      </w:r>
      <w:r>
        <w:rPr>
          <w:rtl/>
        </w:rPr>
        <w:t xml:space="preserve"> است: </w:t>
      </w:r>
      <w:r w:rsidR="00A1310B" w:rsidRPr="00A1310B">
        <w:rPr>
          <w:rFonts w:hint="cs"/>
          <w:color w:val="008000"/>
          <w:rtl/>
        </w:rPr>
        <w:t>«</w:t>
      </w:r>
      <w:r w:rsidR="00046BEF" w:rsidRPr="00A1310B">
        <w:rPr>
          <w:rFonts w:hint="cs"/>
          <w:color w:val="008000"/>
          <w:rtl/>
        </w:rPr>
        <w:t>كُلُ‏ شَيْ‏ءٍ فِيهِ‏ حَلَالٌ‏ وَ حَرَامٌ فَهُوَ لَكَ حَلَالٌ أَبَداً حَتَّى تَعْرِفَ الْحَرَامَ مِنْهُ بِعَيْنِهِ فَتَدَعَهُ</w:t>
      </w:r>
      <w:r w:rsidR="00A1310B" w:rsidRPr="00A1310B">
        <w:rPr>
          <w:rFonts w:hint="cs"/>
          <w:color w:val="008000"/>
          <w:rtl/>
        </w:rPr>
        <w:t>»</w:t>
      </w:r>
      <w:r w:rsidR="00046BEF" w:rsidRPr="00A1310B">
        <w:rPr>
          <w:rFonts w:hint="cs"/>
          <w:color w:val="008000"/>
          <w:rtl/>
        </w:rPr>
        <w:t>.</w:t>
      </w:r>
      <w:r w:rsidR="00A1310B">
        <w:rPr>
          <w:rStyle w:val="aa"/>
          <w:color w:val="008000"/>
          <w:rtl/>
        </w:rPr>
        <w:footnoteReference w:id="2"/>
      </w:r>
    </w:p>
    <w:p w14:paraId="03E5EC71" w14:textId="77777777" w:rsidR="00E60B52" w:rsidRDefault="00E60B52" w:rsidP="00D4699B">
      <w:pPr>
        <w:widowControl w:val="0"/>
        <w:ind w:firstLine="157"/>
        <w:rPr>
          <w:rtl/>
        </w:rPr>
      </w:pPr>
      <w:r>
        <w:rPr>
          <w:rFonts w:hint="eastAsia"/>
          <w:rtl/>
        </w:rPr>
        <w:t>هر</w:t>
      </w:r>
      <w:r>
        <w:rPr>
          <w:rtl/>
        </w:rPr>
        <w:t xml:space="preserve"> چ</w:t>
      </w:r>
      <w:r>
        <w:rPr>
          <w:rFonts w:hint="cs"/>
          <w:rtl/>
        </w:rPr>
        <w:t>ی</w:t>
      </w:r>
      <w:r>
        <w:rPr>
          <w:rFonts w:hint="eastAsia"/>
          <w:rtl/>
        </w:rPr>
        <w:t>ز</w:t>
      </w:r>
      <w:r>
        <w:rPr>
          <w:rFonts w:hint="cs"/>
          <w:rtl/>
        </w:rPr>
        <w:t>ی</w:t>
      </w:r>
      <w:r>
        <w:rPr>
          <w:rtl/>
        </w:rPr>
        <w:t xml:space="preserve"> که در آن هم جنبه حلال وجود دارد و هم جنبه حرام، برا</w:t>
      </w:r>
      <w:r>
        <w:rPr>
          <w:rFonts w:hint="cs"/>
          <w:rtl/>
        </w:rPr>
        <w:t>ی</w:t>
      </w:r>
      <w:r>
        <w:rPr>
          <w:rtl/>
        </w:rPr>
        <w:t xml:space="preserve"> تو حلال است، مگر ا</w:t>
      </w:r>
      <w:r>
        <w:rPr>
          <w:rFonts w:hint="cs"/>
          <w:rtl/>
        </w:rPr>
        <w:t>ی</w:t>
      </w:r>
      <w:r>
        <w:rPr>
          <w:rFonts w:hint="eastAsia"/>
          <w:rtl/>
        </w:rPr>
        <w:t>نکه</w:t>
      </w:r>
      <w:r>
        <w:rPr>
          <w:rtl/>
        </w:rPr>
        <w:t xml:space="preserve"> حرمت آن را به طور مشخص بدان</w:t>
      </w:r>
      <w:r>
        <w:rPr>
          <w:rFonts w:hint="cs"/>
          <w:rtl/>
        </w:rPr>
        <w:t>ی</w:t>
      </w:r>
      <w:r>
        <w:rPr>
          <w:rtl/>
        </w:rPr>
        <w:t>. ا</w:t>
      </w:r>
      <w:r>
        <w:rPr>
          <w:rFonts w:hint="cs"/>
          <w:rtl/>
        </w:rPr>
        <w:t>ی</w:t>
      </w:r>
      <w:r>
        <w:rPr>
          <w:rFonts w:hint="eastAsia"/>
          <w:rtl/>
        </w:rPr>
        <w:t>ن</w:t>
      </w:r>
      <w:r>
        <w:rPr>
          <w:rtl/>
        </w:rPr>
        <w:t xml:space="preserve"> ب</w:t>
      </w:r>
      <w:r>
        <w:rPr>
          <w:rFonts w:hint="cs"/>
          <w:rtl/>
        </w:rPr>
        <w:t>ی</w:t>
      </w:r>
      <w:r>
        <w:rPr>
          <w:rFonts w:hint="eastAsia"/>
          <w:rtl/>
        </w:rPr>
        <w:t>ان</w:t>
      </w:r>
      <w:r>
        <w:rPr>
          <w:rtl/>
        </w:rPr>
        <w:t xml:space="preserve"> در کلام ش</w:t>
      </w:r>
      <w:r>
        <w:rPr>
          <w:rFonts w:hint="cs"/>
          <w:rtl/>
        </w:rPr>
        <w:t>ی</w:t>
      </w:r>
      <w:r>
        <w:rPr>
          <w:rFonts w:hint="eastAsia"/>
          <w:rtl/>
        </w:rPr>
        <w:t>خ</w:t>
      </w:r>
      <w:r>
        <w:rPr>
          <w:rtl/>
        </w:rPr>
        <w:t xml:space="preserve"> انصار</w:t>
      </w:r>
      <w:r>
        <w:rPr>
          <w:rFonts w:hint="cs"/>
          <w:rtl/>
        </w:rPr>
        <w:t>ی</w:t>
      </w:r>
      <w:r>
        <w:rPr>
          <w:rtl/>
        </w:rPr>
        <w:t xml:space="preserve"> و د</w:t>
      </w:r>
      <w:r>
        <w:rPr>
          <w:rFonts w:hint="cs"/>
          <w:rtl/>
        </w:rPr>
        <w:t>ی</w:t>
      </w:r>
      <w:r>
        <w:rPr>
          <w:rFonts w:hint="eastAsia"/>
          <w:rtl/>
        </w:rPr>
        <w:t>گران</w:t>
      </w:r>
      <w:r>
        <w:rPr>
          <w:rtl/>
        </w:rPr>
        <w:t xml:space="preserve"> آمده است. عبارت «کل ش</w:t>
      </w:r>
      <w:r>
        <w:rPr>
          <w:rFonts w:hint="cs"/>
          <w:rtl/>
        </w:rPr>
        <w:t>ی</w:t>
      </w:r>
      <w:r>
        <w:rPr>
          <w:rFonts w:hint="eastAsia"/>
          <w:rtl/>
        </w:rPr>
        <w:t>ء</w:t>
      </w:r>
      <w:r>
        <w:rPr>
          <w:rtl/>
        </w:rPr>
        <w:t xml:space="preserve"> ف</w:t>
      </w:r>
      <w:r>
        <w:rPr>
          <w:rFonts w:hint="cs"/>
          <w:rtl/>
        </w:rPr>
        <w:t>ی</w:t>
      </w:r>
      <w:r>
        <w:rPr>
          <w:rFonts w:hint="eastAsia"/>
          <w:rtl/>
        </w:rPr>
        <w:t>ه</w:t>
      </w:r>
      <w:r>
        <w:rPr>
          <w:rtl/>
        </w:rPr>
        <w:t xml:space="preserve"> حلال و حرام» شامل چند مورد م</w:t>
      </w:r>
      <w:r>
        <w:rPr>
          <w:rFonts w:hint="cs"/>
          <w:rtl/>
        </w:rPr>
        <w:t>ی‌</w:t>
      </w:r>
      <w:r>
        <w:rPr>
          <w:rFonts w:hint="eastAsia"/>
          <w:rtl/>
        </w:rPr>
        <w:t>شود</w:t>
      </w:r>
      <w:r>
        <w:rPr>
          <w:rtl/>
        </w:rPr>
        <w:t>:</w:t>
      </w:r>
    </w:p>
    <w:p w14:paraId="26AC5E14" w14:textId="77777777" w:rsidR="00E60B52" w:rsidRDefault="00E60B52" w:rsidP="00D4699B">
      <w:pPr>
        <w:widowControl w:val="0"/>
        <w:ind w:firstLine="157"/>
        <w:rPr>
          <w:rtl/>
        </w:rPr>
      </w:pPr>
      <w:r>
        <w:rPr>
          <w:rFonts w:hint="eastAsia"/>
          <w:rtl/>
        </w:rPr>
        <w:t>مشتبه</w:t>
      </w:r>
      <w:r>
        <w:rPr>
          <w:rtl/>
        </w:rPr>
        <w:t xml:space="preserve"> خارج</w:t>
      </w:r>
      <w:r>
        <w:rPr>
          <w:rFonts w:hint="cs"/>
          <w:rtl/>
        </w:rPr>
        <w:t>ی</w:t>
      </w:r>
      <w:r>
        <w:rPr>
          <w:rtl/>
        </w:rPr>
        <w:t xml:space="preserve">: مانند دو قطعه گوشت که </w:t>
      </w:r>
      <w:r>
        <w:rPr>
          <w:rFonts w:hint="cs"/>
          <w:rtl/>
        </w:rPr>
        <w:t>ی</w:t>
      </w:r>
      <w:r>
        <w:rPr>
          <w:rFonts w:hint="eastAsia"/>
          <w:rtl/>
        </w:rPr>
        <w:t>ک</w:t>
      </w:r>
      <w:r>
        <w:rPr>
          <w:rFonts w:hint="cs"/>
          <w:rtl/>
        </w:rPr>
        <w:t>ی</w:t>
      </w:r>
      <w:r>
        <w:rPr>
          <w:rtl/>
        </w:rPr>
        <w:t xml:space="preserve"> حلال و د</w:t>
      </w:r>
      <w:r>
        <w:rPr>
          <w:rFonts w:hint="cs"/>
          <w:rtl/>
        </w:rPr>
        <w:t>ی</w:t>
      </w:r>
      <w:r>
        <w:rPr>
          <w:rFonts w:hint="eastAsia"/>
          <w:rtl/>
        </w:rPr>
        <w:t>گر</w:t>
      </w:r>
      <w:r>
        <w:rPr>
          <w:rFonts w:hint="cs"/>
          <w:rtl/>
        </w:rPr>
        <w:t>ی</w:t>
      </w:r>
      <w:r>
        <w:rPr>
          <w:rtl/>
        </w:rPr>
        <w:t xml:space="preserve"> حرام است و تم</w:t>
      </w:r>
      <w:r>
        <w:rPr>
          <w:rFonts w:hint="cs"/>
          <w:rtl/>
        </w:rPr>
        <w:t>یی</w:t>
      </w:r>
      <w:r>
        <w:rPr>
          <w:rFonts w:hint="eastAsia"/>
          <w:rtl/>
        </w:rPr>
        <w:t>ز</w:t>
      </w:r>
      <w:r>
        <w:rPr>
          <w:rFonts w:hint="cs"/>
          <w:rtl/>
        </w:rPr>
        <w:t>ی</w:t>
      </w:r>
      <w:r>
        <w:rPr>
          <w:rtl/>
        </w:rPr>
        <w:t xml:space="preserve"> ب</w:t>
      </w:r>
      <w:r>
        <w:rPr>
          <w:rFonts w:hint="cs"/>
          <w:rtl/>
        </w:rPr>
        <w:t>ی</w:t>
      </w:r>
      <w:r>
        <w:rPr>
          <w:rFonts w:hint="eastAsia"/>
          <w:rtl/>
        </w:rPr>
        <w:t>ن</w:t>
      </w:r>
      <w:r>
        <w:rPr>
          <w:rtl/>
        </w:rPr>
        <w:t xml:space="preserve"> آن‌ها ممکن ن</w:t>
      </w:r>
      <w:r>
        <w:rPr>
          <w:rFonts w:hint="cs"/>
          <w:rtl/>
        </w:rPr>
        <w:t>ی</w:t>
      </w:r>
      <w:r>
        <w:rPr>
          <w:rFonts w:hint="eastAsia"/>
          <w:rtl/>
        </w:rPr>
        <w:t>ست</w:t>
      </w:r>
      <w:r>
        <w:rPr>
          <w:rtl/>
        </w:rPr>
        <w:t xml:space="preserve"> (در صورت</w:t>
      </w:r>
      <w:r>
        <w:rPr>
          <w:rFonts w:hint="cs"/>
          <w:rtl/>
        </w:rPr>
        <w:t>ی</w:t>
      </w:r>
      <w:r>
        <w:rPr>
          <w:rtl/>
        </w:rPr>
        <w:t xml:space="preserve"> که علم اجمال</w:t>
      </w:r>
      <w:r>
        <w:rPr>
          <w:rFonts w:hint="cs"/>
          <w:rtl/>
        </w:rPr>
        <w:t>ی</w:t>
      </w:r>
      <w:r>
        <w:rPr>
          <w:rtl/>
        </w:rPr>
        <w:t xml:space="preserve"> وجود نداشته باشد).</w:t>
      </w:r>
    </w:p>
    <w:p w14:paraId="3DA1F37E" w14:textId="77777777" w:rsidR="00E60B52" w:rsidRDefault="00E60B52" w:rsidP="00D4699B">
      <w:pPr>
        <w:widowControl w:val="0"/>
        <w:ind w:firstLine="157"/>
        <w:rPr>
          <w:rtl/>
        </w:rPr>
      </w:pPr>
      <w:r>
        <w:rPr>
          <w:rFonts w:hint="eastAsia"/>
          <w:rtl/>
        </w:rPr>
        <w:t>مشتبه</w:t>
      </w:r>
      <w:r>
        <w:rPr>
          <w:rtl/>
        </w:rPr>
        <w:t xml:space="preserve"> در ماه</w:t>
      </w:r>
      <w:r>
        <w:rPr>
          <w:rFonts w:hint="cs"/>
          <w:rtl/>
        </w:rPr>
        <w:t>ی</w:t>
      </w:r>
      <w:r>
        <w:rPr>
          <w:rFonts w:hint="eastAsia"/>
          <w:rtl/>
        </w:rPr>
        <w:t>ت</w:t>
      </w:r>
      <w:r>
        <w:rPr>
          <w:rtl/>
        </w:rPr>
        <w:t xml:space="preserve">: مانند </w:t>
      </w:r>
      <w:r>
        <w:rPr>
          <w:rFonts w:hint="cs"/>
          <w:rtl/>
        </w:rPr>
        <w:t>ی</w:t>
      </w:r>
      <w:r>
        <w:rPr>
          <w:rFonts w:hint="eastAsia"/>
          <w:rtl/>
        </w:rPr>
        <w:t>ک</w:t>
      </w:r>
      <w:r>
        <w:rPr>
          <w:rtl/>
        </w:rPr>
        <w:t xml:space="preserve"> قطعه گوشت که شک دار</w:t>
      </w:r>
      <w:r>
        <w:rPr>
          <w:rFonts w:hint="cs"/>
          <w:rtl/>
        </w:rPr>
        <w:t>ی</w:t>
      </w:r>
      <w:r>
        <w:rPr>
          <w:rFonts w:hint="eastAsia"/>
          <w:rtl/>
        </w:rPr>
        <w:t>م</w:t>
      </w:r>
      <w:r>
        <w:rPr>
          <w:rtl/>
        </w:rPr>
        <w:t xml:space="preserve"> از ح</w:t>
      </w:r>
      <w:r>
        <w:rPr>
          <w:rFonts w:hint="cs"/>
          <w:rtl/>
        </w:rPr>
        <w:t>ی</w:t>
      </w:r>
      <w:r>
        <w:rPr>
          <w:rFonts w:hint="eastAsia"/>
          <w:rtl/>
        </w:rPr>
        <w:t>وان</w:t>
      </w:r>
      <w:r>
        <w:rPr>
          <w:rtl/>
        </w:rPr>
        <w:t xml:space="preserve"> حلال‌گوشت است </w:t>
      </w:r>
      <w:r>
        <w:rPr>
          <w:rFonts w:hint="cs"/>
          <w:rtl/>
        </w:rPr>
        <w:t>ی</w:t>
      </w:r>
      <w:r>
        <w:rPr>
          <w:rFonts w:hint="eastAsia"/>
          <w:rtl/>
        </w:rPr>
        <w:t>ا</w:t>
      </w:r>
      <w:r>
        <w:rPr>
          <w:rtl/>
        </w:rPr>
        <w:t xml:space="preserve"> حرام‌گوشت. در ا</w:t>
      </w:r>
      <w:r>
        <w:rPr>
          <w:rFonts w:hint="cs"/>
          <w:rtl/>
        </w:rPr>
        <w:t>ی</w:t>
      </w:r>
      <w:r>
        <w:rPr>
          <w:rFonts w:hint="eastAsia"/>
          <w:rtl/>
        </w:rPr>
        <w:t>نجا،</w:t>
      </w:r>
      <w:r>
        <w:rPr>
          <w:rtl/>
        </w:rPr>
        <w:t xml:space="preserve"> «ف</w:t>
      </w:r>
      <w:r>
        <w:rPr>
          <w:rFonts w:hint="cs"/>
          <w:rtl/>
        </w:rPr>
        <w:t>ی</w:t>
      </w:r>
      <w:r>
        <w:rPr>
          <w:rFonts w:hint="eastAsia"/>
          <w:rtl/>
        </w:rPr>
        <w:t>ه</w:t>
      </w:r>
      <w:r>
        <w:rPr>
          <w:rtl/>
        </w:rPr>
        <w:t xml:space="preserve"> حلال و حرام» به معنا</w:t>
      </w:r>
      <w:r>
        <w:rPr>
          <w:rFonts w:hint="cs"/>
          <w:rtl/>
        </w:rPr>
        <w:t>ی</w:t>
      </w:r>
      <w:r>
        <w:rPr>
          <w:rtl/>
        </w:rPr>
        <w:t xml:space="preserve"> احتمال حلال بودن و احتمال حرام بودن است.</w:t>
      </w:r>
    </w:p>
    <w:p w14:paraId="0906F488" w14:textId="77777777" w:rsidR="00E60B52" w:rsidRDefault="00E60B52" w:rsidP="00D4699B">
      <w:pPr>
        <w:widowControl w:val="0"/>
        <w:ind w:firstLine="157"/>
        <w:rPr>
          <w:rtl/>
        </w:rPr>
      </w:pPr>
      <w:r>
        <w:rPr>
          <w:rFonts w:hint="eastAsia"/>
          <w:rtl/>
        </w:rPr>
        <w:t>وجود</w:t>
      </w:r>
      <w:r>
        <w:rPr>
          <w:rtl/>
        </w:rPr>
        <w:t xml:space="preserve"> دو قسم در </w:t>
      </w:r>
      <w:r>
        <w:rPr>
          <w:rFonts w:hint="cs"/>
          <w:rtl/>
        </w:rPr>
        <w:t>ی</w:t>
      </w:r>
      <w:r>
        <w:rPr>
          <w:rFonts w:hint="eastAsia"/>
          <w:rtl/>
        </w:rPr>
        <w:t>ک</w:t>
      </w:r>
      <w:r>
        <w:rPr>
          <w:rtl/>
        </w:rPr>
        <w:t xml:space="preserve"> جنس: به ا</w:t>
      </w:r>
      <w:r>
        <w:rPr>
          <w:rFonts w:hint="cs"/>
          <w:rtl/>
        </w:rPr>
        <w:t>ی</w:t>
      </w:r>
      <w:r>
        <w:rPr>
          <w:rFonts w:hint="eastAsia"/>
          <w:rtl/>
        </w:rPr>
        <w:t>ن</w:t>
      </w:r>
      <w:r>
        <w:rPr>
          <w:rtl/>
        </w:rPr>
        <w:t xml:space="preserve"> معنا که هر گوشت</w:t>
      </w:r>
      <w:r>
        <w:rPr>
          <w:rFonts w:hint="cs"/>
          <w:rtl/>
        </w:rPr>
        <w:t>ی</w:t>
      </w:r>
      <w:r>
        <w:rPr>
          <w:rtl/>
        </w:rPr>
        <w:t xml:space="preserve"> اساساً دو قسم دارد: قسم حلال و قسم حرام. «اللحم قسمان: مأکول و غ</w:t>
      </w:r>
      <w:r>
        <w:rPr>
          <w:rFonts w:hint="cs"/>
          <w:rtl/>
        </w:rPr>
        <w:t>ی</w:t>
      </w:r>
      <w:r>
        <w:rPr>
          <w:rFonts w:hint="eastAsia"/>
          <w:rtl/>
        </w:rPr>
        <w:t>ر</w:t>
      </w:r>
      <w:r>
        <w:rPr>
          <w:rtl/>
        </w:rPr>
        <w:t xml:space="preserve"> المأکول». ا</w:t>
      </w:r>
      <w:r>
        <w:rPr>
          <w:rFonts w:hint="cs"/>
          <w:rtl/>
        </w:rPr>
        <w:t>ی</w:t>
      </w:r>
      <w:r>
        <w:rPr>
          <w:rFonts w:hint="eastAsia"/>
          <w:rtl/>
        </w:rPr>
        <w:t>ن</w:t>
      </w:r>
      <w:r>
        <w:rPr>
          <w:rtl/>
        </w:rPr>
        <w:t xml:space="preserve"> </w:t>
      </w:r>
      <w:r>
        <w:rPr>
          <w:rFonts w:hint="cs"/>
          <w:rtl/>
        </w:rPr>
        <w:t>ی</w:t>
      </w:r>
      <w:r>
        <w:rPr>
          <w:rFonts w:hint="eastAsia"/>
          <w:rtl/>
        </w:rPr>
        <w:t>ک</w:t>
      </w:r>
      <w:r>
        <w:rPr>
          <w:rtl/>
        </w:rPr>
        <w:t xml:space="preserve"> قاعده کل</w:t>
      </w:r>
      <w:r>
        <w:rPr>
          <w:rFonts w:hint="cs"/>
          <w:rtl/>
        </w:rPr>
        <w:t>ی</w:t>
      </w:r>
      <w:r>
        <w:rPr>
          <w:rtl/>
        </w:rPr>
        <w:t xml:space="preserve"> است.</w:t>
      </w:r>
    </w:p>
    <w:p w14:paraId="6ADFAB05" w14:textId="77777777" w:rsidR="00E60B52" w:rsidRDefault="00E60B52" w:rsidP="00D4699B">
      <w:pPr>
        <w:widowControl w:val="0"/>
        <w:ind w:firstLine="157"/>
        <w:rPr>
          <w:rtl/>
        </w:rPr>
      </w:pPr>
      <w:r>
        <w:rPr>
          <w:rFonts w:hint="eastAsia"/>
          <w:rtl/>
        </w:rPr>
        <w:t>بنابرا</w:t>
      </w:r>
      <w:r>
        <w:rPr>
          <w:rFonts w:hint="cs"/>
          <w:rtl/>
        </w:rPr>
        <w:t>ی</w:t>
      </w:r>
      <w:r>
        <w:rPr>
          <w:rFonts w:hint="eastAsia"/>
          <w:rtl/>
        </w:rPr>
        <w:t>ن،</w:t>
      </w:r>
      <w:r>
        <w:rPr>
          <w:rtl/>
        </w:rPr>
        <w:t xml:space="preserve"> اگر جزئ</w:t>
      </w:r>
      <w:r>
        <w:rPr>
          <w:rFonts w:hint="cs"/>
          <w:rtl/>
        </w:rPr>
        <w:t>ی</w:t>
      </w:r>
      <w:r>
        <w:rPr>
          <w:rtl/>
        </w:rPr>
        <w:t xml:space="preserve"> از </w:t>
      </w:r>
      <w:r>
        <w:rPr>
          <w:rFonts w:hint="cs"/>
          <w:rtl/>
        </w:rPr>
        <w:t>ی</w:t>
      </w:r>
      <w:r>
        <w:rPr>
          <w:rFonts w:hint="eastAsia"/>
          <w:rtl/>
        </w:rPr>
        <w:t>ک</w:t>
      </w:r>
      <w:r>
        <w:rPr>
          <w:rtl/>
        </w:rPr>
        <w:t xml:space="preserve"> ح</w:t>
      </w:r>
      <w:r>
        <w:rPr>
          <w:rFonts w:hint="cs"/>
          <w:rtl/>
        </w:rPr>
        <w:t>ی</w:t>
      </w:r>
      <w:r>
        <w:rPr>
          <w:rFonts w:hint="eastAsia"/>
          <w:rtl/>
        </w:rPr>
        <w:t>وان</w:t>
      </w:r>
      <w:r>
        <w:rPr>
          <w:rtl/>
        </w:rPr>
        <w:t xml:space="preserve"> بر بدن نمازگزار باشد و او شک کند که ا</w:t>
      </w:r>
      <w:r>
        <w:rPr>
          <w:rFonts w:hint="cs"/>
          <w:rtl/>
        </w:rPr>
        <w:t>ی</w:t>
      </w:r>
      <w:r>
        <w:rPr>
          <w:rFonts w:hint="eastAsia"/>
          <w:rtl/>
        </w:rPr>
        <w:t>ن</w:t>
      </w:r>
      <w:r>
        <w:rPr>
          <w:rtl/>
        </w:rPr>
        <w:t xml:space="preserve"> جزء از ح</w:t>
      </w:r>
      <w:r>
        <w:rPr>
          <w:rFonts w:hint="cs"/>
          <w:rtl/>
        </w:rPr>
        <w:t>ی</w:t>
      </w:r>
      <w:r>
        <w:rPr>
          <w:rFonts w:hint="eastAsia"/>
          <w:rtl/>
        </w:rPr>
        <w:t>وان</w:t>
      </w:r>
      <w:r>
        <w:rPr>
          <w:rtl/>
        </w:rPr>
        <w:t xml:space="preserve"> حلال‌گوشت است </w:t>
      </w:r>
      <w:r>
        <w:rPr>
          <w:rFonts w:hint="cs"/>
          <w:rtl/>
        </w:rPr>
        <w:t>ی</w:t>
      </w:r>
      <w:r>
        <w:rPr>
          <w:rFonts w:hint="eastAsia"/>
          <w:rtl/>
        </w:rPr>
        <w:t>ا</w:t>
      </w:r>
      <w:r>
        <w:rPr>
          <w:rtl/>
        </w:rPr>
        <w:t xml:space="preserve"> حرام‌گوشت، ا</w:t>
      </w:r>
      <w:r>
        <w:rPr>
          <w:rFonts w:hint="cs"/>
          <w:rtl/>
        </w:rPr>
        <w:t>ی</w:t>
      </w:r>
      <w:r>
        <w:rPr>
          <w:rFonts w:hint="eastAsia"/>
          <w:rtl/>
        </w:rPr>
        <w:t>ن</w:t>
      </w:r>
      <w:r>
        <w:rPr>
          <w:rtl/>
        </w:rPr>
        <w:t xml:space="preserve"> مصداق «ف</w:t>
      </w:r>
      <w:r>
        <w:rPr>
          <w:rFonts w:hint="cs"/>
          <w:rtl/>
        </w:rPr>
        <w:t>ی</w:t>
      </w:r>
      <w:r>
        <w:rPr>
          <w:rFonts w:hint="eastAsia"/>
          <w:rtl/>
        </w:rPr>
        <w:t>ه</w:t>
      </w:r>
      <w:r>
        <w:rPr>
          <w:rtl/>
        </w:rPr>
        <w:t xml:space="preserve"> حلال و ف</w:t>
      </w:r>
      <w:r>
        <w:rPr>
          <w:rFonts w:hint="cs"/>
          <w:rtl/>
        </w:rPr>
        <w:t>ی</w:t>
      </w:r>
      <w:r>
        <w:rPr>
          <w:rFonts w:hint="eastAsia"/>
          <w:rtl/>
        </w:rPr>
        <w:t>ه</w:t>
      </w:r>
      <w:r>
        <w:rPr>
          <w:rtl/>
        </w:rPr>
        <w:t xml:space="preserve"> حرام» است. </w:t>
      </w:r>
      <w:r>
        <w:rPr>
          <w:rFonts w:hint="cs"/>
          <w:rtl/>
        </w:rPr>
        <w:t>ی</w:t>
      </w:r>
      <w:r>
        <w:rPr>
          <w:rFonts w:hint="eastAsia"/>
          <w:rtl/>
        </w:rPr>
        <w:t>عن</w:t>
      </w:r>
      <w:r>
        <w:rPr>
          <w:rFonts w:hint="cs"/>
          <w:rtl/>
        </w:rPr>
        <w:t>ی</w:t>
      </w:r>
      <w:r>
        <w:rPr>
          <w:rtl/>
        </w:rPr>
        <w:t xml:space="preserve"> دو قسم محتمل است و م</w:t>
      </w:r>
      <w:r>
        <w:rPr>
          <w:rFonts w:hint="cs"/>
          <w:rtl/>
        </w:rPr>
        <w:t>ی‌</w:t>
      </w:r>
      <w:r>
        <w:rPr>
          <w:rFonts w:hint="eastAsia"/>
          <w:rtl/>
        </w:rPr>
        <w:t>تواند</w:t>
      </w:r>
      <w:r>
        <w:rPr>
          <w:rtl/>
        </w:rPr>
        <w:t xml:space="preserve"> از هر </w:t>
      </w:r>
      <w:r>
        <w:rPr>
          <w:rFonts w:hint="cs"/>
          <w:rtl/>
        </w:rPr>
        <w:t>ی</w:t>
      </w:r>
      <w:r>
        <w:rPr>
          <w:rFonts w:hint="eastAsia"/>
          <w:rtl/>
        </w:rPr>
        <w:t>ک</w:t>
      </w:r>
      <w:r>
        <w:rPr>
          <w:rtl/>
        </w:rPr>
        <w:t xml:space="preserve"> از دو قسم باشد. در ا</w:t>
      </w:r>
      <w:r>
        <w:rPr>
          <w:rFonts w:hint="cs"/>
          <w:rtl/>
        </w:rPr>
        <w:t>ی</w:t>
      </w:r>
      <w:r>
        <w:rPr>
          <w:rFonts w:hint="eastAsia"/>
          <w:rtl/>
        </w:rPr>
        <w:t>نجا</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فرما</w:t>
      </w:r>
      <w:r>
        <w:rPr>
          <w:rFonts w:hint="cs"/>
          <w:rtl/>
        </w:rPr>
        <w:t>ی</w:t>
      </w:r>
      <w:r>
        <w:rPr>
          <w:rFonts w:hint="eastAsia"/>
          <w:rtl/>
        </w:rPr>
        <w:t>د</w:t>
      </w:r>
      <w:r>
        <w:rPr>
          <w:rtl/>
        </w:rPr>
        <w:t xml:space="preserve">: «فهو حلال»، </w:t>
      </w:r>
      <w:r>
        <w:rPr>
          <w:rFonts w:hint="cs"/>
          <w:rtl/>
        </w:rPr>
        <w:t>ی</w:t>
      </w:r>
      <w:r>
        <w:rPr>
          <w:rFonts w:hint="eastAsia"/>
          <w:rtl/>
        </w:rPr>
        <w:t>عن</w:t>
      </w:r>
      <w:r>
        <w:rPr>
          <w:rFonts w:hint="cs"/>
          <w:rtl/>
        </w:rPr>
        <w:t>ی</w:t>
      </w:r>
      <w:r>
        <w:rPr>
          <w:rtl/>
        </w:rPr>
        <w:t xml:space="preserve"> محکوم </w:t>
      </w:r>
      <w:r>
        <w:rPr>
          <w:rFonts w:hint="eastAsia"/>
          <w:rtl/>
        </w:rPr>
        <w:t>به</w:t>
      </w:r>
      <w:r>
        <w:rPr>
          <w:rtl/>
        </w:rPr>
        <w:t xml:space="preserve"> حل</w:t>
      </w:r>
      <w:r>
        <w:rPr>
          <w:rFonts w:hint="cs"/>
          <w:rtl/>
        </w:rPr>
        <w:t>ی</w:t>
      </w:r>
      <w:r>
        <w:rPr>
          <w:rFonts w:hint="eastAsia"/>
          <w:rtl/>
        </w:rPr>
        <w:t>ت</w:t>
      </w:r>
      <w:r>
        <w:rPr>
          <w:rtl/>
        </w:rPr>
        <w:t xml:space="preserve"> است. نت</w:t>
      </w:r>
      <w:r>
        <w:rPr>
          <w:rFonts w:hint="cs"/>
          <w:rtl/>
        </w:rPr>
        <w:t>ی</w:t>
      </w:r>
      <w:r>
        <w:rPr>
          <w:rFonts w:hint="eastAsia"/>
          <w:rtl/>
        </w:rPr>
        <w:t>جه</w:t>
      </w:r>
      <w:r>
        <w:rPr>
          <w:rtl/>
        </w:rPr>
        <w:t xml:space="preserve"> م</w:t>
      </w:r>
      <w:r>
        <w:rPr>
          <w:rFonts w:hint="cs"/>
          <w:rtl/>
        </w:rPr>
        <w:t>ی‌</w:t>
      </w:r>
      <w:r>
        <w:rPr>
          <w:rFonts w:hint="eastAsia"/>
          <w:rtl/>
        </w:rPr>
        <w:t>گ</w:t>
      </w:r>
      <w:r>
        <w:rPr>
          <w:rFonts w:hint="cs"/>
          <w:rtl/>
        </w:rPr>
        <w:t>ی</w:t>
      </w:r>
      <w:r>
        <w:rPr>
          <w:rFonts w:hint="eastAsia"/>
          <w:rtl/>
        </w:rPr>
        <w:t>ر</w:t>
      </w:r>
      <w:r>
        <w:rPr>
          <w:rFonts w:hint="cs"/>
          <w:rtl/>
        </w:rPr>
        <w:t>ی</w:t>
      </w:r>
      <w:r>
        <w:rPr>
          <w:rFonts w:hint="eastAsia"/>
          <w:rtl/>
        </w:rPr>
        <w:t>م</w:t>
      </w:r>
      <w:r>
        <w:rPr>
          <w:rtl/>
        </w:rPr>
        <w:t xml:space="preserve"> هرگاه در مورد جزئ</w:t>
      </w:r>
      <w:r>
        <w:rPr>
          <w:rFonts w:hint="cs"/>
          <w:rtl/>
        </w:rPr>
        <w:t>ی</w:t>
      </w:r>
      <w:r>
        <w:rPr>
          <w:rtl/>
        </w:rPr>
        <w:t xml:space="preserve"> از ح</w:t>
      </w:r>
      <w:r>
        <w:rPr>
          <w:rFonts w:hint="cs"/>
          <w:rtl/>
        </w:rPr>
        <w:t>ی</w:t>
      </w:r>
      <w:r>
        <w:rPr>
          <w:rFonts w:hint="eastAsia"/>
          <w:rtl/>
        </w:rPr>
        <w:t>وان</w:t>
      </w:r>
      <w:r>
        <w:rPr>
          <w:rtl/>
        </w:rPr>
        <w:t xml:space="preserve"> شک داشته باش</w:t>
      </w:r>
      <w:r>
        <w:rPr>
          <w:rFonts w:hint="cs"/>
          <w:rtl/>
        </w:rPr>
        <w:t>ی</w:t>
      </w:r>
      <w:r>
        <w:rPr>
          <w:rFonts w:hint="eastAsia"/>
          <w:rtl/>
        </w:rPr>
        <w:t>م</w:t>
      </w:r>
      <w:r>
        <w:rPr>
          <w:rtl/>
        </w:rPr>
        <w:t xml:space="preserve"> که حلال‌گوشت است </w:t>
      </w:r>
      <w:r>
        <w:rPr>
          <w:rFonts w:hint="cs"/>
          <w:rtl/>
        </w:rPr>
        <w:t>ی</w:t>
      </w:r>
      <w:r>
        <w:rPr>
          <w:rFonts w:hint="eastAsia"/>
          <w:rtl/>
        </w:rPr>
        <w:t>ا</w:t>
      </w:r>
      <w:r>
        <w:rPr>
          <w:rtl/>
        </w:rPr>
        <w:t xml:space="preserve"> حرام‌گوشت، حکم به «مأکول» بودن آن م</w:t>
      </w:r>
      <w:r>
        <w:rPr>
          <w:rFonts w:hint="cs"/>
          <w:rtl/>
        </w:rPr>
        <w:t>ی‌</w:t>
      </w:r>
      <w:r>
        <w:rPr>
          <w:rFonts w:hint="eastAsia"/>
          <w:rtl/>
        </w:rPr>
        <w:t>شود</w:t>
      </w:r>
      <w:r>
        <w:rPr>
          <w:rtl/>
        </w:rPr>
        <w:t>. پس از نظر شارع، ا</w:t>
      </w:r>
      <w:r>
        <w:rPr>
          <w:rFonts w:hint="cs"/>
          <w:rtl/>
        </w:rPr>
        <w:t>ی</w:t>
      </w:r>
      <w:r>
        <w:rPr>
          <w:rFonts w:hint="eastAsia"/>
          <w:rtl/>
        </w:rPr>
        <w:t>ن</w:t>
      </w:r>
      <w:r>
        <w:rPr>
          <w:rtl/>
        </w:rPr>
        <w:t xml:space="preserve"> جزء مردد، محکوم </w:t>
      </w:r>
      <w:r>
        <w:rPr>
          <w:rtl/>
        </w:rPr>
        <w:lastRenderedPageBreak/>
        <w:t>است به ا</w:t>
      </w:r>
      <w:r>
        <w:rPr>
          <w:rFonts w:hint="cs"/>
          <w:rtl/>
        </w:rPr>
        <w:t>ی</w:t>
      </w:r>
      <w:r>
        <w:rPr>
          <w:rFonts w:hint="eastAsia"/>
          <w:rtl/>
        </w:rPr>
        <w:t>نکه</w:t>
      </w:r>
      <w:r>
        <w:rPr>
          <w:rtl/>
        </w:rPr>
        <w:t xml:space="preserve"> از قب</w:t>
      </w:r>
      <w:r>
        <w:rPr>
          <w:rFonts w:hint="cs"/>
          <w:rtl/>
        </w:rPr>
        <w:t>ی</w:t>
      </w:r>
      <w:r>
        <w:rPr>
          <w:rFonts w:hint="eastAsia"/>
          <w:rtl/>
        </w:rPr>
        <w:t>ل</w:t>
      </w:r>
      <w:r>
        <w:rPr>
          <w:rtl/>
        </w:rPr>
        <w:t xml:space="preserve"> ح</w:t>
      </w:r>
      <w:r>
        <w:rPr>
          <w:rFonts w:hint="cs"/>
          <w:rtl/>
        </w:rPr>
        <w:t>ی</w:t>
      </w:r>
      <w:r>
        <w:rPr>
          <w:rFonts w:hint="eastAsia"/>
          <w:rtl/>
        </w:rPr>
        <w:t>وان</w:t>
      </w:r>
      <w:r>
        <w:rPr>
          <w:rtl/>
        </w:rPr>
        <w:t xml:space="preserve"> حلال‌گوشت است.</w:t>
      </w:r>
    </w:p>
    <w:p w14:paraId="21B0BFB3" w14:textId="6F2765AE" w:rsidR="00E60B52" w:rsidRDefault="00E60B52" w:rsidP="00D4699B">
      <w:pPr>
        <w:widowControl w:val="0"/>
        <w:ind w:firstLine="157"/>
        <w:rPr>
          <w:rtl/>
        </w:rPr>
      </w:pPr>
      <w:r>
        <w:rPr>
          <w:rFonts w:hint="eastAsia"/>
          <w:rtl/>
        </w:rPr>
        <w:t>ممکن</w:t>
      </w:r>
      <w:r>
        <w:rPr>
          <w:rtl/>
        </w:rPr>
        <w:t xml:space="preserve"> است گفته شود قاعده حل</w:t>
      </w:r>
      <w:r>
        <w:rPr>
          <w:rFonts w:hint="cs"/>
          <w:rtl/>
        </w:rPr>
        <w:t>ی</w:t>
      </w:r>
      <w:r>
        <w:rPr>
          <w:rFonts w:hint="eastAsia"/>
          <w:rtl/>
        </w:rPr>
        <w:t>ت،</w:t>
      </w:r>
      <w:r w:rsidR="00D4699B">
        <w:rPr>
          <w:rtl/>
        </w:rPr>
        <w:t xml:space="preserve"> عدم ت</w:t>
      </w:r>
      <w:r w:rsidR="00D4699B">
        <w:rPr>
          <w:rFonts w:hint="cs"/>
          <w:rtl/>
        </w:rPr>
        <w:t>ذ</w:t>
      </w:r>
      <w:r>
        <w:rPr>
          <w:rtl/>
        </w:rPr>
        <w:t>ک</w:t>
      </w:r>
      <w:r>
        <w:rPr>
          <w:rFonts w:hint="cs"/>
          <w:rtl/>
        </w:rPr>
        <w:t>ی</w:t>
      </w:r>
      <w:r>
        <w:rPr>
          <w:rFonts w:hint="eastAsia"/>
          <w:rtl/>
        </w:rPr>
        <w:t>ه</w:t>
      </w:r>
      <w:r>
        <w:rPr>
          <w:rtl/>
        </w:rPr>
        <w:t xml:space="preserve"> را ن</w:t>
      </w:r>
      <w:r>
        <w:rPr>
          <w:rFonts w:hint="cs"/>
          <w:rtl/>
        </w:rPr>
        <w:t>ی</w:t>
      </w:r>
      <w:r>
        <w:rPr>
          <w:rFonts w:hint="eastAsia"/>
          <w:rtl/>
        </w:rPr>
        <w:t>ز</w:t>
      </w:r>
      <w:r>
        <w:rPr>
          <w:rtl/>
        </w:rPr>
        <w:t xml:space="preserve"> برطرف م</w:t>
      </w:r>
      <w:r>
        <w:rPr>
          <w:rFonts w:hint="cs"/>
          <w:rtl/>
        </w:rPr>
        <w:t>ی‌</w:t>
      </w:r>
      <w:r>
        <w:rPr>
          <w:rFonts w:hint="eastAsia"/>
          <w:rtl/>
        </w:rPr>
        <w:t>کند؛</w:t>
      </w:r>
      <w:r>
        <w:rPr>
          <w:rtl/>
        </w:rPr>
        <w:t xml:space="preserve"> اما با</w:t>
      </w:r>
      <w:r>
        <w:rPr>
          <w:rFonts w:hint="cs"/>
          <w:rtl/>
        </w:rPr>
        <w:t>ی</w:t>
      </w:r>
      <w:r>
        <w:rPr>
          <w:rFonts w:hint="eastAsia"/>
          <w:rtl/>
        </w:rPr>
        <w:t>د</w:t>
      </w:r>
      <w:r>
        <w:rPr>
          <w:rtl/>
        </w:rPr>
        <w:t xml:space="preserve"> توجه داشت که در ا</w:t>
      </w:r>
      <w:r>
        <w:rPr>
          <w:rFonts w:hint="cs"/>
          <w:rtl/>
        </w:rPr>
        <w:t>ی</w:t>
      </w:r>
      <w:r>
        <w:rPr>
          <w:rFonts w:hint="eastAsia"/>
          <w:rtl/>
        </w:rPr>
        <w:t>نجا</w:t>
      </w:r>
      <w:r w:rsidR="00D4699B">
        <w:rPr>
          <w:rtl/>
        </w:rPr>
        <w:t xml:space="preserve"> شک در ت</w:t>
      </w:r>
      <w:r w:rsidR="00D4699B">
        <w:rPr>
          <w:rFonts w:hint="cs"/>
          <w:rtl/>
        </w:rPr>
        <w:t>ذ</w:t>
      </w:r>
      <w:r>
        <w:rPr>
          <w:rtl/>
        </w:rPr>
        <w:t>ک</w:t>
      </w:r>
      <w:r>
        <w:rPr>
          <w:rFonts w:hint="cs"/>
          <w:rtl/>
        </w:rPr>
        <w:t>ی</w:t>
      </w:r>
      <w:r>
        <w:rPr>
          <w:rFonts w:hint="eastAsia"/>
          <w:rtl/>
        </w:rPr>
        <w:t>ه</w:t>
      </w:r>
      <w:r>
        <w:rPr>
          <w:rtl/>
        </w:rPr>
        <w:t xml:space="preserve"> مطرح ن</w:t>
      </w:r>
      <w:r>
        <w:rPr>
          <w:rFonts w:hint="cs"/>
          <w:rtl/>
        </w:rPr>
        <w:t>ی</w:t>
      </w:r>
      <w:r>
        <w:rPr>
          <w:rFonts w:hint="eastAsia"/>
          <w:rtl/>
        </w:rPr>
        <w:t>ست</w:t>
      </w:r>
      <w:r>
        <w:rPr>
          <w:rtl/>
        </w:rPr>
        <w:t>. در شک اول، فرض بر ا</w:t>
      </w:r>
      <w:r>
        <w:rPr>
          <w:rFonts w:hint="cs"/>
          <w:rtl/>
        </w:rPr>
        <w:t>ی</w:t>
      </w:r>
      <w:r>
        <w:rPr>
          <w:rFonts w:hint="eastAsia"/>
          <w:rtl/>
        </w:rPr>
        <w:t>ن</w:t>
      </w:r>
      <w:r w:rsidR="00D4699B">
        <w:rPr>
          <w:rtl/>
        </w:rPr>
        <w:t xml:space="preserve"> است که از جهت ت</w:t>
      </w:r>
      <w:r w:rsidR="00D4699B">
        <w:rPr>
          <w:rFonts w:hint="cs"/>
          <w:rtl/>
        </w:rPr>
        <w:t>ذ</w:t>
      </w:r>
      <w:r>
        <w:rPr>
          <w:rtl/>
        </w:rPr>
        <w:t>ک</w:t>
      </w:r>
      <w:r>
        <w:rPr>
          <w:rFonts w:hint="cs"/>
          <w:rtl/>
        </w:rPr>
        <w:t>ی</w:t>
      </w:r>
      <w:r>
        <w:rPr>
          <w:rFonts w:hint="eastAsia"/>
          <w:rtl/>
        </w:rPr>
        <w:t>ه</w:t>
      </w:r>
      <w:r>
        <w:rPr>
          <w:rtl/>
        </w:rPr>
        <w:t xml:space="preserve"> شک</w:t>
      </w:r>
      <w:r>
        <w:rPr>
          <w:rFonts w:hint="cs"/>
          <w:rtl/>
        </w:rPr>
        <w:t>ی</w:t>
      </w:r>
      <w:r>
        <w:rPr>
          <w:rtl/>
        </w:rPr>
        <w:t xml:space="preserve"> وجود ندارد. </w:t>
      </w:r>
      <w:r>
        <w:rPr>
          <w:rFonts w:hint="cs"/>
          <w:rtl/>
        </w:rPr>
        <w:t>ی</w:t>
      </w:r>
      <w:r>
        <w:rPr>
          <w:rFonts w:hint="eastAsia"/>
          <w:rtl/>
        </w:rPr>
        <w:t>ا</w:t>
      </w:r>
      <w:r>
        <w:rPr>
          <w:rtl/>
        </w:rPr>
        <w:t xml:space="preserve"> آن جزء از قب</w:t>
      </w:r>
      <w:r>
        <w:rPr>
          <w:rFonts w:hint="cs"/>
          <w:rtl/>
        </w:rPr>
        <w:t>ی</w:t>
      </w:r>
      <w:r>
        <w:rPr>
          <w:rFonts w:hint="eastAsia"/>
          <w:rtl/>
        </w:rPr>
        <w:t>ل</w:t>
      </w:r>
      <w:r>
        <w:rPr>
          <w:rtl/>
        </w:rPr>
        <w:t xml:space="preserve"> «ما لا تحله الح</w:t>
      </w:r>
      <w:r>
        <w:rPr>
          <w:rFonts w:hint="cs"/>
          <w:rtl/>
        </w:rPr>
        <w:t>ی</w:t>
      </w:r>
      <w:r>
        <w:rPr>
          <w:rFonts w:hint="eastAsia"/>
          <w:rtl/>
        </w:rPr>
        <w:t>اة»</w:t>
      </w:r>
      <w:r w:rsidR="00D4699B">
        <w:rPr>
          <w:rtl/>
        </w:rPr>
        <w:t xml:space="preserve"> (مانند مو و کرک) است که ت</w:t>
      </w:r>
      <w:r w:rsidR="00D4699B">
        <w:rPr>
          <w:rFonts w:hint="cs"/>
          <w:rtl/>
        </w:rPr>
        <w:t>ذ</w:t>
      </w:r>
      <w:r>
        <w:rPr>
          <w:rtl/>
        </w:rPr>
        <w:t>ک</w:t>
      </w:r>
      <w:r>
        <w:rPr>
          <w:rFonts w:hint="cs"/>
          <w:rtl/>
        </w:rPr>
        <w:t>ی</w:t>
      </w:r>
      <w:r>
        <w:rPr>
          <w:rFonts w:hint="eastAsia"/>
          <w:rtl/>
        </w:rPr>
        <w:t>ه</w:t>
      </w:r>
      <w:r>
        <w:rPr>
          <w:rtl/>
        </w:rPr>
        <w:t xml:space="preserve"> در طهارت آن دخ</w:t>
      </w:r>
      <w:r>
        <w:rPr>
          <w:rFonts w:hint="cs"/>
          <w:rtl/>
        </w:rPr>
        <w:t>ی</w:t>
      </w:r>
      <w:r>
        <w:rPr>
          <w:rtl/>
        </w:rPr>
        <w:t>ل ن</w:t>
      </w:r>
      <w:r>
        <w:rPr>
          <w:rFonts w:hint="cs"/>
          <w:rtl/>
        </w:rPr>
        <w:t>ی</w:t>
      </w:r>
      <w:r>
        <w:rPr>
          <w:rFonts w:hint="eastAsia"/>
          <w:rtl/>
        </w:rPr>
        <w:t>ست،</w:t>
      </w:r>
      <w:r>
        <w:rPr>
          <w:rtl/>
        </w:rPr>
        <w:t xml:space="preserve"> </w:t>
      </w:r>
      <w:r>
        <w:rPr>
          <w:rFonts w:hint="cs"/>
          <w:rtl/>
        </w:rPr>
        <w:t>ی</w:t>
      </w:r>
      <w:r>
        <w:rPr>
          <w:rFonts w:hint="eastAsia"/>
          <w:rtl/>
        </w:rPr>
        <w:t>ا</w:t>
      </w:r>
      <w:r>
        <w:rPr>
          <w:rtl/>
        </w:rPr>
        <w:t xml:space="preserve"> اگر از اجزا</w:t>
      </w:r>
      <w:r>
        <w:rPr>
          <w:rFonts w:hint="cs"/>
          <w:rtl/>
        </w:rPr>
        <w:t>یی</w:t>
      </w:r>
      <w:r>
        <w:rPr>
          <w:rtl/>
        </w:rPr>
        <w:t xml:space="preserve"> است که ح</w:t>
      </w:r>
      <w:r>
        <w:rPr>
          <w:rFonts w:hint="cs"/>
          <w:rtl/>
        </w:rPr>
        <w:t>ی</w:t>
      </w:r>
      <w:r>
        <w:rPr>
          <w:rFonts w:hint="eastAsia"/>
          <w:rtl/>
        </w:rPr>
        <w:t>ات</w:t>
      </w:r>
      <w:r>
        <w:rPr>
          <w:rtl/>
        </w:rPr>
        <w:t xml:space="preserve"> در آن حلول م</w:t>
      </w:r>
      <w:r>
        <w:rPr>
          <w:rFonts w:hint="cs"/>
          <w:rtl/>
        </w:rPr>
        <w:t>ی‌</w:t>
      </w:r>
      <w:r>
        <w:rPr>
          <w:rFonts w:hint="eastAsia"/>
          <w:rtl/>
        </w:rPr>
        <w:t>کند،</w:t>
      </w:r>
      <w:r>
        <w:rPr>
          <w:rtl/>
        </w:rPr>
        <w:t xml:space="preserve"> باز هم فرض بر ا</w:t>
      </w:r>
      <w:r>
        <w:rPr>
          <w:rFonts w:hint="cs"/>
          <w:rtl/>
        </w:rPr>
        <w:t>ی</w:t>
      </w:r>
      <w:r>
        <w:rPr>
          <w:rFonts w:hint="eastAsia"/>
          <w:rtl/>
        </w:rPr>
        <w:t>ن</w:t>
      </w:r>
      <w:r w:rsidR="00D4699B">
        <w:rPr>
          <w:rtl/>
        </w:rPr>
        <w:t xml:space="preserve"> است که در ت</w:t>
      </w:r>
      <w:r w:rsidR="00D4699B">
        <w:rPr>
          <w:rFonts w:hint="cs"/>
          <w:rtl/>
        </w:rPr>
        <w:t>ذ</w:t>
      </w:r>
      <w:r>
        <w:rPr>
          <w:rtl/>
        </w:rPr>
        <w:t>ک</w:t>
      </w:r>
      <w:r>
        <w:rPr>
          <w:rFonts w:hint="cs"/>
          <w:rtl/>
        </w:rPr>
        <w:t>ی</w:t>
      </w:r>
      <w:r>
        <w:rPr>
          <w:rFonts w:hint="eastAsia"/>
          <w:rtl/>
        </w:rPr>
        <w:t>ه</w:t>
      </w:r>
      <w:r>
        <w:rPr>
          <w:rtl/>
        </w:rPr>
        <w:t xml:space="preserve"> آن شک ندار</w:t>
      </w:r>
      <w:r>
        <w:rPr>
          <w:rFonts w:hint="cs"/>
          <w:rtl/>
        </w:rPr>
        <w:t>ی</w:t>
      </w:r>
      <w:r>
        <w:rPr>
          <w:rFonts w:hint="eastAsia"/>
          <w:rtl/>
        </w:rPr>
        <w:t>م</w:t>
      </w:r>
      <w:r>
        <w:rPr>
          <w:rtl/>
        </w:rPr>
        <w:t>. موضوع بحث فعل</w:t>
      </w:r>
      <w:r>
        <w:rPr>
          <w:rFonts w:hint="cs"/>
          <w:rtl/>
        </w:rPr>
        <w:t>ی</w:t>
      </w:r>
      <w:r>
        <w:rPr>
          <w:rtl/>
        </w:rPr>
        <w:t xml:space="preserve"> ا</w:t>
      </w:r>
      <w:r>
        <w:rPr>
          <w:rFonts w:hint="cs"/>
          <w:rtl/>
        </w:rPr>
        <w:t>ی</w:t>
      </w:r>
      <w:r>
        <w:rPr>
          <w:rFonts w:hint="eastAsia"/>
          <w:rtl/>
        </w:rPr>
        <w:t>ن</w:t>
      </w:r>
      <w:r>
        <w:rPr>
          <w:rtl/>
        </w:rPr>
        <w:t xml:space="preserve"> است که </w:t>
      </w:r>
      <w:r>
        <w:rPr>
          <w:rFonts w:hint="cs"/>
          <w:rtl/>
        </w:rPr>
        <w:t>ی</w:t>
      </w:r>
      <w:r>
        <w:rPr>
          <w:rFonts w:hint="eastAsia"/>
          <w:rtl/>
        </w:rPr>
        <w:t>ا</w:t>
      </w:r>
      <w:r>
        <w:rPr>
          <w:rtl/>
        </w:rPr>
        <w:t xml:space="preserve"> شک دار</w:t>
      </w:r>
      <w:r>
        <w:rPr>
          <w:rFonts w:hint="cs"/>
          <w:rtl/>
        </w:rPr>
        <w:t>ی</w:t>
      </w:r>
      <w:r>
        <w:rPr>
          <w:rFonts w:hint="eastAsia"/>
          <w:rtl/>
        </w:rPr>
        <w:t>م</w:t>
      </w:r>
      <w:r>
        <w:rPr>
          <w:rtl/>
        </w:rPr>
        <w:t xml:space="preserve"> آن جزء از ح</w:t>
      </w:r>
      <w:r>
        <w:rPr>
          <w:rFonts w:hint="cs"/>
          <w:rtl/>
        </w:rPr>
        <w:t>ی</w:t>
      </w:r>
      <w:r>
        <w:rPr>
          <w:rFonts w:hint="eastAsia"/>
          <w:rtl/>
        </w:rPr>
        <w:t>وان</w:t>
      </w:r>
      <w:r>
        <w:rPr>
          <w:rtl/>
        </w:rPr>
        <w:t xml:space="preserve"> است </w:t>
      </w:r>
      <w:r>
        <w:rPr>
          <w:rFonts w:hint="cs"/>
          <w:rtl/>
        </w:rPr>
        <w:t>ی</w:t>
      </w:r>
      <w:r>
        <w:rPr>
          <w:rFonts w:hint="eastAsia"/>
          <w:rtl/>
        </w:rPr>
        <w:t>ا</w:t>
      </w:r>
      <w:r>
        <w:rPr>
          <w:rtl/>
        </w:rPr>
        <w:t xml:space="preserve"> غ</w:t>
      </w:r>
      <w:r>
        <w:rPr>
          <w:rFonts w:hint="cs"/>
          <w:rtl/>
        </w:rPr>
        <w:t>ی</w:t>
      </w:r>
      <w:r>
        <w:rPr>
          <w:rFonts w:hint="eastAsia"/>
          <w:rtl/>
        </w:rPr>
        <w:t>ر</w:t>
      </w:r>
      <w:r>
        <w:rPr>
          <w:rtl/>
        </w:rPr>
        <w:t xml:space="preserve"> ح</w:t>
      </w:r>
      <w:r>
        <w:rPr>
          <w:rFonts w:hint="cs"/>
          <w:rtl/>
        </w:rPr>
        <w:t>ی</w:t>
      </w:r>
      <w:r>
        <w:rPr>
          <w:rFonts w:hint="eastAsia"/>
          <w:rtl/>
        </w:rPr>
        <w:t>وان،</w:t>
      </w:r>
      <w:r>
        <w:rPr>
          <w:rtl/>
        </w:rPr>
        <w:t xml:space="preserve"> </w:t>
      </w:r>
      <w:r>
        <w:rPr>
          <w:rFonts w:hint="cs"/>
          <w:rtl/>
        </w:rPr>
        <w:t>ی</w:t>
      </w:r>
      <w:r>
        <w:rPr>
          <w:rFonts w:hint="eastAsia"/>
          <w:rtl/>
        </w:rPr>
        <w:t>ا</w:t>
      </w:r>
      <w:r>
        <w:rPr>
          <w:rtl/>
        </w:rPr>
        <w:t xml:space="preserve"> شک دار</w:t>
      </w:r>
      <w:r>
        <w:rPr>
          <w:rFonts w:hint="cs"/>
          <w:rtl/>
        </w:rPr>
        <w:t>ی</w:t>
      </w:r>
      <w:r>
        <w:rPr>
          <w:rFonts w:hint="eastAsia"/>
          <w:rtl/>
        </w:rPr>
        <w:t>م</w:t>
      </w:r>
      <w:r>
        <w:rPr>
          <w:rtl/>
        </w:rPr>
        <w:t xml:space="preserve"> از ح</w:t>
      </w:r>
      <w:r>
        <w:rPr>
          <w:rFonts w:hint="cs"/>
          <w:rtl/>
        </w:rPr>
        <w:t>ی</w:t>
      </w:r>
      <w:r>
        <w:rPr>
          <w:rFonts w:hint="eastAsia"/>
          <w:rtl/>
        </w:rPr>
        <w:t>وان</w:t>
      </w:r>
      <w:r>
        <w:rPr>
          <w:rtl/>
        </w:rPr>
        <w:t xml:space="preserve"> حلال‌گوشت است </w:t>
      </w:r>
      <w:r>
        <w:rPr>
          <w:rFonts w:hint="cs"/>
          <w:rtl/>
        </w:rPr>
        <w:t>ی</w:t>
      </w:r>
      <w:r>
        <w:rPr>
          <w:rFonts w:hint="eastAsia"/>
          <w:rtl/>
        </w:rPr>
        <w:t>ا</w:t>
      </w:r>
      <w:r>
        <w:rPr>
          <w:rtl/>
        </w:rPr>
        <w:t xml:space="preserve"> حرام‌گوشت. هر دو نوع شک، داخل در عموم قاعد</w:t>
      </w:r>
      <w:r>
        <w:rPr>
          <w:rFonts w:hint="eastAsia"/>
          <w:rtl/>
        </w:rPr>
        <w:t>ه</w:t>
      </w:r>
      <w:r>
        <w:rPr>
          <w:rtl/>
        </w:rPr>
        <w:t xml:space="preserve"> «کل ش</w:t>
      </w:r>
      <w:r>
        <w:rPr>
          <w:rFonts w:hint="cs"/>
          <w:rtl/>
        </w:rPr>
        <w:t>ی</w:t>
      </w:r>
      <w:r>
        <w:rPr>
          <w:rFonts w:hint="eastAsia"/>
          <w:rtl/>
        </w:rPr>
        <w:t>ء</w:t>
      </w:r>
      <w:r>
        <w:rPr>
          <w:rtl/>
        </w:rPr>
        <w:t xml:space="preserve"> ف</w:t>
      </w:r>
      <w:r>
        <w:rPr>
          <w:rFonts w:hint="cs"/>
          <w:rtl/>
        </w:rPr>
        <w:t>ی</w:t>
      </w:r>
      <w:r>
        <w:rPr>
          <w:rFonts w:hint="eastAsia"/>
          <w:rtl/>
        </w:rPr>
        <w:t>ه</w:t>
      </w:r>
      <w:r>
        <w:rPr>
          <w:rtl/>
        </w:rPr>
        <w:t xml:space="preserve"> حلال و حرام» هستند.</w:t>
      </w:r>
    </w:p>
    <w:p w14:paraId="14B70AA0" w14:textId="77777777" w:rsidR="00E60B52" w:rsidRDefault="00E60B52" w:rsidP="00D4699B">
      <w:pPr>
        <w:widowControl w:val="0"/>
        <w:ind w:firstLine="157"/>
        <w:rPr>
          <w:rtl/>
        </w:rPr>
      </w:pPr>
      <w:r>
        <w:rPr>
          <w:rFonts w:hint="eastAsia"/>
          <w:rtl/>
        </w:rPr>
        <w:t>ز</w:t>
      </w:r>
      <w:r>
        <w:rPr>
          <w:rFonts w:hint="cs"/>
          <w:rtl/>
        </w:rPr>
        <w:t>ی</w:t>
      </w:r>
      <w:r>
        <w:rPr>
          <w:rFonts w:hint="eastAsia"/>
          <w:rtl/>
        </w:rPr>
        <w:t>را</w:t>
      </w:r>
      <w:r>
        <w:rPr>
          <w:rtl/>
        </w:rPr>
        <w:t xml:space="preserve"> اگر از ح</w:t>
      </w:r>
      <w:r>
        <w:rPr>
          <w:rFonts w:hint="cs"/>
          <w:rtl/>
        </w:rPr>
        <w:t>ی</w:t>
      </w:r>
      <w:r>
        <w:rPr>
          <w:rFonts w:hint="eastAsia"/>
          <w:rtl/>
        </w:rPr>
        <w:t>وان</w:t>
      </w:r>
      <w:r>
        <w:rPr>
          <w:rtl/>
        </w:rPr>
        <w:t xml:space="preserve"> باشد، طبعاً جنبه حلال و حرام در آن راه دارد. اگر از ح</w:t>
      </w:r>
      <w:r>
        <w:rPr>
          <w:rFonts w:hint="cs"/>
          <w:rtl/>
        </w:rPr>
        <w:t>ی</w:t>
      </w:r>
      <w:r>
        <w:rPr>
          <w:rFonts w:hint="eastAsia"/>
          <w:rtl/>
        </w:rPr>
        <w:t>وان</w:t>
      </w:r>
      <w:r>
        <w:rPr>
          <w:rtl/>
        </w:rPr>
        <w:t xml:space="preserve"> نباشد، حرمت</w:t>
      </w:r>
      <w:r>
        <w:rPr>
          <w:rFonts w:hint="cs"/>
          <w:rtl/>
        </w:rPr>
        <w:t>ی</w:t>
      </w:r>
      <w:r>
        <w:rPr>
          <w:rtl/>
        </w:rPr>
        <w:t xml:space="preserve"> در کار ن</w:t>
      </w:r>
      <w:r>
        <w:rPr>
          <w:rFonts w:hint="cs"/>
          <w:rtl/>
        </w:rPr>
        <w:t>ی</w:t>
      </w:r>
      <w:r>
        <w:rPr>
          <w:rFonts w:hint="eastAsia"/>
          <w:rtl/>
        </w:rPr>
        <w:t>ست</w:t>
      </w:r>
      <w:r>
        <w:rPr>
          <w:rtl/>
        </w:rPr>
        <w:t>. چون شک دار</w:t>
      </w:r>
      <w:r>
        <w:rPr>
          <w:rFonts w:hint="cs"/>
          <w:rtl/>
        </w:rPr>
        <w:t>ی</w:t>
      </w:r>
      <w:r>
        <w:rPr>
          <w:rFonts w:hint="eastAsia"/>
          <w:rtl/>
        </w:rPr>
        <w:t>م،</w:t>
      </w:r>
      <w:r>
        <w:rPr>
          <w:rtl/>
        </w:rPr>
        <w:t xml:space="preserve"> پس مصداق «ف</w:t>
      </w:r>
      <w:r>
        <w:rPr>
          <w:rFonts w:hint="cs"/>
          <w:rtl/>
        </w:rPr>
        <w:t>ی</w:t>
      </w:r>
      <w:r>
        <w:rPr>
          <w:rFonts w:hint="eastAsia"/>
          <w:rtl/>
        </w:rPr>
        <w:t>ه</w:t>
      </w:r>
      <w:r>
        <w:rPr>
          <w:rtl/>
        </w:rPr>
        <w:t xml:space="preserve"> حلال و حرام» است. همچن</w:t>
      </w:r>
      <w:r>
        <w:rPr>
          <w:rFonts w:hint="cs"/>
          <w:rtl/>
        </w:rPr>
        <w:t>ی</w:t>
      </w:r>
      <w:r>
        <w:rPr>
          <w:rFonts w:hint="eastAsia"/>
          <w:rtl/>
        </w:rPr>
        <w:t>ن</w:t>
      </w:r>
      <w:r>
        <w:rPr>
          <w:rtl/>
        </w:rPr>
        <w:t xml:space="preserve"> در جا</w:t>
      </w:r>
      <w:r>
        <w:rPr>
          <w:rFonts w:hint="cs"/>
          <w:rtl/>
        </w:rPr>
        <w:t>یی</w:t>
      </w:r>
      <w:r>
        <w:rPr>
          <w:rtl/>
        </w:rPr>
        <w:t xml:space="preserve"> که شک دار</w:t>
      </w:r>
      <w:r>
        <w:rPr>
          <w:rFonts w:hint="cs"/>
          <w:rtl/>
        </w:rPr>
        <w:t>ی</w:t>
      </w:r>
      <w:r>
        <w:rPr>
          <w:rFonts w:hint="eastAsia"/>
          <w:rtl/>
        </w:rPr>
        <w:t>م</w:t>
      </w:r>
      <w:r>
        <w:rPr>
          <w:rtl/>
        </w:rPr>
        <w:t xml:space="preserve"> حلال‌گوشت است </w:t>
      </w:r>
      <w:r>
        <w:rPr>
          <w:rFonts w:hint="cs"/>
          <w:rtl/>
        </w:rPr>
        <w:t>ی</w:t>
      </w:r>
      <w:r>
        <w:rPr>
          <w:rFonts w:hint="eastAsia"/>
          <w:rtl/>
        </w:rPr>
        <w:t>ا</w:t>
      </w:r>
      <w:r>
        <w:rPr>
          <w:rtl/>
        </w:rPr>
        <w:t xml:space="preserve"> حرام‌گوشت، ا</w:t>
      </w:r>
      <w:r>
        <w:rPr>
          <w:rFonts w:hint="cs"/>
          <w:rtl/>
        </w:rPr>
        <w:t>ی</w:t>
      </w:r>
      <w:r>
        <w:rPr>
          <w:rFonts w:hint="eastAsia"/>
          <w:rtl/>
        </w:rPr>
        <w:t>ن</w:t>
      </w:r>
      <w:r>
        <w:rPr>
          <w:rtl/>
        </w:rPr>
        <w:t xml:space="preserve"> دق</w:t>
      </w:r>
      <w:r>
        <w:rPr>
          <w:rFonts w:hint="cs"/>
          <w:rtl/>
        </w:rPr>
        <w:t>ی</w:t>
      </w:r>
      <w:r>
        <w:rPr>
          <w:rFonts w:hint="eastAsia"/>
          <w:rtl/>
        </w:rPr>
        <w:t>قاً</w:t>
      </w:r>
      <w:r>
        <w:rPr>
          <w:rtl/>
        </w:rPr>
        <w:t xml:space="preserve"> مصداق «ما ف</w:t>
      </w:r>
      <w:r>
        <w:rPr>
          <w:rFonts w:hint="cs"/>
          <w:rtl/>
        </w:rPr>
        <w:t>ی</w:t>
      </w:r>
      <w:r>
        <w:rPr>
          <w:rFonts w:hint="eastAsia"/>
          <w:rtl/>
        </w:rPr>
        <w:t>ه</w:t>
      </w:r>
      <w:r>
        <w:rPr>
          <w:rtl/>
        </w:rPr>
        <w:t xml:space="preserve"> حرام و حلال» است.</w:t>
      </w:r>
    </w:p>
    <w:p w14:paraId="4D1F525F" w14:textId="77777777" w:rsidR="00E60B52" w:rsidRDefault="00E60B52" w:rsidP="00D4699B">
      <w:pPr>
        <w:widowControl w:val="0"/>
        <w:ind w:firstLine="157"/>
        <w:rPr>
          <w:rtl/>
        </w:rPr>
      </w:pPr>
      <w:r>
        <w:rPr>
          <w:rFonts w:hint="eastAsia"/>
          <w:rtl/>
        </w:rPr>
        <w:t>در</w:t>
      </w:r>
      <w:r>
        <w:rPr>
          <w:rtl/>
        </w:rPr>
        <w:t xml:space="preserve"> هر حال، ا</w:t>
      </w:r>
      <w:r>
        <w:rPr>
          <w:rFonts w:hint="cs"/>
          <w:rtl/>
        </w:rPr>
        <w:t>ی</w:t>
      </w:r>
      <w:r>
        <w:rPr>
          <w:rFonts w:hint="eastAsia"/>
          <w:rtl/>
        </w:rPr>
        <w:t>ن</w:t>
      </w:r>
      <w:r>
        <w:rPr>
          <w:rtl/>
        </w:rPr>
        <w:t xml:space="preserve"> جزء محکوم است به ا</w:t>
      </w:r>
      <w:r>
        <w:rPr>
          <w:rFonts w:hint="cs"/>
          <w:rtl/>
        </w:rPr>
        <w:t>ی</w:t>
      </w:r>
      <w:r>
        <w:rPr>
          <w:rFonts w:hint="eastAsia"/>
          <w:rtl/>
        </w:rPr>
        <w:t>نکه</w:t>
      </w:r>
      <w:r>
        <w:rPr>
          <w:rtl/>
        </w:rPr>
        <w:t xml:space="preserve"> از ح</w:t>
      </w:r>
      <w:r>
        <w:rPr>
          <w:rFonts w:hint="cs"/>
          <w:rtl/>
        </w:rPr>
        <w:t>ی</w:t>
      </w:r>
      <w:r>
        <w:rPr>
          <w:rFonts w:hint="eastAsia"/>
          <w:rtl/>
        </w:rPr>
        <w:t>وان</w:t>
      </w:r>
      <w:r>
        <w:rPr>
          <w:rtl/>
        </w:rPr>
        <w:t xml:space="preserve"> حلال‌گوشت («من المأکول») است. وقت</w:t>
      </w:r>
      <w:r>
        <w:rPr>
          <w:rFonts w:hint="cs"/>
          <w:rtl/>
        </w:rPr>
        <w:t>ی</w:t>
      </w:r>
      <w:r>
        <w:rPr>
          <w:rtl/>
        </w:rPr>
        <w:t xml:space="preserve"> چن</w:t>
      </w:r>
      <w:r>
        <w:rPr>
          <w:rFonts w:hint="cs"/>
          <w:rtl/>
        </w:rPr>
        <w:t>ی</w:t>
      </w:r>
      <w:r>
        <w:rPr>
          <w:rFonts w:hint="eastAsia"/>
          <w:rtl/>
        </w:rPr>
        <w:t>ن</w:t>
      </w:r>
      <w:r>
        <w:rPr>
          <w:rtl/>
        </w:rPr>
        <w:t xml:space="preserve"> شد، احکام ح</w:t>
      </w:r>
      <w:r>
        <w:rPr>
          <w:rFonts w:hint="cs"/>
          <w:rtl/>
        </w:rPr>
        <w:t>ی</w:t>
      </w:r>
      <w:r>
        <w:rPr>
          <w:rFonts w:hint="eastAsia"/>
          <w:rtl/>
        </w:rPr>
        <w:t>وان</w:t>
      </w:r>
      <w:r>
        <w:rPr>
          <w:rtl/>
        </w:rPr>
        <w:t xml:space="preserve"> حلال‌گوشت بر آن مترتب م</w:t>
      </w:r>
      <w:r>
        <w:rPr>
          <w:rFonts w:hint="cs"/>
          <w:rtl/>
        </w:rPr>
        <w:t>ی‌</w:t>
      </w:r>
      <w:r>
        <w:rPr>
          <w:rFonts w:hint="eastAsia"/>
          <w:rtl/>
        </w:rPr>
        <w:t>شود</w:t>
      </w:r>
      <w:r>
        <w:rPr>
          <w:rtl/>
        </w:rPr>
        <w:t xml:space="preserve">. </w:t>
      </w:r>
      <w:r>
        <w:rPr>
          <w:rFonts w:hint="cs"/>
          <w:rtl/>
        </w:rPr>
        <w:t>ی</w:t>
      </w:r>
      <w:r>
        <w:rPr>
          <w:rFonts w:hint="eastAsia"/>
          <w:rtl/>
        </w:rPr>
        <w:t>ک</w:t>
      </w:r>
      <w:r>
        <w:rPr>
          <w:rFonts w:hint="cs"/>
          <w:rtl/>
        </w:rPr>
        <w:t>ی</w:t>
      </w:r>
      <w:r>
        <w:rPr>
          <w:rtl/>
        </w:rPr>
        <w:t xml:space="preserve"> از آن احکام، جواز حمل آن در هنگام نماز است. بنابرا</w:t>
      </w:r>
      <w:r>
        <w:rPr>
          <w:rFonts w:hint="cs"/>
          <w:rtl/>
        </w:rPr>
        <w:t>ی</w:t>
      </w:r>
      <w:r>
        <w:rPr>
          <w:rFonts w:hint="eastAsia"/>
          <w:rtl/>
        </w:rPr>
        <w:t>ن،</w:t>
      </w:r>
      <w:r>
        <w:rPr>
          <w:rtl/>
        </w:rPr>
        <w:t xml:space="preserve"> مانع</w:t>
      </w:r>
      <w:r>
        <w:rPr>
          <w:rFonts w:hint="cs"/>
          <w:rtl/>
        </w:rPr>
        <w:t>ی</w:t>
      </w:r>
      <w:r>
        <w:rPr>
          <w:rtl/>
        </w:rPr>
        <w:t xml:space="preserve"> برا</w:t>
      </w:r>
      <w:r>
        <w:rPr>
          <w:rFonts w:hint="cs"/>
          <w:rtl/>
        </w:rPr>
        <w:t>ی</w:t>
      </w:r>
      <w:r>
        <w:rPr>
          <w:rtl/>
        </w:rPr>
        <w:t xml:space="preserve"> نماز وجود ندارد و نماز صح</w:t>
      </w:r>
      <w:r>
        <w:rPr>
          <w:rFonts w:hint="cs"/>
          <w:rtl/>
        </w:rPr>
        <w:t>ی</w:t>
      </w:r>
      <w:r>
        <w:rPr>
          <w:rFonts w:hint="eastAsia"/>
          <w:rtl/>
        </w:rPr>
        <w:t>ح</w:t>
      </w:r>
      <w:r>
        <w:rPr>
          <w:rtl/>
        </w:rPr>
        <w:t xml:space="preserve"> است. </w:t>
      </w:r>
      <w:r>
        <w:rPr>
          <w:rFonts w:hint="cs"/>
          <w:rtl/>
        </w:rPr>
        <w:t>ی</w:t>
      </w:r>
      <w:r>
        <w:rPr>
          <w:rFonts w:hint="eastAsia"/>
          <w:rtl/>
        </w:rPr>
        <w:t>عن</w:t>
      </w:r>
      <w:r>
        <w:rPr>
          <w:rFonts w:hint="cs"/>
          <w:rtl/>
        </w:rPr>
        <w:t>ی</w:t>
      </w:r>
      <w:r>
        <w:rPr>
          <w:rtl/>
        </w:rPr>
        <w:t xml:space="preserve"> احکام ح</w:t>
      </w:r>
      <w:r>
        <w:rPr>
          <w:rFonts w:hint="cs"/>
          <w:rtl/>
        </w:rPr>
        <w:t>ی</w:t>
      </w:r>
      <w:r>
        <w:rPr>
          <w:rFonts w:hint="eastAsia"/>
          <w:rtl/>
        </w:rPr>
        <w:t>وان</w:t>
      </w:r>
      <w:r>
        <w:rPr>
          <w:rtl/>
        </w:rPr>
        <w:t xml:space="preserve"> حلال</w:t>
      </w:r>
      <w:r>
        <w:rPr>
          <w:rFonts w:hint="eastAsia"/>
          <w:rtl/>
        </w:rPr>
        <w:t>‌گوشت</w:t>
      </w:r>
      <w:r>
        <w:rPr>
          <w:rtl/>
        </w:rPr>
        <w:t xml:space="preserve"> بر ا</w:t>
      </w:r>
      <w:r>
        <w:rPr>
          <w:rFonts w:hint="cs"/>
          <w:rtl/>
        </w:rPr>
        <w:t>ی</w:t>
      </w:r>
      <w:r>
        <w:rPr>
          <w:rFonts w:hint="eastAsia"/>
          <w:rtl/>
        </w:rPr>
        <w:t>ن</w:t>
      </w:r>
      <w:r>
        <w:rPr>
          <w:rtl/>
        </w:rPr>
        <w:t xml:space="preserve"> وبر، شعر </w:t>
      </w:r>
      <w:r>
        <w:rPr>
          <w:rFonts w:hint="cs"/>
          <w:rtl/>
        </w:rPr>
        <w:t>ی</w:t>
      </w:r>
      <w:r>
        <w:rPr>
          <w:rFonts w:hint="eastAsia"/>
          <w:rtl/>
        </w:rPr>
        <w:t>ا</w:t>
      </w:r>
      <w:r>
        <w:rPr>
          <w:rtl/>
        </w:rPr>
        <w:t xml:space="preserve"> لباس مشکوک مترتب م</w:t>
      </w:r>
      <w:r>
        <w:rPr>
          <w:rFonts w:hint="cs"/>
          <w:rtl/>
        </w:rPr>
        <w:t>ی‌</w:t>
      </w:r>
      <w:r>
        <w:rPr>
          <w:rFonts w:hint="eastAsia"/>
          <w:rtl/>
        </w:rPr>
        <w:t>شود</w:t>
      </w:r>
      <w:r>
        <w:rPr>
          <w:rtl/>
        </w:rPr>
        <w:t xml:space="preserve"> و شرط صحت نماز را دارا خواهد بود. پس «</w:t>
      </w:r>
      <w:r>
        <w:rPr>
          <w:rFonts w:hint="cs"/>
          <w:rtl/>
        </w:rPr>
        <w:t>ی</w:t>
      </w:r>
      <w:r>
        <w:rPr>
          <w:rFonts w:hint="eastAsia"/>
          <w:rtl/>
        </w:rPr>
        <w:t>شترط</w:t>
      </w:r>
      <w:r>
        <w:rPr>
          <w:rtl/>
        </w:rPr>
        <w:t xml:space="preserve"> ف</w:t>
      </w:r>
      <w:r>
        <w:rPr>
          <w:rFonts w:hint="cs"/>
          <w:rtl/>
        </w:rPr>
        <w:t>ی</w:t>
      </w:r>
      <w:r>
        <w:rPr>
          <w:rtl/>
        </w:rPr>
        <w:t xml:space="preserve"> صحة الصلاة ان </w:t>
      </w:r>
      <w:r>
        <w:rPr>
          <w:rFonts w:hint="cs"/>
          <w:rtl/>
        </w:rPr>
        <w:t>ی</w:t>
      </w:r>
      <w:r>
        <w:rPr>
          <w:rFonts w:hint="eastAsia"/>
          <w:rtl/>
        </w:rPr>
        <w:t>کون</w:t>
      </w:r>
      <w:r>
        <w:rPr>
          <w:rtl/>
        </w:rPr>
        <w:t xml:space="preserve"> لباس المصل</w:t>
      </w:r>
      <w:r>
        <w:rPr>
          <w:rFonts w:hint="cs"/>
          <w:rtl/>
        </w:rPr>
        <w:t>ی</w:t>
      </w:r>
      <w:r>
        <w:rPr>
          <w:rtl/>
        </w:rPr>
        <w:t xml:space="preserve"> من المأکول»، شامل «ما ف</w:t>
      </w:r>
      <w:r>
        <w:rPr>
          <w:rFonts w:hint="cs"/>
          <w:rtl/>
        </w:rPr>
        <w:t>ی</w:t>
      </w:r>
      <w:r>
        <w:rPr>
          <w:rtl/>
        </w:rPr>
        <w:t xml:space="preserve"> حکم المأکول» ن</w:t>
      </w:r>
      <w:r>
        <w:rPr>
          <w:rFonts w:hint="cs"/>
          <w:rtl/>
        </w:rPr>
        <w:t>ی</w:t>
      </w:r>
      <w:r>
        <w:rPr>
          <w:rFonts w:hint="eastAsia"/>
          <w:rtl/>
        </w:rPr>
        <w:t>ز</w:t>
      </w:r>
      <w:r>
        <w:rPr>
          <w:rtl/>
        </w:rPr>
        <w:t xml:space="preserve"> م</w:t>
      </w:r>
      <w:r>
        <w:rPr>
          <w:rFonts w:hint="cs"/>
          <w:rtl/>
        </w:rPr>
        <w:t>ی‌</w:t>
      </w:r>
      <w:r>
        <w:rPr>
          <w:rFonts w:hint="eastAsia"/>
          <w:rtl/>
        </w:rPr>
        <w:t>شود</w:t>
      </w:r>
      <w:r>
        <w:rPr>
          <w:rtl/>
        </w:rPr>
        <w:t>.</w:t>
      </w:r>
    </w:p>
    <w:p w14:paraId="45A7F3D5" w14:textId="77777777" w:rsidR="00E60B52" w:rsidRPr="00D4699B" w:rsidRDefault="00E60B52" w:rsidP="00D4699B">
      <w:pPr>
        <w:widowControl w:val="0"/>
        <w:ind w:firstLine="157"/>
        <w:rPr>
          <w:color w:val="FF0000"/>
          <w:rtl/>
        </w:rPr>
      </w:pPr>
      <w:r w:rsidRPr="00D4699B">
        <w:rPr>
          <w:rFonts w:hint="eastAsia"/>
          <w:color w:val="FF0000"/>
          <w:rtl/>
        </w:rPr>
        <w:t>دل</w:t>
      </w:r>
      <w:r w:rsidRPr="00D4699B">
        <w:rPr>
          <w:rFonts w:hint="cs"/>
          <w:color w:val="FF0000"/>
          <w:rtl/>
        </w:rPr>
        <w:t>ی</w:t>
      </w:r>
      <w:r w:rsidRPr="00D4699B">
        <w:rPr>
          <w:rFonts w:hint="eastAsia"/>
          <w:color w:val="FF0000"/>
          <w:rtl/>
        </w:rPr>
        <w:t>ل</w:t>
      </w:r>
      <w:r w:rsidRPr="00D4699B">
        <w:rPr>
          <w:color w:val="FF0000"/>
          <w:rtl/>
        </w:rPr>
        <w:t xml:space="preserve"> دوم: استصحاب</w:t>
      </w:r>
    </w:p>
    <w:p w14:paraId="57420CBE" w14:textId="77777777" w:rsidR="00E60B52" w:rsidRDefault="00E60B52" w:rsidP="00D4699B">
      <w:pPr>
        <w:widowControl w:val="0"/>
        <w:ind w:firstLine="157"/>
        <w:rPr>
          <w:rtl/>
        </w:rPr>
      </w:pPr>
      <w:r>
        <w:rPr>
          <w:rFonts w:hint="eastAsia"/>
          <w:rtl/>
        </w:rPr>
        <w:t>دل</w:t>
      </w:r>
      <w:r>
        <w:rPr>
          <w:rFonts w:hint="cs"/>
          <w:rtl/>
        </w:rPr>
        <w:t>ی</w:t>
      </w:r>
      <w:r>
        <w:rPr>
          <w:rFonts w:hint="eastAsia"/>
          <w:rtl/>
        </w:rPr>
        <w:t>ل</w:t>
      </w:r>
      <w:r>
        <w:rPr>
          <w:rtl/>
        </w:rPr>
        <w:t xml:space="preserve"> دوم، استصحاب است. وصف «غ</w:t>
      </w:r>
      <w:r>
        <w:rPr>
          <w:rFonts w:hint="cs"/>
          <w:rtl/>
        </w:rPr>
        <w:t>ی</w:t>
      </w:r>
      <w:r>
        <w:rPr>
          <w:rFonts w:hint="eastAsia"/>
          <w:rtl/>
        </w:rPr>
        <w:t>ر</w:t>
      </w:r>
      <w:r>
        <w:rPr>
          <w:rtl/>
        </w:rPr>
        <w:t xml:space="preserve"> المأکول» </w:t>
      </w:r>
      <w:r>
        <w:rPr>
          <w:rFonts w:hint="cs"/>
          <w:rtl/>
        </w:rPr>
        <w:t>ی</w:t>
      </w:r>
      <w:r>
        <w:rPr>
          <w:rFonts w:hint="eastAsia"/>
          <w:rtl/>
        </w:rPr>
        <w:t>ک</w:t>
      </w:r>
      <w:r>
        <w:rPr>
          <w:rtl/>
        </w:rPr>
        <w:t xml:space="preserve"> وصف عارض بر ح</w:t>
      </w:r>
      <w:r>
        <w:rPr>
          <w:rFonts w:hint="cs"/>
          <w:rtl/>
        </w:rPr>
        <w:t>ی</w:t>
      </w:r>
      <w:r>
        <w:rPr>
          <w:rFonts w:hint="eastAsia"/>
          <w:rtl/>
        </w:rPr>
        <w:t>وان</w:t>
      </w:r>
      <w:r>
        <w:rPr>
          <w:rtl/>
        </w:rPr>
        <w:t xml:space="preserve"> است. ح</w:t>
      </w:r>
      <w:r>
        <w:rPr>
          <w:rFonts w:hint="cs"/>
          <w:rtl/>
        </w:rPr>
        <w:t>ی</w:t>
      </w:r>
      <w:r>
        <w:rPr>
          <w:rFonts w:hint="eastAsia"/>
          <w:rtl/>
        </w:rPr>
        <w:t>وان</w:t>
      </w:r>
      <w:r>
        <w:rPr>
          <w:rtl/>
        </w:rPr>
        <w:t xml:space="preserve"> موصوف است و «مأکول بودن» </w:t>
      </w:r>
      <w:r>
        <w:rPr>
          <w:rFonts w:hint="cs"/>
          <w:rtl/>
        </w:rPr>
        <w:t>ی</w:t>
      </w:r>
      <w:r>
        <w:rPr>
          <w:rFonts w:hint="eastAsia"/>
          <w:rtl/>
        </w:rPr>
        <w:t>ا</w:t>
      </w:r>
      <w:r>
        <w:rPr>
          <w:rtl/>
        </w:rPr>
        <w:t xml:space="preserve"> «غ</w:t>
      </w:r>
      <w:r>
        <w:rPr>
          <w:rFonts w:hint="cs"/>
          <w:rtl/>
        </w:rPr>
        <w:t>ی</w:t>
      </w:r>
      <w:r>
        <w:rPr>
          <w:rFonts w:hint="eastAsia"/>
          <w:rtl/>
        </w:rPr>
        <w:t>ر</w:t>
      </w:r>
      <w:r>
        <w:rPr>
          <w:rtl/>
        </w:rPr>
        <w:t xml:space="preserve"> مأکول بودن» وصف آن است. زمان</w:t>
      </w:r>
      <w:r>
        <w:rPr>
          <w:rFonts w:hint="cs"/>
          <w:rtl/>
        </w:rPr>
        <w:t>ی</w:t>
      </w:r>
      <w:r>
        <w:rPr>
          <w:rtl/>
        </w:rPr>
        <w:t xml:space="preserve"> که آن ح</w:t>
      </w:r>
      <w:r>
        <w:rPr>
          <w:rFonts w:hint="cs"/>
          <w:rtl/>
        </w:rPr>
        <w:t>ی</w:t>
      </w:r>
      <w:r>
        <w:rPr>
          <w:rFonts w:hint="eastAsia"/>
          <w:rtl/>
        </w:rPr>
        <w:t>وان</w:t>
      </w:r>
      <w:r>
        <w:rPr>
          <w:rtl/>
        </w:rPr>
        <w:t xml:space="preserve"> وجود نداشت، ا</w:t>
      </w:r>
      <w:r>
        <w:rPr>
          <w:rFonts w:hint="cs"/>
          <w:rtl/>
        </w:rPr>
        <w:t>ی</w:t>
      </w:r>
      <w:r>
        <w:rPr>
          <w:rFonts w:hint="eastAsia"/>
          <w:rtl/>
        </w:rPr>
        <w:t>ن</w:t>
      </w:r>
      <w:r>
        <w:rPr>
          <w:rtl/>
        </w:rPr>
        <w:t xml:space="preserve"> وصف ن</w:t>
      </w:r>
      <w:r>
        <w:rPr>
          <w:rFonts w:hint="cs"/>
          <w:rtl/>
        </w:rPr>
        <w:t>ی</w:t>
      </w:r>
      <w:r>
        <w:rPr>
          <w:rFonts w:hint="eastAsia"/>
          <w:rtl/>
        </w:rPr>
        <w:t>ز</w:t>
      </w:r>
      <w:r>
        <w:rPr>
          <w:rtl/>
        </w:rPr>
        <w:t xml:space="preserve"> وجود نداشت. اکنون که ح</w:t>
      </w:r>
      <w:r>
        <w:rPr>
          <w:rFonts w:hint="cs"/>
          <w:rtl/>
        </w:rPr>
        <w:t>ی</w:t>
      </w:r>
      <w:r>
        <w:rPr>
          <w:rFonts w:hint="eastAsia"/>
          <w:rtl/>
        </w:rPr>
        <w:t>وان</w:t>
      </w:r>
      <w:r>
        <w:rPr>
          <w:rtl/>
        </w:rPr>
        <w:t xml:space="preserve"> به وجود آمده و جزئ</w:t>
      </w:r>
      <w:r>
        <w:rPr>
          <w:rFonts w:hint="cs"/>
          <w:rtl/>
        </w:rPr>
        <w:t>ی</w:t>
      </w:r>
      <w:r>
        <w:rPr>
          <w:rtl/>
        </w:rPr>
        <w:t xml:space="preserve"> از آن بر بدن ماست و ما شک دار</w:t>
      </w:r>
      <w:r>
        <w:rPr>
          <w:rFonts w:hint="cs"/>
          <w:rtl/>
        </w:rPr>
        <w:t>ی</w:t>
      </w:r>
      <w:r>
        <w:rPr>
          <w:rFonts w:hint="eastAsia"/>
          <w:rtl/>
        </w:rPr>
        <w:t>م</w:t>
      </w:r>
      <w:r>
        <w:rPr>
          <w:rtl/>
        </w:rPr>
        <w:t xml:space="preserve"> که ا</w:t>
      </w:r>
      <w:r>
        <w:rPr>
          <w:rFonts w:hint="cs"/>
          <w:rtl/>
        </w:rPr>
        <w:t>ی</w:t>
      </w:r>
      <w:r>
        <w:rPr>
          <w:rtl/>
        </w:rPr>
        <w:t>ن وصف برا</w:t>
      </w:r>
      <w:r>
        <w:rPr>
          <w:rFonts w:hint="cs"/>
          <w:rtl/>
        </w:rPr>
        <w:t>ی</w:t>
      </w:r>
      <w:r>
        <w:rPr>
          <w:rtl/>
        </w:rPr>
        <w:t xml:space="preserve"> آن ثابت است </w:t>
      </w:r>
      <w:r>
        <w:rPr>
          <w:rFonts w:hint="cs"/>
          <w:rtl/>
        </w:rPr>
        <w:t>ی</w:t>
      </w:r>
      <w:r>
        <w:rPr>
          <w:rFonts w:hint="eastAsia"/>
          <w:rtl/>
        </w:rPr>
        <w:t>ا</w:t>
      </w:r>
      <w:r>
        <w:rPr>
          <w:rtl/>
        </w:rPr>
        <w:t xml:space="preserve"> خ</w:t>
      </w:r>
      <w:r>
        <w:rPr>
          <w:rFonts w:hint="cs"/>
          <w:rtl/>
        </w:rPr>
        <w:t>ی</w:t>
      </w:r>
      <w:r>
        <w:rPr>
          <w:rFonts w:hint="eastAsia"/>
          <w:rtl/>
        </w:rPr>
        <w:t>ر،</w:t>
      </w:r>
      <w:r>
        <w:rPr>
          <w:rtl/>
        </w:rPr>
        <w:t xml:space="preserve"> استصحاب عدم ازل</w:t>
      </w:r>
      <w:r>
        <w:rPr>
          <w:rFonts w:hint="cs"/>
          <w:rtl/>
        </w:rPr>
        <w:t>ی</w:t>
      </w:r>
      <w:r>
        <w:rPr>
          <w:rtl/>
        </w:rPr>
        <w:t xml:space="preserve"> جار</w:t>
      </w:r>
      <w:r>
        <w:rPr>
          <w:rFonts w:hint="cs"/>
          <w:rtl/>
        </w:rPr>
        <w:t>ی</w:t>
      </w:r>
      <w:r>
        <w:rPr>
          <w:rtl/>
        </w:rPr>
        <w:t xml:space="preserve"> م</w:t>
      </w:r>
      <w:r>
        <w:rPr>
          <w:rFonts w:hint="cs"/>
          <w:rtl/>
        </w:rPr>
        <w:t>ی‌</w:t>
      </w:r>
      <w:r>
        <w:rPr>
          <w:rFonts w:hint="eastAsia"/>
          <w:rtl/>
        </w:rPr>
        <w:t>شود</w:t>
      </w:r>
      <w:r>
        <w:rPr>
          <w:rtl/>
        </w:rPr>
        <w:t>. به وس</w:t>
      </w:r>
      <w:r>
        <w:rPr>
          <w:rFonts w:hint="cs"/>
          <w:rtl/>
        </w:rPr>
        <w:t>ی</w:t>
      </w:r>
      <w:r>
        <w:rPr>
          <w:rFonts w:hint="eastAsia"/>
          <w:rtl/>
        </w:rPr>
        <w:t>له</w:t>
      </w:r>
      <w:r>
        <w:rPr>
          <w:rtl/>
        </w:rPr>
        <w:t xml:space="preserve"> استصحاب عدم ازل</w:t>
      </w:r>
      <w:r>
        <w:rPr>
          <w:rFonts w:hint="cs"/>
          <w:rtl/>
        </w:rPr>
        <w:t>ی</w:t>
      </w:r>
      <w:r>
        <w:rPr>
          <w:rFonts w:hint="eastAsia"/>
          <w:rtl/>
        </w:rPr>
        <w:t>،</w:t>
      </w:r>
      <w:r>
        <w:rPr>
          <w:rtl/>
        </w:rPr>
        <w:t xml:space="preserve"> اثبات م</w:t>
      </w:r>
      <w:r>
        <w:rPr>
          <w:rFonts w:hint="cs"/>
          <w:rtl/>
        </w:rPr>
        <w:t>ی‌</w:t>
      </w:r>
      <w:r>
        <w:rPr>
          <w:rFonts w:hint="eastAsia"/>
          <w:rtl/>
        </w:rPr>
        <w:t>شود</w:t>
      </w:r>
      <w:r>
        <w:rPr>
          <w:rtl/>
        </w:rPr>
        <w:t xml:space="preserve"> که ا</w:t>
      </w:r>
      <w:r>
        <w:rPr>
          <w:rFonts w:hint="cs"/>
          <w:rtl/>
        </w:rPr>
        <w:t>ی</w:t>
      </w:r>
      <w:r>
        <w:rPr>
          <w:rFonts w:hint="eastAsia"/>
          <w:rtl/>
        </w:rPr>
        <w:t>ن</w:t>
      </w:r>
      <w:r>
        <w:rPr>
          <w:rtl/>
        </w:rPr>
        <w:t xml:space="preserve"> جزء، «ل</w:t>
      </w:r>
      <w:r>
        <w:rPr>
          <w:rFonts w:hint="cs"/>
          <w:rtl/>
        </w:rPr>
        <w:t>ی</w:t>
      </w:r>
      <w:r>
        <w:rPr>
          <w:rFonts w:hint="eastAsia"/>
          <w:rtl/>
        </w:rPr>
        <w:t>س</w:t>
      </w:r>
      <w:r>
        <w:rPr>
          <w:rtl/>
        </w:rPr>
        <w:t xml:space="preserve"> من غ</w:t>
      </w:r>
      <w:r>
        <w:rPr>
          <w:rFonts w:hint="cs"/>
          <w:rtl/>
        </w:rPr>
        <w:t>ی</w:t>
      </w:r>
      <w:r>
        <w:rPr>
          <w:rFonts w:hint="eastAsia"/>
          <w:rtl/>
        </w:rPr>
        <w:t>ر</w:t>
      </w:r>
      <w:r>
        <w:rPr>
          <w:rtl/>
        </w:rPr>
        <w:t xml:space="preserve"> المأکول» (از غ</w:t>
      </w:r>
      <w:r>
        <w:rPr>
          <w:rFonts w:hint="cs"/>
          <w:rtl/>
        </w:rPr>
        <w:t>ی</w:t>
      </w:r>
      <w:r>
        <w:rPr>
          <w:rFonts w:hint="eastAsia"/>
          <w:rtl/>
        </w:rPr>
        <w:t>ر</w:t>
      </w:r>
      <w:r>
        <w:rPr>
          <w:rtl/>
        </w:rPr>
        <w:t xml:space="preserve"> حلال‌گوشت ن</w:t>
      </w:r>
      <w:r>
        <w:rPr>
          <w:rFonts w:hint="cs"/>
          <w:rtl/>
        </w:rPr>
        <w:t>ی</w:t>
      </w:r>
      <w:r>
        <w:rPr>
          <w:rFonts w:hint="eastAsia"/>
          <w:rtl/>
        </w:rPr>
        <w:t>ست</w:t>
      </w:r>
      <w:r>
        <w:rPr>
          <w:rtl/>
        </w:rPr>
        <w:t>).</w:t>
      </w:r>
    </w:p>
    <w:p w14:paraId="1BEFB11D" w14:textId="77777777" w:rsidR="00E60B52" w:rsidRDefault="00E60B52" w:rsidP="00D4699B">
      <w:pPr>
        <w:widowControl w:val="0"/>
        <w:ind w:firstLine="157"/>
        <w:rPr>
          <w:rtl/>
        </w:rPr>
      </w:pPr>
      <w:r>
        <w:rPr>
          <w:rFonts w:hint="eastAsia"/>
          <w:rtl/>
        </w:rPr>
        <w:t>ممکن</w:t>
      </w:r>
      <w:r>
        <w:rPr>
          <w:rtl/>
        </w:rPr>
        <w:t xml:space="preserve"> است اشکال شود که استصحاب عدم «مأکول بودن» ن</w:t>
      </w:r>
      <w:r>
        <w:rPr>
          <w:rFonts w:hint="cs"/>
          <w:rtl/>
        </w:rPr>
        <w:t>ی</w:t>
      </w:r>
      <w:r>
        <w:rPr>
          <w:rFonts w:hint="eastAsia"/>
          <w:rtl/>
        </w:rPr>
        <w:t>ز</w:t>
      </w:r>
      <w:r>
        <w:rPr>
          <w:rtl/>
        </w:rPr>
        <w:t xml:space="preserve"> جار</w:t>
      </w:r>
      <w:r>
        <w:rPr>
          <w:rFonts w:hint="cs"/>
          <w:rtl/>
        </w:rPr>
        <w:t>ی</w:t>
      </w:r>
      <w:r>
        <w:rPr>
          <w:rtl/>
        </w:rPr>
        <w:t xml:space="preserve"> است و نت</w:t>
      </w:r>
      <w:r>
        <w:rPr>
          <w:rFonts w:hint="cs"/>
          <w:rtl/>
        </w:rPr>
        <w:t>ی</w:t>
      </w:r>
      <w:r>
        <w:rPr>
          <w:rFonts w:hint="eastAsia"/>
          <w:rtl/>
        </w:rPr>
        <w:t>جه</w:t>
      </w:r>
      <w:r>
        <w:rPr>
          <w:rtl/>
        </w:rPr>
        <w:t xml:space="preserve"> آن «غ</w:t>
      </w:r>
      <w:r>
        <w:rPr>
          <w:rFonts w:hint="cs"/>
          <w:rtl/>
        </w:rPr>
        <w:t>ی</w:t>
      </w:r>
      <w:r>
        <w:rPr>
          <w:rFonts w:hint="eastAsia"/>
          <w:rtl/>
        </w:rPr>
        <w:t>ر</w:t>
      </w:r>
      <w:r>
        <w:rPr>
          <w:rtl/>
        </w:rPr>
        <w:t xml:space="preserve"> مأکول» بودن است و ا</w:t>
      </w:r>
      <w:r>
        <w:rPr>
          <w:rFonts w:hint="cs"/>
          <w:rtl/>
        </w:rPr>
        <w:t>ی</w:t>
      </w:r>
      <w:r>
        <w:rPr>
          <w:rFonts w:hint="eastAsia"/>
          <w:rtl/>
        </w:rPr>
        <w:t>ن</w:t>
      </w:r>
      <w:r>
        <w:rPr>
          <w:rtl/>
        </w:rPr>
        <w:t xml:space="preserve"> دو </w:t>
      </w:r>
      <w:r>
        <w:rPr>
          <w:rtl/>
        </w:rPr>
        <w:lastRenderedPageBreak/>
        <w:t>استصحاب با هم تعارض م</w:t>
      </w:r>
      <w:r>
        <w:rPr>
          <w:rFonts w:hint="cs"/>
          <w:rtl/>
        </w:rPr>
        <w:t>ی‌</w:t>
      </w:r>
      <w:r>
        <w:rPr>
          <w:rFonts w:hint="eastAsia"/>
          <w:rtl/>
        </w:rPr>
        <w:t>کنند</w:t>
      </w:r>
      <w:r>
        <w:rPr>
          <w:rtl/>
        </w:rPr>
        <w:t>. ا</w:t>
      </w:r>
      <w:r>
        <w:rPr>
          <w:rFonts w:hint="cs"/>
          <w:rtl/>
        </w:rPr>
        <w:t>ی</w:t>
      </w:r>
      <w:r>
        <w:rPr>
          <w:rFonts w:hint="eastAsia"/>
          <w:rtl/>
        </w:rPr>
        <w:t>ن</w:t>
      </w:r>
      <w:r>
        <w:rPr>
          <w:rtl/>
        </w:rPr>
        <w:t xml:space="preserve"> پاسخ را به ا</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داده‌اند که استصحاب</w:t>
      </w:r>
      <w:r>
        <w:rPr>
          <w:rFonts w:hint="cs"/>
          <w:rtl/>
        </w:rPr>
        <w:t>ی</w:t>
      </w:r>
      <w:r>
        <w:rPr>
          <w:rtl/>
        </w:rPr>
        <w:t xml:space="preserve"> که مثبت باشد و خودش مستق</w:t>
      </w:r>
      <w:r>
        <w:rPr>
          <w:rFonts w:hint="cs"/>
          <w:rtl/>
        </w:rPr>
        <w:t>ی</w:t>
      </w:r>
      <w:r>
        <w:rPr>
          <w:rFonts w:hint="eastAsia"/>
          <w:rtl/>
        </w:rPr>
        <w:t>ماً</w:t>
      </w:r>
      <w:r>
        <w:rPr>
          <w:rtl/>
        </w:rPr>
        <w:t xml:space="preserve"> موضوع حکم شرع</w:t>
      </w:r>
      <w:r>
        <w:rPr>
          <w:rFonts w:hint="cs"/>
          <w:rtl/>
        </w:rPr>
        <w:t>ی</w:t>
      </w:r>
      <w:r>
        <w:rPr>
          <w:rtl/>
        </w:rPr>
        <w:t xml:space="preserve"> قرار نگ</w:t>
      </w:r>
      <w:r>
        <w:rPr>
          <w:rFonts w:hint="cs"/>
          <w:rtl/>
        </w:rPr>
        <w:t>ی</w:t>
      </w:r>
      <w:r>
        <w:rPr>
          <w:rFonts w:hint="eastAsia"/>
          <w:rtl/>
        </w:rPr>
        <w:t>رد،</w:t>
      </w:r>
      <w:r>
        <w:rPr>
          <w:rtl/>
        </w:rPr>
        <w:t xml:space="preserve"> اثر</w:t>
      </w:r>
      <w:r>
        <w:rPr>
          <w:rFonts w:hint="cs"/>
          <w:rtl/>
        </w:rPr>
        <w:t>ی</w:t>
      </w:r>
      <w:r>
        <w:rPr>
          <w:rtl/>
        </w:rPr>
        <w:t xml:space="preserve"> ندارد. موضوع</w:t>
      </w:r>
      <w:r>
        <w:rPr>
          <w:rFonts w:hint="cs"/>
          <w:rtl/>
        </w:rPr>
        <w:t>ی</w:t>
      </w:r>
      <w:r>
        <w:rPr>
          <w:rtl/>
        </w:rPr>
        <w:t xml:space="preserve"> که در </w:t>
      </w:r>
      <w:r>
        <w:rPr>
          <w:rFonts w:hint="eastAsia"/>
          <w:rtl/>
        </w:rPr>
        <w:t>ادله</w:t>
      </w:r>
      <w:r>
        <w:rPr>
          <w:rtl/>
        </w:rPr>
        <w:t xml:space="preserve"> آمده، «غ</w:t>
      </w:r>
      <w:r>
        <w:rPr>
          <w:rFonts w:hint="cs"/>
          <w:rtl/>
        </w:rPr>
        <w:t>ی</w:t>
      </w:r>
      <w:r>
        <w:rPr>
          <w:rFonts w:hint="eastAsia"/>
          <w:rtl/>
        </w:rPr>
        <w:t>ر</w:t>
      </w:r>
      <w:r>
        <w:rPr>
          <w:rtl/>
        </w:rPr>
        <w:t xml:space="preserve"> المأکول» بودن است که موجب بطلان نماز م</w:t>
      </w:r>
      <w:r>
        <w:rPr>
          <w:rFonts w:hint="cs"/>
          <w:rtl/>
        </w:rPr>
        <w:t>ی‌</w:t>
      </w:r>
      <w:r>
        <w:rPr>
          <w:rFonts w:hint="eastAsia"/>
          <w:rtl/>
        </w:rPr>
        <w:t>شود</w:t>
      </w:r>
      <w:r>
        <w:rPr>
          <w:rtl/>
        </w:rPr>
        <w:t>. در روا</w:t>
      </w:r>
      <w:r>
        <w:rPr>
          <w:rFonts w:hint="cs"/>
          <w:rtl/>
        </w:rPr>
        <w:t>ی</w:t>
      </w:r>
      <w:r>
        <w:rPr>
          <w:rFonts w:hint="eastAsia"/>
          <w:rtl/>
        </w:rPr>
        <w:t>ات</w:t>
      </w:r>
      <w:r>
        <w:rPr>
          <w:rtl/>
        </w:rPr>
        <w:t xml:space="preserve"> آمده: «لا تصل ف</w:t>
      </w:r>
      <w:r>
        <w:rPr>
          <w:rFonts w:hint="cs"/>
          <w:rtl/>
        </w:rPr>
        <w:t>ی</w:t>
      </w:r>
      <w:r>
        <w:rPr>
          <w:rtl/>
        </w:rPr>
        <w:t xml:space="preserve"> شعر و وبر... ما لا </w:t>
      </w:r>
      <w:r>
        <w:rPr>
          <w:rFonts w:hint="cs"/>
          <w:rtl/>
        </w:rPr>
        <w:t>ی</w:t>
      </w:r>
      <w:r>
        <w:rPr>
          <w:rFonts w:hint="eastAsia"/>
          <w:rtl/>
        </w:rPr>
        <w:t>ؤکل</w:t>
      </w:r>
      <w:r>
        <w:rPr>
          <w:rtl/>
        </w:rPr>
        <w:t xml:space="preserve"> لحمه». «ما لا </w:t>
      </w:r>
      <w:r>
        <w:rPr>
          <w:rFonts w:hint="cs"/>
          <w:rtl/>
        </w:rPr>
        <w:t>ی</w:t>
      </w:r>
      <w:r>
        <w:rPr>
          <w:rFonts w:hint="eastAsia"/>
          <w:rtl/>
        </w:rPr>
        <w:t>ؤکل»</w:t>
      </w:r>
      <w:r>
        <w:rPr>
          <w:rtl/>
        </w:rPr>
        <w:t xml:space="preserve"> موضوع نه</w:t>
      </w:r>
      <w:r>
        <w:rPr>
          <w:rFonts w:hint="cs"/>
          <w:rtl/>
        </w:rPr>
        <w:t>ی</w:t>
      </w:r>
      <w:r>
        <w:rPr>
          <w:rtl/>
        </w:rPr>
        <w:t xml:space="preserve"> است. ما اگر ا</w:t>
      </w:r>
      <w:r>
        <w:rPr>
          <w:rFonts w:hint="cs"/>
          <w:rtl/>
        </w:rPr>
        <w:t>ی</w:t>
      </w:r>
      <w:r>
        <w:rPr>
          <w:rFonts w:hint="eastAsia"/>
          <w:rtl/>
        </w:rPr>
        <w:t>ن</w:t>
      </w:r>
      <w:r>
        <w:rPr>
          <w:rtl/>
        </w:rPr>
        <w:t xml:space="preserve"> موضوع را با استصحاب نف</w:t>
      </w:r>
      <w:r>
        <w:rPr>
          <w:rFonts w:hint="cs"/>
          <w:rtl/>
        </w:rPr>
        <w:t>ی</w:t>
      </w:r>
      <w:r>
        <w:rPr>
          <w:rtl/>
        </w:rPr>
        <w:t xml:space="preserve"> کن</w:t>
      </w:r>
      <w:r>
        <w:rPr>
          <w:rFonts w:hint="cs"/>
          <w:rtl/>
        </w:rPr>
        <w:t>ی</w:t>
      </w:r>
      <w:r>
        <w:rPr>
          <w:rFonts w:hint="eastAsia"/>
          <w:rtl/>
        </w:rPr>
        <w:t>م،</w:t>
      </w:r>
      <w:r>
        <w:rPr>
          <w:rtl/>
        </w:rPr>
        <w:t xml:space="preserve"> د</w:t>
      </w:r>
      <w:r>
        <w:rPr>
          <w:rFonts w:hint="cs"/>
          <w:rtl/>
        </w:rPr>
        <w:t>ی</w:t>
      </w:r>
      <w:r>
        <w:rPr>
          <w:rFonts w:hint="eastAsia"/>
          <w:rtl/>
        </w:rPr>
        <w:t>گر</w:t>
      </w:r>
      <w:r>
        <w:rPr>
          <w:rtl/>
        </w:rPr>
        <w:t xml:space="preserve"> وجه</w:t>
      </w:r>
      <w:r>
        <w:rPr>
          <w:rFonts w:hint="cs"/>
          <w:rtl/>
        </w:rPr>
        <w:t>ی</w:t>
      </w:r>
      <w:r>
        <w:rPr>
          <w:rtl/>
        </w:rPr>
        <w:t xml:space="preserve"> برا</w:t>
      </w:r>
      <w:r>
        <w:rPr>
          <w:rFonts w:hint="cs"/>
          <w:rtl/>
        </w:rPr>
        <w:t>ی</w:t>
      </w:r>
      <w:r>
        <w:rPr>
          <w:rtl/>
        </w:rPr>
        <w:t xml:space="preserve"> بطلان نماز باق</w:t>
      </w:r>
      <w:r>
        <w:rPr>
          <w:rFonts w:hint="cs"/>
          <w:rtl/>
        </w:rPr>
        <w:t>ی</w:t>
      </w:r>
      <w:r>
        <w:rPr>
          <w:rtl/>
        </w:rPr>
        <w:t xml:space="preserve"> نم</w:t>
      </w:r>
      <w:r>
        <w:rPr>
          <w:rFonts w:hint="cs"/>
          <w:rtl/>
        </w:rPr>
        <w:t>ی‌</w:t>
      </w:r>
      <w:r>
        <w:rPr>
          <w:rFonts w:hint="eastAsia"/>
          <w:rtl/>
        </w:rPr>
        <w:t>ماند</w:t>
      </w:r>
      <w:r>
        <w:rPr>
          <w:rtl/>
        </w:rPr>
        <w:t xml:space="preserve"> و سبب بطلان که شارع آن را مع</w:t>
      </w:r>
      <w:r>
        <w:rPr>
          <w:rFonts w:hint="cs"/>
          <w:rtl/>
        </w:rPr>
        <w:t>ی</w:t>
      </w:r>
      <w:r>
        <w:rPr>
          <w:rFonts w:hint="eastAsia"/>
          <w:rtl/>
        </w:rPr>
        <w:t>ن</w:t>
      </w:r>
      <w:r>
        <w:rPr>
          <w:rtl/>
        </w:rPr>
        <w:t xml:space="preserve"> کرده، منتف</w:t>
      </w:r>
      <w:r>
        <w:rPr>
          <w:rFonts w:hint="cs"/>
          <w:rtl/>
        </w:rPr>
        <w:t>ی</w:t>
      </w:r>
      <w:r>
        <w:rPr>
          <w:rtl/>
        </w:rPr>
        <w:t xml:space="preserve"> م</w:t>
      </w:r>
      <w:r>
        <w:rPr>
          <w:rFonts w:hint="cs"/>
          <w:rtl/>
        </w:rPr>
        <w:t>ی‌</w:t>
      </w:r>
      <w:r>
        <w:rPr>
          <w:rFonts w:hint="eastAsia"/>
          <w:rtl/>
        </w:rPr>
        <w:t>شود</w:t>
      </w:r>
      <w:r>
        <w:rPr>
          <w:rtl/>
        </w:rPr>
        <w:t>.</w:t>
      </w:r>
    </w:p>
    <w:p w14:paraId="556A6214" w14:textId="77777777" w:rsidR="00E60B52" w:rsidRDefault="00E60B52" w:rsidP="00D4699B">
      <w:pPr>
        <w:widowControl w:val="0"/>
        <w:ind w:firstLine="157"/>
        <w:rPr>
          <w:rtl/>
        </w:rPr>
      </w:pPr>
      <w:r>
        <w:rPr>
          <w:rFonts w:hint="eastAsia"/>
          <w:rtl/>
        </w:rPr>
        <w:t>به</w:t>
      </w:r>
      <w:r>
        <w:rPr>
          <w:rtl/>
        </w:rPr>
        <w:t xml:space="preserve"> عبارت د</w:t>
      </w:r>
      <w:r>
        <w:rPr>
          <w:rFonts w:hint="cs"/>
          <w:rtl/>
        </w:rPr>
        <w:t>ی</w:t>
      </w:r>
      <w:r>
        <w:rPr>
          <w:rFonts w:hint="eastAsia"/>
          <w:rtl/>
        </w:rPr>
        <w:t>گر،</w:t>
      </w:r>
      <w:r>
        <w:rPr>
          <w:rtl/>
        </w:rPr>
        <w:t xml:space="preserve"> در نصوص ن</w:t>
      </w:r>
      <w:r>
        <w:rPr>
          <w:rFonts w:hint="cs"/>
          <w:rtl/>
        </w:rPr>
        <w:t>ی</w:t>
      </w:r>
      <w:r>
        <w:rPr>
          <w:rFonts w:hint="eastAsia"/>
          <w:rtl/>
        </w:rPr>
        <w:t>امده</w:t>
      </w:r>
      <w:r>
        <w:rPr>
          <w:rtl/>
        </w:rPr>
        <w:t xml:space="preserve"> است که «</w:t>
      </w:r>
      <w:r>
        <w:rPr>
          <w:rFonts w:hint="cs"/>
          <w:rtl/>
        </w:rPr>
        <w:t>ی</w:t>
      </w:r>
      <w:r>
        <w:rPr>
          <w:rFonts w:hint="eastAsia"/>
          <w:rtl/>
        </w:rPr>
        <w:t>شترط</w:t>
      </w:r>
      <w:r>
        <w:rPr>
          <w:rtl/>
        </w:rPr>
        <w:t xml:space="preserve"> ف</w:t>
      </w:r>
      <w:r>
        <w:rPr>
          <w:rFonts w:hint="cs"/>
          <w:rtl/>
        </w:rPr>
        <w:t>ی</w:t>
      </w:r>
      <w:r>
        <w:rPr>
          <w:rtl/>
        </w:rPr>
        <w:t xml:space="preserve"> الصلاة ان </w:t>
      </w:r>
      <w:r>
        <w:rPr>
          <w:rFonts w:hint="cs"/>
          <w:rtl/>
        </w:rPr>
        <w:t>ی</w:t>
      </w:r>
      <w:r>
        <w:rPr>
          <w:rFonts w:hint="eastAsia"/>
          <w:rtl/>
        </w:rPr>
        <w:t>کون</w:t>
      </w:r>
      <w:r>
        <w:rPr>
          <w:rtl/>
        </w:rPr>
        <w:t xml:space="preserve"> ثوبه من المأکول»، بلکه نه</w:t>
      </w:r>
      <w:r>
        <w:rPr>
          <w:rFonts w:hint="cs"/>
          <w:rtl/>
        </w:rPr>
        <w:t>ی</w:t>
      </w:r>
      <w:r>
        <w:rPr>
          <w:rtl/>
        </w:rPr>
        <w:t xml:space="preserve"> از نماز در لباس «غ</w:t>
      </w:r>
      <w:r>
        <w:rPr>
          <w:rFonts w:hint="cs"/>
          <w:rtl/>
        </w:rPr>
        <w:t>ی</w:t>
      </w:r>
      <w:r>
        <w:rPr>
          <w:rFonts w:hint="eastAsia"/>
          <w:rtl/>
        </w:rPr>
        <w:t>ر</w:t>
      </w:r>
      <w:r>
        <w:rPr>
          <w:rtl/>
        </w:rPr>
        <w:t xml:space="preserve"> المأکول» وارد شده است. چون «غ</w:t>
      </w:r>
      <w:r>
        <w:rPr>
          <w:rFonts w:hint="cs"/>
          <w:rtl/>
        </w:rPr>
        <w:t>ی</w:t>
      </w:r>
      <w:r>
        <w:rPr>
          <w:rFonts w:hint="eastAsia"/>
          <w:rtl/>
        </w:rPr>
        <w:t>ر</w:t>
      </w:r>
      <w:r>
        <w:rPr>
          <w:rtl/>
        </w:rPr>
        <w:t xml:space="preserve"> مأکول بودن» منشأ اثر شرع</w:t>
      </w:r>
      <w:r>
        <w:rPr>
          <w:rFonts w:hint="cs"/>
          <w:rtl/>
        </w:rPr>
        <w:t>ی</w:t>
      </w:r>
      <w:r>
        <w:rPr>
          <w:rtl/>
        </w:rPr>
        <w:t xml:space="preserve"> و موضوع حکم بطلان نماز است، اگر ا</w:t>
      </w:r>
      <w:r>
        <w:rPr>
          <w:rFonts w:hint="cs"/>
          <w:rtl/>
        </w:rPr>
        <w:t>ی</w:t>
      </w:r>
      <w:r>
        <w:rPr>
          <w:rFonts w:hint="eastAsia"/>
          <w:rtl/>
        </w:rPr>
        <w:t>ن</w:t>
      </w:r>
      <w:r>
        <w:rPr>
          <w:rtl/>
        </w:rPr>
        <w:t xml:space="preserve"> وصف با استصحاب عدم ازل</w:t>
      </w:r>
      <w:r>
        <w:rPr>
          <w:rFonts w:hint="cs"/>
          <w:rtl/>
        </w:rPr>
        <w:t>ی</w:t>
      </w:r>
      <w:r>
        <w:rPr>
          <w:rtl/>
        </w:rPr>
        <w:t xml:space="preserve"> منتف</w:t>
      </w:r>
      <w:r>
        <w:rPr>
          <w:rFonts w:hint="cs"/>
          <w:rtl/>
        </w:rPr>
        <w:t>ی</w:t>
      </w:r>
      <w:r>
        <w:rPr>
          <w:rtl/>
        </w:rPr>
        <w:t xml:space="preserve"> شود، سبب بطلان ن</w:t>
      </w:r>
      <w:r>
        <w:rPr>
          <w:rFonts w:hint="cs"/>
          <w:rtl/>
        </w:rPr>
        <w:t>ی</w:t>
      </w:r>
      <w:r>
        <w:rPr>
          <w:rFonts w:hint="eastAsia"/>
          <w:rtl/>
        </w:rPr>
        <w:t>ز</w:t>
      </w:r>
      <w:r>
        <w:rPr>
          <w:rtl/>
        </w:rPr>
        <w:t xml:space="preserve"> منت</w:t>
      </w:r>
      <w:r>
        <w:rPr>
          <w:rFonts w:hint="eastAsia"/>
          <w:rtl/>
        </w:rPr>
        <w:t>ف</w:t>
      </w:r>
      <w:r>
        <w:rPr>
          <w:rFonts w:hint="cs"/>
          <w:rtl/>
        </w:rPr>
        <w:t>ی</w:t>
      </w:r>
      <w:r>
        <w:rPr>
          <w:rtl/>
        </w:rPr>
        <w:t xml:space="preserve"> م</w:t>
      </w:r>
      <w:r>
        <w:rPr>
          <w:rFonts w:hint="cs"/>
          <w:rtl/>
        </w:rPr>
        <w:t>ی‌</w:t>
      </w:r>
      <w:r>
        <w:rPr>
          <w:rFonts w:hint="eastAsia"/>
          <w:rtl/>
        </w:rPr>
        <w:t>گردد</w:t>
      </w:r>
      <w:r>
        <w:rPr>
          <w:rtl/>
        </w:rPr>
        <w:t>. بنابرا</w:t>
      </w:r>
      <w:r>
        <w:rPr>
          <w:rFonts w:hint="cs"/>
          <w:rtl/>
        </w:rPr>
        <w:t>ی</w:t>
      </w:r>
      <w:r>
        <w:rPr>
          <w:rFonts w:hint="eastAsia"/>
          <w:rtl/>
        </w:rPr>
        <w:t>ن،</w:t>
      </w:r>
      <w:r>
        <w:rPr>
          <w:rtl/>
        </w:rPr>
        <w:t xml:space="preserve"> ا</w:t>
      </w:r>
      <w:r>
        <w:rPr>
          <w:rFonts w:hint="cs"/>
          <w:rtl/>
        </w:rPr>
        <w:t>ی</w:t>
      </w:r>
      <w:r>
        <w:rPr>
          <w:rFonts w:hint="eastAsia"/>
          <w:rtl/>
        </w:rPr>
        <w:t>ن</w:t>
      </w:r>
      <w:r>
        <w:rPr>
          <w:rtl/>
        </w:rPr>
        <w:t xml:space="preserve"> جزء </w:t>
      </w:r>
      <w:r>
        <w:rPr>
          <w:rFonts w:hint="cs"/>
          <w:rtl/>
        </w:rPr>
        <w:t>ی</w:t>
      </w:r>
      <w:r>
        <w:rPr>
          <w:rFonts w:hint="eastAsia"/>
          <w:rtl/>
        </w:rPr>
        <w:t>ا</w:t>
      </w:r>
      <w:r>
        <w:rPr>
          <w:rtl/>
        </w:rPr>
        <w:t xml:space="preserve"> لباس مشکوک، محکوم است به ا</w:t>
      </w:r>
      <w:r>
        <w:rPr>
          <w:rFonts w:hint="cs"/>
          <w:rtl/>
        </w:rPr>
        <w:t>ی</w:t>
      </w:r>
      <w:r>
        <w:rPr>
          <w:rFonts w:hint="eastAsia"/>
          <w:rtl/>
        </w:rPr>
        <w:t>نکه</w:t>
      </w:r>
      <w:r>
        <w:rPr>
          <w:rtl/>
        </w:rPr>
        <w:t xml:space="preserve"> وصف «غ</w:t>
      </w:r>
      <w:r>
        <w:rPr>
          <w:rFonts w:hint="cs"/>
          <w:rtl/>
        </w:rPr>
        <w:t>ی</w:t>
      </w:r>
      <w:r>
        <w:rPr>
          <w:rFonts w:hint="eastAsia"/>
          <w:rtl/>
        </w:rPr>
        <w:t>ر</w:t>
      </w:r>
      <w:r>
        <w:rPr>
          <w:rtl/>
        </w:rPr>
        <w:t xml:space="preserve"> مأکول» برا</w:t>
      </w:r>
      <w:r>
        <w:rPr>
          <w:rFonts w:hint="cs"/>
          <w:rtl/>
        </w:rPr>
        <w:t>ی</w:t>
      </w:r>
      <w:r>
        <w:rPr>
          <w:rtl/>
        </w:rPr>
        <w:t xml:space="preserve"> آن ثابت ن</w:t>
      </w:r>
      <w:r>
        <w:rPr>
          <w:rFonts w:hint="cs"/>
          <w:rtl/>
        </w:rPr>
        <w:t>ی</w:t>
      </w:r>
      <w:r>
        <w:rPr>
          <w:rFonts w:hint="eastAsia"/>
          <w:rtl/>
        </w:rPr>
        <w:t>ست</w:t>
      </w:r>
      <w:r>
        <w:rPr>
          <w:rtl/>
        </w:rPr>
        <w:t xml:space="preserve"> و با ا</w:t>
      </w:r>
      <w:r>
        <w:rPr>
          <w:rFonts w:hint="cs"/>
          <w:rtl/>
        </w:rPr>
        <w:t>ی</w:t>
      </w:r>
      <w:r>
        <w:rPr>
          <w:rFonts w:hint="eastAsia"/>
          <w:rtl/>
        </w:rPr>
        <w:t>ن</w:t>
      </w:r>
      <w:r>
        <w:rPr>
          <w:rtl/>
        </w:rPr>
        <w:t xml:space="preserve"> استصحاب، نت</w:t>
      </w:r>
      <w:r>
        <w:rPr>
          <w:rFonts w:hint="cs"/>
          <w:rtl/>
        </w:rPr>
        <w:t>ی</w:t>
      </w:r>
      <w:r>
        <w:rPr>
          <w:rFonts w:hint="eastAsia"/>
          <w:rtl/>
        </w:rPr>
        <w:t>جه</w:t>
      </w:r>
      <w:r>
        <w:rPr>
          <w:rtl/>
        </w:rPr>
        <w:t xml:space="preserve"> صحت نماز خواهد بود. البته وجه اول (قاعده حل</w:t>
      </w:r>
      <w:r>
        <w:rPr>
          <w:rFonts w:hint="cs"/>
          <w:rtl/>
        </w:rPr>
        <w:t>ی</w:t>
      </w:r>
      <w:r>
        <w:rPr>
          <w:rFonts w:hint="eastAsia"/>
          <w:rtl/>
        </w:rPr>
        <w:t>ت</w:t>
      </w:r>
      <w:r>
        <w:rPr>
          <w:rtl/>
        </w:rPr>
        <w:t>) سرراست‌تر است، اما ا</w:t>
      </w:r>
      <w:r>
        <w:rPr>
          <w:rFonts w:hint="cs"/>
          <w:rtl/>
        </w:rPr>
        <w:t>ی</w:t>
      </w:r>
      <w:r>
        <w:rPr>
          <w:rFonts w:hint="eastAsia"/>
          <w:rtl/>
        </w:rPr>
        <w:t>ن</w:t>
      </w:r>
      <w:r>
        <w:rPr>
          <w:rtl/>
        </w:rPr>
        <w:t xml:space="preserve"> وجه (استصحاب) ن</w:t>
      </w:r>
      <w:r>
        <w:rPr>
          <w:rFonts w:hint="cs"/>
          <w:rtl/>
        </w:rPr>
        <w:t>ی</w:t>
      </w:r>
      <w:r>
        <w:rPr>
          <w:rFonts w:hint="eastAsia"/>
          <w:rtl/>
        </w:rPr>
        <w:t>ز</w:t>
      </w:r>
      <w:r>
        <w:rPr>
          <w:rtl/>
        </w:rPr>
        <w:t xml:space="preserve"> صح</w:t>
      </w:r>
      <w:r>
        <w:rPr>
          <w:rFonts w:hint="cs"/>
          <w:rtl/>
        </w:rPr>
        <w:t>ی</w:t>
      </w:r>
      <w:r>
        <w:rPr>
          <w:rFonts w:hint="eastAsia"/>
          <w:rtl/>
        </w:rPr>
        <w:t>ح</w:t>
      </w:r>
      <w:r>
        <w:rPr>
          <w:rtl/>
        </w:rPr>
        <w:t xml:space="preserve"> است.</w:t>
      </w:r>
    </w:p>
    <w:p w14:paraId="6D416A1C" w14:textId="2EC532C2" w:rsidR="00E60B52" w:rsidRPr="00D4699B" w:rsidRDefault="00E60B52" w:rsidP="00D4699B">
      <w:pPr>
        <w:widowControl w:val="0"/>
        <w:ind w:firstLine="157"/>
        <w:rPr>
          <w:color w:val="FF0000"/>
          <w:rtl/>
        </w:rPr>
      </w:pPr>
      <w:r w:rsidRPr="00D4699B">
        <w:rPr>
          <w:rFonts w:hint="eastAsia"/>
          <w:color w:val="FF0000"/>
          <w:rtl/>
        </w:rPr>
        <w:t>شک</w:t>
      </w:r>
      <w:r w:rsidR="00D4699B">
        <w:rPr>
          <w:color w:val="FF0000"/>
          <w:rtl/>
        </w:rPr>
        <w:t xml:space="preserve"> در ت</w:t>
      </w:r>
      <w:r w:rsidR="00D4699B">
        <w:rPr>
          <w:rFonts w:hint="cs"/>
          <w:color w:val="FF0000"/>
          <w:rtl/>
        </w:rPr>
        <w:t>ذ</w:t>
      </w:r>
      <w:r w:rsidRPr="00D4699B">
        <w:rPr>
          <w:color w:val="FF0000"/>
          <w:rtl/>
        </w:rPr>
        <w:t>ک</w:t>
      </w:r>
      <w:r w:rsidRPr="00D4699B">
        <w:rPr>
          <w:rFonts w:hint="cs"/>
          <w:color w:val="FF0000"/>
          <w:rtl/>
        </w:rPr>
        <w:t>ی</w:t>
      </w:r>
      <w:r w:rsidRPr="00D4699B">
        <w:rPr>
          <w:rFonts w:hint="eastAsia"/>
          <w:color w:val="FF0000"/>
          <w:rtl/>
        </w:rPr>
        <w:t>ه</w:t>
      </w:r>
      <w:r w:rsidRPr="00D4699B">
        <w:rPr>
          <w:color w:val="FF0000"/>
          <w:rtl/>
        </w:rPr>
        <w:t xml:space="preserve"> ح</w:t>
      </w:r>
      <w:r w:rsidRPr="00D4699B">
        <w:rPr>
          <w:rFonts w:hint="cs"/>
          <w:color w:val="FF0000"/>
          <w:rtl/>
        </w:rPr>
        <w:t>ی</w:t>
      </w:r>
      <w:r w:rsidRPr="00D4699B">
        <w:rPr>
          <w:rFonts w:hint="eastAsia"/>
          <w:color w:val="FF0000"/>
          <w:rtl/>
        </w:rPr>
        <w:t>وان</w:t>
      </w:r>
      <w:r w:rsidRPr="00D4699B">
        <w:rPr>
          <w:color w:val="FF0000"/>
          <w:rtl/>
        </w:rPr>
        <w:t xml:space="preserve"> حلال‌گوشت</w:t>
      </w:r>
    </w:p>
    <w:p w14:paraId="0190B401" w14:textId="1DAF449F" w:rsidR="00E60B52" w:rsidRDefault="00E60B52" w:rsidP="00D4699B">
      <w:pPr>
        <w:widowControl w:val="0"/>
        <w:ind w:firstLine="157"/>
        <w:rPr>
          <w:rtl/>
        </w:rPr>
      </w:pPr>
      <w:r>
        <w:rPr>
          <w:rFonts w:hint="eastAsia"/>
          <w:rtl/>
        </w:rPr>
        <w:t>اما</w:t>
      </w:r>
      <w:r>
        <w:rPr>
          <w:rtl/>
        </w:rPr>
        <w:t xml:space="preserve"> اگر ح</w:t>
      </w:r>
      <w:r>
        <w:rPr>
          <w:rFonts w:hint="cs"/>
          <w:rtl/>
        </w:rPr>
        <w:t>ی</w:t>
      </w:r>
      <w:r>
        <w:rPr>
          <w:rFonts w:hint="eastAsia"/>
          <w:rtl/>
        </w:rPr>
        <w:t>وان</w:t>
      </w:r>
      <w:r>
        <w:rPr>
          <w:rFonts w:hint="cs"/>
          <w:rtl/>
        </w:rPr>
        <w:t>ی</w:t>
      </w:r>
      <w:r>
        <w:rPr>
          <w:rtl/>
        </w:rPr>
        <w:t xml:space="preserve"> باشد که م</w:t>
      </w:r>
      <w:r>
        <w:rPr>
          <w:rFonts w:hint="cs"/>
          <w:rtl/>
        </w:rPr>
        <w:t>ی‌</w:t>
      </w:r>
      <w:r>
        <w:rPr>
          <w:rFonts w:hint="eastAsia"/>
          <w:rtl/>
        </w:rPr>
        <w:t>دان</w:t>
      </w:r>
      <w:r>
        <w:rPr>
          <w:rFonts w:hint="cs"/>
          <w:rtl/>
        </w:rPr>
        <w:t>ی</w:t>
      </w:r>
      <w:r>
        <w:rPr>
          <w:rFonts w:hint="eastAsia"/>
          <w:rtl/>
        </w:rPr>
        <w:t>م</w:t>
      </w:r>
      <w:r>
        <w:rPr>
          <w:rtl/>
        </w:rPr>
        <w:t xml:space="preserve"> حلال‌گوشت است، مثلاً از گوسفند </w:t>
      </w:r>
      <w:r>
        <w:rPr>
          <w:rFonts w:hint="cs"/>
          <w:rtl/>
        </w:rPr>
        <w:t>ی</w:t>
      </w:r>
      <w:r>
        <w:rPr>
          <w:rFonts w:hint="eastAsia"/>
          <w:rtl/>
        </w:rPr>
        <w:t>ا</w:t>
      </w:r>
      <w:r>
        <w:rPr>
          <w:rtl/>
        </w:rPr>
        <w:t xml:space="preserve"> گاو است، اما شک دار</w:t>
      </w:r>
      <w:r>
        <w:rPr>
          <w:rFonts w:hint="cs"/>
          <w:rtl/>
        </w:rPr>
        <w:t>ی</w:t>
      </w:r>
      <w:r>
        <w:rPr>
          <w:rFonts w:hint="eastAsia"/>
          <w:rtl/>
        </w:rPr>
        <w:t>م</w:t>
      </w:r>
      <w:r>
        <w:rPr>
          <w:rtl/>
        </w:rPr>
        <w:t xml:space="preserve"> که آ</w:t>
      </w:r>
      <w:r>
        <w:rPr>
          <w:rFonts w:hint="cs"/>
          <w:rtl/>
        </w:rPr>
        <w:t>ی</w:t>
      </w:r>
      <w:r>
        <w:rPr>
          <w:rFonts w:hint="eastAsia"/>
          <w:rtl/>
        </w:rPr>
        <w:t>ا</w:t>
      </w:r>
      <w:r w:rsidR="00D4699B">
        <w:rPr>
          <w:rtl/>
        </w:rPr>
        <w:t xml:space="preserve"> ت</w:t>
      </w:r>
      <w:r w:rsidR="00D4699B">
        <w:rPr>
          <w:rFonts w:hint="cs"/>
          <w:rtl/>
        </w:rPr>
        <w:t>ذ</w:t>
      </w:r>
      <w:r>
        <w:rPr>
          <w:rtl/>
        </w:rPr>
        <w:t>ک</w:t>
      </w:r>
      <w:r>
        <w:rPr>
          <w:rFonts w:hint="cs"/>
          <w:rtl/>
        </w:rPr>
        <w:t>ی</w:t>
      </w:r>
      <w:r>
        <w:rPr>
          <w:rFonts w:hint="eastAsia"/>
          <w:rtl/>
        </w:rPr>
        <w:t>ه</w:t>
      </w:r>
      <w:r>
        <w:rPr>
          <w:rtl/>
        </w:rPr>
        <w:t xml:space="preserve"> شده </w:t>
      </w:r>
      <w:r>
        <w:rPr>
          <w:rFonts w:hint="cs"/>
          <w:rtl/>
        </w:rPr>
        <w:t>ی</w:t>
      </w:r>
      <w:r>
        <w:rPr>
          <w:rFonts w:hint="eastAsia"/>
          <w:rtl/>
        </w:rPr>
        <w:t>ا</w:t>
      </w:r>
      <w:r>
        <w:rPr>
          <w:rtl/>
        </w:rPr>
        <w:t xml:space="preserve"> خ</w:t>
      </w:r>
      <w:r>
        <w:rPr>
          <w:rFonts w:hint="cs"/>
          <w:rtl/>
        </w:rPr>
        <w:t>ی</w:t>
      </w:r>
      <w:r>
        <w:rPr>
          <w:rFonts w:hint="eastAsia"/>
          <w:rtl/>
        </w:rPr>
        <w:t>ر</w:t>
      </w:r>
      <w:r>
        <w:rPr>
          <w:rtl/>
        </w:rPr>
        <w:t>. در ا</w:t>
      </w:r>
      <w:r>
        <w:rPr>
          <w:rFonts w:hint="cs"/>
          <w:rtl/>
        </w:rPr>
        <w:t>ی</w:t>
      </w:r>
      <w:r>
        <w:rPr>
          <w:rFonts w:hint="eastAsia"/>
          <w:rtl/>
        </w:rPr>
        <w:t>نجا</w:t>
      </w:r>
      <w:r w:rsidR="00D4699B">
        <w:rPr>
          <w:rtl/>
        </w:rPr>
        <w:t xml:space="preserve"> استصحاب عدم ت</w:t>
      </w:r>
      <w:r w:rsidR="00D4699B">
        <w:rPr>
          <w:rFonts w:hint="cs"/>
          <w:rtl/>
        </w:rPr>
        <w:t>ذ</w:t>
      </w:r>
      <w:r>
        <w:rPr>
          <w:rtl/>
        </w:rPr>
        <w:t>ک</w:t>
      </w:r>
      <w:r>
        <w:rPr>
          <w:rFonts w:hint="cs"/>
          <w:rtl/>
        </w:rPr>
        <w:t>ی</w:t>
      </w:r>
      <w:r>
        <w:rPr>
          <w:rFonts w:hint="eastAsia"/>
          <w:rtl/>
        </w:rPr>
        <w:t>ه</w:t>
      </w:r>
      <w:r>
        <w:rPr>
          <w:rtl/>
        </w:rPr>
        <w:t xml:space="preserve"> جار</w:t>
      </w:r>
      <w:r>
        <w:rPr>
          <w:rFonts w:hint="cs"/>
          <w:rtl/>
        </w:rPr>
        <w:t>ی</w:t>
      </w:r>
      <w:r>
        <w:rPr>
          <w:rtl/>
        </w:rPr>
        <w:t xml:space="preserve"> م</w:t>
      </w:r>
      <w:r>
        <w:rPr>
          <w:rFonts w:hint="cs"/>
          <w:rtl/>
        </w:rPr>
        <w:t>ی‌</w:t>
      </w:r>
      <w:r>
        <w:rPr>
          <w:rFonts w:hint="eastAsia"/>
          <w:rtl/>
        </w:rPr>
        <w:t>شود</w:t>
      </w:r>
      <w:r>
        <w:rPr>
          <w:rtl/>
        </w:rPr>
        <w:t xml:space="preserve"> و آن جزء، محکوم به م</w:t>
      </w:r>
      <w:r>
        <w:rPr>
          <w:rFonts w:hint="cs"/>
          <w:rtl/>
        </w:rPr>
        <w:t>ی</w:t>
      </w:r>
      <w:r>
        <w:rPr>
          <w:rFonts w:hint="eastAsia"/>
          <w:rtl/>
        </w:rPr>
        <w:t>ته</w:t>
      </w:r>
      <w:r>
        <w:rPr>
          <w:rtl/>
        </w:rPr>
        <w:t xml:space="preserve"> بودن است. در نت</w:t>
      </w:r>
      <w:r>
        <w:rPr>
          <w:rFonts w:hint="cs"/>
          <w:rtl/>
        </w:rPr>
        <w:t>ی</w:t>
      </w:r>
      <w:r>
        <w:rPr>
          <w:rFonts w:hint="eastAsia"/>
          <w:rtl/>
        </w:rPr>
        <w:t>جه،</w:t>
      </w:r>
      <w:r>
        <w:rPr>
          <w:rtl/>
        </w:rPr>
        <w:t xml:space="preserve"> عمومات «لا تصل ف</w:t>
      </w:r>
      <w:r>
        <w:rPr>
          <w:rFonts w:hint="cs"/>
          <w:rtl/>
        </w:rPr>
        <w:t>ی</w:t>
      </w:r>
      <w:r>
        <w:rPr>
          <w:rtl/>
        </w:rPr>
        <w:t xml:space="preserve"> الم</w:t>
      </w:r>
      <w:r>
        <w:rPr>
          <w:rFonts w:hint="cs"/>
          <w:rtl/>
        </w:rPr>
        <w:t>ی</w:t>
      </w:r>
      <w:r>
        <w:rPr>
          <w:rFonts w:hint="eastAsia"/>
          <w:rtl/>
        </w:rPr>
        <w:t>تة»</w:t>
      </w:r>
      <w:r w:rsidR="00D4699B">
        <w:rPr>
          <w:rtl/>
        </w:rPr>
        <w:t xml:space="preserve"> و ادله اشتراط ت</w:t>
      </w:r>
      <w:r w:rsidR="00D4699B">
        <w:rPr>
          <w:rFonts w:hint="cs"/>
          <w:rtl/>
        </w:rPr>
        <w:t>ذ</w:t>
      </w:r>
      <w:r>
        <w:rPr>
          <w:rtl/>
        </w:rPr>
        <w:t>ک</w:t>
      </w:r>
      <w:r>
        <w:rPr>
          <w:rFonts w:hint="cs"/>
          <w:rtl/>
        </w:rPr>
        <w:t>ی</w:t>
      </w:r>
      <w:r>
        <w:rPr>
          <w:rFonts w:hint="eastAsia"/>
          <w:rtl/>
        </w:rPr>
        <w:t>ه</w:t>
      </w:r>
      <w:r>
        <w:rPr>
          <w:rtl/>
        </w:rPr>
        <w:t xml:space="preserve"> شامل آن شده و </w:t>
      </w:r>
      <w:r>
        <w:rPr>
          <w:rFonts w:hint="eastAsia"/>
          <w:rtl/>
        </w:rPr>
        <w:t>نماز</w:t>
      </w:r>
      <w:r>
        <w:rPr>
          <w:rtl/>
        </w:rPr>
        <w:t xml:space="preserve"> با آن باطل خواهد بود.</w:t>
      </w:r>
    </w:p>
    <w:p w14:paraId="27563958" w14:textId="60097BB0" w:rsidR="00E60B52" w:rsidRDefault="00E60B52" w:rsidP="00D4699B">
      <w:pPr>
        <w:widowControl w:val="0"/>
        <w:ind w:firstLine="157"/>
        <w:rPr>
          <w:rFonts w:hint="cs"/>
          <w:rtl/>
        </w:rPr>
      </w:pPr>
      <w:r>
        <w:rPr>
          <w:rFonts w:hint="eastAsia"/>
          <w:rtl/>
        </w:rPr>
        <w:t>بنابرا</w:t>
      </w:r>
      <w:r>
        <w:rPr>
          <w:rFonts w:hint="cs"/>
          <w:rtl/>
        </w:rPr>
        <w:t>ی</w:t>
      </w:r>
      <w:r>
        <w:rPr>
          <w:rFonts w:hint="eastAsia"/>
          <w:rtl/>
        </w:rPr>
        <w:t>ن،</w:t>
      </w:r>
      <w:r>
        <w:rPr>
          <w:rtl/>
        </w:rPr>
        <w:t xml:space="preserve"> ا</w:t>
      </w:r>
      <w:r>
        <w:rPr>
          <w:rFonts w:hint="cs"/>
          <w:rtl/>
        </w:rPr>
        <w:t>ی</w:t>
      </w:r>
      <w:r>
        <w:rPr>
          <w:rFonts w:hint="eastAsia"/>
          <w:rtl/>
        </w:rPr>
        <w:t>ن</w:t>
      </w:r>
      <w:r>
        <w:rPr>
          <w:rtl/>
        </w:rPr>
        <w:t xml:space="preserve"> دو نوع شک با </w:t>
      </w:r>
      <w:r>
        <w:rPr>
          <w:rFonts w:hint="cs"/>
          <w:rtl/>
        </w:rPr>
        <w:t>ی</w:t>
      </w:r>
      <w:r>
        <w:rPr>
          <w:rFonts w:hint="eastAsia"/>
          <w:rtl/>
        </w:rPr>
        <w:t>کد</w:t>
      </w:r>
      <w:r>
        <w:rPr>
          <w:rFonts w:hint="cs"/>
          <w:rtl/>
        </w:rPr>
        <w:t>ی</w:t>
      </w:r>
      <w:r>
        <w:rPr>
          <w:rFonts w:hint="eastAsia"/>
          <w:rtl/>
        </w:rPr>
        <w:t>گر</w:t>
      </w:r>
      <w:r>
        <w:rPr>
          <w:rtl/>
        </w:rPr>
        <w:t xml:space="preserve"> تفاوت دارند. در شک نوع اول، نماز محکوم به صحت است و در شک نوع دوم، محکوم به بطلان است. دل</w:t>
      </w:r>
      <w:r>
        <w:rPr>
          <w:rFonts w:hint="cs"/>
          <w:rtl/>
        </w:rPr>
        <w:t>ی</w:t>
      </w:r>
      <w:r>
        <w:rPr>
          <w:rFonts w:hint="eastAsia"/>
          <w:rtl/>
        </w:rPr>
        <w:t>ل</w:t>
      </w:r>
      <w:r>
        <w:rPr>
          <w:rtl/>
        </w:rPr>
        <w:t xml:space="preserve"> در قسم اول، قاعده حل</w:t>
      </w:r>
      <w:r>
        <w:rPr>
          <w:rFonts w:hint="cs"/>
          <w:rtl/>
        </w:rPr>
        <w:t>ی</w:t>
      </w:r>
      <w:r>
        <w:rPr>
          <w:rFonts w:hint="eastAsia"/>
          <w:rtl/>
        </w:rPr>
        <w:t>ت</w:t>
      </w:r>
      <w:r>
        <w:rPr>
          <w:rtl/>
        </w:rPr>
        <w:t xml:space="preserve"> و استصحاب عدم ازل</w:t>
      </w:r>
      <w:r>
        <w:rPr>
          <w:rFonts w:hint="cs"/>
          <w:rtl/>
        </w:rPr>
        <w:t>ی</w:t>
      </w:r>
      <w:r>
        <w:rPr>
          <w:rtl/>
        </w:rPr>
        <w:t xml:space="preserve"> وصف «غ</w:t>
      </w:r>
      <w:r>
        <w:rPr>
          <w:rFonts w:hint="cs"/>
          <w:rtl/>
        </w:rPr>
        <w:t>ی</w:t>
      </w:r>
      <w:r>
        <w:rPr>
          <w:rFonts w:hint="eastAsia"/>
          <w:rtl/>
        </w:rPr>
        <w:t>ر</w:t>
      </w:r>
      <w:r>
        <w:rPr>
          <w:rtl/>
        </w:rPr>
        <w:t xml:space="preserve"> مأکول» است و دل</w:t>
      </w:r>
      <w:r>
        <w:rPr>
          <w:rFonts w:hint="cs"/>
          <w:rtl/>
        </w:rPr>
        <w:t>ی</w:t>
      </w:r>
      <w:r>
        <w:rPr>
          <w:rFonts w:hint="eastAsia"/>
          <w:rtl/>
        </w:rPr>
        <w:t>ل</w:t>
      </w:r>
      <w:r>
        <w:rPr>
          <w:rtl/>
        </w:rPr>
        <w:t xml:space="preserve"> در قسم دوم، اصالت ع</w:t>
      </w:r>
      <w:r w:rsidR="00D4699B">
        <w:rPr>
          <w:rtl/>
        </w:rPr>
        <w:t>دم ت</w:t>
      </w:r>
      <w:r w:rsidR="00D4699B">
        <w:rPr>
          <w:rFonts w:hint="cs"/>
          <w:rtl/>
        </w:rPr>
        <w:t>ذ</w:t>
      </w:r>
      <w:r>
        <w:rPr>
          <w:rtl/>
        </w:rPr>
        <w:t>ک</w:t>
      </w:r>
      <w:r>
        <w:rPr>
          <w:rFonts w:hint="cs"/>
          <w:rtl/>
        </w:rPr>
        <w:t>ی</w:t>
      </w:r>
      <w:r>
        <w:rPr>
          <w:rFonts w:hint="eastAsia"/>
          <w:rtl/>
        </w:rPr>
        <w:t>ه</w:t>
      </w:r>
      <w:r>
        <w:rPr>
          <w:rtl/>
        </w:rPr>
        <w:t xml:space="preserve"> است.</w:t>
      </w:r>
    </w:p>
    <w:p w14:paraId="653FDEB1" w14:textId="77777777" w:rsidR="00E222E4" w:rsidRDefault="00E222E4" w:rsidP="00D4699B">
      <w:pPr>
        <w:widowControl w:val="0"/>
        <w:ind w:firstLine="157"/>
        <w:rPr>
          <w:rFonts w:hint="cs"/>
          <w:rtl/>
        </w:rPr>
      </w:pPr>
    </w:p>
    <w:p w14:paraId="30FC95DA" w14:textId="77777777" w:rsidR="00046BEF" w:rsidRPr="00046BEF" w:rsidRDefault="00046BEF" w:rsidP="00D4699B">
      <w:pPr>
        <w:widowControl w:val="0"/>
        <w:ind w:firstLine="157"/>
        <w:rPr>
          <w:rFonts w:hint="cs"/>
          <w:color w:val="FF0000"/>
          <w:rtl/>
        </w:rPr>
      </w:pPr>
      <w:r w:rsidRPr="00046BEF">
        <w:rPr>
          <w:rFonts w:hint="cs"/>
          <w:color w:val="FF0000"/>
          <w:rtl/>
        </w:rPr>
        <w:t xml:space="preserve">مسألة 11 </w:t>
      </w:r>
    </w:p>
    <w:p w14:paraId="789C5AE4" w14:textId="77777777" w:rsidR="00D4699B" w:rsidRDefault="00046BEF" w:rsidP="00D4699B">
      <w:pPr>
        <w:widowControl w:val="0"/>
        <w:ind w:firstLine="157"/>
        <w:rPr>
          <w:rFonts w:hint="cs"/>
          <w:color w:val="800000"/>
          <w:rtl/>
        </w:rPr>
      </w:pPr>
      <w:r>
        <w:rPr>
          <w:rStyle w:val="alaem"/>
          <w:rFonts w:hint="cs"/>
          <w:rtl/>
        </w:rPr>
        <w:t>امام راحل فرموده اند:</w:t>
      </w:r>
    </w:p>
    <w:p w14:paraId="55F56C78" w14:textId="2157D5B1" w:rsidR="00046BEF" w:rsidRPr="00046BEF" w:rsidRDefault="00046BEF" w:rsidP="00D4699B">
      <w:pPr>
        <w:widowControl w:val="0"/>
        <w:ind w:firstLine="157"/>
        <w:rPr>
          <w:rFonts w:hint="cs"/>
          <w:color w:val="800000"/>
          <w:rtl/>
        </w:rPr>
      </w:pPr>
      <w:r w:rsidRPr="00046BEF">
        <w:rPr>
          <w:rFonts w:hint="cs"/>
          <w:color w:val="800000"/>
          <w:rtl/>
        </w:rPr>
        <w:t xml:space="preserve">«لا بأس بالشمع و العسل و الحرير الممتزج و أجزاء مثل البق و البرغوث و الزنبور و نحوها مما لا لحم لها، و كذلك </w:t>
      </w:r>
      <w:r w:rsidRPr="00046BEF">
        <w:rPr>
          <w:rFonts w:hint="cs"/>
          <w:color w:val="800000"/>
          <w:rtl/>
        </w:rPr>
        <w:lastRenderedPageBreak/>
        <w:t>الصدف».</w:t>
      </w:r>
      <w:r w:rsidRPr="00564398">
        <w:rPr>
          <w:rStyle w:val="aa"/>
          <w:color w:val="800000"/>
          <w:rtl/>
        </w:rPr>
        <w:footnoteReference w:id="3"/>
      </w:r>
    </w:p>
    <w:p w14:paraId="621B0FBE" w14:textId="309AD1CC" w:rsidR="00E60B52" w:rsidRDefault="00E60B52" w:rsidP="00D4699B">
      <w:pPr>
        <w:widowControl w:val="0"/>
        <w:ind w:firstLine="157"/>
        <w:rPr>
          <w:rtl/>
        </w:rPr>
      </w:pPr>
      <w:r>
        <w:rPr>
          <w:rtl/>
        </w:rPr>
        <w:t>«شمع» در زبان عرب</w:t>
      </w:r>
      <w:r>
        <w:rPr>
          <w:rFonts w:hint="cs"/>
          <w:rtl/>
        </w:rPr>
        <w:t>ی</w:t>
      </w:r>
      <w:r>
        <w:rPr>
          <w:rtl/>
        </w:rPr>
        <w:t xml:space="preserve"> به معنا</w:t>
      </w:r>
      <w:r>
        <w:rPr>
          <w:rFonts w:hint="cs"/>
          <w:rtl/>
        </w:rPr>
        <w:t>ی</w:t>
      </w:r>
      <w:r>
        <w:rPr>
          <w:rtl/>
        </w:rPr>
        <w:t xml:space="preserve"> موم است. شا</w:t>
      </w:r>
      <w:r>
        <w:rPr>
          <w:rFonts w:hint="cs"/>
          <w:rtl/>
        </w:rPr>
        <w:t>ی</w:t>
      </w:r>
      <w:r>
        <w:rPr>
          <w:rFonts w:hint="eastAsia"/>
          <w:rtl/>
        </w:rPr>
        <w:t>د</w:t>
      </w:r>
      <w:r>
        <w:rPr>
          <w:rtl/>
        </w:rPr>
        <w:t xml:space="preserve"> منشأ ا</w:t>
      </w:r>
      <w:r>
        <w:rPr>
          <w:rFonts w:hint="cs"/>
          <w:rtl/>
        </w:rPr>
        <w:t>ی</w:t>
      </w:r>
      <w:r>
        <w:rPr>
          <w:rFonts w:hint="eastAsia"/>
          <w:rtl/>
        </w:rPr>
        <w:t>نکه</w:t>
      </w:r>
      <w:r>
        <w:rPr>
          <w:rtl/>
        </w:rPr>
        <w:t xml:space="preserve"> در فارس</w:t>
      </w:r>
      <w:r>
        <w:rPr>
          <w:rFonts w:hint="cs"/>
          <w:rtl/>
        </w:rPr>
        <w:t>ی</w:t>
      </w:r>
      <w:r>
        <w:rPr>
          <w:rtl/>
        </w:rPr>
        <w:t xml:space="preserve"> ن</w:t>
      </w:r>
      <w:r>
        <w:rPr>
          <w:rFonts w:hint="cs"/>
          <w:rtl/>
        </w:rPr>
        <w:t>ی</w:t>
      </w:r>
      <w:r>
        <w:rPr>
          <w:rFonts w:hint="eastAsia"/>
          <w:rtl/>
        </w:rPr>
        <w:t>ز</w:t>
      </w:r>
      <w:r>
        <w:rPr>
          <w:rtl/>
        </w:rPr>
        <w:t xml:space="preserve"> به آن شمع گفته م</w:t>
      </w:r>
      <w:r>
        <w:rPr>
          <w:rFonts w:hint="cs"/>
          <w:rtl/>
        </w:rPr>
        <w:t>ی‌</w:t>
      </w:r>
      <w:r>
        <w:rPr>
          <w:rFonts w:hint="eastAsia"/>
          <w:rtl/>
        </w:rPr>
        <w:t>شود،</w:t>
      </w:r>
      <w:r>
        <w:rPr>
          <w:rtl/>
        </w:rPr>
        <w:t xml:space="preserve"> شباهت آن با موم باشد که از عرب</w:t>
      </w:r>
      <w:r>
        <w:rPr>
          <w:rFonts w:hint="cs"/>
          <w:rtl/>
        </w:rPr>
        <w:t>ی</w:t>
      </w:r>
      <w:r>
        <w:rPr>
          <w:rtl/>
        </w:rPr>
        <w:t xml:space="preserve"> گرفته شده است.</w:t>
      </w:r>
    </w:p>
    <w:p w14:paraId="52B6956C" w14:textId="77777777" w:rsidR="00D4699B" w:rsidRDefault="00D4699B" w:rsidP="00D4699B">
      <w:pPr>
        <w:widowControl w:val="0"/>
        <w:ind w:firstLine="157"/>
        <w:rPr>
          <w:rFonts w:hint="cs"/>
          <w:rtl/>
        </w:rPr>
      </w:pPr>
      <w:r>
        <w:rPr>
          <w:rFonts w:hint="cs"/>
          <w:rtl/>
        </w:rPr>
        <w:t xml:space="preserve">وجود شمع، و </w:t>
      </w:r>
      <w:r w:rsidR="00E60B52">
        <w:rPr>
          <w:rFonts w:hint="eastAsia"/>
          <w:rtl/>
        </w:rPr>
        <w:t>همچن</w:t>
      </w:r>
      <w:r w:rsidR="00E60B52">
        <w:rPr>
          <w:rFonts w:hint="cs"/>
          <w:rtl/>
        </w:rPr>
        <w:t>ی</w:t>
      </w:r>
      <w:r w:rsidR="00E60B52">
        <w:rPr>
          <w:rFonts w:hint="eastAsia"/>
          <w:rtl/>
        </w:rPr>
        <w:t>ن</w:t>
      </w:r>
      <w:r w:rsidR="00E60B52">
        <w:rPr>
          <w:rtl/>
        </w:rPr>
        <w:t xml:space="preserve"> عسل و حر</w:t>
      </w:r>
      <w:r w:rsidR="00E60B52">
        <w:rPr>
          <w:rFonts w:hint="cs"/>
          <w:rtl/>
        </w:rPr>
        <w:t>ی</w:t>
      </w:r>
      <w:r w:rsidR="00E60B52">
        <w:rPr>
          <w:rFonts w:hint="eastAsia"/>
          <w:rtl/>
        </w:rPr>
        <w:t>ر</w:t>
      </w:r>
      <w:r>
        <w:rPr>
          <w:rFonts w:hint="cs"/>
          <w:rtl/>
        </w:rPr>
        <w:t xml:space="preserve"> ممتزج همراه نمازگزار ایرادی ندارد</w:t>
      </w:r>
      <w:r w:rsidR="00E60B52">
        <w:rPr>
          <w:rtl/>
        </w:rPr>
        <w:t xml:space="preserve">. </w:t>
      </w:r>
    </w:p>
    <w:p w14:paraId="4337D8C8" w14:textId="418F1F36" w:rsidR="00E60B52" w:rsidRDefault="00E60B52" w:rsidP="00D4699B">
      <w:pPr>
        <w:widowControl w:val="0"/>
        <w:ind w:firstLine="157"/>
        <w:rPr>
          <w:rtl/>
        </w:rPr>
      </w:pPr>
      <w:r>
        <w:rPr>
          <w:rtl/>
        </w:rPr>
        <w:t>حر</w:t>
      </w:r>
      <w:r>
        <w:rPr>
          <w:rFonts w:hint="cs"/>
          <w:rtl/>
        </w:rPr>
        <w:t>ی</w:t>
      </w:r>
      <w:r>
        <w:rPr>
          <w:rFonts w:hint="eastAsia"/>
          <w:rtl/>
        </w:rPr>
        <w:t>ر</w:t>
      </w:r>
      <w:r>
        <w:rPr>
          <w:rtl/>
        </w:rPr>
        <w:t xml:space="preserve"> اگر ممتزج (مخلوط) باشد، اشکال</w:t>
      </w:r>
      <w:r>
        <w:rPr>
          <w:rFonts w:hint="cs"/>
          <w:rtl/>
        </w:rPr>
        <w:t>ی</w:t>
      </w:r>
      <w:r>
        <w:rPr>
          <w:rtl/>
        </w:rPr>
        <w:t xml:space="preserve"> ندارد. حر</w:t>
      </w:r>
      <w:r>
        <w:rPr>
          <w:rFonts w:hint="cs"/>
          <w:rtl/>
        </w:rPr>
        <w:t>ی</w:t>
      </w:r>
      <w:r>
        <w:rPr>
          <w:rFonts w:hint="eastAsia"/>
          <w:rtl/>
        </w:rPr>
        <w:t>ر</w:t>
      </w:r>
      <w:r>
        <w:rPr>
          <w:rtl/>
        </w:rPr>
        <w:t xml:space="preserve"> محض برا</w:t>
      </w:r>
      <w:r>
        <w:rPr>
          <w:rFonts w:hint="cs"/>
          <w:rtl/>
        </w:rPr>
        <w:t>ی</w:t>
      </w:r>
      <w:r>
        <w:rPr>
          <w:rtl/>
        </w:rPr>
        <w:t xml:space="preserve"> مردان باطل است. اما اگر حر</w:t>
      </w:r>
      <w:r>
        <w:rPr>
          <w:rFonts w:hint="cs"/>
          <w:rtl/>
        </w:rPr>
        <w:t>ی</w:t>
      </w:r>
      <w:r>
        <w:rPr>
          <w:rFonts w:hint="eastAsia"/>
          <w:rtl/>
        </w:rPr>
        <w:t>ر</w:t>
      </w:r>
      <w:r>
        <w:rPr>
          <w:rtl/>
        </w:rPr>
        <w:t xml:space="preserve"> با غ</w:t>
      </w:r>
      <w:r>
        <w:rPr>
          <w:rFonts w:hint="cs"/>
          <w:rtl/>
        </w:rPr>
        <w:t>ی</w:t>
      </w:r>
      <w:r>
        <w:rPr>
          <w:rFonts w:hint="eastAsia"/>
          <w:rtl/>
        </w:rPr>
        <w:t>ر</w:t>
      </w:r>
      <w:r>
        <w:rPr>
          <w:rtl/>
        </w:rPr>
        <w:t xml:space="preserve"> حر</w:t>
      </w:r>
      <w:r>
        <w:rPr>
          <w:rFonts w:hint="cs"/>
          <w:rtl/>
        </w:rPr>
        <w:t>ی</w:t>
      </w:r>
      <w:r>
        <w:rPr>
          <w:rFonts w:hint="eastAsia"/>
          <w:rtl/>
        </w:rPr>
        <w:t>ر</w:t>
      </w:r>
      <w:r>
        <w:rPr>
          <w:rtl/>
        </w:rPr>
        <w:t xml:space="preserve"> مانند کتان </w:t>
      </w:r>
      <w:r>
        <w:rPr>
          <w:rFonts w:hint="cs"/>
          <w:rtl/>
        </w:rPr>
        <w:t>ی</w:t>
      </w:r>
      <w:r>
        <w:rPr>
          <w:rFonts w:hint="eastAsia"/>
          <w:rtl/>
        </w:rPr>
        <w:t>ا</w:t>
      </w:r>
      <w:r>
        <w:rPr>
          <w:rtl/>
        </w:rPr>
        <w:t xml:space="preserve"> پنبه مخلوط باشد، جا</w:t>
      </w:r>
      <w:r>
        <w:rPr>
          <w:rFonts w:hint="cs"/>
          <w:rtl/>
        </w:rPr>
        <w:t>ی</w:t>
      </w:r>
      <w:r>
        <w:rPr>
          <w:rFonts w:hint="eastAsia"/>
          <w:rtl/>
        </w:rPr>
        <w:t>ز</w:t>
      </w:r>
      <w:r>
        <w:rPr>
          <w:rtl/>
        </w:rPr>
        <w:t xml:space="preserve"> است. البته اگر مقدار غ</w:t>
      </w:r>
      <w:r>
        <w:rPr>
          <w:rFonts w:hint="cs"/>
          <w:rtl/>
        </w:rPr>
        <w:t>ی</w:t>
      </w:r>
      <w:r>
        <w:rPr>
          <w:rFonts w:hint="eastAsia"/>
          <w:rtl/>
        </w:rPr>
        <w:t>رحر</w:t>
      </w:r>
      <w:r>
        <w:rPr>
          <w:rFonts w:hint="cs"/>
          <w:rtl/>
        </w:rPr>
        <w:t>ی</w:t>
      </w:r>
      <w:r>
        <w:rPr>
          <w:rFonts w:hint="eastAsia"/>
          <w:rtl/>
        </w:rPr>
        <w:t>ر</w:t>
      </w:r>
      <w:r>
        <w:rPr>
          <w:rtl/>
        </w:rPr>
        <w:t xml:space="preserve"> آنقدر کم باشد که مستهلک محسوب شود، ملحق به حر</w:t>
      </w:r>
      <w:r>
        <w:rPr>
          <w:rFonts w:hint="cs"/>
          <w:rtl/>
        </w:rPr>
        <w:t>ی</w:t>
      </w:r>
      <w:r>
        <w:rPr>
          <w:rFonts w:hint="eastAsia"/>
          <w:rtl/>
        </w:rPr>
        <w:t>ر</w:t>
      </w:r>
      <w:r>
        <w:rPr>
          <w:rtl/>
        </w:rPr>
        <w:t xml:space="preserve"> محض است و باطل خواهد بود.</w:t>
      </w:r>
    </w:p>
    <w:p w14:paraId="50845044" w14:textId="732ECCD2" w:rsidR="00E60B52" w:rsidRDefault="00E60B52" w:rsidP="002C3961">
      <w:pPr>
        <w:widowControl w:val="0"/>
        <w:ind w:firstLine="157"/>
        <w:rPr>
          <w:rtl/>
        </w:rPr>
      </w:pPr>
      <w:r>
        <w:rPr>
          <w:rFonts w:hint="eastAsia"/>
          <w:rtl/>
        </w:rPr>
        <w:t>همچن</w:t>
      </w:r>
      <w:r>
        <w:rPr>
          <w:rFonts w:hint="cs"/>
          <w:rtl/>
        </w:rPr>
        <w:t>ی</w:t>
      </w:r>
      <w:r>
        <w:rPr>
          <w:rFonts w:hint="eastAsia"/>
          <w:rtl/>
        </w:rPr>
        <w:t>ن</w:t>
      </w:r>
      <w:r>
        <w:rPr>
          <w:rtl/>
        </w:rPr>
        <w:t xml:space="preserve"> اجزاء حشرات</w:t>
      </w:r>
      <w:r>
        <w:rPr>
          <w:rFonts w:hint="cs"/>
          <w:rtl/>
        </w:rPr>
        <w:t>ی</w:t>
      </w:r>
      <w:r>
        <w:rPr>
          <w:rtl/>
        </w:rPr>
        <w:t xml:space="preserve"> مانند پشه (بق و بعوضه)، کک (برغوث) و زنبور که گوشت ندارند، مانع</w:t>
      </w:r>
      <w:r>
        <w:rPr>
          <w:rFonts w:hint="cs"/>
          <w:rtl/>
        </w:rPr>
        <w:t>ی</w:t>
      </w:r>
      <w:r>
        <w:rPr>
          <w:rtl/>
        </w:rPr>
        <w:t xml:space="preserve"> برا</w:t>
      </w:r>
      <w:r>
        <w:rPr>
          <w:rFonts w:hint="cs"/>
          <w:rtl/>
        </w:rPr>
        <w:t>ی</w:t>
      </w:r>
      <w:r>
        <w:rPr>
          <w:rtl/>
        </w:rPr>
        <w:t xml:space="preserve"> نماز ا</w:t>
      </w:r>
      <w:r>
        <w:rPr>
          <w:rFonts w:hint="cs"/>
          <w:rtl/>
        </w:rPr>
        <w:t>ی</w:t>
      </w:r>
      <w:r>
        <w:rPr>
          <w:rFonts w:hint="eastAsia"/>
          <w:rtl/>
        </w:rPr>
        <w:t>جاد</w:t>
      </w:r>
      <w:r>
        <w:rPr>
          <w:rtl/>
        </w:rPr>
        <w:t xml:space="preserve"> نم</w:t>
      </w:r>
      <w:r>
        <w:rPr>
          <w:rFonts w:hint="cs"/>
          <w:rtl/>
        </w:rPr>
        <w:t>ی‌</w:t>
      </w:r>
      <w:r>
        <w:rPr>
          <w:rFonts w:hint="eastAsia"/>
          <w:rtl/>
        </w:rPr>
        <w:t>کنند</w:t>
      </w:r>
      <w:r>
        <w:rPr>
          <w:rtl/>
        </w:rPr>
        <w:t>. دل</w:t>
      </w:r>
      <w:r>
        <w:rPr>
          <w:rFonts w:hint="cs"/>
          <w:rtl/>
        </w:rPr>
        <w:t>ی</w:t>
      </w:r>
      <w:r>
        <w:rPr>
          <w:rFonts w:hint="eastAsia"/>
          <w:rtl/>
        </w:rPr>
        <w:t>ل</w:t>
      </w:r>
      <w:r>
        <w:rPr>
          <w:rtl/>
        </w:rPr>
        <w:t xml:space="preserve"> «لا تصل ف</w:t>
      </w:r>
      <w:r>
        <w:rPr>
          <w:rFonts w:hint="cs"/>
          <w:rtl/>
        </w:rPr>
        <w:t>ی</w:t>
      </w:r>
      <w:r>
        <w:rPr>
          <w:rtl/>
        </w:rPr>
        <w:t xml:space="preserve"> شعر و وبر ما لا </w:t>
      </w:r>
      <w:r>
        <w:rPr>
          <w:rFonts w:hint="cs"/>
          <w:rtl/>
        </w:rPr>
        <w:t>ی</w:t>
      </w:r>
      <w:r>
        <w:rPr>
          <w:rFonts w:hint="eastAsia"/>
          <w:rtl/>
        </w:rPr>
        <w:t>ؤکل</w:t>
      </w:r>
      <w:r>
        <w:rPr>
          <w:rtl/>
        </w:rPr>
        <w:t xml:space="preserve"> لحمه» شامل ا</w:t>
      </w:r>
      <w:r>
        <w:rPr>
          <w:rFonts w:hint="cs"/>
          <w:rtl/>
        </w:rPr>
        <w:t>ی</w:t>
      </w:r>
      <w:r>
        <w:rPr>
          <w:rFonts w:hint="eastAsia"/>
          <w:rtl/>
        </w:rPr>
        <w:t>نها</w:t>
      </w:r>
      <w:r>
        <w:rPr>
          <w:rtl/>
        </w:rPr>
        <w:t xml:space="preserve"> نم</w:t>
      </w:r>
      <w:r>
        <w:rPr>
          <w:rFonts w:hint="cs"/>
          <w:rtl/>
        </w:rPr>
        <w:t>ی‌</w:t>
      </w:r>
      <w:r>
        <w:rPr>
          <w:rFonts w:hint="eastAsia"/>
          <w:rtl/>
        </w:rPr>
        <w:t>شود،</w:t>
      </w:r>
      <w:r>
        <w:rPr>
          <w:rtl/>
        </w:rPr>
        <w:t xml:space="preserve"> ز</w:t>
      </w:r>
      <w:r>
        <w:rPr>
          <w:rFonts w:hint="cs"/>
          <w:rtl/>
        </w:rPr>
        <w:t>ی</w:t>
      </w:r>
      <w:r>
        <w:rPr>
          <w:rFonts w:hint="eastAsia"/>
          <w:rtl/>
        </w:rPr>
        <w:t>را</w:t>
      </w:r>
      <w:r>
        <w:rPr>
          <w:rtl/>
        </w:rPr>
        <w:t xml:space="preserve"> موضوعاً از آن خارج هستند.</w:t>
      </w:r>
    </w:p>
    <w:p w14:paraId="7F0811D9" w14:textId="77777777" w:rsidR="00E60B52" w:rsidRPr="002C3961" w:rsidRDefault="00E60B52" w:rsidP="00D4699B">
      <w:pPr>
        <w:widowControl w:val="0"/>
        <w:ind w:firstLine="157"/>
        <w:rPr>
          <w:color w:val="FF0000"/>
          <w:rtl/>
        </w:rPr>
      </w:pPr>
      <w:r w:rsidRPr="002C3961">
        <w:rPr>
          <w:rFonts w:hint="eastAsia"/>
          <w:color w:val="FF0000"/>
          <w:rtl/>
        </w:rPr>
        <w:t>حکم</w:t>
      </w:r>
      <w:r w:rsidRPr="002C3961">
        <w:rPr>
          <w:color w:val="FF0000"/>
          <w:rtl/>
        </w:rPr>
        <w:t xml:space="preserve"> نماز با حر</w:t>
      </w:r>
      <w:r w:rsidRPr="002C3961">
        <w:rPr>
          <w:rFonts w:hint="cs"/>
          <w:color w:val="FF0000"/>
          <w:rtl/>
        </w:rPr>
        <w:t>ی</w:t>
      </w:r>
      <w:r w:rsidRPr="002C3961">
        <w:rPr>
          <w:rFonts w:hint="eastAsia"/>
          <w:color w:val="FF0000"/>
          <w:rtl/>
        </w:rPr>
        <w:t>ر</w:t>
      </w:r>
      <w:r w:rsidRPr="002C3961">
        <w:rPr>
          <w:color w:val="FF0000"/>
          <w:rtl/>
        </w:rPr>
        <w:t xml:space="preserve"> محض</w:t>
      </w:r>
    </w:p>
    <w:p w14:paraId="73A1A72B" w14:textId="77777777" w:rsidR="00E60B52" w:rsidRDefault="00E60B52" w:rsidP="00D4699B">
      <w:pPr>
        <w:widowControl w:val="0"/>
        <w:ind w:firstLine="157"/>
        <w:rPr>
          <w:rtl/>
        </w:rPr>
      </w:pPr>
      <w:r>
        <w:rPr>
          <w:rFonts w:hint="eastAsia"/>
          <w:rtl/>
        </w:rPr>
        <w:t>در</w:t>
      </w:r>
      <w:r>
        <w:rPr>
          <w:rtl/>
        </w:rPr>
        <w:t xml:space="preserve"> مورد حر</w:t>
      </w:r>
      <w:r>
        <w:rPr>
          <w:rFonts w:hint="cs"/>
          <w:rtl/>
        </w:rPr>
        <w:t>ی</w:t>
      </w:r>
      <w:r>
        <w:rPr>
          <w:rFonts w:hint="eastAsia"/>
          <w:rtl/>
        </w:rPr>
        <w:t>ر،</w:t>
      </w:r>
      <w:r>
        <w:rPr>
          <w:rtl/>
        </w:rPr>
        <w:t xml:space="preserve"> کلام مورد اجماع اصحاب است. با مراجعه به کتب</w:t>
      </w:r>
      <w:r>
        <w:rPr>
          <w:rFonts w:hint="cs"/>
          <w:rtl/>
        </w:rPr>
        <w:t>ی</w:t>
      </w:r>
      <w:r>
        <w:rPr>
          <w:rtl/>
        </w:rPr>
        <w:t xml:space="preserve"> چون حدائق، جواهر و ر</w:t>
      </w:r>
      <w:r>
        <w:rPr>
          <w:rFonts w:hint="cs"/>
          <w:rtl/>
        </w:rPr>
        <w:t>ی</w:t>
      </w:r>
      <w:r>
        <w:rPr>
          <w:rFonts w:hint="eastAsia"/>
          <w:rtl/>
        </w:rPr>
        <w:t>اض،</w:t>
      </w:r>
      <w:r>
        <w:rPr>
          <w:rtl/>
        </w:rPr>
        <w:t xml:space="preserve"> مشخص م</w:t>
      </w:r>
      <w:r>
        <w:rPr>
          <w:rFonts w:hint="cs"/>
          <w:rtl/>
        </w:rPr>
        <w:t>ی‌</w:t>
      </w:r>
      <w:r>
        <w:rPr>
          <w:rFonts w:hint="eastAsia"/>
          <w:rtl/>
        </w:rPr>
        <w:t>شود</w:t>
      </w:r>
      <w:r>
        <w:rPr>
          <w:rtl/>
        </w:rPr>
        <w:t xml:space="preserve"> که دو معقد اجماع وجود دارد:</w:t>
      </w:r>
    </w:p>
    <w:p w14:paraId="1B9707D9" w14:textId="77777777" w:rsidR="00E60B52" w:rsidRDefault="00E60B52" w:rsidP="00D4699B">
      <w:pPr>
        <w:widowControl w:val="0"/>
        <w:ind w:firstLine="157"/>
        <w:rPr>
          <w:rtl/>
        </w:rPr>
      </w:pPr>
      <w:r>
        <w:rPr>
          <w:rtl/>
        </w:rPr>
        <w:t>۱. حرمت لبس حر</w:t>
      </w:r>
      <w:r>
        <w:rPr>
          <w:rFonts w:hint="cs"/>
          <w:rtl/>
        </w:rPr>
        <w:t>ی</w:t>
      </w:r>
      <w:r>
        <w:rPr>
          <w:rFonts w:hint="eastAsia"/>
          <w:rtl/>
        </w:rPr>
        <w:t>ر</w:t>
      </w:r>
      <w:r>
        <w:rPr>
          <w:rtl/>
        </w:rPr>
        <w:t xml:space="preserve"> محض برا</w:t>
      </w:r>
      <w:r>
        <w:rPr>
          <w:rFonts w:hint="cs"/>
          <w:rtl/>
        </w:rPr>
        <w:t>ی</w:t>
      </w:r>
      <w:r>
        <w:rPr>
          <w:rtl/>
        </w:rPr>
        <w:t xml:space="preserve"> مردان: پوش</w:t>
      </w:r>
      <w:r>
        <w:rPr>
          <w:rFonts w:hint="cs"/>
          <w:rtl/>
        </w:rPr>
        <w:t>ی</w:t>
      </w:r>
      <w:r>
        <w:rPr>
          <w:rFonts w:hint="eastAsia"/>
          <w:rtl/>
        </w:rPr>
        <w:t>دن</w:t>
      </w:r>
      <w:r>
        <w:rPr>
          <w:rtl/>
        </w:rPr>
        <w:t xml:space="preserve"> حر</w:t>
      </w:r>
      <w:r>
        <w:rPr>
          <w:rFonts w:hint="cs"/>
          <w:rtl/>
        </w:rPr>
        <w:t>ی</w:t>
      </w:r>
      <w:r>
        <w:rPr>
          <w:rFonts w:hint="eastAsia"/>
          <w:rtl/>
        </w:rPr>
        <w:t>ر</w:t>
      </w:r>
      <w:r>
        <w:rPr>
          <w:rtl/>
        </w:rPr>
        <w:t xml:space="preserve"> محض برا</w:t>
      </w:r>
      <w:r>
        <w:rPr>
          <w:rFonts w:hint="cs"/>
          <w:rtl/>
        </w:rPr>
        <w:t>ی</w:t>
      </w:r>
      <w:r>
        <w:rPr>
          <w:rtl/>
        </w:rPr>
        <w:t xml:space="preserve"> مردان، چه در حال نماز و چه در غ</w:t>
      </w:r>
      <w:r>
        <w:rPr>
          <w:rFonts w:hint="cs"/>
          <w:rtl/>
        </w:rPr>
        <w:t>ی</w:t>
      </w:r>
      <w:r>
        <w:rPr>
          <w:rFonts w:hint="eastAsia"/>
          <w:rtl/>
        </w:rPr>
        <w:t>ر</w:t>
      </w:r>
      <w:r>
        <w:rPr>
          <w:rtl/>
        </w:rPr>
        <w:t xml:space="preserve"> آن، مطلقاً حرام است. ا</w:t>
      </w:r>
      <w:r>
        <w:rPr>
          <w:rFonts w:hint="cs"/>
          <w:rtl/>
        </w:rPr>
        <w:t>ی</w:t>
      </w:r>
      <w:r>
        <w:rPr>
          <w:rFonts w:hint="eastAsia"/>
          <w:rtl/>
        </w:rPr>
        <w:t>ن</w:t>
      </w:r>
      <w:r>
        <w:rPr>
          <w:rtl/>
        </w:rPr>
        <w:t xml:space="preserve"> مطلب مورد اجماع اصحاب است.</w:t>
      </w:r>
    </w:p>
    <w:p w14:paraId="0C14C09D" w14:textId="77777777" w:rsidR="00E60B52" w:rsidRDefault="00E60B52" w:rsidP="00D4699B">
      <w:pPr>
        <w:widowControl w:val="0"/>
        <w:ind w:firstLine="157"/>
        <w:rPr>
          <w:rtl/>
        </w:rPr>
      </w:pPr>
      <w:r>
        <w:rPr>
          <w:rtl/>
        </w:rPr>
        <w:t>۲. بطلان نماز با حر</w:t>
      </w:r>
      <w:r>
        <w:rPr>
          <w:rFonts w:hint="cs"/>
          <w:rtl/>
        </w:rPr>
        <w:t>ی</w:t>
      </w:r>
      <w:r>
        <w:rPr>
          <w:rFonts w:hint="eastAsia"/>
          <w:rtl/>
        </w:rPr>
        <w:t>ر</w:t>
      </w:r>
      <w:r>
        <w:rPr>
          <w:rtl/>
        </w:rPr>
        <w:t xml:space="preserve"> محض: از نظر حکم وضع</w:t>
      </w:r>
      <w:r>
        <w:rPr>
          <w:rFonts w:hint="cs"/>
          <w:rtl/>
        </w:rPr>
        <w:t>ی</w:t>
      </w:r>
      <w:r>
        <w:rPr>
          <w:rFonts w:hint="eastAsia"/>
          <w:rtl/>
        </w:rPr>
        <w:t>،</w:t>
      </w:r>
      <w:r>
        <w:rPr>
          <w:rtl/>
        </w:rPr>
        <w:t xml:space="preserve"> نماز با لباس حر</w:t>
      </w:r>
      <w:r>
        <w:rPr>
          <w:rFonts w:hint="cs"/>
          <w:rtl/>
        </w:rPr>
        <w:t>ی</w:t>
      </w:r>
      <w:r>
        <w:rPr>
          <w:rFonts w:hint="eastAsia"/>
          <w:rtl/>
        </w:rPr>
        <w:t>ر</w:t>
      </w:r>
      <w:r>
        <w:rPr>
          <w:rtl/>
        </w:rPr>
        <w:t xml:space="preserve"> محض باطل است. ا</w:t>
      </w:r>
      <w:r>
        <w:rPr>
          <w:rFonts w:hint="cs"/>
          <w:rtl/>
        </w:rPr>
        <w:t>ی</w:t>
      </w:r>
      <w:r>
        <w:rPr>
          <w:rFonts w:hint="eastAsia"/>
          <w:rtl/>
        </w:rPr>
        <w:t>ن</w:t>
      </w:r>
      <w:r>
        <w:rPr>
          <w:rtl/>
        </w:rPr>
        <w:t xml:space="preserve"> ن</w:t>
      </w:r>
      <w:r>
        <w:rPr>
          <w:rFonts w:hint="cs"/>
          <w:rtl/>
        </w:rPr>
        <w:t>ی</w:t>
      </w:r>
      <w:r>
        <w:rPr>
          <w:rFonts w:hint="eastAsia"/>
          <w:rtl/>
        </w:rPr>
        <w:t>ز</w:t>
      </w:r>
      <w:r>
        <w:rPr>
          <w:rtl/>
        </w:rPr>
        <w:t xml:space="preserve"> معقد اجماع دوم است.</w:t>
      </w:r>
    </w:p>
    <w:p w14:paraId="44A2553F" w14:textId="77777777" w:rsidR="002C3961" w:rsidRDefault="00E60B52" w:rsidP="002C3961">
      <w:pPr>
        <w:widowControl w:val="0"/>
        <w:ind w:firstLine="157"/>
        <w:rPr>
          <w:rFonts w:hint="cs"/>
          <w:rtl/>
        </w:rPr>
      </w:pPr>
      <w:r>
        <w:rPr>
          <w:rFonts w:hint="eastAsia"/>
          <w:rtl/>
        </w:rPr>
        <w:t>علاوه</w:t>
      </w:r>
      <w:r>
        <w:rPr>
          <w:rtl/>
        </w:rPr>
        <w:t xml:space="preserve"> بر اجماع، نصوص فراوان</w:t>
      </w:r>
      <w:r>
        <w:rPr>
          <w:rFonts w:hint="cs"/>
          <w:rtl/>
        </w:rPr>
        <w:t>ی</w:t>
      </w:r>
      <w:r>
        <w:rPr>
          <w:rtl/>
        </w:rPr>
        <w:t xml:space="preserve"> ن</w:t>
      </w:r>
      <w:r>
        <w:rPr>
          <w:rFonts w:hint="cs"/>
          <w:rtl/>
        </w:rPr>
        <w:t>ی</w:t>
      </w:r>
      <w:r>
        <w:rPr>
          <w:rFonts w:hint="eastAsia"/>
          <w:rtl/>
        </w:rPr>
        <w:t>ز</w:t>
      </w:r>
      <w:r>
        <w:rPr>
          <w:rtl/>
        </w:rPr>
        <w:t xml:space="preserve"> در ا</w:t>
      </w:r>
      <w:r>
        <w:rPr>
          <w:rFonts w:hint="cs"/>
          <w:rtl/>
        </w:rPr>
        <w:t>ی</w:t>
      </w:r>
      <w:r>
        <w:rPr>
          <w:rFonts w:hint="eastAsia"/>
          <w:rtl/>
        </w:rPr>
        <w:t>ن</w:t>
      </w:r>
      <w:r>
        <w:rPr>
          <w:rtl/>
        </w:rPr>
        <w:t xml:space="preserve"> زم</w:t>
      </w:r>
      <w:r>
        <w:rPr>
          <w:rFonts w:hint="cs"/>
          <w:rtl/>
        </w:rPr>
        <w:t>ی</w:t>
      </w:r>
      <w:r>
        <w:rPr>
          <w:rFonts w:hint="eastAsia"/>
          <w:rtl/>
        </w:rPr>
        <w:t>نه</w:t>
      </w:r>
      <w:r>
        <w:rPr>
          <w:rtl/>
        </w:rPr>
        <w:t xml:space="preserve"> وجود دارد. </w:t>
      </w:r>
    </w:p>
    <w:p w14:paraId="6961E582" w14:textId="36FFB04C" w:rsidR="002C3961" w:rsidRDefault="002C3961" w:rsidP="002C3961">
      <w:pPr>
        <w:widowControl w:val="0"/>
        <w:ind w:firstLine="157"/>
        <w:rPr>
          <w:rFonts w:hint="cs"/>
          <w:rtl/>
        </w:rPr>
      </w:pPr>
      <w:r w:rsidRPr="002C3961">
        <w:rPr>
          <w:rFonts w:hint="cs"/>
          <w:color w:val="FF0000"/>
          <w:rtl/>
        </w:rPr>
        <w:t>سوال:</w:t>
      </w:r>
      <w:r>
        <w:rPr>
          <w:rFonts w:hint="cs"/>
          <w:rtl/>
        </w:rPr>
        <w:t xml:space="preserve"> آیا بطلان نماز با حریر محض به خاطر این است که از اجزای حیوانات حرام گوشت یعنی کرم ابریشم است؟</w:t>
      </w:r>
    </w:p>
    <w:p w14:paraId="132E0408" w14:textId="1A58AC82" w:rsidR="00E60B52" w:rsidRDefault="002C3961" w:rsidP="002C3961">
      <w:pPr>
        <w:widowControl w:val="0"/>
        <w:ind w:firstLine="157"/>
        <w:rPr>
          <w:rtl/>
        </w:rPr>
      </w:pPr>
      <w:r w:rsidRPr="002C3961">
        <w:rPr>
          <w:rFonts w:hint="cs"/>
          <w:color w:val="FF0000"/>
          <w:rtl/>
        </w:rPr>
        <w:t>جواب:</w:t>
      </w:r>
      <w:r>
        <w:rPr>
          <w:rFonts w:hint="cs"/>
          <w:rtl/>
        </w:rPr>
        <w:t xml:space="preserve"> </w:t>
      </w:r>
      <w:r w:rsidR="00E60B52">
        <w:rPr>
          <w:rtl/>
        </w:rPr>
        <w:t>حشرات</w:t>
      </w:r>
      <w:r w:rsidR="00E60B52">
        <w:rPr>
          <w:rFonts w:hint="cs"/>
          <w:rtl/>
        </w:rPr>
        <w:t>ی</w:t>
      </w:r>
      <w:r w:rsidR="00E60B52">
        <w:rPr>
          <w:rtl/>
        </w:rPr>
        <w:t xml:space="preserve"> مانند پشه و کک، «ما لا لحم له» هستند و موضوعاً از دل</w:t>
      </w:r>
      <w:r w:rsidR="00E60B52">
        <w:rPr>
          <w:rFonts w:hint="cs"/>
          <w:rtl/>
        </w:rPr>
        <w:t>ی</w:t>
      </w:r>
      <w:r w:rsidR="00E60B52">
        <w:rPr>
          <w:rFonts w:hint="eastAsia"/>
          <w:rtl/>
        </w:rPr>
        <w:t>ل</w:t>
      </w:r>
      <w:r w:rsidR="00E60B52">
        <w:rPr>
          <w:rtl/>
        </w:rPr>
        <w:t xml:space="preserve"> منع خارج‌اند.</w:t>
      </w:r>
      <w:r>
        <w:rPr>
          <w:rFonts w:hint="cs"/>
          <w:rtl/>
        </w:rPr>
        <w:t xml:space="preserve"> کرم ابریشم نیز همانطور است و تخصصا خارج است، ولی حتی اگر موضوع نهی شامل کرم ابریشم هم بشود باز هم حریر از محل بحث خارج خواهد بود، </w:t>
      </w:r>
      <w:r>
        <w:rPr>
          <w:rFonts w:hint="cs"/>
          <w:rtl/>
        </w:rPr>
        <w:lastRenderedPageBreak/>
        <w:t>چون</w:t>
      </w:r>
      <w:r w:rsidR="00E60B52">
        <w:rPr>
          <w:rtl/>
        </w:rPr>
        <w:t xml:space="preserve"> حر</w:t>
      </w:r>
      <w:r w:rsidR="00E60B52">
        <w:rPr>
          <w:rFonts w:hint="cs"/>
          <w:rtl/>
        </w:rPr>
        <w:t>ی</w:t>
      </w:r>
      <w:r w:rsidR="00E60B52">
        <w:rPr>
          <w:rFonts w:hint="eastAsia"/>
          <w:rtl/>
        </w:rPr>
        <w:t>ر</w:t>
      </w:r>
      <w:r w:rsidR="00E60B52">
        <w:rPr>
          <w:rtl/>
        </w:rPr>
        <w:t xml:space="preserve"> استحاله شده و به نخ تبد</w:t>
      </w:r>
      <w:r w:rsidR="00E60B52">
        <w:rPr>
          <w:rFonts w:hint="cs"/>
          <w:rtl/>
        </w:rPr>
        <w:t>ی</w:t>
      </w:r>
      <w:r w:rsidR="00E60B52">
        <w:rPr>
          <w:rFonts w:hint="eastAsia"/>
          <w:rtl/>
        </w:rPr>
        <w:t>ل</w:t>
      </w:r>
      <w:r w:rsidR="00E60B52">
        <w:rPr>
          <w:rtl/>
        </w:rPr>
        <w:t xml:space="preserve"> م</w:t>
      </w:r>
      <w:r w:rsidR="00E60B52">
        <w:rPr>
          <w:rFonts w:hint="cs"/>
          <w:rtl/>
        </w:rPr>
        <w:t>ی‌</w:t>
      </w:r>
      <w:r w:rsidR="00E60B52">
        <w:rPr>
          <w:rFonts w:hint="eastAsia"/>
          <w:rtl/>
        </w:rPr>
        <w:t>شود</w:t>
      </w:r>
      <w:r w:rsidR="00E60B52">
        <w:rPr>
          <w:rtl/>
        </w:rPr>
        <w:t xml:space="preserve"> و د</w:t>
      </w:r>
      <w:r w:rsidR="00E60B52">
        <w:rPr>
          <w:rFonts w:hint="cs"/>
          <w:rtl/>
        </w:rPr>
        <w:t>ی</w:t>
      </w:r>
      <w:r w:rsidR="00E60B52">
        <w:rPr>
          <w:rFonts w:hint="eastAsia"/>
          <w:rtl/>
        </w:rPr>
        <w:t>گر</w:t>
      </w:r>
      <w:r w:rsidR="00E60B52">
        <w:rPr>
          <w:rtl/>
        </w:rPr>
        <w:t xml:space="preserve"> از اجزاء ح</w:t>
      </w:r>
      <w:r w:rsidR="00E60B52">
        <w:rPr>
          <w:rFonts w:hint="cs"/>
          <w:rtl/>
        </w:rPr>
        <w:t>ی</w:t>
      </w:r>
      <w:r w:rsidR="00E60B52">
        <w:rPr>
          <w:rFonts w:hint="eastAsia"/>
          <w:rtl/>
        </w:rPr>
        <w:t>وان</w:t>
      </w:r>
      <w:r w:rsidR="00E60B52">
        <w:rPr>
          <w:rtl/>
        </w:rPr>
        <w:t xml:space="preserve"> محسوب نم</w:t>
      </w:r>
      <w:r w:rsidR="00E60B52">
        <w:rPr>
          <w:rFonts w:hint="cs"/>
          <w:rtl/>
        </w:rPr>
        <w:t>ی‌</w:t>
      </w:r>
      <w:r w:rsidR="00E60B52">
        <w:rPr>
          <w:rFonts w:hint="eastAsia"/>
          <w:rtl/>
        </w:rPr>
        <w:t>شود</w:t>
      </w:r>
      <w:r w:rsidR="00E60B52">
        <w:rPr>
          <w:rtl/>
        </w:rPr>
        <w:t xml:space="preserve"> تا مشمول دل</w:t>
      </w:r>
      <w:r w:rsidR="00E60B52">
        <w:rPr>
          <w:rFonts w:hint="cs"/>
          <w:rtl/>
        </w:rPr>
        <w:t>ی</w:t>
      </w:r>
      <w:r w:rsidR="00E60B52">
        <w:rPr>
          <w:rFonts w:hint="eastAsia"/>
          <w:rtl/>
        </w:rPr>
        <w:t>ل</w:t>
      </w:r>
      <w:r w:rsidR="00E60B52">
        <w:rPr>
          <w:rtl/>
        </w:rPr>
        <w:t xml:space="preserve"> منع باشد.</w:t>
      </w:r>
    </w:p>
    <w:p w14:paraId="675D54D6" w14:textId="77777777" w:rsidR="00E60B52" w:rsidRPr="002C3961" w:rsidRDefault="00E60B52" w:rsidP="00D4699B">
      <w:pPr>
        <w:widowControl w:val="0"/>
        <w:ind w:firstLine="157"/>
        <w:rPr>
          <w:color w:val="FF0000"/>
          <w:rtl/>
        </w:rPr>
      </w:pPr>
      <w:r w:rsidRPr="002C3961">
        <w:rPr>
          <w:rFonts w:hint="eastAsia"/>
          <w:color w:val="FF0000"/>
          <w:rtl/>
        </w:rPr>
        <w:t>بررس</w:t>
      </w:r>
      <w:r w:rsidRPr="002C3961">
        <w:rPr>
          <w:rFonts w:hint="cs"/>
          <w:color w:val="FF0000"/>
          <w:rtl/>
        </w:rPr>
        <w:t>ی</w:t>
      </w:r>
      <w:r w:rsidRPr="002C3961">
        <w:rPr>
          <w:color w:val="FF0000"/>
          <w:rtl/>
        </w:rPr>
        <w:t xml:space="preserve"> روا</w:t>
      </w:r>
      <w:r w:rsidRPr="002C3961">
        <w:rPr>
          <w:rFonts w:hint="cs"/>
          <w:color w:val="FF0000"/>
          <w:rtl/>
        </w:rPr>
        <w:t>ی</w:t>
      </w:r>
      <w:r w:rsidRPr="002C3961">
        <w:rPr>
          <w:rFonts w:hint="eastAsia"/>
          <w:color w:val="FF0000"/>
          <w:rtl/>
        </w:rPr>
        <w:t>ات</w:t>
      </w:r>
      <w:r w:rsidRPr="002C3961">
        <w:rPr>
          <w:color w:val="FF0000"/>
          <w:rtl/>
        </w:rPr>
        <w:t xml:space="preserve"> مربوط به حر</w:t>
      </w:r>
      <w:r w:rsidRPr="002C3961">
        <w:rPr>
          <w:rFonts w:hint="cs"/>
          <w:color w:val="FF0000"/>
          <w:rtl/>
        </w:rPr>
        <w:t>ی</w:t>
      </w:r>
      <w:r w:rsidRPr="002C3961">
        <w:rPr>
          <w:rFonts w:hint="eastAsia"/>
          <w:color w:val="FF0000"/>
          <w:rtl/>
        </w:rPr>
        <w:t>ر</w:t>
      </w:r>
    </w:p>
    <w:p w14:paraId="2CC12FF7" w14:textId="77777777" w:rsidR="002C3961" w:rsidRPr="002C3961" w:rsidRDefault="002C3961" w:rsidP="00A03715">
      <w:pPr>
        <w:widowControl w:val="0"/>
        <w:ind w:firstLine="157"/>
        <w:rPr>
          <w:rFonts w:hint="cs"/>
          <w:color w:val="FF0000"/>
          <w:rtl/>
        </w:rPr>
      </w:pPr>
      <w:r w:rsidRPr="002C3961">
        <w:rPr>
          <w:rFonts w:hint="eastAsia"/>
          <w:color w:val="FF0000"/>
          <w:rtl/>
        </w:rPr>
        <w:t>صح</w:t>
      </w:r>
      <w:r w:rsidRPr="002C3961">
        <w:rPr>
          <w:rFonts w:hint="cs"/>
          <w:color w:val="FF0000"/>
          <w:rtl/>
        </w:rPr>
        <w:t>ی</w:t>
      </w:r>
      <w:r w:rsidRPr="002C3961">
        <w:rPr>
          <w:rFonts w:hint="eastAsia"/>
          <w:color w:val="FF0000"/>
          <w:rtl/>
        </w:rPr>
        <w:t>حه</w:t>
      </w:r>
      <w:r w:rsidRPr="002C3961">
        <w:rPr>
          <w:color w:val="FF0000"/>
          <w:rtl/>
        </w:rPr>
        <w:t xml:space="preserve"> اسماع</w:t>
      </w:r>
      <w:r w:rsidRPr="002C3961">
        <w:rPr>
          <w:rFonts w:hint="cs"/>
          <w:color w:val="FF0000"/>
          <w:rtl/>
        </w:rPr>
        <w:t>ی</w:t>
      </w:r>
      <w:r w:rsidRPr="002C3961">
        <w:rPr>
          <w:rFonts w:hint="eastAsia"/>
          <w:color w:val="FF0000"/>
          <w:rtl/>
        </w:rPr>
        <w:t>ل</w:t>
      </w:r>
      <w:r w:rsidRPr="002C3961">
        <w:rPr>
          <w:color w:val="FF0000"/>
          <w:rtl/>
        </w:rPr>
        <w:t xml:space="preserve"> بن سعد الاحوص</w:t>
      </w:r>
      <w:r w:rsidRPr="002C3961">
        <w:rPr>
          <w:rFonts w:hint="eastAsia"/>
          <w:color w:val="FF0000"/>
          <w:rtl/>
        </w:rPr>
        <w:t xml:space="preserve"> </w:t>
      </w:r>
    </w:p>
    <w:p w14:paraId="2D4A5245" w14:textId="21A6F48A" w:rsidR="002C3961" w:rsidRPr="00A03715" w:rsidRDefault="002C3961" w:rsidP="00A03715">
      <w:pPr>
        <w:ind w:firstLine="157"/>
        <w:rPr>
          <w:rFonts w:hint="cs"/>
          <w:rtl/>
        </w:rPr>
      </w:pPr>
      <w:r w:rsidRPr="00A03715">
        <w:rPr>
          <w:rFonts w:hint="cs"/>
          <w:rtl/>
        </w:rPr>
        <w:t xml:space="preserve">مُحَمَّدُ بْنُ يَعْقُوبَ عَنْ مُحَمَّدِ بْنِ يَحْيَى عَنْ أَحْمَدَ بْنِ مُحَمَّدٍ عَنْ مُحَمَّدِ بْنِ خَالِدٍ عَنْ إِسْمَاعِيلَ بْنِ سَعْدٍ الْأَحْوَصِ فِي حَدِيثٍ قَالَ: </w:t>
      </w:r>
      <w:r w:rsidRPr="00A03715">
        <w:rPr>
          <w:rFonts w:hint="cs"/>
          <w:color w:val="008000"/>
          <w:rtl/>
        </w:rPr>
        <w:t>«سَأَلْتُ أَبَا الْحَسَنِ الرِّضَا علیه السلام هَلْ يُصَلِّي الرَّجُلُ فِي ثَوْبِ إِبْرِيسَمٍ فَقَالَ لَا».</w:t>
      </w:r>
      <w:r w:rsidR="00E222E4" w:rsidRPr="00A03715">
        <w:rPr>
          <w:rStyle w:val="aa"/>
          <w:color w:val="008000"/>
          <w:rtl/>
        </w:rPr>
        <w:footnoteReference w:id="4"/>
      </w:r>
    </w:p>
    <w:p w14:paraId="1942D5EE" w14:textId="77777777" w:rsidR="00E222E4" w:rsidRDefault="00E60B52" w:rsidP="00E222E4">
      <w:pPr>
        <w:widowControl w:val="0"/>
        <w:ind w:firstLine="157"/>
        <w:rPr>
          <w:rFonts w:hint="cs"/>
          <w:rtl/>
        </w:rPr>
      </w:pPr>
      <w:r>
        <w:rPr>
          <w:rtl/>
        </w:rPr>
        <w:t>در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از امام رضا (ع</w:t>
      </w:r>
      <w:r w:rsidR="00E222E4">
        <w:rPr>
          <w:rFonts w:hint="cs"/>
          <w:rtl/>
        </w:rPr>
        <w:t>لیه السلام</w:t>
      </w:r>
      <w:r>
        <w:rPr>
          <w:rtl/>
        </w:rPr>
        <w:t>) سؤال م</w:t>
      </w:r>
      <w:r>
        <w:rPr>
          <w:rFonts w:hint="cs"/>
          <w:rtl/>
        </w:rPr>
        <w:t>ی‌</w:t>
      </w:r>
      <w:r>
        <w:rPr>
          <w:rFonts w:hint="eastAsia"/>
          <w:rtl/>
        </w:rPr>
        <w:t>شود</w:t>
      </w:r>
      <w:r w:rsidR="00E222E4">
        <w:rPr>
          <w:rFonts w:hint="cs"/>
          <w:rtl/>
        </w:rPr>
        <w:t xml:space="preserve"> که آیا در لباس ابریسم می توان نماز خواند؟ که پاسخ حضرت منفی است. </w:t>
      </w:r>
    </w:p>
    <w:p w14:paraId="629E41E9" w14:textId="3415C1EF" w:rsidR="00E60B52" w:rsidRDefault="00E60B52" w:rsidP="00E222E4">
      <w:pPr>
        <w:widowControl w:val="0"/>
        <w:ind w:firstLine="157"/>
        <w:rPr>
          <w:rtl/>
        </w:rPr>
      </w:pPr>
      <w:r>
        <w:rPr>
          <w:rtl/>
        </w:rPr>
        <w:t>ابر</w:t>
      </w:r>
      <w:r>
        <w:rPr>
          <w:rFonts w:hint="cs"/>
          <w:rtl/>
        </w:rPr>
        <w:t>ی</w:t>
      </w:r>
      <w:r>
        <w:rPr>
          <w:rFonts w:hint="eastAsia"/>
          <w:rtl/>
        </w:rPr>
        <w:t>سم</w:t>
      </w:r>
      <w:r>
        <w:rPr>
          <w:rtl/>
        </w:rPr>
        <w:t xml:space="preserve"> همان</w:t>
      </w:r>
      <w:r w:rsidR="00E222E4">
        <w:rPr>
          <w:rFonts w:hint="cs"/>
          <w:rtl/>
        </w:rPr>
        <w:t xml:space="preserve"> ابریشم و همان</w:t>
      </w:r>
      <w:r>
        <w:rPr>
          <w:rtl/>
        </w:rPr>
        <w:t xml:space="preserve"> حر</w:t>
      </w:r>
      <w:r>
        <w:rPr>
          <w:rFonts w:hint="cs"/>
          <w:rtl/>
        </w:rPr>
        <w:t>ی</w:t>
      </w:r>
      <w:r>
        <w:rPr>
          <w:rFonts w:hint="eastAsia"/>
          <w:rtl/>
        </w:rPr>
        <w:t>ر</w:t>
      </w:r>
      <w:r>
        <w:rPr>
          <w:rtl/>
        </w:rPr>
        <w:t xml:space="preserve"> است. حر</w:t>
      </w:r>
      <w:r>
        <w:rPr>
          <w:rFonts w:hint="cs"/>
          <w:rtl/>
        </w:rPr>
        <w:t>ی</w:t>
      </w:r>
      <w:r>
        <w:rPr>
          <w:rFonts w:hint="eastAsia"/>
          <w:rtl/>
        </w:rPr>
        <w:t>ر،</w:t>
      </w:r>
      <w:r>
        <w:rPr>
          <w:rtl/>
        </w:rPr>
        <w:t xml:space="preserve"> د</w:t>
      </w:r>
      <w:r>
        <w:rPr>
          <w:rFonts w:hint="cs"/>
          <w:rtl/>
        </w:rPr>
        <w:t>ی</w:t>
      </w:r>
      <w:r>
        <w:rPr>
          <w:rFonts w:hint="eastAsia"/>
          <w:rtl/>
        </w:rPr>
        <w:t>باج،</w:t>
      </w:r>
      <w:r>
        <w:rPr>
          <w:rtl/>
        </w:rPr>
        <w:t xml:space="preserve"> ابر</w:t>
      </w:r>
      <w:r>
        <w:rPr>
          <w:rFonts w:hint="cs"/>
          <w:rtl/>
        </w:rPr>
        <w:t>ی</w:t>
      </w:r>
      <w:r>
        <w:rPr>
          <w:rFonts w:hint="eastAsia"/>
          <w:rtl/>
        </w:rPr>
        <w:t>سم</w:t>
      </w:r>
      <w:r>
        <w:rPr>
          <w:rtl/>
        </w:rPr>
        <w:t xml:space="preserve"> و قَز، هر چهار تعب</w:t>
      </w:r>
      <w:r>
        <w:rPr>
          <w:rFonts w:hint="cs"/>
          <w:rtl/>
        </w:rPr>
        <w:t>ی</w:t>
      </w:r>
      <w:r>
        <w:rPr>
          <w:rFonts w:hint="eastAsia"/>
          <w:rtl/>
        </w:rPr>
        <w:t>ر</w:t>
      </w:r>
      <w:r>
        <w:rPr>
          <w:rtl/>
        </w:rPr>
        <w:t xml:space="preserve"> در روا</w:t>
      </w:r>
      <w:r>
        <w:rPr>
          <w:rFonts w:hint="cs"/>
          <w:rtl/>
        </w:rPr>
        <w:t>ی</w:t>
      </w:r>
      <w:r>
        <w:rPr>
          <w:rFonts w:hint="eastAsia"/>
          <w:rtl/>
        </w:rPr>
        <w:t>ات</w:t>
      </w:r>
      <w:r>
        <w:rPr>
          <w:rtl/>
        </w:rPr>
        <w:t xml:space="preserve"> به </w:t>
      </w:r>
      <w:r>
        <w:rPr>
          <w:rFonts w:hint="cs"/>
          <w:rtl/>
        </w:rPr>
        <w:t>ی</w:t>
      </w:r>
      <w:r>
        <w:rPr>
          <w:rFonts w:hint="eastAsia"/>
          <w:rtl/>
        </w:rPr>
        <w:t>ک</w:t>
      </w:r>
      <w:r>
        <w:rPr>
          <w:rtl/>
        </w:rPr>
        <w:t xml:space="preserve"> معنا به کار رفته‌اند.</w:t>
      </w:r>
    </w:p>
    <w:p w14:paraId="339D8EAF" w14:textId="77777777" w:rsidR="002C3961" w:rsidRDefault="00E60B52" w:rsidP="00D4699B">
      <w:pPr>
        <w:widowControl w:val="0"/>
        <w:ind w:firstLine="157"/>
        <w:rPr>
          <w:rFonts w:hint="cs"/>
          <w:color w:val="FF0000"/>
          <w:rtl/>
        </w:rPr>
      </w:pPr>
      <w:r w:rsidRPr="002C3961">
        <w:rPr>
          <w:rFonts w:hint="eastAsia"/>
          <w:color w:val="FF0000"/>
          <w:rtl/>
        </w:rPr>
        <w:t>صح</w:t>
      </w:r>
      <w:r w:rsidRPr="002C3961">
        <w:rPr>
          <w:rFonts w:hint="cs"/>
          <w:color w:val="FF0000"/>
          <w:rtl/>
        </w:rPr>
        <w:t>ی</w:t>
      </w:r>
      <w:r w:rsidRPr="002C3961">
        <w:rPr>
          <w:rFonts w:hint="eastAsia"/>
          <w:color w:val="FF0000"/>
          <w:rtl/>
        </w:rPr>
        <w:t>حه</w:t>
      </w:r>
      <w:r w:rsidRPr="002C3961">
        <w:rPr>
          <w:color w:val="FF0000"/>
          <w:rtl/>
        </w:rPr>
        <w:t xml:space="preserve"> محمد بن عبدالجبار</w:t>
      </w:r>
    </w:p>
    <w:p w14:paraId="699ACC59" w14:textId="7F63DA3F" w:rsidR="00A03715" w:rsidRPr="00A03715" w:rsidRDefault="00A03715" w:rsidP="00A03715">
      <w:pPr>
        <w:ind w:firstLine="157"/>
        <w:rPr>
          <w:color w:val="008000"/>
        </w:rPr>
      </w:pPr>
      <w:r w:rsidRPr="00A03715">
        <w:rPr>
          <w:rFonts w:hint="cs"/>
          <w:rtl/>
        </w:rPr>
        <w:t xml:space="preserve">وَ عَنْ أَحْمَدَ بْنِ إِدْرِيسَ عَنْ مُحَمَّدِ بْنِ عَبْدِ الْجَبَّارِ قَالَ: </w:t>
      </w:r>
      <w:r>
        <w:rPr>
          <w:rFonts w:hint="cs"/>
          <w:rtl/>
        </w:rPr>
        <w:t>«</w:t>
      </w:r>
      <w:r w:rsidRPr="00A03715">
        <w:rPr>
          <w:rFonts w:hint="cs"/>
          <w:color w:val="008000"/>
          <w:rtl/>
        </w:rPr>
        <w:t>كَتَبْتُ إِلَى أَبِي مُحَمَّدٍ علیه السلام أَسْأَلُهُ هَلْ يُصَلَّى فِي قَلَنْسُوَةِ حَرِيرٍ مَحْضٍ أَوْ قَلَنْسُوَةِ دِيبَاجٍ فَكَتَبَ ع</w:t>
      </w:r>
      <w:r w:rsidR="00E222E4">
        <w:rPr>
          <w:rFonts w:hint="cs"/>
          <w:color w:val="008000"/>
          <w:rtl/>
        </w:rPr>
        <w:t>لیه السلام</w:t>
      </w:r>
      <w:r w:rsidRPr="00A03715">
        <w:rPr>
          <w:rFonts w:hint="cs"/>
          <w:color w:val="008000"/>
          <w:rtl/>
        </w:rPr>
        <w:t xml:space="preserve"> لَا تَحِلُّ الصَّلَاةُ فِي حَرِيرٍ مَحْضٍ».</w:t>
      </w:r>
      <w:r w:rsidRPr="00A03715">
        <w:rPr>
          <w:rStyle w:val="aa"/>
          <w:color w:val="008000"/>
          <w:rtl/>
        </w:rPr>
        <w:footnoteReference w:id="5"/>
      </w:r>
    </w:p>
    <w:p w14:paraId="7B81FE65" w14:textId="14D06D87" w:rsidR="00E222E4" w:rsidRDefault="00E60B52" w:rsidP="00D4699B">
      <w:pPr>
        <w:widowControl w:val="0"/>
        <w:ind w:firstLine="157"/>
        <w:rPr>
          <w:rFonts w:hint="cs"/>
          <w:rtl/>
        </w:rPr>
      </w:pPr>
      <w:r>
        <w:rPr>
          <w:rtl/>
        </w:rPr>
        <w:t>او که از معاصران امام عسکر</w:t>
      </w:r>
      <w:r>
        <w:rPr>
          <w:rFonts w:hint="cs"/>
          <w:rtl/>
        </w:rPr>
        <w:t>ی</w:t>
      </w:r>
      <w:r>
        <w:rPr>
          <w:rtl/>
        </w:rPr>
        <w:t xml:space="preserve"> (ع</w:t>
      </w:r>
      <w:r w:rsidR="00E222E4">
        <w:rPr>
          <w:rFonts w:hint="cs"/>
          <w:rtl/>
        </w:rPr>
        <w:t>لیه السلام</w:t>
      </w:r>
      <w:r>
        <w:rPr>
          <w:rtl/>
        </w:rPr>
        <w:t>) بوده</w:t>
      </w:r>
      <w:r w:rsidR="00E222E4">
        <w:rPr>
          <w:rFonts w:hint="cs"/>
          <w:rtl/>
        </w:rPr>
        <w:t xml:space="preserve"> این سوال را به صورت کتبی از حضرت پرسیده است.</w:t>
      </w:r>
    </w:p>
    <w:p w14:paraId="6C536082" w14:textId="4C12917A" w:rsidR="00E60B52" w:rsidRDefault="00E60B52" w:rsidP="00D4699B">
      <w:pPr>
        <w:widowControl w:val="0"/>
        <w:ind w:firstLine="157"/>
        <w:rPr>
          <w:rtl/>
        </w:rPr>
      </w:pPr>
      <w:r>
        <w:rPr>
          <w:rtl/>
        </w:rPr>
        <w:t>امام (ع</w:t>
      </w:r>
      <w:r w:rsidR="00E222E4">
        <w:rPr>
          <w:rFonts w:hint="cs"/>
          <w:rtl/>
        </w:rPr>
        <w:t>لیه السلام</w:t>
      </w:r>
      <w:r>
        <w:rPr>
          <w:rtl/>
        </w:rPr>
        <w:t>) در پاسخ نوشتند: «لا تحل الصلاة ف</w:t>
      </w:r>
      <w:r>
        <w:rPr>
          <w:rFonts w:hint="cs"/>
          <w:rtl/>
        </w:rPr>
        <w:t>ی</w:t>
      </w:r>
      <w:r>
        <w:rPr>
          <w:rtl/>
        </w:rPr>
        <w:t xml:space="preserve"> حر</w:t>
      </w:r>
      <w:r>
        <w:rPr>
          <w:rFonts w:hint="cs"/>
          <w:rtl/>
        </w:rPr>
        <w:t>ی</w:t>
      </w:r>
      <w:r>
        <w:rPr>
          <w:rFonts w:hint="eastAsia"/>
          <w:rtl/>
        </w:rPr>
        <w:t>ر</w:t>
      </w:r>
      <w:r>
        <w:rPr>
          <w:rtl/>
        </w:rPr>
        <w:t xml:space="preserve"> محض».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w:t>
      </w:r>
      <w:r>
        <w:rPr>
          <w:rFonts w:hint="cs"/>
          <w:rtl/>
        </w:rPr>
        <w:t>ی</w:t>
      </w:r>
      <w:r>
        <w:rPr>
          <w:rFonts w:hint="eastAsia"/>
          <w:rtl/>
        </w:rPr>
        <w:t>ک</w:t>
      </w:r>
      <w:r>
        <w:rPr>
          <w:rtl/>
        </w:rPr>
        <w:t xml:space="preserve"> دلالت خاص دارد و آن ا</w:t>
      </w:r>
      <w:r>
        <w:rPr>
          <w:rFonts w:hint="cs"/>
          <w:rtl/>
        </w:rPr>
        <w:t>ی</w:t>
      </w:r>
      <w:r>
        <w:rPr>
          <w:rFonts w:hint="eastAsia"/>
          <w:rtl/>
        </w:rPr>
        <w:t>ن</w:t>
      </w:r>
      <w:r>
        <w:rPr>
          <w:rtl/>
        </w:rPr>
        <w:t xml:space="preserve"> است که لازم ن</w:t>
      </w:r>
      <w:r>
        <w:rPr>
          <w:rFonts w:hint="cs"/>
          <w:rtl/>
        </w:rPr>
        <w:t>ی</w:t>
      </w:r>
      <w:r>
        <w:rPr>
          <w:rFonts w:hint="eastAsia"/>
          <w:rtl/>
        </w:rPr>
        <w:t>ست</w:t>
      </w:r>
      <w:r>
        <w:rPr>
          <w:rtl/>
        </w:rPr>
        <w:t xml:space="preserve"> لباس از نوع «مما تتم ف</w:t>
      </w:r>
      <w:r>
        <w:rPr>
          <w:rFonts w:hint="cs"/>
          <w:rtl/>
        </w:rPr>
        <w:t>ی</w:t>
      </w:r>
      <w:r>
        <w:rPr>
          <w:rFonts w:hint="eastAsia"/>
          <w:rtl/>
        </w:rPr>
        <w:t>ه</w:t>
      </w:r>
      <w:r>
        <w:rPr>
          <w:rtl/>
        </w:rPr>
        <w:t xml:space="preserve"> الصلاة» باشد. قلنسوه (کلاه) از لباس‌ها</w:t>
      </w:r>
      <w:r>
        <w:rPr>
          <w:rFonts w:hint="cs"/>
          <w:rtl/>
        </w:rPr>
        <w:t>یی</w:t>
      </w:r>
      <w:r>
        <w:rPr>
          <w:rtl/>
        </w:rPr>
        <w:t xml:space="preserve"> است که نماز در آن به تنها</w:t>
      </w:r>
      <w:r>
        <w:rPr>
          <w:rFonts w:hint="cs"/>
          <w:rtl/>
        </w:rPr>
        <w:t>یی</w:t>
      </w:r>
      <w:r>
        <w:rPr>
          <w:rtl/>
        </w:rPr>
        <w:t xml:space="preserve"> تمام نم</w:t>
      </w:r>
      <w:r>
        <w:rPr>
          <w:rFonts w:hint="cs"/>
          <w:rtl/>
        </w:rPr>
        <w:t>ی‌</w:t>
      </w:r>
      <w:r>
        <w:rPr>
          <w:rFonts w:hint="eastAsia"/>
          <w:rtl/>
        </w:rPr>
        <w:t>شود،</w:t>
      </w:r>
      <w:r>
        <w:rPr>
          <w:rtl/>
        </w:rPr>
        <w:t xml:space="preserve"> اما چون از حر</w:t>
      </w:r>
      <w:r>
        <w:rPr>
          <w:rFonts w:hint="cs"/>
          <w:rtl/>
        </w:rPr>
        <w:t>ی</w:t>
      </w:r>
      <w:r>
        <w:rPr>
          <w:rFonts w:hint="eastAsia"/>
          <w:rtl/>
        </w:rPr>
        <w:t>ر</w:t>
      </w:r>
      <w:r>
        <w:rPr>
          <w:rtl/>
        </w:rPr>
        <w:t xml:space="preserve"> است، نماز با آن صح</w:t>
      </w:r>
      <w:r>
        <w:rPr>
          <w:rFonts w:hint="cs"/>
          <w:rtl/>
        </w:rPr>
        <w:t>ی</w:t>
      </w:r>
      <w:r>
        <w:rPr>
          <w:rFonts w:hint="eastAsia"/>
          <w:rtl/>
        </w:rPr>
        <w:t>ح</w:t>
      </w:r>
      <w:r>
        <w:rPr>
          <w:rtl/>
        </w:rPr>
        <w:t xml:space="preserve"> ن</w:t>
      </w:r>
      <w:r>
        <w:rPr>
          <w:rFonts w:hint="cs"/>
          <w:rtl/>
        </w:rPr>
        <w:t>ی</w:t>
      </w:r>
      <w:r>
        <w:rPr>
          <w:rFonts w:hint="eastAsia"/>
          <w:rtl/>
        </w:rPr>
        <w:t>ست</w:t>
      </w:r>
      <w:r>
        <w:rPr>
          <w:rtl/>
        </w:rPr>
        <w:t>. پس فرق</w:t>
      </w:r>
      <w:r>
        <w:rPr>
          <w:rFonts w:hint="cs"/>
          <w:rtl/>
        </w:rPr>
        <w:t>ی</w:t>
      </w:r>
      <w:r>
        <w:rPr>
          <w:rtl/>
        </w:rPr>
        <w:t xml:space="preserve"> نم</w:t>
      </w:r>
      <w:r>
        <w:rPr>
          <w:rFonts w:hint="cs"/>
          <w:rtl/>
        </w:rPr>
        <w:t>ی‌</w:t>
      </w:r>
      <w:r>
        <w:rPr>
          <w:rFonts w:hint="eastAsia"/>
          <w:rtl/>
        </w:rPr>
        <w:t>کند</w:t>
      </w:r>
      <w:r>
        <w:rPr>
          <w:rtl/>
        </w:rPr>
        <w:t xml:space="preserve"> لباس حر</w:t>
      </w:r>
      <w:r>
        <w:rPr>
          <w:rFonts w:hint="cs"/>
          <w:rtl/>
        </w:rPr>
        <w:t>ی</w:t>
      </w:r>
      <w:r>
        <w:rPr>
          <w:rFonts w:hint="eastAsia"/>
          <w:rtl/>
        </w:rPr>
        <w:t>ر</w:t>
      </w:r>
      <w:r>
        <w:rPr>
          <w:rtl/>
        </w:rPr>
        <w:t xml:space="preserve"> از نوع پوشش کامل باشد </w:t>
      </w:r>
      <w:r>
        <w:rPr>
          <w:rFonts w:hint="cs"/>
          <w:rtl/>
        </w:rPr>
        <w:t>ی</w:t>
      </w:r>
      <w:r>
        <w:rPr>
          <w:rFonts w:hint="eastAsia"/>
          <w:rtl/>
        </w:rPr>
        <w:t>ا</w:t>
      </w:r>
      <w:r>
        <w:rPr>
          <w:rtl/>
        </w:rPr>
        <w:t xml:space="preserve"> نباشد.</w:t>
      </w:r>
    </w:p>
    <w:p w14:paraId="0CDC7984" w14:textId="77777777" w:rsidR="002C3961" w:rsidRDefault="00E60B52" w:rsidP="00D4699B">
      <w:pPr>
        <w:widowControl w:val="0"/>
        <w:ind w:firstLine="157"/>
        <w:rPr>
          <w:rFonts w:hint="cs"/>
          <w:color w:val="FF0000"/>
          <w:rtl/>
        </w:rPr>
      </w:pPr>
      <w:r w:rsidRPr="002C3961">
        <w:rPr>
          <w:rFonts w:hint="eastAsia"/>
          <w:color w:val="FF0000"/>
          <w:rtl/>
        </w:rPr>
        <w:t>صح</w:t>
      </w:r>
      <w:r w:rsidRPr="002C3961">
        <w:rPr>
          <w:rFonts w:hint="cs"/>
          <w:color w:val="FF0000"/>
          <w:rtl/>
        </w:rPr>
        <w:t>ی</w:t>
      </w:r>
      <w:r w:rsidRPr="002C3961">
        <w:rPr>
          <w:rFonts w:hint="eastAsia"/>
          <w:color w:val="FF0000"/>
          <w:rtl/>
        </w:rPr>
        <w:t>حه</w:t>
      </w:r>
      <w:r w:rsidRPr="002C3961">
        <w:rPr>
          <w:color w:val="FF0000"/>
          <w:rtl/>
        </w:rPr>
        <w:t xml:space="preserve"> ابان بن عثمان الاحمر</w:t>
      </w:r>
    </w:p>
    <w:p w14:paraId="0423E187" w14:textId="0289ABC4" w:rsidR="00A03715" w:rsidRPr="00E222E4" w:rsidRDefault="00A03715" w:rsidP="00A03715">
      <w:pPr>
        <w:ind w:firstLine="157"/>
        <w:rPr>
          <w:color w:val="008000"/>
        </w:rPr>
      </w:pPr>
      <w:r w:rsidRPr="00A03715">
        <w:rPr>
          <w:rFonts w:hint="cs"/>
          <w:rtl/>
        </w:rPr>
        <w:t>وَ عَنْ حُمَيْدِ بْنِ زِيَادٍ عَنِ الْحَسَنِ بْنِ مُحَمَّدِ بْنِ سَمَاعَةَ عَنْ غَيْرِ وَاحِدٍ عَنْ أَبَانٍ الْأَحْمَرِ عَنْ مُحَمَّدِ بْنِ مُسْلِمٍ عَنْ أَبِي جَعْفَرٍ ع</w:t>
      </w:r>
      <w:r>
        <w:rPr>
          <w:rFonts w:hint="cs"/>
          <w:rtl/>
        </w:rPr>
        <w:t>لیه السلام</w:t>
      </w:r>
      <w:r w:rsidRPr="00A03715">
        <w:rPr>
          <w:rFonts w:hint="cs"/>
          <w:rtl/>
        </w:rPr>
        <w:t xml:space="preserve"> قَالَ: </w:t>
      </w:r>
      <w:r w:rsidRPr="00E222E4">
        <w:rPr>
          <w:rFonts w:hint="cs"/>
          <w:color w:val="008000"/>
          <w:rtl/>
        </w:rPr>
        <w:t>«لَا يَصْلُحُ لِبَاسُ الْحَرِيرِ وَ الدِّيبَاجِ فَأَمَّا بَيْعُهُمَا فَلَا بَأْسَ».</w:t>
      </w:r>
      <w:r w:rsidR="00E222E4" w:rsidRPr="00E222E4">
        <w:rPr>
          <w:rStyle w:val="aa"/>
          <w:color w:val="008000"/>
          <w:rtl/>
        </w:rPr>
        <w:footnoteReference w:id="6"/>
      </w:r>
    </w:p>
    <w:p w14:paraId="55AA5C67" w14:textId="286FB0E3" w:rsidR="00E60B52" w:rsidRDefault="00E60B52" w:rsidP="00D4699B">
      <w:pPr>
        <w:widowControl w:val="0"/>
        <w:ind w:firstLine="157"/>
        <w:rPr>
          <w:rtl/>
        </w:rPr>
      </w:pPr>
      <w:r>
        <w:rPr>
          <w:rtl/>
        </w:rPr>
        <w:lastRenderedPageBreak/>
        <w:t xml:space="preserve">عبارت «لا </w:t>
      </w:r>
      <w:r>
        <w:rPr>
          <w:rFonts w:hint="cs"/>
          <w:rtl/>
        </w:rPr>
        <w:t>ی</w:t>
      </w:r>
      <w:r>
        <w:rPr>
          <w:rFonts w:hint="eastAsia"/>
          <w:rtl/>
        </w:rPr>
        <w:t>صلح»</w:t>
      </w:r>
      <w:r>
        <w:rPr>
          <w:rtl/>
        </w:rPr>
        <w:t xml:space="preserve"> در ا</w:t>
      </w:r>
      <w:r>
        <w:rPr>
          <w:rFonts w:hint="cs"/>
          <w:rtl/>
        </w:rPr>
        <w:t>ی</w:t>
      </w:r>
      <w:r>
        <w:rPr>
          <w:rFonts w:hint="eastAsia"/>
          <w:rtl/>
        </w:rPr>
        <w:t>نجا</w:t>
      </w:r>
      <w:r>
        <w:rPr>
          <w:rtl/>
        </w:rPr>
        <w:t xml:space="preserve"> به قر</w:t>
      </w:r>
      <w:r>
        <w:rPr>
          <w:rFonts w:hint="cs"/>
          <w:rtl/>
        </w:rPr>
        <w:t>ی</w:t>
      </w:r>
      <w:r>
        <w:rPr>
          <w:rFonts w:hint="eastAsia"/>
          <w:rtl/>
        </w:rPr>
        <w:t>نه</w:t>
      </w:r>
      <w:r>
        <w:rPr>
          <w:rtl/>
        </w:rPr>
        <w:t xml:space="preserve"> سا</w:t>
      </w:r>
      <w:r>
        <w:rPr>
          <w:rFonts w:hint="cs"/>
          <w:rtl/>
        </w:rPr>
        <w:t>ی</w:t>
      </w:r>
      <w:r>
        <w:rPr>
          <w:rFonts w:hint="eastAsia"/>
          <w:rtl/>
        </w:rPr>
        <w:t>ر</w:t>
      </w:r>
      <w:r>
        <w:rPr>
          <w:rtl/>
        </w:rPr>
        <w:t xml:space="preserve"> روا</w:t>
      </w:r>
      <w:r>
        <w:rPr>
          <w:rFonts w:hint="cs"/>
          <w:rtl/>
        </w:rPr>
        <w:t>ی</w:t>
      </w:r>
      <w:r>
        <w:rPr>
          <w:rFonts w:hint="eastAsia"/>
          <w:rtl/>
        </w:rPr>
        <w:t>ات</w:t>
      </w:r>
      <w:r>
        <w:rPr>
          <w:rtl/>
        </w:rPr>
        <w:t xml:space="preserve"> و اجماع، بر عدم جواز حمل م</w:t>
      </w:r>
      <w:r>
        <w:rPr>
          <w:rFonts w:hint="cs"/>
          <w:rtl/>
        </w:rPr>
        <w:t>ی‌</w:t>
      </w:r>
      <w:r>
        <w:rPr>
          <w:rFonts w:hint="eastAsia"/>
          <w:rtl/>
        </w:rPr>
        <w:t>شود</w:t>
      </w:r>
      <w:r>
        <w:rPr>
          <w:rtl/>
        </w:rPr>
        <w:t>. هرچند اگر ا</w:t>
      </w:r>
      <w:r>
        <w:rPr>
          <w:rFonts w:hint="cs"/>
          <w:rtl/>
        </w:rPr>
        <w:t>ی</w:t>
      </w:r>
      <w:r>
        <w:rPr>
          <w:rFonts w:hint="eastAsia"/>
          <w:rtl/>
        </w:rPr>
        <w:t>ن</w:t>
      </w:r>
      <w:r>
        <w:rPr>
          <w:rtl/>
        </w:rPr>
        <w:t xml:space="preserve"> عبارت در مورد عبادت به کار رود (مانند «لا تصلح </w:t>
      </w:r>
      <w:r>
        <w:rPr>
          <w:rFonts w:hint="eastAsia"/>
          <w:rtl/>
        </w:rPr>
        <w:t>الصلاة»</w:t>
      </w:r>
      <w:r>
        <w:rPr>
          <w:rtl/>
        </w:rPr>
        <w:t>)، ظهور در فساد و بطلان دارد، اما در غ</w:t>
      </w:r>
      <w:r>
        <w:rPr>
          <w:rFonts w:hint="cs"/>
          <w:rtl/>
        </w:rPr>
        <w:t>ی</w:t>
      </w:r>
      <w:r>
        <w:rPr>
          <w:rFonts w:hint="eastAsia"/>
          <w:rtl/>
        </w:rPr>
        <w:t>ر</w:t>
      </w:r>
      <w:r>
        <w:rPr>
          <w:rtl/>
        </w:rPr>
        <w:t xml:space="preserve"> عبادت، به تنها</w:t>
      </w:r>
      <w:r>
        <w:rPr>
          <w:rFonts w:hint="cs"/>
          <w:rtl/>
        </w:rPr>
        <w:t>یی</w:t>
      </w:r>
      <w:r>
        <w:rPr>
          <w:rtl/>
        </w:rPr>
        <w:t xml:space="preserve"> ظهور در حرمت ندارد و ن</w:t>
      </w:r>
      <w:r>
        <w:rPr>
          <w:rFonts w:hint="cs"/>
          <w:rtl/>
        </w:rPr>
        <w:t>ی</w:t>
      </w:r>
      <w:r>
        <w:rPr>
          <w:rFonts w:hint="eastAsia"/>
          <w:rtl/>
        </w:rPr>
        <w:t>ازمند</w:t>
      </w:r>
      <w:r>
        <w:rPr>
          <w:rtl/>
        </w:rPr>
        <w:t xml:space="preserve"> قر</w:t>
      </w:r>
      <w:r>
        <w:rPr>
          <w:rFonts w:hint="cs"/>
          <w:rtl/>
        </w:rPr>
        <w:t>ی</w:t>
      </w:r>
      <w:r>
        <w:rPr>
          <w:rFonts w:hint="eastAsia"/>
          <w:rtl/>
        </w:rPr>
        <w:t>نه</w:t>
      </w:r>
      <w:r>
        <w:rPr>
          <w:rtl/>
        </w:rPr>
        <w:t xml:space="preserve"> است که در ا</w:t>
      </w:r>
      <w:r>
        <w:rPr>
          <w:rFonts w:hint="cs"/>
          <w:rtl/>
        </w:rPr>
        <w:t>ی</w:t>
      </w:r>
      <w:r>
        <w:rPr>
          <w:rFonts w:hint="eastAsia"/>
          <w:rtl/>
        </w:rPr>
        <w:t>نجا</w:t>
      </w:r>
      <w:r>
        <w:rPr>
          <w:rtl/>
        </w:rPr>
        <w:t xml:space="preserve"> وجود دارد.</w:t>
      </w:r>
    </w:p>
    <w:p w14:paraId="6CB607FA" w14:textId="77777777" w:rsidR="002C3961" w:rsidRDefault="00E60B52" w:rsidP="00D4699B">
      <w:pPr>
        <w:widowControl w:val="0"/>
        <w:ind w:firstLine="157"/>
        <w:rPr>
          <w:rFonts w:hint="cs"/>
          <w:color w:val="FF0000"/>
          <w:rtl/>
        </w:rPr>
      </w:pPr>
      <w:r w:rsidRPr="002C3961">
        <w:rPr>
          <w:rFonts w:hint="eastAsia"/>
          <w:color w:val="FF0000"/>
          <w:rtl/>
        </w:rPr>
        <w:t>معتبره</w:t>
      </w:r>
      <w:r w:rsidRPr="002C3961">
        <w:rPr>
          <w:color w:val="FF0000"/>
          <w:rtl/>
        </w:rPr>
        <w:t xml:space="preserve"> اب</w:t>
      </w:r>
      <w:r w:rsidRPr="002C3961">
        <w:rPr>
          <w:rFonts w:hint="cs"/>
          <w:color w:val="FF0000"/>
          <w:rtl/>
        </w:rPr>
        <w:t>ی‌</w:t>
      </w:r>
      <w:r w:rsidRPr="002C3961">
        <w:rPr>
          <w:rFonts w:hint="eastAsia"/>
          <w:color w:val="FF0000"/>
          <w:rtl/>
        </w:rPr>
        <w:t>الجارود</w:t>
      </w:r>
    </w:p>
    <w:p w14:paraId="35D7A9E3" w14:textId="2B5505A1" w:rsidR="00A03715" w:rsidRPr="00E222E4" w:rsidRDefault="00A03715" w:rsidP="00A03715">
      <w:pPr>
        <w:ind w:firstLine="157"/>
        <w:rPr>
          <w:rFonts w:hint="cs"/>
          <w:color w:val="008000"/>
          <w:rtl/>
        </w:rPr>
      </w:pPr>
      <w:r w:rsidRPr="00A03715">
        <w:rPr>
          <w:rFonts w:hint="cs"/>
          <w:rtl/>
        </w:rPr>
        <w:t>مُحَمَّدُ بْنُ عَلِيِّ بْنِ الْحُسَيْنِ بِإِسْنَادِهِ عَنْ أَبِي الْجَارُودِ عَنْ أَبِي جَعْفَرٍ ع</w:t>
      </w:r>
      <w:r>
        <w:rPr>
          <w:rFonts w:hint="cs"/>
          <w:rtl/>
        </w:rPr>
        <w:t>لیه السلام</w:t>
      </w:r>
      <w:r w:rsidRPr="00A03715">
        <w:rPr>
          <w:rFonts w:hint="cs"/>
          <w:rtl/>
        </w:rPr>
        <w:t xml:space="preserve"> </w:t>
      </w:r>
      <w:r w:rsidRPr="00E222E4">
        <w:rPr>
          <w:rFonts w:hint="cs"/>
          <w:color w:val="008000"/>
          <w:rtl/>
        </w:rPr>
        <w:t>«أَنَّ رَسُولَ اللَّهِ صلی الله علیه و آله قَالَ لِعَلِيٍّ علیه السلام إِنِّي أُحِبُّ لَكَ مَا أُحِبُّ لِنَفْسِي وَ أَكْرَهُ لَكَ مَا أَكْرَهُ لِنَفْسِي فَلَا تَتَخَتَّمْ بِخَاتَمِ ذَهَبٍ إِلَى أَنْ قَالَ وَ لَا تَلْبَسِ الْحَرِيرَ فَيُحْرِقَ اللَّهُ جِلْدَكَ يَوْمَ تَلْقَاهُ».</w:t>
      </w:r>
      <w:r w:rsidR="00E222E4" w:rsidRPr="00E222E4">
        <w:rPr>
          <w:rStyle w:val="aa"/>
          <w:color w:val="008000"/>
          <w:rtl/>
        </w:rPr>
        <w:footnoteReference w:id="7"/>
      </w:r>
    </w:p>
    <w:p w14:paraId="61D1BF80" w14:textId="77777777" w:rsidR="00E222E4" w:rsidRDefault="00E60B52" w:rsidP="00D4699B">
      <w:pPr>
        <w:widowControl w:val="0"/>
        <w:ind w:firstLine="157"/>
        <w:rPr>
          <w:rFonts w:hint="cs"/>
          <w:rtl/>
        </w:rPr>
      </w:pPr>
      <w:r>
        <w:rPr>
          <w:rtl/>
        </w:rPr>
        <w:t>نه</w:t>
      </w:r>
      <w:r>
        <w:rPr>
          <w:rFonts w:hint="cs"/>
          <w:rtl/>
        </w:rPr>
        <w:t>ی</w:t>
      </w:r>
      <w:r>
        <w:rPr>
          <w:rtl/>
        </w:rPr>
        <w:t xml:space="preserve"> «لا تلبس»</w:t>
      </w:r>
      <w:r w:rsidR="00E222E4">
        <w:rPr>
          <w:rFonts w:hint="cs"/>
          <w:rtl/>
        </w:rPr>
        <w:t xml:space="preserve"> به تنهایی</w:t>
      </w:r>
      <w:r>
        <w:rPr>
          <w:rtl/>
        </w:rPr>
        <w:t xml:space="preserve"> ظهور در حرمت دارد</w:t>
      </w:r>
      <w:r w:rsidR="00E222E4">
        <w:rPr>
          <w:rFonts w:hint="cs"/>
          <w:rtl/>
        </w:rPr>
        <w:t xml:space="preserve"> و صریح نیست،</w:t>
      </w:r>
      <w:r>
        <w:rPr>
          <w:rtl/>
        </w:rPr>
        <w:t xml:space="preserve"> اما ذ</w:t>
      </w:r>
      <w:r>
        <w:rPr>
          <w:rFonts w:hint="cs"/>
          <w:rtl/>
        </w:rPr>
        <w:t>ی</w:t>
      </w:r>
      <w:r>
        <w:rPr>
          <w:rFonts w:hint="eastAsia"/>
          <w:rtl/>
        </w:rPr>
        <w:t>ل</w:t>
      </w:r>
      <w:r>
        <w:rPr>
          <w:rtl/>
        </w:rPr>
        <w:t xml:space="preserve"> روا</w:t>
      </w:r>
      <w:r>
        <w:rPr>
          <w:rFonts w:hint="cs"/>
          <w:rtl/>
        </w:rPr>
        <w:t>ی</w:t>
      </w:r>
      <w:r>
        <w:rPr>
          <w:rFonts w:hint="eastAsia"/>
          <w:rtl/>
        </w:rPr>
        <w:t>ت،</w:t>
      </w:r>
      <w:r>
        <w:rPr>
          <w:rtl/>
        </w:rPr>
        <w:t xml:space="preserve"> ا</w:t>
      </w:r>
      <w:r>
        <w:rPr>
          <w:rFonts w:hint="cs"/>
          <w:rtl/>
        </w:rPr>
        <w:t>ی</w:t>
      </w:r>
      <w:r>
        <w:rPr>
          <w:rFonts w:hint="eastAsia"/>
          <w:rtl/>
        </w:rPr>
        <w:t>ن</w:t>
      </w:r>
      <w:r>
        <w:rPr>
          <w:rtl/>
        </w:rPr>
        <w:t xml:space="preserve"> ظهور را به صراحت تبد</w:t>
      </w:r>
      <w:r>
        <w:rPr>
          <w:rFonts w:hint="cs"/>
          <w:rtl/>
        </w:rPr>
        <w:t>ی</w:t>
      </w:r>
      <w:r>
        <w:rPr>
          <w:rFonts w:hint="eastAsia"/>
          <w:rtl/>
        </w:rPr>
        <w:t>ل</w:t>
      </w:r>
      <w:r>
        <w:rPr>
          <w:rtl/>
        </w:rPr>
        <w:t xml:space="preserve"> م</w:t>
      </w:r>
      <w:r>
        <w:rPr>
          <w:rFonts w:hint="cs"/>
          <w:rtl/>
        </w:rPr>
        <w:t>ی‌</w:t>
      </w:r>
      <w:r>
        <w:rPr>
          <w:rFonts w:hint="eastAsia"/>
          <w:rtl/>
        </w:rPr>
        <w:t>کند</w:t>
      </w:r>
      <w:r w:rsidR="00E222E4">
        <w:rPr>
          <w:rFonts w:hint="cs"/>
          <w:rtl/>
        </w:rPr>
        <w:t>، چون حضرت می فرمایند که رعایت نکردن این امر، عذاب الهی را به دنبال دارد، بنابراین معلوم می شود که حرام است.</w:t>
      </w:r>
    </w:p>
    <w:p w14:paraId="03A7BAF5" w14:textId="44C7254A" w:rsidR="00E60B52" w:rsidRDefault="00E60B52" w:rsidP="00D4699B">
      <w:pPr>
        <w:widowControl w:val="0"/>
        <w:ind w:firstLine="157"/>
        <w:rPr>
          <w:rtl/>
        </w:rPr>
      </w:pPr>
      <w:r>
        <w:rPr>
          <w:rtl/>
        </w:rPr>
        <w:t>ا</w:t>
      </w:r>
      <w:r>
        <w:rPr>
          <w:rFonts w:hint="cs"/>
          <w:rtl/>
        </w:rPr>
        <w:t>ی</w:t>
      </w:r>
      <w:r>
        <w:rPr>
          <w:rFonts w:hint="eastAsia"/>
          <w:rtl/>
        </w:rPr>
        <w:t>ن</w:t>
      </w:r>
      <w:r>
        <w:rPr>
          <w:rtl/>
        </w:rPr>
        <w:t xml:space="preserve"> وع</w:t>
      </w:r>
      <w:r>
        <w:rPr>
          <w:rFonts w:hint="cs"/>
          <w:rtl/>
        </w:rPr>
        <w:t>ی</w:t>
      </w:r>
      <w:r>
        <w:rPr>
          <w:rFonts w:hint="eastAsia"/>
          <w:rtl/>
        </w:rPr>
        <w:t>د</w:t>
      </w:r>
      <w:r>
        <w:rPr>
          <w:rtl/>
        </w:rPr>
        <w:t xml:space="preserve"> به عذاب، دلالت صر</w:t>
      </w:r>
      <w:r>
        <w:rPr>
          <w:rFonts w:hint="cs"/>
          <w:rtl/>
        </w:rPr>
        <w:t>ی</w:t>
      </w:r>
      <w:r>
        <w:rPr>
          <w:rFonts w:hint="eastAsia"/>
          <w:rtl/>
        </w:rPr>
        <w:t>ح</w:t>
      </w:r>
      <w:r>
        <w:rPr>
          <w:rtl/>
        </w:rPr>
        <w:t xml:space="preserve"> بر حرمت دارد و د</w:t>
      </w:r>
      <w:r>
        <w:rPr>
          <w:rFonts w:hint="cs"/>
          <w:rtl/>
        </w:rPr>
        <w:t>ی</w:t>
      </w:r>
      <w:r>
        <w:rPr>
          <w:rFonts w:hint="eastAsia"/>
          <w:rtl/>
        </w:rPr>
        <w:t>گر</w:t>
      </w:r>
      <w:r>
        <w:rPr>
          <w:rtl/>
        </w:rPr>
        <w:t xml:space="preserve"> قابل حمل بر کراهت ن</w:t>
      </w:r>
      <w:r>
        <w:rPr>
          <w:rFonts w:hint="cs"/>
          <w:rtl/>
        </w:rPr>
        <w:t>ی</w:t>
      </w:r>
      <w:r>
        <w:rPr>
          <w:rFonts w:hint="eastAsia"/>
          <w:rtl/>
        </w:rPr>
        <w:t>ست</w:t>
      </w:r>
      <w:r>
        <w:rPr>
          <w:rtl/>
        </w:rPr>
        <w:t>. اگر روا</w:t>
      </w:r>
      <w:r>
        <w:rPr>
          <w:rFonts w:hint="cs"/>
          <w:rtl/>
        </w:rPr>
        <w:t>ی</w:t>
      </w:r>
      <w:r>
        <w:rPr>
          <w:rFonts w:hint="eastAsia"/>
          <w:rtl/>
        </w:rPr>
        <w:t>ت</w:t>
      </w:r>
      <w:r>
        <w:rPr>
          <w:rFonts w:hint="cs"/>
          <w:rtl/>
        </w:rPr>
        <w:t>ی</w:t>
      </w:r>
      <w:r>
        <w:rPr>
          <w:rtl/>
        </w:rPr>
        <w:t xml:space="preserve"> صر</w:t>
      </w:r>
      <w:r>
        <w:rPr>
          <w:rFonts w:hint="cs"/>
          <w:rtl/>
        </w:rPr>
        <w:t>ی</w:t>
      </w:r>
      <w:r>
        <w:rPr>
          <w:rFonts w:hint="eastAsia"/>
          <w:rtl/>
        </w:rPr>
        <w:t>ح</w:t>
      </w:r>
      <w:r>
        <w:rPr>
          <w:rtl/>
        </w:rPr>
        <w:t xml:space="preserve"> در جواز وجود داشت،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با آن تعارض م</w:t>
      </w:r>
      <w:r>
        <w:rPr>
          <w:rFonts w:hint="cs"/>
          <w:rtl/>
        </w:rPr>
        <w:t>ی‌</w:t>
      </w:r>
      <w:r>
        <w:rPr>
          <w:rFonts w:hint="eastAsia"/>
          <w:rtl/>
        </w:rPr>
        <w:t>کرد</w:t>
      </w:r>
      <w:r>
        <w:rPr>
          <w:rtl/>
        </w:rPr>
        <w:t xml:space="preserve"> و با</w:t>
      </w:r>
      <w:r>
        <w:rPr>
          <w:rFonts w:hint="cs"/>
          <w:rtl/>
        </w:rPr>
        <w:t>ی</w:t>
      </w:r>
      <w:r>
        <w:rPr>
          <w:rFonts w:hint="eastAsia"/>
          <w:rtl/>
        </w:rPr>
        <w:t>د</w:t>
      </w:r>
      <w:r>
        <w:rPr>
          <w:rtl/>
        </w:rPr>
        <w:t xml:space="preserve"> به قواعد باب تعارض رجوع م</w:t>
      </w:r>
      <w:r>
        <w:rPr>
          <w:rFonts w:hint="cs"/>
          <w:rtl/>
        </w:rPr>
        <w:t>ی‌</w:t>
      </w:r>
      <w:r>
        <w:rPr>
          <w:rFonts w:hint="eastAsia"/>
          <w:rtl/>
        </w:rPr>
        <w:t>شد</w:t>
      </w:r>
      <w:r>
        <w:rPr>
          <w:rtl/>
        </w:rPr>
        <w:t>.</w:t>
      </w:r>
    </w:p>
    <w:p w14:paraId="6EBC58FD" w14:textId="77777777" w:rsidR="002C3961" w:rsidRDefault="00E60B52" w:rsidP="00D4699B">
      <w:pPr>
        <w:widowControl w:val="0"/>
        <w:ind w:firstLine="157"/>
        <w:rPr>
          <w:rFonts w:hint="cs"/>
          <w:color w:val="FF0000"/>
          <w:rtl/>
        </w:rPr>
      </w:pPr>
      <w:r w:rsidRPr="002C3961">
        <w:rPr>
          <w:rFonts w:hint="eastAsia"/>
          <w:color w:val="FF0000"/>
          <w:rtl/>
        </w:rPr>
        <w:t>معتبره</w:t>
      </w:r>
      <w:r w:rsidRPr="002C3961">
        <w:rPr>
          <w:color w:val="FF0000"/>
          <w:rtl/>
        </w:rPr>
        <w:t xml:space="preserve"> مسعدة بن صدقه</w:t>
      </w:r>
    </w:p>
    <w:p w14:paraId="7CDC8742" w14:textId="3AEB4711" w:rsidR="00A03715" w:rsidRPr="00A03715" w:rsidRDefault="00A03715" w:rsidP="00A03715">
      <w:pPr>
        <w:ind w:firstLine="157"/>
        <w:rPr>
          <w:color w:val="008000"/>
        </w:rPr>
      </w:pPr>
      <w:r w:rsidRPr="00A03715">
        <w:rPr>
          <w:rFonts w:hint="cs"/>
          <w:rtl/>
        </w:rPr>
        <w:t xml:space="preserve">عَبْدُ اللَّهِ بْنُ جَعْفَرٍ فِي قُرْبِ الْإِسْنَادِ عَنْ هَارُونَ بْنِ مُسْلِمٍ عَنْ مَسْعَدَةَ بْنِ صَدَقَةَ عَنْ جَعْفَرِ بْنِ مُحَمَّدٍ عَنْ أَبِيهِ‏ </w:t>
      </w:r>
      <w:r w:rsidRPr="00A03715">
        <w:rPr>
          <w:rFonts w:hint="cs"/>
          <w:color w:val="008000"/>
          <w:rtl/>
        </w:rPr>
        <w:t>«أَنَّ رَسُولَ اللَّهِ صلی الله علیه و آله نَهَاهُمْ عَنْ سَبْعٍ مِنْهَا لِبَاسُ الْإِسْتَبْرَقِ وَ الْحَرِيرِ وَ الْقَزِّ وَ الْأُرْجُوَانِ».</w:t>
      </w:r>
      <w:r w:rsidRPr="00A03715">
        <w:rPr>
          <w:rStyle w:val="aa"/>
          <w:color w:val="008000"/>
          <w:rtl/>
        </w:rPr>
        <w:footnoteReference w:id="8"/>
      </w:r>
    </w:p>
    <w:p w14:paraId="7FD86934" w14:textId="26EE731B" w:rsidR="00181745" w:rsidRDefault="00E60B52" w:rsidP="00D4699B">
      <w:pPr>
        <w:widowControl w:val="0"/>
        <w:ind w:firstLine="157"/>
        <w:rPr>
          <w:rtl/>
        </w:rPr>
      </w:pPr>
      <w:r>
        <w:rPr>
          <w:rtl/>
        </w:rPr>
        <w:t>ا</w:t>
      </w:r>
      <w:r>
        <w:rPr>
          <w:rFonts w:hint="cs"/>
          <w:rtl/>
        </w:rPr>
        <w:t>ی</w:t>
      </w:r>
      <w:r>
        <w:rPr>
          <w:rFonts w:hint="eastAsia"/>
          <w:rtl/>
        </w:rPr>
        <w:t>ن</w:t>
      </w:r>
      <w:r>
        <w:rPr>
          <w:rtl/>
        </w:rPr>
        <w:t xml:space="preserve"> نه</w:t>
      </w:r>
      <w:r>
        <w:rPr>
          <w:rFonts w:hint="cs"/>
          <w:rtl/>
        </w:rPr>
        <w:t>ی</w:t>
      </w:r>
      <w:r>
        <w:rPr>
          <w:rtl/>
        </w:rPr>
        <w:t xml:space="preserve"> ن</w:t>
      </w:r>
      <w:r>
        <w:rPr>
          <w:rFonts w:hint="cs"/>
          <w:rtl/>
        </w:rPr>
        <w:t>ی</w:t>
      </w:r>
      <w:r>
        <w:rPr>
          <w:rFonts w:hint="eastAsia"/>
          <w:rtl/>
        </w:rPr>
        <w:t>ز</w:t>
      </w:r>
      <w:r>
        <w:rPr>
          <w:rtl/>
        </w:rPr>
        <w:t xml:space="preserve"> ظهور در حرمت دارد.</w:t>
      </w:r>
    </w:p>
    <w:sectPr w:rsidR="00181745" w:rsidSect="00FC1E12">
      <w:headerReference w:type="default" r:id="rId9"/>
      <w:footerReference w:type="default" r:id="rId10"/>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22B287" w14:textId="77777777" w:rsidR="0039646B" w:rsidRDefault="0039646B" w:rsidP="00DB25E6">
      <w:pPr>
        <w:spacing w:after="0" w:line="240" w:lineRule="auto"/>
      </w:pPr>
      <w:r>
        <w:separator/>
      </w:r>
    </w:p>
  </w:endnote>
  <w:endnote w:type="continuationSeparator" w:id="0">
    <w:p w14:paraId="0225E684" w14:textId="77777777" w:rsidR="0039646B" w:rsidRDefault="0039646B"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4806974"/>
      <w:docPartObj>
        <w:docPartGallery w:val="Page Numbers (Bottom of Page)"/>
        <w:docPartUnique/>
      </w:docPartObj>
    </w:sdtPr>
    <w:sdtEndPr/>
    <w:sdtContent>
      <w:p w14:paraId="2E27AE4C" w14:textId="77777777" w:rsidR="009B6B28" w:rsidRDefault="009B6B28">
        <w:pPr>
          <w:pStyle w:val="a5"/>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5D546D" w:rsidRPr="005D546D">
                                  <w:rPr>
                                    <w:noProof/>
                                    <w:sz w:val="16"/>
                                    <w:szCs w:val="16"/>
                                    <w:rtl/>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5D546D" w:rsidRPr="005D546D">
                            <w:rPr>
                              <w:noProof/>
                              <w:sz w:val="16"/>
                              <w:szCs w:val="16"/>
                              <w:rtl/>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5AFED2" w14:textId="77777777" w:rsidR="0039646B" w:rsidRDefault="0039646B" w:rsidP="00DB25E6">
      <w:pPr>
        <w:spacing w:after="0" w:line="240" w:lineRule="auto"/>
      </w:pPr>
      <w:r>
        <w:separator/>
      </w:r>
    </w:p>
  </w:footnote>
  <w:footnote w:type="continuationSeparator" w:id="0">
    <w:p w14:paraId="56B49C31" w14:textId="77777777" w:rsidR="0039646B" w:rsidRDefault="0039646B" w:rsidP="00DB25E6">
      <w:pPr>
        <w:spacing w:after="0" w:line="240" w:lineRule="auto"/>
      </w:pPr>
      <w:r>
        <w:continuationSeparator/>
      </w:r>
    </w:p>
  </w:footnote>
  <w:footnote w:id="1">
    <w:p w14:paraId="2080A145" w14:textId="445AAA75" w:rsidR="00564398" w:rsidRPr="00D46011" w:rsidRDefault="00564398" w:rsidP="00564398">
      <w:pPr>
        <w:pStyle w:val="a8"/>
        <w:rPr>
          <w:rtl/>
        </w:rPr>
      </w:pPr>
      <w:r w:rsidRPr="00D46011">
        <w:footnoteRef/>
      </w:r>
      <w:r w:rsidRPr="00D46011">
        <w:rPr>
          <w:rtl/>
        </w:rPr>
        <w:t xml:space="preserve"> </w:t>
      </w:r>
      <w:hyperlink r:id="rId1" w:history="1">
        <w:r w:rsidRPr="00D46011">
          <w:rPr>
            <w:rStyle w:val="af2"/>
            <w:rFonts w:hint="cs"/>
            <w:rtl/>
          </w:rPr>
          <w:t>تحرير</w:t>
        </w:r>
        <w:r w:rsidRPr="00D46011">
          <w:rPr>
            <w:rStyle w:val="af2"/>
            <w:rtl/>
          </w:rPr>
          <w:t xml:space="preserve"> </w:t>
        </w:r>
        <w:r w:rsidRPr="00D46011">
          <w:rPr>
            <w:rStyle w:val="af2"/>
            <w:rFonts w:hint="cs"/>
            <w:rtl/>
          </w:rPr>
          <w:t>الوسيلة</w:t>
        </w:r>
        <w:r w:rsidRPr="00D46011">
          <w:rPr>
            <w:rStyle w:val="af2"/>
            <w:rtl/>
          </w:rPr>
          <w:t>(</w:t>
        </w:r>
        <w:r w:rsidRPr="00D46011">
          <w:rPr>
            <w:rStyle w:val="af2"/>
            <w:rFonts w:hint="cs"/>
            <w:rtl/>
          </w:rPr>
          <w:t>دو</w:t>
        </w:r>
        <w:r w:rsidRPr="00D46011">
          <w:rPr>
            <w:rStyle w:val="af2"/>
            <w:rtl/>
          </w:rPr>
          <w:t xml:space="preserve"> </w:t>
        </w:r>
        <w:r w:rsidRPr="00D46011">
          <w:rPr>
            <w:rStyle w:val="af2"/>
            <w:rFonts w:hint="cs"/>
            <w:rtl/>
          </w:rPr>
          <w:t>ج</w:t>
        </w:r>
        <w:r w:rsidRPr="00D46011">
          <w:rPr>
            <w:rStyle w:val="af2"/>
            <w:rFonts w:hint="cs"/>
            <w:rtl/>
          </w:rPr>
          <w:t>ل</w:t>
        </w:r>
        <w:r w:rsidRPr="00D46011">
          <w:rPr>
            <w:rStyle w:val="af2"/>
            <w:rFonts w:hint="cs"/>
            <w:rtl/>
          </w:rPr>
          <w:t>دى</w:t>
        </w:r>
        <w:r w:rsidRPr="00D46011">
          <w:rPr>
            <w:rStyle w:val="af2"/>
            <w:rtl/>
          </w:rPr>
          <w:t>)</w:t>
        </w:r>
        <w:r w:rsidRPr="00D46011">
          <w:rPr>
            <w:rStyle w:val="af2"/>
            <w:rFonts w:hint="cs"/>
            <w:rtl/>
          </w:rPr>
          <w:t>،</w:t>
        </w:r>
        <w:r w:rsidRPr="00D46011">
          <w:rPr>
            <w:rStyle w:val="af2"/>
            <w:rtl/>
          </w:rPr>
          <w:t xml:space="preserve"> </w:t>
        </w:r>
        <w:r w:rsidRPr="00D46011">
          <w:rPr>
            <w:rStyle w:val="af2"/>
            <w:rFonts w:hint="cs"/>
            <w:rtl/>
          </w:rPr>
          <w:t>الخميني،</w:t>
        </w:r>
        <w:r w:rsidRPr="00D46011">
          <w:rPr>
            <w:rStyle w:val="af2"/>
            <w:rtl/>
          </w:rPr>
          <w:t xml:space="preserve"> </w:t>
        </w:r>
        <w:r w:rsidRPr="00D46011">
          <w:rPr>
            <w:rStyle w:val="af2"/>
            <w:rFonts w:hint="cs"/>
            <w:rtl/>
          </w:rPr>
          <w:t>السي</w:t>
        </w:r>
        <w:r w:rsidRPr="00D46011">
          <w:rPr>
            <w:rStyle w:val="af2"/>
            <w:rFonts w:hint="cs"/>
            <w:rtl/>
          </w:rPr>
          <w:t>د</w:t>
        </w:r>
        <w:r w:rsidRPr="00D46011">
          <w:rPr>
            <w:rStyle w:val="af2"/>
            <w:rtl/>
          </w:rPr>
          <w:t xml:space="preserve"> </w:t>
        </w:r>
        <w:r w:rsidRPr="00D46011">
          <w:rPr>
            <w:rStyle w:val="af2"/>
            <w:rFonts w:hint="cs"/>
            <w:rtl/>
          </w:rPr>
          <w:t>روح</w:t>
        </w:r>
        <w:r w:rsidRPr="00D46011">
          <w:rPr>
            <w:rStyle w:val="af2"/>
            <w:rtl/>
          </w:rPr>
          <w:t xml:space="preserve"> </w:t>
        </w:r>
        <w:r w:rsidRPr="00D46011">
          <w:rPr>
            <w:rStyle w:val="af2"/>
            <w:rFonts w:hint="cs"/>
            <w:rtl/>
          </w:rPr>
          <w:t>الله،</w:t>
        </w:r>
        <w:r w:rsidRPr="00D46011">
          <w:rPr>
            <w:rStyle w:val="af2"/>
            <w:rtl/>
          </w:rPr>
          <w:t xml:space="preserve"> </w:t>
        </w:r>
        <w:r w:rsidRPr="00D46011">
          <w:rPr>
            <w:rStyle w:val="af2"/>
            <w:rFonts w:hint="cs"/>
            <w:rtl/>
          </w:rPr>
          <w:t>ج</w:t>
        </w:r>
        <w:r w:rsidRPr="00D46011">
          <w:rPr>
            <w:rStyle w:val="af2"/>
            <w:rtl/>
          </w:rPr>
          <w:t>1</w:t>
        </w:r>
        <w:r w:rsidRPr="00D46011">
          <w:rPr>
            <w:rStyle w:val="af2"/>
            <w:rFonts w:hint="cs"/>
            <w:rtl/>
          </w:rPr>
          <w:t>،</w:t>
        </w:r>
        <w:r w:rsidRPr="00D46011">
          <w:rPr>
            <w:rStyle w:val="af2"/>
            <w:rtl/>
          </w:rPr>
          <w:t xml:space="preserve"> </w:t>
        </w:r>
        <w:r w:rsidRPr="00D46011">
          <w:rPr>
            <w:rStyle w:val="af2"/>
            <w:rFonts w:hint="cs"/>
            <w:rtl/>
          </w:rPr>
          <w:t>ص</w:t>
        </w:r>
        <w:r w:rsidRPr="00D46011">
          <w:rPr>
            <w:rStyle w:val="af2"/>
            <w:rtl/>
          </w:rPr>
          <w:t>1</w:t>
        </w:r>
        <w:r>
          <w:rPr>
            <w:rStyle w:val="af2"/>
            <w:rFonts w:hint="cs"/>
            <w:rtl/>
          </w:rPr>
          <w:t>38</w:t>
        </w:r>
        <w:r w:rsidRPr="00D46011">
          <w:rPr>
            <w:rStyle w:val="af2"/>
            <w:rtl/>
          </w:rPr>
          <w:t>.</w:t>
        </w:r>
      </w:hyperlink>
    </w:p>
  </w:footnote>
  <w:footnote w:id="2">
    <w:p w14:paraId="04E3A7A5" w14:textId="78498D4C" w:rsidR="00A1310B" w:rsidRPr="00130D6F" w:rsidRDefault="00A1310B" w:rsidP="00A1310B">
      <w:pPr>
        <w:pStyle w:val="a8"/>
      </w:pPr>
      <w:r w:rsidRPr="00130D6F">
        <w:footnoteRef/>
      </w:r>
      <w:r w:rsidRPr="00130D6F">
        <w:rPr>
          <w:rtl/>
        </w:rPr>
        <w:t xml:space="preserve"> </w:t>
      </w:r>
      <w:hyperlink r:id="rId2"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12</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59</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م</w:t>
        </w:r>
        <w:r>
          <w:rPr>
            <w:rStyle w:val="af2"/>
            <w:rFonts w:hint="cs"/>
            <w:rtl/>
          </w:rPr>
          <w:t>ا</w:t>
        </w:r>
        <w:r>
          <w:rPr>
            <w:rStyle w:val="af2"/>
            <w:rFonts w:hint="cs"/>
            <w:rtl/>
          </w:rPr>
          <w:t xml:space="preserve"> یکتسب به</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4</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1</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3">
    <w:p w14:paraId="434F1973" w14:textId="77777777" w:rsidR="00046BEF" w:rsidRPr="00D46011" w:rsidRDefault="00046BEF" w:rsidP="00046BEF">
      <w:pPr>
        <w:pStyle w:val="a8"/>
        <w:rPr>
          <w:rtl/>
        </w:rPr>
      </w:pPr>
      <w:r w:rsidRPr="00D46011">
        <w:footnoteRef/>
      </w:r>
      <w:r w:rsidRPr="00D46011">
        <w:rPr>
          <w:rtl/>
        </w:rPr>
        <w:t xml:space="preserve"> </w:t>
      </w:r>
      <w:hyperlink r:id="rId3" w:history="1">
        <w:r w:rsidRPr="00D46011">
          <w:rPr>
            <w:rStyle w:val="af2"/>
            <w:rFonts w:hint="cs"/>
            <w:rtl/>
          </w:rPr>
          <w:t>تحرير</w:t>
        </w:r>
        <w:r w:rsidRPr="00D46011">
          <w:rPr>
            <w:rStyle w:val="af2"/>
            <w:rtl/>
          </w:rPr>
          <w:t xml:space="preserve"> </w:t>
        </w:r>
        <w:r w:rsidRPr="00D46011">
          <w:rPr>
            <w:rStyle w:val="af2"/>
            <w:rFonts w:hint="cs"/>
            <w:rtl/>
          </w:rPr>
          <w:t>الوسيلة</w:t>
        </w:r>
        <w:r w:rsidRPr="00D46011">
          <w:rPr>
            <w:rStyle w:val="af2"/>
            <w:rtl/>
          </w:rPr>
          <w:t>(</w:t>
        </w:r>
        <w:r w:rsidRPr="00D46011">
          <w:rPr>
            <w:rStyle w:val="af2"/>
            <w:rFonts w:hint="cs"/>
            <w:rtl/>
          </w:rPr>
          <w:t>دو</w:t>
        </w:r>
        <w:r w:rsidRPr="00D46011">
          <w:rPr>
            <w:rStyle w:val="af2"/>
            <w:rtl/>
          </w:rPr>
          <w:t xml:space="preserve"> </w:t>
        </w:r>
        <w:r w:rsidRPr="00D46011">
          <w:rPr>
            <w:rStyle w:val="af2"/>
            <w:rFonts w:hint="cs"/>
            <w:rtl/>
          </w:rPr>
          <w:t>جلدى</w:t>
        </w:r>
        <w:r w:rsidRPr="00D46011">
          <w:rPr>
            <w:rStyle w:val="af2"/>
            <w:rtl/>
          </w:rPr>
          <w:t>)</w:t>
        </w:r>
        <w:r w:rsidRPr="00D46011">
          <w:rPr>
            <w:rStyle w:val="af2"/>
            <w:rFonts w:hint="cs"/>
            <w:rtl/>
          </w:rPr>
          <w:t>،</w:t>
        </w:r>
        <w:r w:rsidRPr="00D46011">
          <w:rPr>
            <w:rStyle w:val="af2"/>
            <w:rtl/>
          </w:rPr>
          <w:t xml:space="preserve"> </w:t>
        </w:r>
        <w:r w:rsidRPr="00D46011">
          <w:rPr>
            <w:rStyle w:val="af2"/>
            <w:rFonts w:hint="cs"/>
            <w:rtl/>
          </w:rPr>
          <w:t>الخميني،</w:t>
        </w:r>
        <w:r w:rsidRPr="00D46011">
          <w:rPr>
            <w:rStyle w:val="af2"/>
            <w:rtl/>
          </w:rPr>
          <w:t xml:space="preserve"> </w:t>
        </w:r>
        <w:r w:rsidRPr="00D46011">
          <w:rPr>
            <w:rStyle w:val="af2"/>
            <w:rFonts w:hint="cs"/>
            <w:rtl/>
          </w:rPr>
          <w:t>السيد</w:t>
        </w:r>
        <w:r w:rsidRPr="00D46011">
          <w:rPr>
            <w:rStyle w:val="af2"/>
            <w:rtl/>
          </w:rPr>
          <w:t xml:space="preserve"> </w:t>
        </w:r>
        <w:r w:rsidRPr="00D46011">
          <w:rPr>
            <w:rStyle w:val="af2"/>
            <w:rFonts w:hint="cs"/>
            <w:rtl/>
          </w:rPr>
          <w:t>روح</w:t>
        </w:r>
        <w:r w:rsidRPr="00D46011">
          <w:rPr>
            <w:rStyle w:val="af2"/>
            <w:rtl/>
          </w:rPr>
          <w:t xml:space="preserve"> </w:t>
        </w:r>
        <w:r w:rsidRPr="00D46011">
          <w:rPr>
            <w:rStyle w:val="af2"/>
            <w:rFonts w:hint="cs"/>
            <w:rtl/>
          </w:rPr>
          <w:t>الله،</w:t>
        </w:r>
        <w:r w:rsidRPr="00D46011">
          <w:rPr>
            <w:rStyle w:val="af2"/>
            <w:rtl/>
          </w:rPr>
          <w:t xml:space="preserve"> </w:t>
        </w:r>
        <w:r w:rsidRPr="00D46011">
          <w:rPr>
            <w:rStyle w:val="af2"/>
            <w:rFonts w:hint="cs"/>
            <w:rtl/>
          </w:rPr>
          <w:t>ج</w:t>
        </w:r>
        <w:r w:rsidRPr="00D46011">
          <w:rPr>
            <w:rStyle w:val="af2"/>
            <w:rtl/>
          </w:rPr>
          <w:t>1</w:t>
        </w:r>
        <w:r w:rsidRPr="00D46011">
          <w:rPr>
            <w:rStyle w:val="af2"/>
            <w:rFonts w:hint="cs"/>
            <w:rtl/>
          </w:rPr>
          <w:t>،</w:t>
        </w:r>
        <w:r w:rsidRPr="00D46011">
          <w:rPr>
            <w:rStyle w:val="af2"/>
            <w:rtl/>
          </w:rPr>
          <w:t xml:space="preserve"> </w:t>
        </w:r>
        <w:r w:rsidRPr="00D46011">
          <w:rPr>
            <w:rStyle w:val="af2"/>
            <w:rFonts w:hint="cs"/>
            <w:rtl/>
          </w:rPr>
          <w:t>ص</w:t>
        </w:r>
        <w:r w:rsidRPr="00D46011">
          <w:rPr>
            <w:rStyle w:val="af2"/>
            <w:rtl/>
          </w:rPr>
          <w:t>1</w:t>
        </w:r>
        <w:r>
          <w:rPr>
            <w:rStyle w:val="af2"/>
            <w:rFonts w:hint="cs"/>
            <w:rtl/>
          </w:rPr>
          <w:t>39</w:t>
        </w:r>
        <w:r w:rsidRPr="00D46011">
          <w:rPr>
            <w:rStyle w:val="af2"/>
            <w:rtl/>
          </w:rPr>
          <w:t>.</w:t>
        </w:r>
      </w:hyperlink>
    </w:p>
  </w:footnote>
  <w:footnote w:id="4">
    <w:p w14:paraId="1D00089C" w14:textId="6D8F756E" w:rsidR="00E222E4" w:rsidRPr="00130D6F" w:rsidRDefault="00E222E4" w:rsidP="00E222E4">
      <w:pPr>
        <w:pStyle w:val="a8"/>
      </w:pPr>
      <w:r w:rsidRPr="00130D6F">
        <w:footnoteRef/>
      </w:r>
      <w:r w:rsidRPr="00130D6F">
        <w:rPr>
          <w:rtl/>
        </w:rPr>
        <w:t xml:space="preserve"> </w:t>
      </w:r>
      <w:hyperlink r:id="rId4"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26</w:t>
        </w:r>
        <w:r>
          <w:rPr>
            <w:rStyle w:val="af2"/>
            <w:rFonts w:hint="cs"/>
            <w:rtl/>
          </w:rPr>
          <w:t>6</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1</w:t>
        </w:r>
        <w:r>
          <w:rPr>
            <w:rStyle w:val="af2"/>
            <w:rFonts w:hint="cs"/>
            <w:rtl/>
          </w:rPr>
          <w:t>1</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1</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5">
    <w:p w14:paraId="3A6AA098" w14:textId="0A7B2AC8" w:rsidR="00A03715" w:rsidRPr="00130D6F" w:rsidRDefault="00A03715" w:rsidP="00A03715">
      <w:pPr>
        <w:pStyle w:val="a8"/>
      </w:pPr>
      <w:r w:rsidRPr="00130D6F">
        <w:footnoteRef/>
      </w:r>
      <w:r w:rsidRPr="00130D6F">
        <w:rPr>
          <w:rtl/>
        </w:rPr>
        <w:t xml:space="preserve"> </w:t>
      </w:r>
      <w:hyperlink r:id="rId5"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26</w:t>
        </w:r>
        <w:r>
          <w:rPr>
            <w:rStyle w:val="af2"/>
            <w:rFonts w:hint="cs"/>
            <w:rtl/>
          </w:rPr>
          <w:t>7</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11</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6">
    <w:p w14:paraId="768F3712" w14:textId="3B6238B5" w:rsidR="00E222E4" w:rsidRPr="00130D6F" w:rsidRDefault="00E222E4" w:rsidP="00E222E4">
      <w:pPr>
        <w:pStyle w:val="a8"/>
      </w:pPr>
      <w:r w:rsidRPr="00130D6F">
        <w:footnoteRef/>
      </w:r>
      <w:r w:rsidRPr="00130D6F">
        <w:rPr>
          <w:rtl/>
        </w:rPr>
        <w:t xml:space="preserve"> </w:t>
      </w:r>
      <w:hyperlink r:id="rId6"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267</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w:t>
        </w:r>
        <w:r w:rsidRPr="00130D6F">
          <w:rPr>
            <w:rStyle w:val="af2"/>
            <w:rFonts w:hint="cs"/>
            <w:rtl/>
          </w:rPr>
          <w:t>اب</w:t>
        </w:r>
        <w:r>
          <w:rPr>
            <w:rStyle w:val="af2"/>
            <w:rFonts w:hint="cs"/>
            <w:rtl/>
          </w:rPr>
          <w:t>11</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7">
    <w:p w14:paraId="77C5B1EC" w14:textId="7D1221ED" w:rsidR="00E222E4" w:rsidRPr="00130D6F" w:rsidRDefault="00E222E4" w:rsidP="00E222E4">
      <w:pPr>
        <w:pStyle w:val="a8"/>
      </w:pPr>
      <w:r w:rsidRPr="00130D6F">
        <w:footnoteRef/>
      </w:r>
      <w:r w:rsidRPr="00130D6F">
        <w:rPr>
          <w:rtl/>
        </w:rPr>
        <w:t xml:space="preserve"> </w:t>
      </w:r>
      <w:hyperlink r:id="rId7"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267</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1</w:t>
        </w:r>
        <w:r>
          <w:rPr>
            <w:rStyle w:val="af2"/>
            <w:rFonts w:hint="cs"/>
            <w:rtl/>
          </w:rPr>
          <w:t>1</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5</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8">
    <w:p w14:paraId="6F121C08" w14:textId="21608C9D" w:rsidR="00A03715" w:rsidRPr="00130D6F" w:rsidRDefault="00A03715" w:rsidP="00A03715">
      <w:pPr>
        <w:pStyle w:val="a8"/>
      </w:pPr>
      <w:r w:rsidRPr="00130D6F">
        <w:footnoteRef/>
      </w:r>
      <w:r w:rsidRPr="00130D6F">
        <w:rPr>
          <w:rtl/>
        </w:rPr>
        <w:t xml:space="preserve"> </w:t>
      </w:r>
      <w:hyperlink r:id="rId8"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w:t>
        </w:r>
        <w:r>
          <w:rPr>
            <w:rStyle w:val="af2"/>
            <w:rFonts w:hint="cs"/>
            <w:rtl/>
          </w:rPr>
          <w:t>69</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11</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11</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312B709A"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5222EC">
      <w:rPr>
        <w:rFonts w:ascii="Noor_Zar" w:hAnsi="Noor_Zar" w:cs="B Mitra" w:hint="cs"/>
        <w:b/>
        <w:bCs/>
        <w:sz w:val="20"/>
        <w:szCs w:val="20"/>
        <w:rtl/>
      </w:rPr>
      <w:t>2</w:t>
    </w:r>
    <w:r w:rsidR="00E60B52">
      <w:rPr>
        <w:rFonts w:ascii="Noor_Zar" w:hAnsi="Noor_Zar" w:cs="B Mitra" w:hint="cs"/>
        <w:b/>
        <w:bCs/>
        <w:sz w:val="20"/>
        <w:szCs w:val="20"/>
        <w:rtl/>
      </w:rPr>
      <w:t>6</w:t>
    </w:r>
    <w:r w:rsidRPr="00BD20B7">
      <w:rPr>
        <w:rFonts w:ascii="Noor_Zar" w:hAnsi="Noor_Zar" w:cs="B Mitra"/>
        <w:b/>
        <w:bCs/>
        <w:sz w:val="20"/>
        <w:szCs w:val="20"/>
        <w:rtl/>
      </w:rPr>
      <w:t>/</w:t>
    </w:r>
    <w:r w:rsidR="00A063A1">
      <w:rPr>
        <w:rFonts w:ascii="Noor_Zar" w:hAnsi="Noor_Zar" w:cs="B Mitra" w:hint="cs"/>
        <w:b/>
        <w:bCs/>
        <w:sz w:val="20"/>
        <w:szCs w:val="20"/>
        <w:rtl/>
      </w:rPr>
      <w:t>0</w:t>
    </w:r>
    <w:r w:rsidR="00012C02">
      <w:rPr>
        <w:rFonts w:ascii="Noor_Zar" w:hAnsi="Noor_Zar" w:cs="B Mitra" w:hint="cs"/>
        <w:b/>
        <w:bCs/>
        <w:sz w:val="20"/>
        <w:szCs w:val="20"/>
        <w:rtl/>
      </w:rPr>
      <w:t>8</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a3"/>
      <w:rPr>
        <w:rFonts w:cs="B Mitr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1"/>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1E"/>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BEF"/>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A00"/>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45"/>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9BA"/>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7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4D74"/>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961"/>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54"/>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66C"/>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9A3"/>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46B"/>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BDB"/>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45"/>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2EC"/>
    <w:rsid w:val="005228BE"/>
    <w:rsid w:val="00522C2D"/>
    <w:rsid w:val="00522E9E"/>
    <w:rsid w:val="00523025"/>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398"/>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580"/>
    <w:rsid w:val="00584787"/>
    <w:rsid w:val="0058487E"/>
    <w:rsid w:val="00584A4D"/>
    <w:rsid w:val="00584B24"/>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46D"/>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B3A"/>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9FC"/>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B71"/>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820"/>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1F3D"/>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8F9"/>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C11"/>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2C2"/>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80"/>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4DF"/>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25E"/>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1FF9"/>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0BB"/>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1AEF"/>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715"/>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10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37"/>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2F3D"/>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8E1"/>
    <w:rsid w:val="00C23A82"/>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0D3"/>
    <w:rsid w:val="00CA01BD"/>
    <w:rsid w:val="00CA0262"/>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9B"/>
    <w:rsid w:val="00D469A2"/>
    <w:rsid w:val="00D46A93"/>
    <w:rsid w:val="00D46C20"/>
    <w:rsid w:val="00D46C3D"/>
    <w:rsid w:val="00D46D59"/>
    <w:rsid w:val="00D46D6A"/>
    <w:rsid w:val="00D46E94"/>
    <w:rsid w:val="00D4727A"/>
    <w:rsid w:val="00D472A3"/>
    <w:rsid w:val="00D473E2"/>
    <w:rsid w:val="00D473F3"/>
    <w:rsid w:val="00D4743F"/>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834"/>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9CB"/>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5F46"/>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E4"/>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B52"/>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11"/>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7B"/>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30359406">
      <w:bodyDiv w:val="1"/>
      <w:marLeft w:val="0"/>
      <w:marRight w:val="0"/>
      <w:marTop w:val="0"/>
      <w:marBottom w:val="0"/>
      <w:divBdr>
        <w:top w:val="none" w:sz="0" w:space="0" w:color="auto"/>
        <w:left w:val="none" w:sz="0" w:space="0" w:color="auto"/>
        <w:bottom w:val="none" w:sz="0" w:space="0" w:color="auto"/>
        <w:right w:val="none" w:sz="0" w:space="0" w:color="auto"/>
      </w:divBdr>
    </w:div>
    <w:div w:id="262038318">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285891612">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745644097">
      <w:bodyDiv w:val="1"/>
      <w:marLeft w:val="0"/>
      <w:marRight w:val="0"/>
      <w:marTop w:val="0"/>
      <w:marBottom w:val="0"/>
      <w:divBdr>
        <w:top w:val="none" w:sz="0" w:space="0" w:color="auto"/>
        <w:left w:val="none" w:sz="0" w:space="0" w:color="auto"/>
        <w:bottom w:val="none" w:sz="0" w:space="0" w:color="auto"/>
        <w:right w:val="none" w:sz="0" w:space="0" w:color="auto"/>
      </w:divBdr>
    </w:div>
    <w:div w:id="1802458237">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087071768">
      <w:bodyDiv w:val="1"/>
      <w:marLeft w:val="0"/>
      <w:marRight w:val="0"/>
      <w:marTop w:val="0"/>
      <w:marBottom w:val="0"/>
      <w:divBdr>
        <w:top w:val="none" w:sz="0" w:space="0" w:color="auto"/>
        <w:left w:val="none" w:sz="0" w:space="0" w:color="auto"/>
        <w:bottom w:val="none" w:sz="0" w:space="0" w:color="auto"/>
        <w:right w:val="none" w:sz="0" w:space="0" w:color="auto"/>
      </w:divBdr>
    </w:div>
    <w:div w:id="211196579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3/269/&#1587;&#1576;&#1593;" TargetMode="External"/><Relationship Id="rId3" Type="http://schemas.openxmlformats.org/officeDocument/2006/relationships/hyperlink" Target="http://lib.eshia.ir/12409/1/139/&#1576;&#1575;&#1604;&#1588;&#1605;&#1593;" TargetMode="External"/><Relationship Id="rId7" Type="http://schemas.openxmlformats.org/officeDocument/2006/relationships/hyperlink" Target="http://lib.eshia.ir/11024/3/267/&#1578;&#1582;&#1578;&#1605;" TargetMode="External"/><Relationship Id="rId2" Type="http://schemas.openxmlformats.org/officeDocument/2006/relationships/hyperlink" Target="http://lib.eshia.ir/11024/12/59/&#1608;&#1581;&#1585;&#1575;&#1605;" TargetMode="External"/><Relationship Id="rId1" Type="http://schemas.openxmlformats.org/officeDocument/2006/relationships/hyperlink" Target="http://lib.eshia.ir/12409/1/138/&#1575;&#1604;&#1601;&#1590;&#1604;&#1575;&#1578;" TargetMode="External"/><Relationship Id="rId6" Type="http://schemas.openxmlformats.org/officeDocument/2006/relationships/hyperlink" Target="http://lib.eshia.ir/11024/3/267/&#1608;&#1575;&#1604;&#1583;&#1610;&#1576;&#1575;&#1580;" TargetMode="External"/><Relationship Id="rId5" Type="http://schemas.openxmlformats.org/officeDocument/2006/relationships/hyperlink" Target="http://lib.eshia.ir/11024/3/267/&#1603;&#1578;&#1576;&#1578;" TargetMode="External"/><Relationship Id="rId4" Type="http://schemas.openxmlformats.org/officeDocument/2006/relationships/hyperlink" Target="http://lib.eshia.ir/11024/3/267/&#1575;&#1604;&#1571;&#1581;&#1608;&#15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CBCAF-27D3-4C0C-841C-56255D951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8</Pages>
  <Words>1954</Words>
  <Characters>11143</Characters>
  <Application>Microsoft Office Word</Application>
  <DocSecurity>0</DocSecurity>
  <Lines>92</Lines>
  <Paragraphs>26</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13071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14</cp:lastModifiedBy>
  <cp:revision>4</cp:revision>
  <cp:lastPrinted>2023-11-05T18:44:00Z</cp:lastPrinted>
  <dcterms:created xsi:type="dcterms:W3CDTF">2025-11-17T11:55:00Z</dcterms:created>
  <dcterms:modified xsi:type="dcterms:W3CDTF">2025-11-27T15:45:00Z</dcterms:modified>
</cp:coreProperties>
</file>