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BB90AC" w14:textId="4F0AE2D5" w:rsidR="00564398" w:rsidRPr="00FC3FDF" w:rsidRDefault="000E731B" w:rsidP="00C11F8B">
      <w:pPr>
        <w:widowControl w:val="0"/>
        <w:ind w:firstLine="157"/>
        <w:rPr>
          <w:b/>
          <w:bCs/>
          <w:rtl/>
        </w:rPr>
      </w:pPr>
      <w:r w:rsidRPr="00FC3FDF">
        <w:rPr>
          <w:rFonts w:hint="cs"/>
          <w:b/>
          <w:bCs/>
          <w:color w:val="FF0000"/>
          <w:rtl/>
        </w:rPr>
        <w:t xml:space="preserve">موضوع: کتاب </w:t>
      </w:r>
      <w:r w:rsidR="00763019" w:rsidRPr="00FC3FDF">
        <w:rPr>
          <w:rFonts w:hint="cs"/>
          <w:b/>
          <w:bCs/>
          <w:color w:val="FF0000"/>
          <w:rtl/>
        </w:rPr>
        <w:t>الصلاة</w:t>
      </w:r>
      <w:r w:rsidRPr="00FC3FDF">
        <w:rPr>
          <w:rFonts w:hint="cs"/>
          <w:b/>
          <w:bCs/>
          <w:color w:val="FF0000"/>
          <w:rtl/>
        </w:rPr>
        <w:t xml:space="preserve"> </w:t>
      </w:r>
      <w:r w:rsidR="004009FC" w:rsidRPr="00FC3FDF">
        <w:rPr>
          <w:rFonts w:hint="cs"/>
          <w:b/>
          <w:bCs/>
          <w:color w:val="FF0000"/>
          <w:rtl/>
        </w:rPr>
        <w:t>/</w:t>
      </w:r>
      <w:r w:rsidR="00C11F8B" w:rsidRPr="00FC3FDF">
        <w:rPr>
          <w:rFonts w:hint="cs"/>
          <w:b/>
          <w:bCs/>
          <w:color w:val="FF0000"/>
          <w:rtl/>
        </w:rPr>
        <w:t xml:space="preserve"> في الستر و الساتر </w:t>
      </w:r>
      <w:r w:rsidRPr="00FC3FDF">
        <w:rPr>
          <w:rFonts w:hint="cs"/>
          <w:b/>
          <w:bCs/>
          <w:color w:val="FF0000"/>
          <w:rtl/>
        </w:rPr>
        <w:t xml:space="preserve">/ </w:t>
      </w:r>
      <w:r w:rsidR="00DB2A6B" w:rsidRPr="00FC3FDF">
        <w:rPr>
          <w:rFonts w:hint="cs"/>
          <w:b/>
          <w:bCs/>
          <w:color w:val="FF0000"/>
          <w:rtl/>
        </w:rPr>
        <w:t xml:space="preserve">مستثنیات ما لا یوکل لحمه </w:t>
      </w:r>
    </w:p>
    <w:p w14:paraId="1A298213" w14:textId="77777777" w:rsidR="00715DFB" w:rsidRPr="00564398" w:rsidRDefault="00715DFB" w:rsidP="00715DFB">
      <w:pPr>
        <w:widowControl w:val="0"/>
        <w:ind w:firstLine="157"/>
        <w:rPr>
          <w:color w:val="800000"/>
          <w:rtl/>
        </w:rPr>
      </w:pPr>
      <w:r w:rsidRPr="00564398">
        <w:rPr>
          <w:rFonts w:hint="cs"/>
          <w:color w:val="800000"/>
          <w:rtl/>
        </w:rPr>
        <w:t>«</w:t>
      </w:r>
      <w:r w:rsidRPr="00BF6B4D">
        <w:rPr>
          <w:rtl/>
        </w:rPr>
        <w:t xml:space="preserve"> </w:t>
      </w:r>
      <w:r w:rsidRPr="00BF6B4D">
        <w:rPr>
          <w:color w:val="800000"/>
          <w:rtl/>
        </w:rPr>
        <w:t>(مسألة 12): استثني ممّا لايؤكل الخزُّ، وكذا السنجاب على الأقوى‌، ولكن لاينبغي ترك الاحتياط في الثاني، وما يسمّونه الآن بالخزّ ولم يُعلم أنّه منه واشتبه حاله، لابأس به وإن كان الأحوط الاجتناب عنه</w:t>
      </w:r>
      <w:r w:rsidRPr="00564398">
        <w:rPr>
          <w:rFonts w:hint="cs"/>
          <w:color w:val="800000"/>
          <w:rtl/>
        </w:rPr>
        <w:t>».</w:t>
      </w:r>
      <w:r w:rsidRPr="00564398">
        <w:rPr>
          <w:rStyle w:val="FootnoteReference"/>
          <w:color w:val="800000"/>
          <w:rtl/>
        </w:rPr>
        <w:footnoteReference w:id="1"/>
      </w:r>
    </w:p>
    <w:p w14:paraId="46E59663" w14:textId="08706E46" w:rsidR="009418DD" w:rsidRDefault="009418DD" w:rsidP="009418DD">
      <w:pPr>
        <w:widowControl w:val="0"/>
        <w:ind w:firstLine="157"/>
        <w:rPr>
          <w:rtl/>
        </w:rPr>
      </w:pPr>
      <w:r>
        <w:rPr>
          <w:rtl/>
        </w:rPr>
        <w:t>حکم نماز در اجزا</w:t>
      </w:r>
      <w:r>
        <w:rPr>
          <w:rFonts w:hint="cs"/>
          <w:rtl/>
        </w:rPr>
        <w:t>ی</w:t>
      </w:r>
      <w:r>
        <w:rPr>
          <w:rtl/>
        </w:rPr>
        <w:t xml:space="preserve"> ح</w:t>
      </w:r>
      <w:r>
        <w:rPr>
          <w:rFonts w:hint="cs"/>
          <w:rtl/>
        </w:rPr>
        <w:t>ی</w:t>
      </w:r>
      <w:r>
        <w:rPr>
          <w:rFonts w:hint="eastAsia"/>
          <w:rtl/>
        </w:rPr>
        <w:t>وان</w:t>
      </w:r>
      <w:r>
        <w:rPr>
          <w:rtl/>
        </w:rPr>
        <w:t xml:space="preserve"> حرام‌گوشت (ما لا</w:t>
      </w:r>
      <w:r>
        <w:rPr>
          <w:rFonts w:hint="cs"/>
          <w:rtl/>
        </w:rPr>
        <w:t>ی</w:t>
      </w:r>
      <w:r>
        <w:rPr>
          <w:rFonts w:hint="eastAsia"/>
          <w:rtl/>
        </w:rPr>
        <w:t>ؤکل</w:t>
      </w:r>
      <w:r>
        <w:rPr>
          <w:rtl/>
        </w:rPr>
        <w:t xml:space="preserve"> لحمه) ا</w:t>
      </w:r>
      <w:r>
        <w:rPr>
          <w:rFonts w:hint="cs"/>
          <w:rtl/>
        </w:rPr>
        <w:t>ی</w:t>
      </w:r>
      <w:r>
        <w:rPr>
          <w:rFonts w:hint="eastAsia"/>
          <w:rtl/>
        </w:rPr>
        <w:t>ن</w:t>
      </w:r>
      <w:r>
        <w:rPr>
          <w:rtl/>
        </w:rPr>
        <w:t xml:space="preserve"> است که برخ</w:t>
      </w:r>
      <w:r>
        <w:rPr>
          <w:rFonts w:hint="cs"/>
          <w:rtl/>
        </w:rPr>
        <w:t>ی</w:t>
      </w:r>
      <w:r>
        <w:rPr>
          <w:rtl/>
        </w:rPr>
        <w:t xml:space="preserve"> ح</w:t>
      </w:r>
      <w:r>
        <w:rPr>
          <w:rFonts w:hint="cs"/>
          <w:rtl/>
        </w:rPr>
        <w:t>ی</w:t>
      </w:r>
      <w:r>
        <w:rPr>
          <w:rFonts w:hint="eastAsia"/>
          <w:rtl/>
        </w:rPr>
        <w:t>وانات</w:t>
      </w:r>
      <w:r>
        <w:rPr>
          <w:rtl/>
        </w:rPr>
        <w:t xml:space="preserve"> استثنا شده‌اند؛ دو مورد از آن‌ها «خز» و «سنجاب» هستند که در متن تحر</w:t>
      </w:r>
      <w:r>
        <w:rPr>
          <w:rFonts w:hint="cs"/>
          <w:rtl/>
        </w:rPr>
        <w:t>ی</w:t>
      </w:r>
      <w:r>
        <w:rPr>
          <w:rFonts w:hint="eastAsia"/>
          <w:rtl/>
        </w:rPr>
        <w:t>ر</w:t>
      </w:r>
      <w:r>
        <w:rPr>
          <w:rtl/>
        </w:rPr>
        <w:t xml:space="preserve"> الوس</w:t>
      </w:r>
      <w:r>
        <w:rPr>
          <w:rFonts w:hint="cs"/>
          <w:rtl/>
        </w:rPr>
        <w:t>ی</w:t>
      </w:r>
      <w:r>
        <w:rPr>
          <w:rFonts w:hint="eastAsia"/>
          <w:rtl/>
        </w:rPr>
        <w:t>له</w:t>
      </w:r>
      <w:r>
        <w:rPr>
          <w:rtl/>
        </w:rPr>
        <w:t xml:space="preserve"> ن</w:t>
      </w:r>
      <w:r>
        <w:rPr>
          <w:rFonts w:hint="cs"/>
          <w:rtl/>
        </w:rPr>
        <w:t>ی</w:t>
      </w:r>
      <w:r>
        <w:rPr>
          <w:rFonts w:hint="eastAsia"/>
          <w:rtl/>
        </w:rPr>
        <w:t>ز</w:t>
      </w:r>
      <w:r>
        <w:rPr>
          <w:rtl/>
        </w:rPr>
        <w:t xml:space="preserve"> آمده است.</w:t>
      </w:r>
    </w:p>
    <w:p w14:paraId="70C72C4D" w14:textId="3DCBF5AF" w:rsidR="009418DD" w:rsidRDefault="009418DD" w:rsidP="009418DD">
      <w:pPr>
        <w:widowControl w:val="0"/>
        <w:ind w:firstLine="157"/>
        <w:rPr>
          <w:rtl/>
        </w:rPr>
      </w:pPr>
      <w:r>
        <w:rPr>
          <w:rFonts w:hint="eastAsia"/>
          <w:rtl/>
        </w:rPr>
        <w:t>در</w:t>
      </w:r>
      <w:r>
        <w:rPr>
          <w:rtl/>
        </w:rPr>
        <w:t xml:space="preserve"> مورد «خز»، پ</w:t>
      </w:r>
      <w:r>
        <w:rPr>
          <w:rFonts w:hint="cs"/>
          <w:rtl/>
        </w:rPr>
        <w:t>ی</w:t>
      </w:r>
      <w:r>
        <w:rPr>
          <w:rFonts w:hint="eastAsia"/>
          <w:rtl/>
        </w:rPr>
        <w:t>ش‌تر</w:t>
      </w:r>
      <w:r>
        <w:rPr>
          <w:rtl/>
        </w:rPr>
        <w:t xml:space="preserve"> ب</w:t>
      </w:r>
      <w:r>
        <w:rPr>
          <w:rFonts w:hint="cs"/>
          <w:rtl/>
        </w:rPr>
        <w:t>ی</w:t>
      </w:r>
      <w:r>
        <w:rPr>
          <w:rFonts w:hint="eastAsia"/>
          <w:rtl/>
        </w:rPr>
        <w:t>ان</w:t>
      </w:r>
      <w:r>
        <w:rPr>
          <w:rtl/>
        </w:rPr>
        <w:t xml:space="preserve"> شد که فقها بر جواز نماز در پشم (وبر) و مو</w:t>
      </w:r>
      <w:r>
        <w:rPr>
          <w:rFonts w:hint="cs"/>
          <w:rtl/>
        </w:rPr>
        <w:t>ی</w:t>
      </w:r>
      <w:r>
        <w:rPr>
          <w:rtl/>
        </w:rPr>
        <w:t xml:space="preserve"> (شعر) خز اتفاق نظر دارند؛ لکن در مورد پوست (جلود) خز، برخ</w:t>
      </w:r>
      <w:r>
        <w:rPr>
          <w:rFonts w:hint="cs"/>
          <w:rtl/>
        </w:rPr>
        <w:t>ی</w:t>
      </w:r>
      <w:r>
        <w:rPr>
          <w:rtl/>
        </w:rPr>
        <w:t xml:space="preserve"> مخالفت کرده‌اند. با ا</w:t>
      </w:r>
      <w:r>
        <w:rPr>
          <w:rFonts w:hint="cs"/>
          <w:rtl/>
        </w:rPr>
        <w:t>ی</w:t>
      </w:r>
      <w:r>
        <w:rPr>
          <w:rFonts w:hint="eastAsia"/>
          <w:rtl/>
        </w:rPr>
        <w:t>ن</w:t>
      </w:r>
      <w:r>
        <w:rPr>
          <w:rtl/>
        </w:rPr>
        <w:t xml:space="preserve"> حال، نص صر</w:t>
      </w:r>
      <w:r>
        <w:rPr>
          <w:rFonts w:hint="cs"/>
          <w:rtl/>
        </w:rPr>
        <w:t>ی</w:t>
      </w:r>
      <w:r>
        <w:rPr>
          <w:rFonts w:hint="eastAsia"/>
          <w:rtl/>
        </w:rPr>
        <w:t>ح</w:t>
      </w:r>
      <w:r>
        <w:rPr>
          <w:rtl/>
        </w:rPr>
        <w:t xml:space="preserve"> وجود دارد که لفظ «جلود» در آن آمده است. اگرچه نام</w:t>
      </w:r>
      <w:r>
        <w:rPr>
          <w:rFonts w:hint="cs"/>
          <w:rtl/>
        </w:rPr>
        <w:t>ی</w:t>
      </w:r>
      <w:r>
        <w:rPr>
          <w:rtl/>
        </w:rPr>
        <w:t xml:space="preserve"> از نماز (صلات) برده نشده، ول</w:t>
      </w:r>
      <w:r>
        <w:rPr>
          <w:rFonts w:hint="cs"/>
          <w:rtl/>
        </w:rPr>
        <w:t>ی</w:t>
      </w:r>
      <w:r>
        <w:rPr>
          <w:rtl/>
        </w:rPr>
        <w:t xml:space="preserve"> روا</w:t>
      </w:r>
      <w:r>
        <w:rPr>
          <w:rFonts w:hint="cs"/>
          <w:rtl/>
        </w:rPr>
        <w:t>ی</w:t>
      </w:r>
      <w:r>
        <w:rPr>
          <w:rFonts w:hint="eastAsia"/>
          <w:rtl/>
        </w:rPr>
        <w:t>ت</w:t>
      </w:r>
      <w:r>
        <w:rPr>
          <w:rtl/>
        </w:rPr>
        <w:t xml:space="preserve"> ظهور در همان نماز دارد؛ ز</w:t>
      </w:r>
      <w:r>
        <w:rPr>
          <w:rFonts w:hint="cs"/>
          <w:rtl/>
        </w:rPr>
        <w:t>ی</w:t>
      </w:r>
      <w:r>
        <w:rPr>
          <w:rFonts w:hint="eastAsia"/>
          <w:rtl/>
        </w:rPr>
        <w:t>را</w:t>
      </w:r>
      <w:r>
        <w:rPr>
          <w:rtl/>
        </w:rPr>
        <w:t xml:space="preserve"> هرگز سؤال راو</w:t>
      </w:r>
      <w:r>
        <w:rPr>
          <w:rFonts w:hint="cs"/>
          <w:rtl/>
        </w:rPr>
        <w:t>ی</w:t>
      </w:r>
      <w:r>
        <w:rPr>
          <w:rtl/>
        </w:rPr>
        <w:t xml:space="preserve"> مربوط به خوردن ن</w:t>
      </w:r>
      <w:r>
        <w:rPr>
          <w:rFonts w:hint="cs"/>
          <w:rtl/>
        </w:rPr>
        <w:t>ی</w:t>
      </w:r>
      <w:r>
        <w:rPr>
          <w:rFonts w:hint="eastAsia"/>
          <w:rtl/>
        </w:rPr>
        <w:t>ست،</w:t>
      </w:r>
      <w:r>
        <w:rPr>
          <w:rtl/>
        </w:rPr>
        <w:t xml:space="preserve"> چرا که خوردن ا</w:t>
      </w:r>
      <w:r>
        <w:rPr>
          <w:rFonts w:hint="cs"/>
          <w:rtl/>
        </w:rPr>
        <w:t>ی</w:t>
      </w:r>
      <w:r>
        <w:rPr>
          <w:rFonts w:hint="eastAsia"/>
          <w:rtl/>
        </w:rPr>
        <w:t>ن</w:t>
      </w:r>
      <w:r>
        <w:rPr>
          <w:rtl/>
        </w:rPr>
        <w:t xml:space="preserve"> ح</w:t>
      </w:r>
      <w:r>
        <w:rPr>
          <w:rFonts w:hint="cs"/>
          <w:rtl/>
        </w:rPr>
        <w:t>ی</w:t>
      </w:r>
      <w:r>
        <w:rPr>
          <w:rFonts w:hint="eastAsia"/>
          <w:rtl/>
        </w:rPr>
        <w:t>وانات</w:t>
      </w:r>
      <w:r>
        <w:rPr>
          <w:rtl/>
        </w:rPr>
        <w:t xml:space="preserve"> به ضرورت مذهب حرام است. بنابرا</w:t>
      </w:r>
      <w:r>
        <w:rPr>
          <w:rFonts w:hint="cs"/>
          <w:rtl/>
        </w:rPr>
        <w:t>ی</w:t>
      </w:r>
      <w:r>
        <w:rPr>
          <w:rFonts w:hint="eastAsia"/>
          <w:rtl/>
        </w:rPr>
        <w:t>ن،</w:t>
      </w:r>
      <w:r>
        <w:rPr>
          <w:rtl/>
        </w:rPr>
        <w:t xml:space="preserve"> مشخص م</w:t>
      </w:r>
      <w:r>
        <w:rPr>
          <w:rFonts w:hint="cs"/>
          <w:rtl/>
        </w:rPr>
        <w:t>ی‌</w:t>
      </w:r>
      <w:r>
        <w:rPr>
          <w:rFonts w:hint="eastAsia"/>
          <w:rtl/>
        </w:rPr>
        <w:t>شود</w:t>
      </w:r>
      <w:r>
        <w:rPr>
          <w:rtl/>
        </w:rPr>
        <w:t xml:space="preserve"> که اگرچه در غ</w:t>
      </w:r>
      <w:r>
        <w:rPr>
          <w:rFonts w:hint="cs"/>
          <w:rtl/>
        </w:rPr>
        <w:t>ی</w:t>
      </w:r>
      <w:r>
        <w:rPr>
          <w:rFonts w:hint="eastAsia"/>
          <w:rtl/>
        </w:rPr>
        <w:t>ر</w:t>
      </w:r>
      <w:r>
        <w:rPr>
          <w:rtl/>
        </w:rPr>
        <w:t xml:space="preserve"> حال نماز پوش</w:t>
      </w:r>
      <w:r>
        <w:rPr>
          <w:rFonts w:hint="cs"/>
          <w:rtl/>
        </w:rPr>
        <w:t>ی</w:t>
      </w:r>
      <w:r>
        <w:rPr>
          <w:rFonts w:hint="eastAsia"/>
          <w:rtl/>
        </w:rPr>
        <w:t>دن</w:t>
      </w:r>
      <w:r>
        <w:rPr>
          <w:rtl/>
        </w:rPr>
        <w:t xml:space="preserve"> ا</w:t>
      </w:r>
      <w:r>
        <w:rPr>
          <w:rFonts w:hint="cs"/>
          <w:rtl/>
        </w:rPr>
        <w:t>ی</w:t>
      </w:r>
      <w:r>
        <w:rPr>
          <w:rFonts w:hint="eastAsia"/>
          <w:rtl/>
        </w:rPr>
        <w:t>ن‌ها</w:t>
      </w:r>
      <w:r>
        <w:rPr>
          <w:rtl/>
        </w:rPr>
        <w:t xml:space="preserve"> مانع</w:t>
      </w:r>
      <w:r>
        <w:rPr>
          <w:rFonts w:hint="cs"/>
          <w:rtl/>
        </w:rPr>
        <w:t>ی</w:t>
      </w:r>
      <w:r>
        <w:rPr>
          <w:rtl/>
        </w:rPr>
        <w:t xml:space="preserve"> ندارد، اما ا</w:t>
      </w:r>
      <w:r>
        <w:rPr>
          <w:rFonts w:hint="cs"/>
          <w:rtl/>
        </w:rPr>
        <w:t>ی</w:t>
      </w:r>
      <w:r>
        <w:rPr>
          <w:rFonts w:hint="eastAsia"/>
          <w:rtl/>
        </w:rPr>
        <w:t>نجا</w:t>
      </w:r>
      <w:r>
        <w:rPr>
          <w:rtl/>
        </w:rPr>
        <w:t xml:space="preserve"> به اطلاق شامل نماز ن</w:t>
      </w:r>
      <w:r>
        <w:rPr>
          <w:rFonts w:hint="cs"/>
          <w:rtl/>
        </w:rPr>
        <w:t>ی</w:t>
      </w:r>
      <w:r>
        <w:rPr>
          <w:rFonts w:hint="eastAsia"/>
          <w:rtl/>
        </w:rPr>
        <w:t>ز</w:t>
      </w:r>
      <w:r>
        <w:rPr>
          <w:rtl/>
        </w:rPr>
        <w:t xml:space="preserve"> م</w:t>
      </w:r>
      <w:r>
        <w:rPr>
          <w:rFonts w:hint="cs"/>
          <w:rtl/>
        </w:rPr>
        <w:t>ی‌</w:t>
      </w:r>
      <w:r>
        <w:rPr>
          <w:rFonts w:hint="eastAsia"/>
          <w:rtl/>
        </w:rPr>
        <w:t>شود</w:t>
      </w:r>
      <w:r>
        <w:rPr>
          <w:rtl/>
        </w:rPr>
        <w:t>.</w:t>
      </w:r>
    </w:p>
    <w:p w14:paraId="23FB8C19" w14:textId="77777777" w:rsidR="009418DD" w:rsidRDefault="009418DD" w:rsidP="009418DD">
      <w:pPr>
        <w:widowControl w:val="0"/>
        <w:ind w:firstLine="157"/>
        <w:rPr>
          <w:rtl/>
        </w:rPr>
      </w:pPr>
      <w:r>
        <w:rPr>
          <w:rFonts w:hint="eastAsia"/>
          <w:rtl/>
        </w:rPr>
        <w:t>برخ</w:t>
      </w:r>
      <w:r>
        <w:rPr>
          <w:rFonts w:hint="cs"/>
          <w:rtl/>
        </w:rPr>
        <w:t>ی</w:t>
      </w:r>
      <w:r>
        <w:rPr>
          <w:rtl/>
        </w:rPr>
        <w:t xml:space="preserve"> از ا</w:t>
      </w:r>
      <w:r>
        <w:rPr>
          <w:rFonts w:hint="cs"/>
          <w:rtl/>
        </w:rPr>
        <w:t>ی</w:t>
      </w:r>
      <w:r>
        <w:rPr>
          <w:rFonts w:hint="eastAsia"/>
          <w:rtl/>
        </w:rPr>
        <w:t>ن</w:t>
      </w:r>
      <w:r>
        <w:rPr>
          <w:rtl/>
        </w:rPr>
        <w:t xml:space="preserve"> روا</w:t>
      </w:r>
      <w:r>
        <w:rPr>
          <w:rFonts w:hint="cs"/>
          <w:rtl/>
        </w:rPr>
        <w:t>ی</w:t>
      </w:r>
      <w:r>
        <w:rPr>
          <w:rFonts w:hint="eastAsia"/>
          <w:rtl/>
        </w:rPr>
        <w:t>ات،</w:t>
      </w:r>
      <w:r>
        <w:rPr>
          <w:rtl/>
        </w:rPr>
        <w:t xml:space="preserve"> ملاک</w:t>
      </w:r>
      <w:r>
        <w:rPr>
          <w:rFonts w:hint="cs"/>
          <w:rtl/>
        </w:rPr>
        <w:t>ی</w:t>
      </w:r>
      <w:r>
        <w:rPr>
          <w:rtl/>
        </w:rPr>
        <w:t xml:space="preserve"> برا</w:t>
      </w:r>
      <w:r>
        <w:rPr>
          <w:rFonts w:hint="cs"/>
          <w:rtl/>
        </w:rPr>
        <w:t>ی</w:t>
      </w:r>
      <w:r>
        <w:rPr>
          <w:rtl/>
        </w:rPr>
        <w:t xml:space="preserve"> جواز نماز ارائه داده‌اند مبن</w:t>
      </w:r>
      <w:r>
        <w:rPr>
          <w:rFonts w:hint="cs"/>
          <w:rtl/>
        </w:rPr>
        <w:t>ی</w:t>
      </w:r>
      <w:r>
        <w:rPr>
          <w:rtl/>
        </w:rPr>
        <w:t xml:space="preserve"> بر ا</w:t>
      </w:r>
      <w:r>
        <w:rPr>
          <w:rFonts w:hint="cs"/>
          <w:rtl/>
        </w:rPr>
        <w:t>ی</w:t>
      </w:r>
      <w:r>
        <w:rPr>
          <w:rFonts w:hint="eastAsia"/>
          <w:rtl/>
        </w:rPr>
        <w:t>نکه</w:t>
      </w:r>
      <w:r>
        <w:rPr>
          <w:rtl/>
        </w:rPr>
        <w:t xml:space="preserve"> ح</w:t>
      </w:r>
      <w:r>
        <w:rPr>
          <w:rFonts w:hint="cs"/>
          <w:rtl/>
        </w:rPr>
        <w:t>ی</w:t>
      </w:r>
      <w:r>
        <w:rPr>
          <w:rFonts w:hint="eastAsia"/>
          <w:rtl/>
        </w:rPr>
        <w:t>وان</w:t>
      </w:r>
      <w:r>
        <w:rPr>
          <w:rtl/>
        </w:rPr>
        <w:t xml:space="preserve"> دارا</w:t>
      </w:r>
      <w:r>
        <w:rPr>
          <w:rFonts w:hint="cs"/>
          <w:rtl/>
        </w:rPr>
        <w:t>ی</w:t>
      </w:r>
      <w:r>
        <w:rPr>
          <w:rtl/>
        </w:rPr>
        <w:t xml:space="preserve"> خصوص</w:t>
      </w:r>
      <w:r>
        <w:rPr>
          <w:rFonts w:hint="cs"/>
          <w:rtl/>
        </w:rPr>
        <w:t>ی</w:t>
      </w:r>
      <w:r>
        <w:rPr>
          <w:rFonts w:hint="eastAsia"/>
          <w:rtl/>
        </w:rPr>
        <w:t>ت</w:t>
      </w:r>
      <w:r>
        <w:rPr>
          <w:rFonts w:hint="cs"/>
          <w:rtl/>
        </w:rPr>
        <w:t>ی</w:t>
      </w:r>
      <w:r>
        <w:rPr>
          <w:rtl/>
        </w:rPr>
        <w:t xml:space="preserve"> باشد که در خز وجود دارد. آن خصوص</w:t>
      </w:r>
      <w:r>
        <w:rPr>
          <w:rFonts w:hint="cs"/>
          <w:rtl/>
        </w:rPr>
        <w:t>ی</w:t>
      </w:r>
      <w:r>
        <w:rPr>
          <w:rFonts w:hint="eastAsia"/>
          <w:rtl/>
        </w:rPr>
        <w:t>ت</w:t>
      </w:r>
      <w:r>
        <w:rPr>
          <w:rtl/>
        </w:rPr>
        <w:t xml:space="preserve"> ا</w:t>
      </w:r>
      <w:r>
        <w:rPr>
          <w:rFonts w:hint="cs"/>
          <w:rtl/>
        </w:rPr>
        <w:t>ی</w:t>
      </w:r>
      <w:r>
        <w:rPr>
          <w:rFonts w:hint="eastAsia"/>
          <w:rtl/>
        </w:rPr>
        <w:t>ن</w:t>
      </w:r>
      <w:r>
        <w:rPr>
          <w:rtl/>
        </w:rPr>
        <w:t xml:space="preserve"> است که زندگ</w:t>
      </w:r>
      <w:r>
        <w:rPr>
          <w:rFonts w:hint="cs"/>
          <w:rtl/>
        </w:rPr>
        <w:t>ی</w:t>
      </w:r>
      <w:r>
        <w:rPr>
          <w:rtl/>
        </w:rPr>
        <w:t xml:space="preserve"> ح</w:t>
      </w:r>
      <w:r>
        <w:rPr>
          <w:rFonts w:hint="cs"/>
          <w:rtl/>
        </w:rPr>
        <w:t>ی</w:t>
      </w:r>
      <w:r>
        <w:rPr>
          <w:rFonts w:hint="eastAsia"/>
          <w:rtl/>
        </w:rPr>
        <w:t>وان</w:t>
      </w:r>
      <w:r>
        <w:rPr>
          <w:rtl/>
        </w:rPr>
        <w:t xml:space="preserve"> در در</w:t>
      </w:r>
      <w:r>
        <w:rPr>
          <w:rFonts w:hint="cs"/>
          <w:rtl/>
        </w:rPr>
        <w:t>ی</w:t>
      </w:r>
      <w:r>
        <w:rPr>
          <w:rFonts w:hint="eastAsia"/>
          <w:rtl/>
        </w:rPr>
        <w:t>است</w:t>
      </w:r>
      <w:r>
        <w:rPr>
          <w:rtl/>
        </w:rPr>
        <w:t xml:space="preserve"> و نم</w:t>
      </w:r>
      <w:r>
        <w:rPr>
          <w:rFonts w:hint="cs"/>
          <w:rtl/>
        </w:rPr>
        <w:t>ی‌</w:t>
      </w:r>
      <w:r>
        <w:rPr>
          <w:rFonts w:hint="eastAsia"/>
          <w:rtl/>
        </w:rPr>
        <w:t>تواند</w:t>
      </w:r>
      <w:r>
        <w:rPr>
          <w:rtl/>
        </w:rPr>
        <w:t xml:space="preserve"> در خشک</w:t>
      </w:r>
      <w:r>
        <w:rPr>
          <w:rFonts w:hint="cs"/>
          <w:rtl/>
        </w:rPr>
        <w:t>ی</w:t>
      </w:r>
      <w:r>
        <w:rPr>
          <w:rtl/>
        </w:rPr>
        <w:t xml:space="preserve"> زندگ</w:t>
      </w:r>
      <w:r>
        <w:rPr>
          <w:rFonts w:hint="cs"/>
          <w:rtl/>
        </w:rPr>
        <w:t>ی</w:t>
      </w:r>
      <w:r>
        <w:rPr>
          <w:rtl/>
        </w:rPr>
        <w:t xml:space="preserve"> کند؛ هرچند ممکن است برا</w:t>
      </w:r>
      <w:r>
        <w:rPr>
          <w:rFonts w:hint="cs"/>
          <w:rtl/>
        </w:rPr>
        <w:t>ی</w:t>
      </w:r>
      <w:r>
        <w:rPr>
          <w:rtl/>
        </w:rPr>
        <w:t xml:space="preserve"> مدت کوتاه</w:t>
      </w:r>
      <w:r>
        <w:rPr>
          <w:rFonts w:hint="cs"/>
          <w:rtl/>
        </w:rPr>
        <w:t>ی</w:t>
      </w:r>
      <w:r>
        <w:rPr>
          <w:rtl/>
        </w:rPr>
        <w:t xml:space="preserve"> ب</w:t>
      </w:r>
      <w:r>
        <w:rPr>
          <w:rFonts w:hint="cs"/>
          <w:rtl/>
        </w:rPr>
        <w:t>ی</w:t>
      </w:r>
      <w:r>
        <w:rPr>
          <w:rFonts w:hint="eastAsia"/>
          <w:rtl/>
        </w:rPr>
        <w:t>رون</w:t>
      </w:r>
      <w:r>
        <w:rPr>
          <w:rtl/>
        </w:rPr>
        <w:t xml:space="preserve"> ب</w:t>
      </w:r>
      <w:r>
        <w:rPr>
          <w:rFonts w:hint="cs"/>
          <w:rtl/>
        </w:rPr>
        <w:t>ی</w:t>
      </w:r>
      <w:r>
        <w:rPr>
          <w:rFonts w:hint="eastAsia"/>
          <w:rtl/>
        </w:rPr>
        <w:t>ا</w:t>
      </w:r>
      <w:r>
        <w:rPr>
          <w:rFonts w:hint="cs"/>
          <w:rtl/>
        </w:rPr>
        <w:t>ی</w:t>
      </w:r>
      <w:r>
        <w:rPr>
          <w:rFonts w:hint="eastAsia"/>
          <w:rtl/>
        </w:rPr>
        <w:t>د،</w:t>
      </w:r>
      <w:r>
        <w:rPr>
          <w:rtl/>
        </w:rPr>
        <w:t xml:space="preserve"> اما با</w:t>
      </w:r>
      <w:r>
        <w:rPr>
          <w:rFonts w:hint="cs"/>
          <w:rtl/>
        </w:rPr>
        <w:t>ی</w:t>
      </w:r>
      <w:r>
        <w:rPr>
          <w:rFonts w:hint="eastAsia"/>
          <w:rtl/>
        </w:rPr>
        <w:t>د</w:t>
      </w:r>
      <w:r>
        <w:rPr>
          <w:rtl/>
        </w:rPr>
        <w:t xml:space="preserve"> فوراً به آب با</w:t>
      </w:r>
      <w:r>
        <w:rPr>
          <w:rFonts w:hint="eastAsia"/>
          <w:rtl/>
        </w:rPr>
        <w:t>زگردد</w:t>
      </w:r>
      <w:r>
        <w:rPr>
          <w:rtl/>
        </w:rPr>
        <w:t xml:space="preserve"> و نم</w:t>
      </w:r>
      <w:r>
        <w:rPr>
          <w:rFonts w:hint="cs"/>
          <w:rtl/>
        </w:rPr>
        <w:t>ی‌</w:t>
      </w:r>
      <w:r>
        <w:rPr>
          <w:rFonts w:hint="eastAsia"/>
          <w:rtl/>
        </w:rPr>
        <w:t>تواند</w:t>
      </w:r>
      <w:r>
        <w:rPr>
          <w:rtl/>
        </w:rPr>
        <w:t xml:space="preserve"> دوام ب</w:t>
      </w:r>
      <w:r>
        <w:rPr>
          <w:rFonts w:hint="cs"/>
          <w:rtl/>
        </w:rPr>
        <w:t>ی</w:t>
      </w:r>
      <w:r>
        <w:rPr>
          <w:rFonts w:hint="eastAsia"/>
          <w:rtl/>
        </w:rPr>
        <w:t>اورد</w:t>
      </w:r>
      <w:r>
        <w:rPr>
          <w:rtl/>
        </w:rPr>
        <w:t>. ا</w:t>
      </w:r>
      <w:r>
        <w:rPr>
          <w:rFonts w:hint="cs"/>
          <w:rtl/>
        </w:rPr>
        <w:t>ی</w:t>
      </w:r>
      <w:r>
        <w:rPr>
          <w:rFonts w:hint="eastAsia"/>
          <w:rtl/>
        </w:rPr>
        <w:t>ن</w:t>
      </w:r>
      <w:r>
        <w:rPr>
          <w:rtl/>
        </w:rPr>
        <w:t xml:space="preserve"> ملاک اختصاص به خز ندارد، لذا ا</w:t>
      </w:r>
      <w:r>
        <w:rPr>
          <w:rFonts w:hint="cs"/>
          <w:rtl/>
        </w:rPr>
        <w:t>ی</w:t>
      </w:r>
      <w:r>
        <w:rPr>
          <w:rFonts w:hint="eastAsia"/>
          <w:rtl/>
        </w:rPr>
        <w:t>ن</w:t>
      </w:r>
      <w:r>
        <w:rPr>
          <w:rtl/>
        </w:rPr>
        <w:t xml:space="preserve"> مورد مصداق «دلالت تنب</w:t>
      </w:r>
      <w:r>
        <w:rPr>
          <w:rFonts w:hint="cs"/>
          <w:rtl/>
        </w:rPr>
        <w:t>ی</w:t>
      </w:r>
      <w:r>
        <w:rPr>
          <w:rFonts w:hint="eastAsia"/>
          <w:rtl/>
        </w:rPr>
        <w:t>ه»</w:t>
      </w:r>
      <w:r>
        <w:rPr>
          <w:rtl/>
        </w:rPr>
        <w:t xml:space="preserve"> م</w:t>
      </w:r>
      <w:r>
        <w:rPr>
          <w:rFonts w:hint="cs"/>
          <w:rtl/>
        </w:rPr>
        <w:t>ی‌</w:t>
      </w:r>
      <w:r>
        <w:rPr>
          <w:rFonts w:hint="eastAsia"/>
          <w:rtl/>
        </w:rPr>
        <w:t>شود</w:t>
      </w:r>
      <w:r>
        <w:rPr>
          <w:rtl/>
        </w:rPr>
        <w:t>.</w:t>
      </w:r>
    </w:p>
    <w:p w14:paraId="043A53F5" w14:textId="77777777" w:rsidR="009418DD" w:rsidRDefault="009418DD" w:rsidP="009418DD">
      <w:pPr>
        <w:widowControl w:val="0"/>
        <w:ind w:firstLine="157"/>
        <w:rPr>
          <w:rtl/>
        </w:rPr>
      </w:pPr>
      <w:r>
        <w:rPr>
          <w:rFonts w:hint="eastAsia"/>
          <w:rtl/>
        </w:rPr>
        <w:t>اگر</w:t>
      </w:r>
      <w:r>
        <w:rPr>
          <w:rtl/>
        </w:rPr>
        <w:t xml:space="preserve"> راو</w:t>
      </w:r>
      <w:r>
        <w:rPr>
          <w:rFonts w:hint="cs"/>
          <w:rtl/>
        </w:rPr>
        <w:t>ی</w:t>
      </w:r>
      <w:r>
        <w:rPr>
          <w:rtl/>
        </w:rPr>
        <w:t xml:space="preserve"> از حکم</w:t>
      </w:r>
      <w:r>
        <w:rPr>
          <w:rFonts w:hint="cs"/>
          <w:rtl/>
        </w:rPr>
        <w:t>ی</w:t>
      </w:r>
      <w:r>
        <w:rPr>
          <w:rtl/>
        </w:rPr>
        <w:t xml:space="preserve"> سوال کند و امام </w:t>
      </w:r>
      <w:r>
        <w:rPr>
          <w:rFonts w:hint="cs"/>
          <w:rtl/>
        </w:rPr>
        <w:t>ی</w:t>
      </w:r>
      <w:r>
        <w:rPr>
          <w:rFonts w:hint="eastAsia"/>
          <w:rtl/>
        </w:rPr>
        <w:t>ا</w:t>
      </w:r>
      <w:r>
        <w:rPr>
          <w:rtl/>
        </w:rPr>
        <w:t xml:space="preserve"> پ</w:t>
      </w:r>
      <w:r>
        <w:rPr>
          <w:rFonts w:hint="cs"/>
          <w:rtl/>
        </w:rPr>
        <w:t>ی</w:t>
      </w:r>
      <w:r>
        <w:rPr>
          <w:rFonts w:hint="eastAsia"/>
          <w:rtl/>
        </w:rPr>
        <w:t>امبر</w:t>
      </w:r>
      <w:r>
        <w:rPr>
          <w:rtl/>
        </w:rPr>
        <w:t xml:space="preserve"> (صلوات الله عل</w:t>
      </w:r>
      <w:r>
        <w:rPr>
          <w:rFonts w:hint="cs"/>
          <w:rtl/>
        </w:rPr>
        <w:t>ی</w:t>
      </w:r>
      <w:r>
        <w:rPr>
          <w:rFonts w:hint="eastAsia"/>
          <w:rtl/>
        </w:rPr>
        <w:t>هما</w:t>
      </w:r>
      <w:r>
        <w:rPr>
          <w:rtl/>
        </w:rPr>
        <w:t>) در پاسخ، سوال</w:t>
      </w:r>
      <w:r>
        <w:rPr>
          <w:rFonts w:hint="cs"/>
          <w:rtl/>
        </w:rPr>
        <w:t>ی</w:t>
      </w:r>
      <w:r>
        <w:rPr>
          <w:rtl/>
        </w:rPr>
        <w:t xml:space="preserve"> درباره </w:t>
      </w:r>
      <w:r>
        <w:rPr>
          <w:rFonts w:hint="cs"/>
          <w:rtl/>
        </w:rPr>
        <w:t>ی</w:t>
      </w:r>
      <w:r>
        <w:rPr>
          <w:rFonts w:hint="eastAsia"/>
          <w:rtl/>
        </w:rPr>
        <w:t>ک</w:t>
      </w:r>
      <w:r>
        <w:rPr>
          <w:rtl/>
        </w:rPr>
        <w:t xml:space="preserve"> ملاک مطرح کنند که اگر راو</w:t>
      </w:r>
      <w:r>
        <w:rPr>
          <w:rFonts w:hint="cs"/>
          <w:rtl/>
        </w:rPr>
        <w:t>ی</w:t>
      </w:r>
      <w:r>
        <w:rPr>
          <w:rtl/>
        </w:rPr>
        <w:t xml:space="preserve"> وجود آن ملاک را تأ</w:t>
      </w:r>
      <w:r>
        <w:rPr>
          <w:rFonts w:hint="cs"/>
          <w:rtl/>
        </w:rPr>
        <w:t>یی</w:t>
      </w:r>
      <w:r>
        <w:rPr>
          <w:rFonts w:hint="eastAsia"/>
          <w:rtl/>
        </w:rPr>
        <w:t>د</w:t>
      </w:r>
      <w:r>
        <w:rPr>
          <w:rtl/>
        </w:rPr>
        <w:t xml:space="preserve"> کرد، حضرت حکم به نف</w:t>
      </w:r>
      <w:r>
        <w:rPr>
          <w:rFonts w:hint="cs"/>
          <w:rtl/>
        </w:rPr>
        <w:t>ی</w:t>
      </w:r>
      <w:r>
        <w:rPr>
          <w:rtl/>
        </w:rPr>
        <w:t xml:space="preserve"> </w:t>
      </w:r>
      <w:r>
        <w:rPr>
          <w:rFonts w:hint="cs"/>
          <w:rtl/>
        </w:rPr>
        <w:t>ی</w:t>
      </w:r>
      <w:r>
        <w:rPr>
          <w:rFonts w:hint="eastAsia"/>
          <w:rtl/>
        </w:rPr>
        <w:t>ا</w:t>
      </w:r>
      <w:r>
        <w:rPr>
          <w:rtl/>
        </w:rPr>
        <w:t xml:space="preserve"> اثبات کنند، ا</w:t>
      </w:r>
      <w:r>
        <w:rPr>
          <w:rFonts w:hint="cs"/>
          <w:rtl/>
        </w:rPr>
        <w:t>ی</w:t>
      </w:r>
      <w:r>
        <w:rPr>
          <w:rFonts w:hint="eastAsia"/>
          <w:rtl/>
        </w:rPr>
        <w:t>ن</w:t>
      </w:r>
      <w:r>
        <w:rPr>
          <w:rtl/>
        </w:rPr>
        <w:t xml:space="preserve"> حکم دائرمدار آن ملاک خواهد بود. نام ا</w:t>
      </w:r>
      <w:r>
        <w:rPr>
          <w:rFonts w:hint="cs"/>
          <w:rtl/>
        </w:rPr>
        <w:t>ی</w:t>
      </w:r>
      <w:r>
        <w:rPr>
          <w:rFonts w:hint="eastAsia"/>
          <w:rtl/>
        </w:rPr>
        <w:t>ن</w:t>
      </w:r>
      <w:r>
        <w:rPr>
          <w:rtl/>
        </w:rPr>
        <w:t xml:space="preserve"> دلالت را «دلالت تنب</w:t>
      </w:r>
      <w:r>
        <w:rPr>
          <w:rFonts w:hint="cs"/>
          <w:rtl/>
        </w:rPr>
        <w:t>ی</w:t>
      </w:r>
      <w:r>
        <w:rPr>
          <w:rFonts w:hint="eastAsia"/>
          <w:rtl/>
        </w:rPr>
        <w:t>ه»</w:t>
      </w:r>
      <w:r>
        <w:rPr>
          <w:rtl/>
        </w:rPr>
        <w:t xml:space="preserve"> گذاشته‌اند. در ب</w:t>
      </w:r>
      <w:r>
        <w:rPr>
          <w:rFonts w:hint="eastAsia"/>
          <w:rtl/>
        </w:rPr>
        <w:t>حث</w:t>
      </w:r>
      <w:r>
        <w:rPr>
          <w:rtl/>
        </w:rPr>
        <w:t xml:space="preserve"> دلالت تنب</w:t>
      </w:r>
      <w:r>
        <w:rPr>
          <w:rFonts w:hint="cs"/>
          <w:rtl/>
        </w:rPr>
        <w:t>ی</w:t>
      </w:r>
      <w:r>
        <w:rPr>
          <w:rFonts w:hint="eastAsia"/>
          <w:rtl/>
        </w:rPr>
        <w:t>ه،</w:t>
      </w:r>
      <w:r>
        <w:rPr>
          <w:rtl/>
        </w:rPr>
        <w:t xml:space="preserve"> اشاره و اقتضاء، علامه حل</w:t>
      </w:r>
      <w:r>
        <w:rPr>
          <w:rFonts w:hint="cs"/>
          <w:rtl/>
        </w:rPr>
        <w:t>ی</w:t>
      </w:r>
      <w:r>
        <w:rPr>
          <w:rtl/>
        </w:rPr>
        <w:t xml:space="preserve"> و بس</w:t>
      </w:r>
      <w:r>
        <w:rPr>
          <w:rFonts w:hint="cs"/>
          <w:rtl/>
        </w:rPr>
        <w:t>ی</w:t>
      </w:r>
      <w:r>
        <w:rPr>
          <w:rFonts w:hint="eastAsia"/>
          <w:rtl/>
        </w:rPr>
        <w:t>ار</w:t>
      </w:r>
      <w:r>
        <w:rPr>
          <w:rFonts w:hint="cs"/>
          <w:rtl/>
        </w:rPr>
        <w:t>ی</w:t>
      </w:r>
      <w:r>
        <w:rPr>
          <w:rtl/>
        </w:rPr>
        <w:t xml:space="preserve"> از اصول</w:t>
      </w:r>
      <w:r>
        <w:rPr>
          <w:rFonts w:hint="cs"/>
          <w:rtl/>
        </w:rPr>
        <w:t>یی</w:t>
      </w:r>
      <w:r>
        <w:rPr>
          <w:rFonts w:hint="eastAsia"/>
          <w:rtl/>
        </w:rPr>
        <w:t>ن</w:t>
      </w:r>
      <w:r>
        <w:rPr>
          <w:rtl/>
        </w:rPr>
        <w:t xml:space="preserve"> قد</w:t>
      </w:r>
      <w:r>
        <w:rPr>
          <w:rFonts w:hint="cs"/>
          <w:rtl/>
        </w:rPr>
        <w:t>ی</w:t>
      </w:r>
      <w:r>
        <w:rPr>
          <w:rFonts w:hint="eastAsia"/>
          <w:rtl/>
        </w:rPr>
        <w:t>م</w:t>
      </w:r>
      <w:r>
        <w:rPr>
          <w:rtl/>
        </w:rPr>
        <w:t xml:space="preserve"> و جد</w:t>
      </w:r>
      <w:r>
        <w:rPr>
          <w:rFonts w:hint="cs"/>
          <w:rtl/>
        </w:rPr>
        <w:t>ی</w:t>
      </w:r>
      <w:r>
        <w:rPr>
          <w:rFonts w:hint="eastAsia"/>
          <w:rtl/>
        </w:rPr>
        <w:t>د</w:t>
      </w:r>
      <w:r>
        <w:rPr>
          <w:rtl/>
        </w:rPr>
        <w:t xml:space="preserve"> روا</w:t>
      </w:r>
      <w:r>
        <w:rPr>
          <w:rFonts w:hint="cs"/>
          <w:rtl/>
        </w:rPr>
        <w:t>ی</w:t>
      </w:r>
      <w:r>
        <w:rPr>
          <w:rFonts w:hint="eastAsia"/>
          <w:rtl/>
        </w:rPr>
        <w:t>ت</w:t>
      </w:r>
      <w:r>
        <w:rPr>
          <w:rFonts w:hint="cs"/>
          <w:rtl/>
        </w:rPr>
        <w:t>ی</w:t>
      </w:r>
      <w:r>
        <w:rPr>
          <w:rtl/>
        </w:rPr>
        <w:t xml:space="preserve"> را از پ</w:t>
      </w:r>
      <w:r>
        <w:rPr>
          <w:rFonts w:hint="cs"/>
          <w:rtl/>
        </w:rPr>
        <w:t>ی</w:t>
      </w:r>
      <w:r>
        <w:rPr>
          <w:rFonts w:hint="eastAsia"/>
          <w:rtl/>
        </w:rPr>
        <w:t>امبر</w:t>
      </w:r>
      <w:r>
        <w:rPr>
          <w:rtl/>
        </w:rPr>
        <w:t xml:space="preserve"> اکرم (صل</w:t>
      </w:r>
      <w:r>
        <w:rPr>
          <w:rFonts w:hint="cs"/>
          <w:rtl/>
        </w:rPr>
        <w:t>ی</w:t>
      </w:r>
      <w:r>
        <w:rPr>
          <w:rtl/>
        </w:rPr>
        <w:t xml:space="preserve"> الله عل</w:t>
      </w:r>
      <w:r>
        <w:rPr>
          <w:rFonts w:hint="cs"/>
          <w:rtl/>
        </w:rPr>
        <w:t>ی</w:t>
      </w:r>
      <w:r>
        <w:rPr>
          <w:rFonts w:hint="eastAsia"/>
          <w:rtl/>
        </w:rPr>
        <w:t>ه</w:t>
      </w:r>
      <w:r>
        <w:rPr>
          <w:rtl/>
        </w:rPr>
        <w:t xml:space="preserve"> و آله) نقل کرده‌اند - که ما ن</w:t>
      </w:r>
      <w:r>
        <w:rPr>
          <w:rFonts w:hint="cs"/>
          <w:rtl/>
        </w:rPr>
        <w:t>ی</w:t>
      </w:r>
      <w:r>
        <w:rPr>
          <w:rFonts w:hint="eastAsia"/>
          <w:rtl/>
        </w:rPr>
        <w:t>ز</w:t>
      </w:r>
      <w:r>
        <w:rPr>
          <w:rtl/>
        </w:rPr>
        <w:t xml:space="preserve"> در کتاب‌ها، هم در «بدا</w:t>
      </w:r>
      <w:r>
        <w:rPr>
          <w:rFonts w:hint="cs"/>
          <w:rtl/>
        </w:rPr>
        <w:t>ی</w:t>
      </w:r>
      <w:r>
        <w:rPr>
          <w:rFonts w:hint="eastAsia"/>
          <w:rtl/>
        </w:rPr>
        <w:t>ع»</w:t>
      </w:r>
      <w:r>
        <w:rPr>
          <w:rtl/>
        </w:rPr>
        <w:t xml:space="preserve"> و هم در «دقائق» آورده‌ا</w:t>
      </w:r>
      <w:r>
        <w:rPr>
          <w:rFonts w:hint="cs"/>
          <w:rtl/>
        </w:rPr>
        <w:t>ی</w:t>
      </w:r>
      <w:r>
        <w:rPr>
          <w:rFonts w:hint="eastAsia"/>
          <w:rtl/>
        </w:rPr>
        <w:t>م</w:t>
      </w:r>
      <w:r>
        <w:rPr>
          <w:rtl/>
        </w:rPr>
        <w:t xml:space="preserve"> - که:</w:t>
      </w:r>
    </w:p>
    <w:p w14:paraId="4CB38C4F" w14:textId="2C872F2E" w:rsidR="009418DD" w:rsidRDefault="009418DD" w:rsidP="009418DD">
      <w:pPr>
        <w:widowControl w:val="0"/>
        <w:ind w:firstLine="157"/>
        <w:rPr>
          <w:rtl/>
        </w:rPr>
      </w:pPr>
      <w:r>
        <w:rPr>
          <w:rFonts w:hint="eastAsia"/>
          <w:rtl/>
        </w:rPr>
        <w:t>«سُئِلَ</w:t>
      </w:r>
      <w:r>
        <w:rPr>
          <w:rtl/>
        </w:rPr>
        <w:t xml:space="preserve"> النَّبِ</w:t>
      </w:r>
      <w:r>
        <w:rPr>
          <w:rFonts w:hint="cs"/>
          <w:rtl/>
        </w:rPr>
        <w:t>یُّ</w:t>
      </w:r>
      <w:r>
        <w:rPr>
          <w:rtl/>
        </w:rPr>
        <w:t xml:space="preserve"> (صل</w:t>
      </w:r>
      <w:r>
        <w:rPr>
          <w:rFonts w:hint="cs"/>
          <w:rtl/>
        </w:rPr>
        <w:t>ی</w:t>
      </w:r>
      <w:r>
        <w:rPr>
          <w:rtl/>
        </w:rPr>
        <w:t xml:space="preserve"> الله عل</w:t>
      </w:r>
      <w:r>
        <w:rPr>
          <w:rFonts w:hint="cs"/>
          <w:rtl/>
        </w:rPr>
        <w:t>ی</w:t>
      </w:r>
      <w:r>
        <w:rPr>
          <w:rFonts w:hint="eastAsia"/>
          <w:rtl/>
        </w:rPr>
        <w:t>ه</w:t>
      </w:r>
      <w:r>
        <w:rPr>
          <w:rtl/>
        </w:rPr>
        <w:t xml:space="preserve"> و آله) عَنْ بَ</w:t>
      </w:r>
      <w:r>
        <w:rPr>
          <w:rFonts w:hint="cs"/>
          <w:rtl/>
        </w:rPr>
        <w:t>یْ</w:t>
      </w:r>
      <w:r>
        <w:rPr>
          <w:rFonts w:hint="eastAsia"/>
          <w:rtl/>
        </w:rPr>
        <w:t>عِ</w:t>
      </w:r>
      <w:r>
        <w:rPr>
          <w:rtl/>
        </w:rPr>
        <w:t xml:space="preserve"> الرُّطَبِ بِالتَّمْرِ فَقَالَ (صل</w:t>
      </w:r>
      <w:r>
        <w:rPr>
          <w:rFonts w:hint="cs"/>
          <w:rtl/>
        </w:rPr>
        <w:t>ی</w:t>
      </w:r>
      <w:r>
        <w:rPr>
          <w:rtl/>
        </w:rPr>
        <w:t xml:space="preserve"> الله عل</w:t>
      </w:r>
      <w:r>
        <w:rPr>
          <w:rFonts w:hint="cs"/>
          <w:rtl/>
        </w:rPr>
        <w:t>ی</w:t>
      </w:r>
      <w:r>
        <w:rPr>
          <w:rFonts w:hint="eastAsia"/>
          <w:rtl/>
        </w:rPr>
        <w:t>ه</w:t>
      </w:r>
      <w:r>
        <w:rPr>
          <w:rtl/>
        </w:rPr>
        <w:t xml:space="preserve"> و آله و سلم): </w:t>
      </w:r>
      <w:r w:rsidR="00864A7F" w:rsidRPr="00864A7F">
        <w:rPr>
          <w:color w:val="008000"/>
          <w:rtl/>
        </w:rPr>
        <w:t>أَنَّهُ سُئِلَ عَنْ بَيْعِ اَلرُّطَبِ بِالتَّمْرِ فَقَالَ أَيَنْقُصُ إِذَا جَفَّ فَقَالُوا نَعَمْ فَقَالَ لاَ إِذَنْ</w:t>
      </w:r>
      <w:r w:rsidR="00864A7F" w:rsidRPr="00864A7F">
        <w:rPr>
          <w:color w:val="008000"/>
          <w:rtl/>
        </w:rPr>
        <w:t xml:space="preserve"> </w:t>
      </w:r>
      <w:r>
        <w:rPr>
          <w:rtl/>
        </w:rPr>
        <w:t>»</w:t>
      </w:r>
      <w:r w:rsidR="00864A7F">
        <w:rPr>
          <w:rStyle w:val="FootnoteReference"/>
          <w:rtl/>
        </w:rPr>
        <w:footnoteReference w:id="2"/>
      </w:r>
      <w:r>
        <w:rPr>
          <w:rtl/>
        </w:rPr>
        <w:t>.</w:t>
      </w:r>
    </w:p>
    <w:p w14:paraId="5028F73B" w14:textId="77777777" w:rsidR="00DB2B60" w:rsidRDefault="009418DD" w:rsidP="009418DD">
      <w:pPr>
        <w:widowControl w:val="0"/>
        <w:ind w:firstLine="157"/>
        <w:rPr>
          <w:rtl/>
        </w:rPr>
      </w:pPr>
      <w:r>
        <w:rPr>
          <w:rtl/>
        </w:rPr>
        <w:lastRenderedPageBreak/>
        <w:t>حضرت در مقام پاسخ، سوال</w:t>
      </w:r>
      <w:r>
        <w:rPr>
          <w:rFonts w:hint="cs"/>
          <w:rtl/>
        </w:rPr>
        <w:t>ی</w:t>
      </w:r>
      <w:r>
        <w:rPr>
          <w:rtl/>
        </w:rPr>
        <w:t xml:space="preserve"> پرس</w:t>
      </w:r>
      <w:r>
        <w:rPr>
          <w:rFonts w:hint="cs"/>
          <w:rtl/>
        </w:rPr>
        <w:t>ی</w:t>
      </w:r>
      <w:r>
        <w:rPr>
          <w:rFonts w:hint="eastAsia"/>
          <w:rtl/>
        </w:rPr>
        <w:t>دند</w:t>
      </w:r>
      <w:r>
        <w:rPr>
          <w:rtl/>
        </w:rPr>
        <w:t xml:space="preserve"> مبن</w:t>
      </w:r>
      <w:r>
        <w:rPr>
          <w:rFonts w:hint="cs"/>
          <w:rtl/>
        </w:rPr>
        <w:t>ی</w:t>
      </w:r>
      <w:r>
        <w:rPr>
          <w:rtl/>
        </w:rPr>
        <w:t xml:space="preserve"> بر ا</w:t>
      </w:r>
      <w:r>
        <w:rPr>
          <w:rFonts w:hint="cs"/>
          <w:rtl/>
        </w:rPr>
        <w:t>ی</w:t>
      </w:r>
      <w:r>
        <w:rPr>
          <w:rFonts w:hint="eastAsia"/>
          <w:rtl/>
        </w:rPr>
        <w:t>نکه</w:t>
      </w:r>
      <w:r>
        <w:rPr>
          <w:rtl/>
        </w:rPr>
        <w:t xml:space="preserve"> آ</w:t>
      </w:r>
      <w:r>
        <w:rPr>
          <w:rFonts w:hint="cs"/>
          <w:rtl/>
        </w:rPr>
        <w:t>ی</w:t>
      </w:r>
      <w:r>
        <w:rPr>
          <w:rFonts w:hint="eastAsia"/>
          <w:rtl/>
        </w:rPr>
        <w:t>ا</w:t>
      </w:r>
      <w:r>
        <w:rPr>
          <w:rtl/>
        </w:rPr>
        <w:t xml:space="preserve"> ا</w:t>
      </w:r>
      <w:r>
        <w:rPr>
          <w:rFonts w:hint="cs"/>
          <w:rtl/>
        </w:rPr>
        <w:t>ی</w:t>
      </w:r>
      <w:r>
        <w:rPr>
          <w:rFonts w:hint="eastAsia"/>
          <w:rtl/>
        </w:rPr>
        <w:t>ن</w:t>
      </w:r>
      <w:r>
        <w:rPr>
          <w:rtl/>
        </w:rPr>
        <w:t xml:space="preserve"> ملاک وجود دارد </w:t>
      </w:r>
      <w:r>
        <w:rPr>
          <w:rFonts w:hint="cs"/>
          <w:rtl/>
        </w:rPr>
        <w:t>ی</w:t>
      </w:r>
      <w:r>
        <w:rPr>
          <w:rFonts w:hint="eastAsia"/>
          <w:rtl/>
        </w:rPr>
        <w:t>ا</w:t>
      </w:r>
      <w:r>
        <w:rPr>
          <w:rtl/>
        </w:rPr>
        <w:t xml:space="preserve"> خ</w:t>
      </w:r>
      <w:r>
        <w:rPr>
          <w:rFonts w:hint="cs"/>
          <w:rtl/>
        </w:rPr>
        <w:t>ی</w:t>
      </w:r>
      <w:r>
        <w:rPr>
          <w:rFonts w:hint="eastAsia"/>
          <w:rtl/>
        </w:rPr>
        <w:t>ر؟</w:t>
      </w:r>
      <w:r>
        <w:rPr>
          <w:rtl/>
        </w:rPr>
        <w:t xml:space="preserve"> </w:t>
      </w:r>
      <w:r>
        <w:rPr>
          <w:rFonts w:hint="cs"/>
          <w:rtl/>
        </w:rPr>
        <w:t>ی</w:t>
      </w:r>
      <w:r>
        <w:rPr>
          <w:rFonts w:hint="eastAsia"/>
          <w:rtl/>
        </w:rPr>
        <w:t>عن</w:t>
      </w:r>
      <w:r>
        <w:rPr>
          <w:rFonts w:hint="cs"/>
          <w:rtl/>
        </w:rPr>
        <w:t>ی</w:t>
      </w:r>
      <w:r>
        <w:rPr>
          <w:rtl/>
        </w:rPr>
        <w:t xml:space="preserve"> وقت</w:t>
      </w:r>
      <w:r>
        <w:rPr>
          <w:rFonts w:hint="cs"/>
          <w:rtl/>
        </w:rPr>
        <w:t>ی</w:t>
      </w:r>
      <w:r>
        <w:rPr>
          <w:rtl/>
        </w:rPr>
        <w:t xml:space="preserve"> رطب را با خرما معامله م</w:t>
      </w:r>
      <w:r>
        <w:rPr>
          <w:rFonts w:hint="cs"/>
          <w:rtl/>
        </w:rPr>
        <w:t>ی‌</w:t>
      </w:r>
      <w:r>
        <w:rPr>
          <w:rFonts w:hint="eastAsia"/>
          <w:rtl/>
        </w:rPr>
        <w:t>کن</w:t>
      </w:r>
      <w:r>
        <w:rPr>
          <w:rFonts w:hint="cs"/>
          <w:rtl/>
        </w:rPr>
        <w:t>ی</w:t>
      </w:r>
      <w:r>
        <w:rPr>
          <w:rFonts w:hint="eastAsia"/>
          <w:rtl/>
        </w:rPr>
        <w:t>د</w:t>
      </w:r>
      <w:r>
        <w:rPr>
          <w:rtl/>
        </w:rPr>
        <w:t xml:space="preserve"> - مثلاً به اندازه </w:t>
      </w:r>
      <w:r>
        <w:rPr>
          <w:rFonts w:hint="cs"/>
          <w:rtl/>
        </w:rPr>
        <w:t>ی</w:t>
      </w:r>
      <w:r>
        <w:rPr>
          <w:rFonts w:hint="eastAsia"/>
          <w:rtl/>
        </w:rPr>
        <w:t>ک</w:t>
      </w:r>
      <w:r>
        <w:rPr>
          <w:rtl/>
        </w:rPr>
        <w:t xml:space="preserve"> پ</w:t>
      </w:r>
      <w:r>
        <w:rPr>
          <w:rFonts w:hint="cs"/>
          <w:rtl/>
        </w:rPr>
        <w:t>ی</w:t>
      </w:r>
      <w:r>
        <w:rPr>
          <w:rFonts w:hint="eastAsia"/>
          <w:rtl/>
        </w:rPr>
        <w:t>مانه</w:t>
      </w:r>
      <w:r>
        <w:rPr>
          <w:rtl/>
        </w:rPr>
        <w:t xml:space="preserve"> (ک</w:t>
      </w:r>
      <w:r>
        <w:rPr>
          <w:rFonts w:hint="cs"/>
          <w:rtl/>
        </w:rPr>
        <w:t>ی</w:t>
      </w:r>
      <w:r>
        <w:rPr>
          <w:rFonts w:hint="eastAsia"/>
          <w:rtl/>
        </w:rPr>
        <w:t>ل</w:t>
      </w:r>
      <w:r>
        <w:rPr>
          <w:rtl/>
        </w:rPr>
        <w:t>) از هر کدام - آ</w:t>
      </w:r>
      <w:r>
        <w:rPr>
          <w:rFonts w:hint="cs"/>
          <w:rtl/>
        </w:rPr>
        <w:t>ی</w:t>
      </w:r>
      <w:r>
        <w:rPr>
          <w:rFonts w:hint="eastAsia"/>
          <w:rtl/>
        </w:rPr>
        <w:t>ا</w:t>
      </w:r>
      <w:r>
        <w:rPr>
          <w:rtl/>
        </w:rPr>
        <w:t xml:space="preserve"> زمان</w:t>
      </w:r>
      <w:r>
        <w:rPr>
          <w:rFonts w:hint="cs"/>
          <w:rtl/>
        </w:rPr>
        <w:t>ی</w:t>
      </w:r>
      <w:r>
        <w:rPr>
          <w:rtl/>
        </w:rPr>
        <w:t xml:space="preserve"> که رطب خشک شود (چون رطب وقت</w:t>
      </w:r>
      <w:r>
        <w:rPr>
          <w:rFonts w:hint="cs"/>
          <w:rtl/>
        </w:rPr>
        <w:t>ی</w:t>
      </w:r>
      <w:r>
        <w:rPr>
          <w:rtl/>
        </w:rPr>
        <w:t xml:space="preserve"> خشک شود تبد</w:t>
      </w:r>
      <w:r>
        <w:rPr>
          <w:rFonts w:hint="cs"/>
          <w:rtl/>
        </w:rPr>
        <w:t>ی</w:t>
      </w:r>
      <w:r>
        <w:rPr>
          <w:rFonts w:hint="eastAsia"/>
          <w:rtl/>
        </w:rPr>
        <w:t>ل</w:t>
      </w:r>
      <w:r>
        <w:rPr>
          <w:rtl/>
        </w:rPr>
        <w:t xml:space="preserve"> به تمر م</w:t>
      </w:r>
      <w:r>
        <w:rPr>
          <w:rFonts w:hint="cs"/>
          <w:rtl/>
        </w:rPr>
        <w:t>ی‌</w:t>
      </w:r>
      <w:r>
        <w:rPr>
          <w:rFonts w:hint="eastAsia"/>
          <w:rtl/>
        </w:rPr>
        <w:t>شود</w:t>
      </w:r>
      <w:r>
        <w:rPr>
          <w:rtl/>
        </w:rPr>
        <w:t xml:space="preserve"> و ا</w:t>
      </w:r>
      <w:r>
        <w:rPr>
          <w:rFonts w:hint="cs"/>
          <w:rtl/>
        </w:rPr>
        <w:t>ی</w:t>
      </w:r>
      <w:r>
        <w:rPr>
          <w:rFonts w:hint="eastAsia"/>
          <w:rtl/>
        </w:rPr>
        <w:t>ن</w:t>
      </w:r>
      <w:r>
        <w:rPr>
          <w:rtl/>
        </w:rPr>
        <w:t xml:space="preserve"> دو متجانس</w:t>
      </w:r>
      <w:r>
        <w:rPr>
          <w:rFonts w:hint="cs"/>
          <w:rtl/>
        </w:rPr>
        <w:t>ی</w:t>
      </w:r>
      <w:r>
        <w:rPr>
          <w:rFonts w:hint="eastAsia"/>
          <w:rtl/>
        </w:rPr>
        <w:t>ن</w:t>
      </w:r>
      <w:r>
        <w:rPr>
          <w:rtl/>
        </w:rPr>
        <w:t xml:space="preserve"> هستند) ناقص و کم م</w:t>
      </w:r>
      <w:r>
        <w:rPr>
          <w:rFonts w:hint="cs"/>
          <w:rtl/>
        </w:rPr>
        <w:t>ی‌</w:t>
      </w:r>
      <w:r>
        <w:rPr>
          <w:rFonts w:hint="eastAsia"/>
          <w:rtl/>
        </w:rPr>
        <w:t>شود؟</w:t>
      </w:r>
      <w:r>
        <w:rPr>
          <w:rtl/>
        </w:rPr>
        <w:t xml:space="preserve"> گفتند: بله. آنگاه حضرت فرمودند: پس جا</w:t>
      </w:r>
      <w:r>
        <w:rPr>
          <w:rFonts w:hint="cs"/>
          <w:rtl/>
        </w:rPr>
        <w:t>ی</w:t>
      </w:r>
      <w:r>
        <w:rPr>
          <w:rFonts w:hint="eastAsia"/>
          <w:rtl/>
        </w:rPr>
        <w:t>ز</w:t>
      </w:r>
      <w:r>
        <w:rPr>
          <w:rtl/>
        </w:rPr>
        <w:t xml:space="preserve"> ن</w:t>
      </w:r>
      <w:r>
        <w:rPr>
          <w:rFonts w:hint="cs"/>
          <w:rtl/>
        </w:rPr>
        <w:t>ی</w:t>
      </w:r>
      <w:r>
        <w:rPr>
          <w:rFonts w:hint="eastAsia"/>
          <w:rtl/>
        </w:rPr>
        <w:t>ست</w:t>
      </w:r>
      <w:r>
        <w:rPr>
          <w:rtl/>
        </w:rPr>
        <w:t xml:space="preserve">. </w:t>
      </w:r>
    </w:p>
    <w:p w14:paraId="1F1A9648" w14:textId="217CE9FB" w:rsidR="009418DD" w:rsidRDefault="009418DD" w:rsidP="009418DD">
      <w:pPr>
        <w:widowControl w:val="0"/>
        <w:ind w:firstLine="157"/>
        <w:rPr>
          <w:rtl/>
        </w:rPr>
      </w:pPr>
      <w:r>
        <w:rPr>
          <w:rtl/>
        </w:rPr>
        <w:t>دل</w:t>
      </w:r>
      <w:r>
        <w:rPr>
          <w:rFonts w:hint="cs"/>
          <w:rtl/>
        </w:rPr>
        <w:t>ی</w:t>
      </w:r>
      <w:r>
        <w:rPr>
          <w:rFonts w:hint="eastAsia"/>
          <w:rtl/>
        </w:rPr>
        <w:t>ل</w:t>
      </w:r>
      <w:r>
        <w:rPr>
          <w:rtl/>
        </w:rPr>
        <w:t xml:space="preserve"> عدم جواز ا</w:t>
      </w:r>
      <w:r>
        <w:rPr>
          <w:rFonts w:hint="cs"/>
          <w:rtl/>
        </w:rPr>
        <w:t>ی</w:t>
      </w:r>
      <w:r>
        <w:rPr>
          <w:rFonts w:hint="eastAsia"/>
          <w:rtl/>
        </w:rPr>
        <w:t>ن</w:t>
      </w:r>
      <w:r>
        <w:rPr>
          <w:rtl/>
        </w:rPr>
        <w:t xml:space="preserve"> است که ا</w:t>
      </w:r>
      <w:r>
        <w:rPr>
          <w:rFonts w:hint="cs"/>
          <w:rtl/>
        </w:rPr>
        <w:t>ی</w:t>
      </w:r>
      <w:r>
        <w:rPr>
          <w:rFonts w:hint="eastAsia"/>
          <w:rtl/>
        </w:rPr>
        <w:t>ن</w:t>
      </w:r>
      <w:r>
        <w:rPr>
          <w:rtl/>
        </w:rPr>
        <w:t xml:space="preserve"> دو متجانس و از مک</w:t>
      </w:r>
      <w:r>
        <w:rPr>
          <w:rFonts w:hint="cs"/>
          <w:rtl/>
        </w:rPr>
        <w:t>ی</w:t>
      </w:r>
      <w:r>
        <w:rPr>
          <w:rFonts w:hint="eastAsia"/>
          <w:rtl/>
        </w:rPr>
        <w:t>ل</w:t>
      </w:r>
      <w:r>
        <w:rPr>
          <w:rtl/>
        </w:rPr>
        <w:t xml:space="preserve"> و موزون هستند و «بَ</w:t>
      </w:r>
      <w:r>
        <w:rPr>
          <w:rFonts w:hint="cs"/>
          <w:rtl/>
        </w:rPr>
        <w:t>یْ</w:t>
      </w:r>
      <w:r>
        <w:rPr>
          <w:rFonts w:hint="eastAsia"/>
          <w:rtl/>
        </w:rPr>
        <w:t>عُ</w:t>
      </w:r>
      <w:r>
        <w:rPr>
          <w:rtl/>
        </w:rPr>
        <w:t xml:space="preserve"> الْمُتَجَانِسَ</w:t>
      </w:r>
      <w:r>
        <w:rPr>
          <w:rFonts w:hint="cs"/>
          <w:rtl/>
        </w:rPr>
        <w:t>یْ</w:t>
      </w:r>
      <w:r>
        <w:rPr>
          <w:rFonts w:hint="eastAsia"/>
          <w:rtl/>
        </w:rPr>
        <w:t>نِ</w:t>
      </w:r>
      <w:r>
        <w:rPr>
          <w:rtl/>
        </w:rPr>
        <w:t xml:space="preserve"> مِنَ الْمَکِ</w:t>
      </w:r>
      <w:r>
        <w:rPr>
          <w:rFonts w:hint="cs"/>
          <w:rtl/>
        </w:rPr>
        <w:t>ی</w:t>
      </w:r>
      <w:r>
        <w:rPr>
          <w:rFonts w:hint="eastAsia"/>
          <w:rtl/>
        </w:rPr>
        <w:t>لِ</w:t>
      </w:r>
      <w:r>
        <w:rPr>
          <w:rtl/>
        </w:rPr>
        <w:t xml:space="preserve"> وَ الْمَوْزُونِ بِزِ</w:t>
      </w:r>
      <w:r>
        <w:rPr>
          <w:rFonts w:hint="cs"/>
          <w:rtl/>
        </w:rPr>
        <w:t>یَ</w:t>
      </w:r>
      <w:r>
        <w:rPr>
          <w:rFonts w:hint="eastAsia"/>
          <w:rtl/>
        </w:rPr>
        <w:t>ادَةِ</w:t>
      </w:r>
      <w:r>
        <w:rPr>
          <w:rtl/>
        </w:rPr>
        <w:t xml:space="preserve"> أَحَدِهِمَا عَلَ</w:t>
      </w:r>
      <w:r>
        <w:rPr>
          <w:rFonts w:hint="cs"/>
          <w:rtl/>
        </w:rPr>
        <w:t>ی</w:t>
      </w:r>
      <w:r>
        <w:rPr>
          <w:rtl/>
        </w:rPr>
        <w:t xml:space="preserve"> الْآخَرِ لَا </w:t>
      </w:r>
      <w:r>
        <w:rPr>
          <w:rFonts w:hint="cs"/>
          <w:rtl/>
        </w:rPr>
        <w:t>یَ</w:t>
      </w:r>
      <w:r>
        <w:rPr>
          <w:rFonts w:hint="eastAsia"/>
          <w:rtl/>
        </w:rPr>
        <w:t>جُوزُ»</w:t>
      </w:r>
      <w:r>
        <w:rPr>
          <w:rtl/>
        </w:rPr>
        <w:t>. چون ر</w:t>
      </w:r>
      <w:r>
        <w:rPr>
          <w:rFonts w:hint="eastAsia"/>
          <w:rtl/>
        </w:rPr>
        <w:t>طب</w:t>
      </w:r>
      <w:r>
        <w:rPr>
          <w:rtl/>
        </w:rPr>
        <w:t xml:space="preserve"> و تمر هم‌حجم بودند (هر دو </w:t>
      </w:r>
      <w:r>
        <w:rPr>
          <w:rFonts w:hint="cs"/>
          <w:rtl/>
        </w:rPr>
        <w:t>ی</w:t>
      </w:r>
      <w:r>
        <w:rPr>
          <w:rFonts w:hint="eastAsia"/>
          <w:rtl/>
        </w:rPr>
        <w:t>ک</w:t>
      </w:r>
      <w:r>
        <w:rPr>
          <w:rtl/>
        </w:rPr>
        <w:t xml:space="preserve"> پ</w:t>
      </w:r>
      <w:r>
        <w:rPr>
          <w:rFonts w:hint="cs"/>
          <w:rtl/>
        </w:rPr>
        <w:t>ی</w:t>
      </w:r>
      <w:r>
        <w:rPr>
          <w:rFonts w:hint="eastAsia"/>
          <w:rtl/>
        </w:rPr>
        <w:t>مانه</w:t>
      </w:r>
      <w:r>
        <w:rPr>
          <w:rtl/>
        </w:rPr>
        <w:t>)، وقت</w:t>
      </w:r>
      <w:r>
        <w:rPr>
          <w:rFonts w:hint="cs"/>
          <w:rtl/>
        </w:rPr>
        <w:t>ی</w:t>
      </w:r>
      <w:r>
        <w:rPr>
          <w:rtl/>
        </w:rPr>
        <w:t xml:space="preserve"> رطب خشک شود، شا</w:t>
      </w:r>
      <w:r>
        <w:rPr>
          <w:rFonts w:hint="cs"/>
          <w:rtl/>
        </w:rPr>
        <w:t>ی</w:t>
      </w:r>
      <w:r>
        <w:rPr>
          <w:rFonts w:hint="eastAsia"/>
          <w:rtl/>
        </w:rPr>
        <w:t>د</w:t>
      </w:r>
      <w:r>
        <w:rPr>
          <w:rtl/>
        </w:rPr>
        <w:t xml:space="preserve"> </w:t>
      </w:r>
      <w:r>
        <w:rPr>
          <w:rFonts w:hint="cs"/>
          <w:rtl/>
        </w:rPr>
        <w:t>ی</w:t>
      </w:r>
      <w:r>
        <w:rPr>
          <w:rFonts w:hint="eastAsia"/>
          <w:rtl/>
        </w:rPr>
        <w:t>ک‌سوم</w:t>
      </w:r>
      <w:r>
        <w:rPr>
          <w:rtl/>
        </w:rPr>
        <w:t xml:space="preserve"> </w:t>
      </w:r>
      <w:r>
        <w:rPr>
          <w:rFonts w:hint="cs"/>
          <w:rtl/>
        </w:rPr>
        <w:t>ی</w:t>
      </w:r>
      <w:r>
        <w:rPr>
          <w:rFonts w:hint="eastAsia"/>
          <w:rtl/>
        </w:rPr>
        <w:t>ا</w:t>
      </w:r>
      <w:r>
        <w:rPr>
          <w:rtl/>
        </w:rPr>
        <w:t xml:space="preserve"> نصف </w:t>
      </w:r>
      <w:r>
        <w:rPr>
          <w:rFonts w:hint="cs"/>
          <w:rtl/>
        </w:rPr>
        <w:t>ی</w:t>
      </w:r>
      <w:r>
        <w:rPr>
          <w:rFonts w:hint="eastAsia"/>
          <w:rtl/>
        </w:rPr>
        <w:t>ا</w:t>
      </w:r>
      <w:r>
        <w:rPr>
          <w:rtl/>
        </w:rPr>
        <w:t xml:space="preserve"> دو‌سوم آن شود و کمتر از تمر م</w:t>
      </w:r>
      <w:r>
        <w:rPr>
          <w:rFonts w:hint="cs"/>
          <w:rtl/>
        </w:rPr>
        <w:t>ی‌</w:t>
      </w:r>
      <w:r>
        <w:rPr>
          <w:rFonts w:hint="eastAsia"/>
          <w:rtl/>
        </w:rPr>
        <w:t>گردد</w:t>
      </w:r>
      <w:r>
        <w:rPr>
          <w:rtl/>
        </w:rPr>
        <w:t xml:space="preserve"> (چون تمر قبلاً خشک شده بود). لذا چون هم حجم و هم وزنش کمتر م</w:t>
      </w:r>
      <w:r>
        <w:rPr>
          <w:rFonts w:hint="cs"/>
          <w:rtl/>
        </w:rPr>
        <w:t>ی‌</w:t>
      </w:r>
      <w:r>
        <w:rPr>
          <w:rFonts w:hint="eastAsia"/>
          <w:rtl/>
        </w:rPr>
        <w:t>شود،</w:t>
      </w:r>
      <w:r>
        <w:rPr>
          <w:rtl/>
        </w:rPr>
        <w:t xml:space="preserve"> موضوع ربا</w:t>
      </w:r>
      <w:r>
        <w:rPr>
          <w:rFonts w:hint="cs"/>
          <w:rtl/>
        </w:rPr>
        <w:t>ی</w:t>
      </w:r>
      <w:r>
        <w:rPr>
          <w:rtl/>
        </w:rPr>
        <w:t xml:space="preserve"> معامل</w:t>
      </w:r>
      <w:r>
        <w:rPr>
          <w:rFonts w:hint="cs"/>
          <w:rtl/>
        </w:rPr>
        <w:t>ی</w:t>
      </w:r>
      <w:r>
        <w:rPr>
          <w:rtl/>
        </w:rPr>
        <w:t xml:space="preserve"> محقق م</w:t>
      </w:r>
      <w:r>
        <w:rPr>
          <w:rFonts w:hint="cs"/>
          <w:rtl/>
        </w:rPr>
        <w:t>ی‌</w:t>
      </w:r>
      <w:r>
        <w:rPr>
          <w:rFonts w:hint="eastAsia"/>
          <w:rtl/>
        </w:rPr>
        <w:t>گردد</w:t>
      </w:r>
      <w:r>
        <w:rPr>
          <w:rtl/>
        </w:rPr>
        <w:t>. موضوع ربا</w:t>
      </w:r>
      <w:r>
        <w:rPr>
          <w:rFonts w:hint="cs"/>
          <w:rtl/>
        </w:rPr>
        <w:t>ی</w:t>
      </w:r>
      <w:r>
        <w:rPr>
          <w:rtl/>
        </w:rPr>
        <w:t xml:space="preserve"> معامل</w:t>
      </w:r>
      <w:r>
        <w:rPr>
          <w:rFonts w:hint="cs"/>
          <w:rtl/>
        </w:rPr>
        <w:t>ی</w:t>
      </w:r>
      <w:r>
        <w:rPr>
          <w:rtl/>
        </w:rPr>
        <w:t xml:space="preserve"> عبارت است از: «بَ</w:t>
      </w:r>
      <w:r>
        <w:rPr>
          <w:rFonts w:hint="cs"/>
          <w:rtl/>
        </w:rPr>
        <w:t>یْ</w:t>
      </w:r>
      <w:r>
        <w:rPr>
          <w:rFonts w:hint="eastAsia"/>
          <w:rtl/>
        </w:rPr>
        <w:t>عُ</w:t>
      </w:r>
      <w:r>
        <w:rPr>
          <w:rtl/>
        </w:rPr>
        <w:t xml:space="preserve"> </w:t>
      </w:r>
      <w:r>
        <w:rPr>
          <w:rFonts w:hint="eastAsia"/>
          <w:rtl/>
        </w:rPr>
        <w:t>الْمُتَجَانِسَ</w:t>
      </w:r>
      <w:r>
        <w:rPr>
          <w:rFonts w:hint="cs"/>
          <w:rtl/>
        </w:rPr>
        <w:t>یْ</w:t>
      </w:r>
      <w:r>
        <w:rPr>
          <w:rFonts w:hint="eastAsia"/>
          <w:rtl/>
        </w:rPr>
        <w:t>نِ</w:t>
      </w:r>
      <w:r>
        <w:rPr>
          <w:rtl/>
        </w:rPr>
        <w:t xml:space="preserve"> مِنَ الْمَکِ</w:t>
      </w:r>
      <w:r>
        <w:rPr>
          <w:rFonts w:hint="cs"/>
          <w:rtl/>
        </w:rPr>
        <w:t>ی</w:t>
      </w:r>
      <w:r>
        <w:rPr>
          <w:rFonts w:hint="eastAsia"/>
          <w:rtl/>
        </w:rPr>
        <w:t>لِ</w:t>
      </w:r>
      <w:r>
        <w:rPr>
          <w:rtl/>
        </w:rPr>
        <w:t xml:space="preserve"> وَ الْمَوْزُونِ بِزِ</w:t>
      </w:r>
      <w:r>
        <w:rPr>
          <w:rFonts w:hint="cs"/>
          <w:rtl/>
        </w:rPr>
        <w:t>یَ</w:t>
      </w:r>
      <w:r>
        <w:rPr>
          <w:rFonts w:hint="eastAsia"/>
          <w:rtl/>
        </w:rPr>
        <w:t>ادَةِ</w:t>
      </w:r>
      <w:r>
        <w:rPr>
          <w:rtl/>
        </w:rPr>
        <w:t xml:space="preserve"> أَحَدِهِمَا عَنِ الْآخَرِ».</w:t>
      </w:r>
    </w:p>
    <w:p w14:paraId="5A040AFE" w14:textId="77777777" w:rsidR="009418DD" w:rsidRDefault="009418DD" w:rsidP="009418DD">
      <w:pPr>
        <w:widowControl w:val="0"/>
        <w:ind w:firstLine="157"/>
        <w:rPr>
          <w:rtl/>
        </w:rPr>
      </w:pPr>
      <w:r>
        <w:rPr>
          <w:rFonts w:hint="eastAsia"/>
          <w:rtl/>
        </w:rPr>
        <w:t>فقها</w:t>
      </w:r>
      <w:r>
        <w:rPr>
          <w:rtl/>
        </w:rPr>
        <w:t xml:space="preserve"> گفته‌اند به دلالت تنب</w:t>
      </w:r>
      <w:r>
        <w:rPr>
          <w:rFonts w:hint="cs"/>
          <w:rtl/>
        </w:rPr>
        <w:t>ی</w:t>
      </w:r>
      <w:r>
        <w:rPr>
          <w:rFonts w:hint="eastAsia"/>
          <w:rtl/>
        </w:rPr>
        <w:t>ه،</w:t>
      </w:r>
      <w:r>
        <w:rPr>
          <w:rtl/>
        </w:rPr>
        <w:t xml:space="preserve"> پاسخ پ</w:t>
      </w:r>
      <w:r>
        <w:rPr>
          <w:rFonts w:hint="cs"/>
          <w:rtl/>
        </w:rPr>
        <w:t>ی</w:t>
      </w:r>
      <w:r>
        <w:rPr>
          <w:rFonts w:hint="eastAsia"/>
          <w:rtl/>
        </w:rPr>
        <w:t>امبر</w:t>
      </w:r>
      <w:r>
        <w:rPr>
          <w:rtl/>
        </w:rPr>
        <w:t xml:space="preserve"> اکرم از ب</w:t>
      </w:r>
      <w:r>
        <w:rPr>
          <w:rFonts w:hint="cs"/>
          <w:rtl/>
        </w:rPr>
        <w:t>ی</w:t>
      </w:r>
      <w:r>
        <w:rPr>
          <w:rFonts w:hint="eastAsia"/>
          <w:rtl/>
        </w:rPr>
        <w:t>ع</w:t>
      </w:r>
      <w:r>
        <w:rPr>
          <w:rtl/>
        </w:rPr>
        <w:t xml:space="preserve"> رطب به تمر، به جم</w:t>
      </w:r>
      <w:r>
        <w:rPr>
          <w:rFonts w:hint="cs"/>
          <w:rtl/>
        </w:rPr>
        <w:t>ی</w:t>
      </w:r>
      <w:r>
        <w:rPr>
          <w:rFonts w:hint="eastAsia"/>
          <w:rtl/>
        </w:rPr>
        <w:t>ع</w:t>
      </w:r>
      <w:r>
        <w:rPr>
          <w:rtl/>
        </w:rPr>
        <w:t xml:space="preserve"> متجانس</w:t>
      </w:r>
      <w:r>
        <w:rPr>
          <w:rFonts w:hint="cs"/>
          <w:rtl/>
        </w:rPr>
        <w:t>ی</w:t>
      </w:r>
      <w:r>
        <w:rPr>
          <w:rFonts w:hint="eastAsia"/>
          <w:rtl/>
        </w:rPr>
        <w:t>ن</w:t>
      </w:r>
      <w:r>
        <w:rPr>
          <w:rtl/>
        </w:rPr>
        <w:t xml:space="preserve"> از مک</w:t>
      </w:r>
      <w:r>
        <w:rPr>
          <w:rFonts w:hint="cs"/>
          <w:rtl/>
        </w:rPr>
        <w:t>ی</w:t>
      </w:r>
      <w:r>
        <w:rPr>
          <w:rFonts w:hint="eastAsia"/>
          <w:rtl/>
        </w:rPr>
        <w:t>ل</w:t>
      </w:r>
      <w:r>
        <w:rPr>
          <w:rtl/>
        </w:rPr>
        <w:t xml:space="preserve"> و موزون که ا</w:t>
      </w:r>
      <w:r>
        <w:rPr>
          <w:rFonts w:hint="cs"/>
          <w:rtl/>
        </w:rPr>
        <w:t>ی</w:t>
      </w:r>
      <w:r>
        <w:rPr>
          <w:rFonts w:hint="eastAsia"/>
          <w:rtl/>
        </w:rPr>
        <w:t>ن</w:t>
      </w:r>
      <w:r>
        <w:rPr>
          <w:rtl/>
        </w:rPr>
        <w:t xml:space="preserve"> ملاک را داشته باشند سرا</w:t>
      </w:r>
      <w:r>
        <w:rPr>
          <w:rFonts w:hint="cs"/>
          <w:rtl/>
        </w:rPr>
        <w:t>ی</w:t>
      </w:r>
      <w:r>
        <w:rPr>
          <w:rFonts w:hint="eastAsia"/>
          <w:rtl/>
        </w:rPr>
        <w:t>ت</w:t>
      </w:r>
      <w:r>
        <w:rPr>
          <w:rtl/>
        </w:rPr>
        <w:t xml:space="preserve"> داده م</w:t>
      </w:r>
      <w:r>
        <w:rPr>
          <w:rFonts w:hint="cs"/>
          <w:rtl/>
        </w:rPr>
        <w:t>ی‌</w:t>
      </w:r>
      <w:r>
        <w:rPr>
          <w:rFonts w:hint="eastAsia"/>
          <w:rtl/>
        </w:rPr>
        <w:t>شود</w:t>
      </w:r>
      <w:r>
        <w:rPr>
          <w:rtl/>
        </w:rPr>
        <w:t xml:space="preserve">. </w:t>
      </w:r>
      <w:r>
        <w:rPr>
          <w:rFonts w:hint="cs"/>
          <w:rtl/>
        </w:rPr>
        <w:t>ی</w:t>
      </w:r>
      <w:r>
        <w:rPr>
          <w:rFonts w:hint="eastAsia"/>
          <w:rtl/>
        </w:rPr>
        <w:t>عن</w:t>
      </w:r>
      <w:r>
        <w:rPr>
          <w:rFonts w:hint="cs"/>
          <w:rtl/>
        </w:rPr>
        <w:t>ی</w:t>
      </w:r>
      <w:r>
        <w:rPr>
          <w:rtl/>
        </w:rPr>
        <w:t xml:space="preserve"> اگر متجانس باشند، مک</w:t>
      </w:r>
      <w:r>
        <w:rPr>
          <w:rFonts w:hint="cs"/>
          <w:rtl/>
        </w:rPr>
        <w:t>ی</w:t>
      </w:r>
      <w:r>
        <w:rPr>
          <w:rFonts w:hint="eastAsia"/>
          <w:rtl/>
        </w:rPr>
        <w:t>ل</w:t>
      </w:r>
      <w:r>
        <w:rPr>
          <w:rtl/>
        </w:rPr>
        <w:t xml:space="preserve"> و موزون باشند و </w:t>
      </w:r>
      <w:r>
        <w:rPr>
          <w:rFonts w:hint="cs"/>
          <w:rtl/>
        </w:rPr>
        <w:t>ی</w:t>
      </w:r>
      <w:r>
        <w:rPr>
          <w:rFonts w:hint="eastAsia"/>
          <w:rtl/>
        </w:rPr>
        <w:t>ک</w:t>
      </w:r>
      <w:r>
        <w:rPr>
          <w:rFonts w:hint="cs"/>
          <w:rtl/>
        </w:rPr>
        <w:t>ی</w:t>
      </w:r>
      <w:r>
        <w:rPr>
          <w:rtl/>
        </w:rPr>
        <w:t xml:space="preserve"> کم و د</w:t>
      </w:r>
      <w:r>
        <w:rPr>
          <w:rFonts w:hint="cs"/>
          <w:rtl/>
        </w:rPr>
        <w:t>ی</w:t>
      </w:r>
      <w:r>
        <w:rPr>
          <w:rFonts w:hint="eastAsia"/>
          <w:rtl/>
        </w:rPr>
        <w:t>گر</w:t>
      </w:r>
      <w:r>
        <w:rPr>
          <w:rFonts w:hint="cs"/>
          <w:rtl/>
        </w:rPr>
        <w:t>ی</w:t>
      </w:r>
      <w:r>
        <w:rPr>
          <w:rtl/>
        </w:rPr>
        <w:t xml:space="preserve"> ز</w:t>
      </w:r>
      <w:r>
        <w:rPr>
          <w:rFonts w:hint="cs"/>
          <w:rtl/>
        </w:rPr>
        <w:t>ی</w:t>
      </w:r>
      <w:r>
        <w:rPr>
          <w:rFonts w:hint="eastAsia"/>
          <w:rtl/>
        </w:rPr>
        <w:t>اد</w:t>
      </w:r>
      <w:r>
        <w:rPr>
          <w:rtl/>
        </w:rPr>
        <w:t xml:space="preserve"> باشد - حت</w:t>
      </w:r>
      <w:r>
        <w:rPr>
          <w:rFonts w:hint="cs"/>
          <w:rtl/>
        </w:rPr>
        <w:t>ی</w:t>
      </w:r>
      <w:r>
        <w:rPr>
          <w:rtl/>
        </w:rPr>
        <w:t xml:space="preserve"> اگر در ح</w:t>
      </w:r>
      <w:r>
        <w:rPr>
          <w:rFonts w:hint="cs"/>
          <w:rtl/>
        </w:rPr>
        <w:t>ی</w:t>
      </w:r>
      <w:r>
        <w:rPr>
          <w:rFonts w:hint="eastAsia"/>
          <w:rtl/>
        </w:rPr>
        <w:t>ن</w:t>
      </w:r>
      <w:r>
        <w:rPr>
          <w:rtl/>
        </w:rPr>
        <w:t xml:space="preserve"> ب</w:t>
      </w:r>
      <w:r>
        <w:rPr>
          <w:rFonts w:hint="cs"/>
          <w:rtl/>
        </w:rPr>
        <w:t>ی</w:t>
      </w:r>
      <w:r>
        <w:rPr>
          <w:rFonts w:hint="eastAsia"/>
          <w:rtl/>
        </w:rPr>
        <w:t>ع</w:t>
      </w:r>
      <w:r>
        <w:rPr>
          <w:rtl/>
        </w:rPr>
        <w:t xml:space="preserve"> کم و ز</w:t>
      </w:r>
      <w:r>
        <w:rPr>
          <w:rFonts w:hint="cs"/>
          <w:rtl/>
        </w:rPr>
        <w:t>ی</w:t>
      </w:r>
      <w:r>
        <w:rPr>
          <w:rFonts w:hint="eastAsia"/>
          <w:rtl/>
        </w:rPr>
        <w:t>اد</w:t>
      </w:r>
      <w:r>
        <w:rPr>
          <w:rtl/>
        </w:rPr>
        <w:t xml:space="preserve"> نباشند ول</w:t>
      </w:r>
      <w:r>
        <w:rPr>
          <w:rFonts w:hint="cs"/>
          <w:rtl/>
        </w:rPr>
        <w:t>ی</w:t>
      </w:r>
      <w:r>
        <w:rPr>
          <w:rtl/>
        </w:rPr>
        <w:t xml:space="preserve"> </w:t>
      </w:r>
      <w:r>
        <w:rPr>
          <w:rFonts w:hint="eastAsia"/>
          <w:rtl/>
        </w:rPr>
        <w:t>بعد</w:t>
      </w:r>
      <w:r>
        <w:rPr>
          <w:rtl/>
        </w:rPr>
        <w:t xml:space="preserve"> از ب</w:t>
      </w:r>
      <w:r>
        <w:rPr>
          <w:rFonts w:hint="cs"/>
          <w:rtl/>
        </w:rPr>
        <w:t>ی</w:t>
      </w:r>
      <w:r>
        <w:rPr>
          <w:rFonts w:hint="eastAsia"/>
          <w:rtl/>
        </w:rPr>
        <w:t>ع</w:t>
      </w:r>
      <w:r>
        <w:rPr>
          <w:rtl/>
        </w:rPr>
        <w:t xml:space="preserve"> ا</w:t>
      </w:r>
      <w:r>
        <w:rPr>
          <w:rFonts w:hint="cs"/>
          <w:rtl/>
        </w:rPr>
        <w:t>ی</w:t>
      </w:r>
      <w:r>
        <w:rPr>
          <w:rFonts w:hint="eastAsia"/>
          <w:rtl/>
        </w:rPr>
        <w:t>ن</w:t>
      </w:r>
      <w:r>
        <w:rPr>
          <w:rtl/>
        </w:rPr>
        <w:t xml:space="preserve"> کم و ز</w:t>
      </w:r>
      <w:r>
        <w:rPr>
          <w:rFonts w:hint="cs"/>
          <w:rtl/>
        </w:rPr>
        <w:t>ی</w:t>
      </w:r>
      <w:r>
        <w:rPr>
          <w:rFonts w:hint="eastAsia"/>
          <w:rtl/>
        </w:rPr>
        <w:t>اد</w:t>
      </w:r>
      <w:r>
        <w:rPr>
          <w:rtl/>
        </w:rPr>
        <w:t xml:space="preserve"> حاصل شود، </w:t>
      </w:r>
      <w:r>
        <w:rPr>
          <w:rFonts w:hint="cs"/>
          <w:rtl/>
        </w:rPr>
        <w:t>ی</w:t>
      </w:r>
      <w:r>
        <w:rPr>
          <w:rFonts w:hint="eastAsia"/>
          <w:rtl/>
        </w:rPr>
        <w:t>عن</w:t>
      </w:r>
      <w:r>
        <w:rPr>
          <w:rFonts w:hint="cs"/>
          <w:rtl/>
        </w:rPr>
        <w:t>ی</w:t>
      </w:r>
      <w:r>
        <w:rPr>
          <w:rtl/>
        </w:rPr>
        <w:t xml:space="preserve"> بالقوه کمتر باشد و ا</w:t>
      </w:r>
      <w:r>
        <w:rPr>
          <w:rFonts w:hint="cs"/>
          <w:rtl/>
        </w:rPr>
        <w:t>ی</w:t>
      </w:r>
      <w:r>
        <w:rPr>
          <w:rFonts w:hint="eastAsia"/>
          <w:rtl/>
        </w:rPr>
        <w:t>ن</w:t>
      </w:r>
      <w:r>
        <w:rPr>
          <w:rtl/>
        </w:rPr>
        <w:t xml:space="preserve"> نقصان بعد از ب</w:t>
      </w:r>
      <w:r>
        <w:rPr>
          <w:rFonts w:hint="cs"/>
          <w:rtl/>
        </w:rPr>
        <w:t>ی</w:t>
      </w:r>
      <w:r>
        <w:rPr>
          <w:rFonts w:hint="eastAsia"/>
          <w:rtl/>
        </w:rPr>
        <w:t>ع</w:t>
      </w:r>
      <w:r>
        <w:rPr>
          <w:rtl/>
        </w:rPr>
        <w:t xml:space="preserve"> بالفعل گردد - ا</w:t>
      </w:r>
      <w:r>
        <w:rPr>
          <w:rFonts w:hint="cs"/>
          <w:rtl/>
        </w:rPr>
        <w:t>ی</w:t>
      </w:r>
      <w:r>
        <w:rPr>
          <w:rFonts w:hint="eastAsia"/>
          <w:rtl/>
        </w:rPr>
        <w:t>ن</w:t>
      </w:r>
      <w:r>
        <w:rPr>
          <w:rtl/>
        </w:rPr>
        <w:t xml:space="preserve"> ملاکِ منع و حرمت را داراست.</w:t>
      </w:r>
    </w:p>
    <w:p w14:paraId="68268D02" w14:textId="77777777" w:rsidR="009418DD" w:rsidRDefault="009418DD" w:rsidP="009418DD">
      <w:pPr>
        <w:widowControl w:val="0"/>
        <w:ind w:firstLine="157"/>
        <w:rPr>
          <w:rtl/>
        </w:rPr>
      </w:pPr>
      <w:r>
        <w:rPr>
          <w:rFonts w:hint="eastAsia"/>
          <w:rtl/>
        </w:rPr>
        <w:t>بحث</w:t>
      </w:r>
      <w:r>
        <w:rPr>
          <w:rtl/>
        </w:rPr>
        <w:t xml:space="preserve"> ما (ما نحن ف</w:t>
      </w:r>
      <w:r>
        <w:rPr>
          <w:rFonts w:hint="cs"/>
          <w:rtl/>
        </w:rPr>
        <w:t>ی</w:t>
      </w:r>
      <w:r>
        <w:rPr>
          <w:rFonts w:hint="eastAsia"/>
          <w:rtl/>
        </w:rPr>
        <w:t>ه</w:t>
      </w:r>
      <w:r>
        <w:rPr>
          <w:rtl/>
        </w:rPr>
        <w:t>) ن</w:t>
      </w:r>
      <w:r>
        <w:rPr>
          <w:rFonts w:hint="cs"/>
          <w:rtl/>
        </w:rPr>
        <w:t>ی</w:t>
      </w:r>
      <w:r>
        <w:rPr>
          <w:rFonts w:hint="eastAsia"/>
          <w:rtl/>
        </w:rPr>
        <w:t>ز</w:t>
      </w:r>
      <w:r>
        <w:rPr>
          <w:rtl/>
        </w:rPr>
        <w:t xml:space="preserve"> از هم</w:t>
      </w:r>
      <w:r>
        <w:rPr>
          <w:rFonts w:hint="cs"/>
          <w:rtl/>
        </w:rPr>
        <w:t>ی</w:t>
      </w:r>
      <w:r>
        <w:rPr>
          <w:rFonts w:hint="eastAsia"/>
          <w:rtl/>
        </w:rPr>
        <w:t>ن</w:t>
      </w:r>
      <w:r>
        <w:rPr>
          <w:rtl/>
        </w:rPr>
        <w:t xml:space="preserve"> قب</w:t>
      </w:r>
      <w:r>
        <w:rPr>
          <w:rFonts w:hint="cs"/>
          <w:rtl/>
        </w:rPr>
        <w:t>ی</w:t>
      </w:r>
      <w:r>
        <w:rPr>
          <w:rFonts w:hint="eastAsia"/>
          <w:rtl/>
        </w:rPr>
        <w:t>ل</w:t>
      </w:r>
      <w:r>
        <w:rPr>
          <w:rtl/>
        </w:rPr>
        <w:t xml:space="preserve"> است. راو</w:t>
      </w:r>
      <w:r>
        <w:rPr>
          <w:rFonts w:hint="cs"/>
          <w:rtl/>
        </w:rPr>
        <w:t>ی</w:t>
      </w:r>
      <w:r>
        <w:rPr>
          <w:rtl/>
        </w:rPr>
        <w:t xml:space="preserve"> از خز سوال کرده و حضرت در پاسخ از او سوال فرمودند که آ</w:t>
      </w:r>
      <w:r>
        <w:rPr>
          <w:rFonts w:hint="cs"/>
          <w:rtl/>
        </w:rPr>
        <w:t>ی</w:t>
      </w:r>
      <w:r>
        <w:rPr>
          <w:rFonts w:hint="eastAsia"/>
          <w:rtl/>
        </w:rPr>
        <w:t>ا</w:t>
      </w:r>
      <w:r>
        <w:rPr>
          <w:rtl/>
        </w:rPr>
        <w:t xml:space="preserve"> ا</w:t>
      </w:r>
      <w:r>
        <w:rPr>
          <w:rFonts w:hint="cs"/>
          <w:rtl/>
        </w:rPr>
        <w:t>ی</w:t>
      </w:r>
      <w:r>
        <w:rPr>
          <w:rFonts w:hint="eastAsia"/>
          <w:rtl/>
        </w:rPr>
        <w:t>ن</w:t>
      </w:r>
      <w:r>
        <w:rPr>
          <w:rtl/>
        </w:rPr>
        <w:t xml:space="preserve"> همان ح</w:t>
      </w:r>
      <w:r>
        <w:rPr>
          <w:rFonts w:hint="cs"/>
          <w:rtl/>
        </w:rPr>
        <w:t>ی</w:t>
      </w:r>
      <w:r>
        <w:rPr>
          <w:rFonts w:hint="eastAsia"/>
          <w:rtl/>
        </w:rPr>
        <w:t>وان</w:t>
      </w:r>
      <w:r>
        <w:rPr>
          <w:rFonts w:hint="cs"/>
          <w:rtl/>
        </w:rPr>
        <w:t>ی</w:t>
      </w:r>
      <w:r>
        <w:rPr>
          <w:rtl/>
        </w:rPr>
        <w:t xml:space="preserve"> ن</w:t>
      </w:r>
      <w:r>
        <w:rPr>
          <w:rFonts w:hint="cs"/>
          <w:rtl/>
        </w:rPr>
        <w:t>ی</w:t>
      </w:r>
      <w:r>
        <w:rPr>
          <w:rFonts w:hint="eastAsia"/>
          <w:rtl/>
        </w:rPr>
        <w:t>ست</w:t>
      </w:r>
      <w:r>
        <w:rPr>
          <w:rtl/>
        </w:rPr>
        <w:t xml:space="preserve"> که وقت</w:t>
      </w:r>
      <w:r>
        <w:rPr>
          <w:rFonts w:hint="cs"/>
          <w:rtl/>
        </w:rPr>
        <w:t>ی</w:t>
      </w:r>
      <w:r>
        <w:rPr>
          <w:rtl/>
        </w:rPr>
        <w:t xml:space="preserve"> از آب ب</w:t>
      </w:r>
      <w:r>
        <w:rPr>
          <w:rFonts w:hint="cs"/>
          <w:rtl/>
        </w:rPr>
        <w:t>ی</w:t>
      </w:r>
      <w:r>
        <w:rPr>
          <w:rFonts w:hint="eastAsia"/>
          <w:rtl/>
        </w:rPr>
        <w:t>رون</w:t>
      </w:r>
      <w:r>
        <w:rPr>
          <w:rtl/>
        </w:rPr>
        <w:t xml:space="preserve"> م</w:t>
      </w:r>
      <w:r>
        <w:rPr>
          <w:rFonts w:hint="cs"/>
          <w:rtl/>
        </w:rPr>
        <w:t>ی‌</w:t>
      </w:r>
      <w:r>
        <w:rPr>
          <w:rFonts w:hint="eastAsia"/>
          <w:rtl/>
        </w:rPr>
        <w:t>آ</w:t>
      </w:r>
      <w:r>
        <w:rPr>
          <w:rFonts w:hint="cs"/>
          <w:rtl/>
        </w:rPr>
        <w:t>ی</w:t>
      </w:r>
      <w:r>
        <w:rPr>
          <w:rFonts w:hint="eastAsia"/>
          <w:rtl/>
        </w:rPr>
        <w:t>د،</w:t>
      </w:r>
      <w:r>
        <w:rPr>
          <w:rtl/>
        </w:rPr>
        <w:t xml:space="preserve"> نم</w:t>
      </w:r>
      <w:r>
        <w:rPr>
          <w:rFonts w:hint="cs"/>
          <w:rtl/>
        </w:rPr>
        <w:t>ی‌</w:t>
      </w:r>
      <w:r>
        <w:rPr>
          <w:rFonts w:hint="eastAsia"/>
          <w:rtl/>
        </w:rPr>
        <w:t>تواند</w:t>
      </w:r>
      <w:r>
        <w:rPr>
          <w:rtl/>
        </w:rPr>
        <w:t xml:space="preserve"> در خشک</w:t>
      </w:r>
      <w:r>
        <w:rPr>
          <w:rFonts w:hint="cs"/>
          <w:rtl/>
        </w:rPr>
        <w:t>ی</w:t>
      </w:r>
      <w:r>
        <w:rPr>
          <w:rtl/>
        </w:rPr>
        <w:t xml:space="preserve"> زندگ</w:t>
      </w:r>
      <w:r>
        <w:rPr>
          <w:rFonts w:hint="cs"/>
          <w:rtl/>
        </w:rPr>
        <w:t>ی</w:t>
      </w:r>
      <w:r>
        <w:rPr>
          <w:rtl/>
        </w:rPr>
        <w:t xml:space="preserve"> کند و با</w:t>
      </w:r>
      <w:r>
        <w:rPr>
          <w:rFonts w:hint="cs"/>
          <w:rtl/>
        </w:rPr>
        <w:t>ی</w:t>
      </w:r>
      <w:r>
        <w:rPr>
          <w:rFonts w:hint="eastAsia"/>
          <w:rtl/>
        </w:rPr>
        <w:t>د</w:t>
      </w:r>
      <w:r>
        <w:rPr>
          <w:rtl/>
        </w:rPr>
        <w:t xml:space="preserve"> فوراً به آب بازگردد؟ راو</w:t>
      </w:r>
      <w:r>
        <w:rPr>
          <w:rFonts w:hint="cs"/>
          <w:rtl/>
        </w:rPr>
        <w:t>ی</w:t>
      </w:r>
      <w:r>
        <w:rPr>
          <w:rtl/>
        </w:rPr>
        <w:t xml:space="preserve"> عرض کرد: بله. حضرت فرمودند: پس جا</w:t>
      </w:r>
      <w:r>
        <w:rPr>
          <w:rFonts w:hint="cs"/>
          <w:rtl/>
        </w:rPr>
        <w:t>ی</w:t>
      </w:r>
      <w:r>
        <w:rPr>
          <w:rFonts w:hint="eastAsia"/>
          <w:rtl/>
        </w:rPr>
        <w:t>ز</w:t>
      </w:r>
      <w:r>
        <w:rPr>
          <w:rtl/>
        </w:rPr>
        <w:t xml:space="preserve"> است (</w:t>
      </w:r>
      <w:r>
        <w:rPr>
          <w:rFonts w:hint="cs"/>
          <w:rtl/>
        </w:rPr>
        <w:t>ی</w:t>
      </w:r>
      <w:r>
        <w:rPr>
          <w:rtl/>
        </w:rPr>
        <w:t>عن</w:t>
      </w:r>
      <w:r>
        <w:rPr>
          <w:rFonts w:hint="cs"/>
          <w:rtl/>
        </w:rPr>
        <w:t>ی</w:t>
      </w:r>
      <w:r>
        <w:rPr>
          <w:rtl/>
        </w:rPr>
        <w:t xml:space="preserve"> مانع</w:t>
      </w:r>
      <w:r>
        <w:rPr>
          <w:rFonts w:hint="cs"/>
          <w:rtl/>
        </w:rPr>
        <w:t>ی</w:t>
      </w:r>
      <w:r>
        <w:rPr>
          <w:rtl/>
        </w:rPr>
        <w:t xml:space="preserve"> ندارد) و مانند ماه</w:t>
      </w:r>
      <w:r>
        <w:rPr>
          <w:rFonts w:hint="cs"/>
          <w:rtl/>
        </w:rPr>
        <w:t>ی‌</w:t>
      </w:r>
      <w:r>
        <w:rPr>
          <w:rFonts w:hint="eastAsia"/>
          <w:rtl/>
        </w:rPr>
        <w:t>ها</w:t>
      </w:r>
      <w:r>
        <w:rPr>
          <w:rtl/>
        </w:rPr>
        <w:t xml:space="preserve"> (اسماک) م</w:t>
      </w:r>
      <w:r>
        <w:rPr>
          <w:rFonts w:hint="cs"/>
          <w:rtl/>
        </w:rPr>
        <w:t>ی‌</w:t>
      </w:r>
      <w:r>
        <w:rPr>
          <w:rFonts w:hint="eastAsia"/>
          <w:rtl/>
        </w:rPr>
        <w:t>شود</w:t>
      </w:r>
      <w:r>
        <w:rPr>
          <w:rtl/>
        </w:rPr>
        <w:t>.</w:t>
      </w:r>
    </w:p>
    <w:p w14:paraId="29FC84A8" w14:textId="46DE95E2" w:rsidR="009418DD" w:rsidRDefault="009418DD" w:rsidP="009418DD">
      <w:pPr>
        <w:widowControl w:val="0"/>
        <w:ind w:firstLine="157"/>
        <w:rPr>
          <w:rtl/>
        </w:rPr>
      </w:pPr>
      <w:r>
        <w:rPr>
          <w:rFonts w:hint="eastAsia"/>
          <w:rtl/>
        </w:rPr>
        <w:t>در</w:t>
      </w:r>
      <w:r>
        <w:rPr>
          <w:rtl/>
        </w:rPr>
        <w:t xml:space="preserve"> روا</w:t>
      </w:r>
      <w:r>
        <w:rPr>
          <w:rFonts w:hint="cs"/>
          <w:rtl/>
        </w:rPr>
        <w:t>ی</w:t>
      </w:r>
      <w:r>
        <w:rPr>
          <w:rFonts w:hint="eastAsia"/>
          <w:rtl/>
        </w:rPr>
        <w:t>ت</w:t>
      </w:r>
      <w:r>
        <w:rPr>
          <w:rtl/>
        </w:rPr>
        <w:t xml:space="preserve"> آمده است: «</w:t>
      </w:r>
      <w:r w:rsidR="00DB2B60" w:rsidRPr="00DB2B60">
        <w:rPr>
          <w:rtl/>
        </w:rPr>
        <w:t xml:space="preserve"> </w:t>
      </w:r>
      <w:r w:rsidR="00D03280" w:rsidRPr="00D03280">
        <w:rPr>
          <w:color w:val="008000"/>
          <w:rtl/>
        </w:rPr>
        <w:t>مُحَمَّدُ بْنُ يَعْقُوبَ عَنْ أَبِي عَلِيٍّ اَلْأَشْعَرِيِّ عَنْ مُحَمَّدِ بْنِ عَبْدِ اَلْجَبَّارِ عَنْ صَفْوَانَ بْنِ يَحْيَى عَنْ عَبْدِ اَلرَّحْمَنِ بْنِ اَلْحَجَّاجِ قَالَ: سَأَلَ أَبَا عَبْدِ اَللَّهِ عَلَيْهِ اَلسَّلاَمُ رَجُلٌ وَ أَنَا عِنْدَهُ عَنْ جُلُودِ اَلْخَزِّ فَقَالَ لَيْسَ بِهَا بَأْسٌ فَقَالَ اَلرَّجُلُ جُعِلْتُ فِدَاكَ إِنَّهَا عِلاَجِي وَ إِنَّمَا هِيَ كِلاَبٌ تَخْرُجُ مِنَ اَلْمَاءِ فَقَالَ أَبُو عَبْدِ اَللَّهِ عَلَيْهِ اَلسَّلاَمُ إِذَا خَرَجَتْ مِنَ اَلْمَاءِ تَعِيشُ خَارِجَةً مِنَ اَلْمَاءِ فَقَالَ اَلرَّجُلُ لاَ قَالَ (لَيْسَ بِهِ بَأْسٌ)</w:t>
      </w:r>
      <w:r>
        <w:rPr>
          <w:rtl/>
        </w:rPr>
        <w:t>»</w:t>
      </w:r>
      <w:r w:rsidR="00DB2B60">
        <w:rPr>
          <w:rStyle w:val="FootnoteReference"/>
          <w:rtl/>
        </w:rPr>
        <w:footnoteReference w:id="3"/>
      </w:r>
      <w:r>
        <w:rPr>
          <w:rtl/>
        </w:rPr>
        <w:t>.</w:t>
      </w:r>
    </w:p>
    <w:p w14:paraId="5779EF55" w14:textId="77777777" w:rsidR="009418DD" w:rsidRDefault="009418DD" w:rsidP="009418DD">
      <w:pPr>
        <w:widowControl w:val="0"/>
        <w:ind w:firstLine="157"/>
        <w:rPr>
          <w:rtl/>
        </w:rPr>
      </w:pPr>
      <w:r>
        <w:rPr>
          <w:rFonts w:hint="eastAsia"/>
          <w:rtl/>
        </w:rPr>
        <w:t>طبعاً</w:t>
      </w:r>
      <w:r>
        <w:rPr>
          <w:rtl/>
        </w:rPr>
        <w:t xml:space="preserve"> سوال از پوست خز اطلاق دارد و شامل پوش</w:t>
      </w:r>
      <w:r>
        <w:rPr>
          <w:rFonts w:hint="cs"/>
          <w:rtl/>
        </w:rPr>
        <w:t>ی</w:t>
      </w:r>
      <w:r>
        <w:rPr>
          <w:rFonts w:hint="eastAsia"/>
          <w:rtl/>
        </w:rPr>
        <w:t>دن</w:t>
      </w:r>
      <w:r>
        <w:rPr>
          <w:rtl/>
        </w:rPr>
        <w:t xml:space="preserve"> آن هم در حال نماز و هم در غ</w:t>
      </w:r>
      <w:r>
        <w:rPr>
          <w:rFonts w:hint="cs"/>
          <w:rtl/>
        </w:rPr>
        <w:t>ی</w:t>
      </w:r>
      <w:r>
        <w:rPr>
          <w:rFonts w:hint="eastAsia"/>
          <w:rtl/>
        </w:rPr>
        <w:t>ر</w:t>
      </w:r>
      <w:r>
        <w:rPr>
          <w:rtl/>
        </w:rPr>
        <w:t xml:space="preserve"> حال نماز م</w:t>
      </w:r>
      <w:r>
        <w:rPr>
          <w:rFonts w:hint="cs"/>
          <w:rtl/>
        </w:rPr>
        <w:t>ی‌</w:t>
      </w:r>
      <w:r>
        <w:rPr>
          <w:rFonts w:hint="eastAsia"/>
          <w:rtl/>
        </w:rPr>
        <w:t>شود</w:t>
      </w:r>
      <w:r>
        <w:rPr>
          <w:rtl/>
        </w:rPr>
        <w:t>. معلوم است که سوال راجع به حال نماز است، چون پوش</w:t>
      </w:r>
      <w:r>
        <w:rPr>
          <w:rFonts w:hint="cs"/>
          <w:rtl/>
        </w:rPr>
        <w:t>ی</w:t>
      </w:r>
      <w:r>
        <w:rPr>
          <w:rFonts w:hint="eastAsia"/>
          <w:rtl/>
        </w:rPr>
        <w:t>دن</w:t>
      </w:r>
      <w:r>
        <w:rPr>
          <w:rtl/>
        </w:rPr>
        <w:t xml:space="preserve"> ا</w:t>
      </w:r>
      <w:r>
        <w:rPr>
          <w:rFonts w:hint="cs"/>
          <w:rtl/>
        </w:rPr>
        <w:t>ی</w:t>
      </w:r>
      <w:r>
        <w:rPr>
          <w:rFonts w:hint="eastAsia"/>
          <w:rtl/>
        </w:rPr>
        <w:t>ن</w:t>
      </w:r>
      <w:r>
        <w:rPr>
          <w:rtl/>
        </w:rPr>
        <w:t xml:space="preserve"> ح</w:t>
      </w:r>
      <w:r>
        <w:rPr>
          <w:rFonts w:hint="cs"/>
          <w:rtl/>
        </w:rPr>
        <w:t>ی</w:t>
      </w:r>
      <w:r>
        <w:rPr>
          <w:rFonts w:hint="eastAsia"/>
          <w:rtl/>
        </w:rPr>
        <w:t>واناتِ</w:t>
      </w:r>
      <w:r>
        <w:rPr>
          <w:rtl/>
        </w:rPr>
        <w:t xml:space="preserve"> حرام‌گوشت در غ</w:t>
      </w:r>
      <w:r>
        <w:rPr>
          <w:rFonts w:hint="cs"/>
          <w:rtl/>
        </w:rPr>
        <w:t>ی</w:t>
      </w:r>
      <w:r>
        <w:rPr>
          <w:rFonts w:hint="eastAsia"/>
          <w:rtl/>
        </w:rPr>
        <w:t>ر</w:t>
      </w:r>
      <w:r>
        <w:rPr>
          <w:rtl/>
        </w:rPr>
        <w:t xml:space="preserve"> حال نماز اصلاً حرمت</w:t>
      </w:r>
      <w:r>
        <w:rPr>
          <w:rFonts w:hint="cs"/>
          <w:rtl/>
        </w:rPr>
        <w:t>ی</w:t>
      </w:r>
      <w:r>
        <w:rPr>
          <w:rtl/>
        </w:rPr>
        <w:t xml:space="preserve"> ندارد؛ ز</w:t>
      </w:r>
      <w:r>
        <w:rPr>
          <w:rFonts w:hint="cs"/>
          <w:rtl/>
        </w:rPr>
        <w:t>ی</w:t>
      </w:r>
      <w:r>
        <w:rPr>
          <w:rFonts w:hint="eastAsia"/>
          <w:rtl/>
        </w:rPr>
        <w:t>را</w:t>
      </w:r>
      <w:r>
        <w:rPr>
          <w:rtl/>
        </w:rPr>
        <w:t xml:space="preserve"> ا</w:t>
      </w:r>
      <w:r>
        <w:rPr>
          <w:rFonts w:hint="cs"/>
          <w:rtl/>
        </w:rPr>
        <w:t>ی</w:t>
      </w:r>
      <w:r>
        <w:rPr>
          <w:rFonts w:hint="eastAsia"/>
          <w:rtl/>
        </w:rPr>
        <w:t>ن‌ها</w:t>
      </w:r>
      <w:r>
        <w:rPr>
          <w:rtl/>
        </w:rPr>
        <w:t xml:space="preserve"> </w:t>
      </w:r>
      <w:r>
        <w:rPr>
          <w:rtl/>
        </w:rPr>
        <w:lastRenderedPageBreak/>
        <w:t>«ذ</w:t>
      </w:r>
      <w:r>
        <w:rPr>
          <w:rFonts w:hint="cs"/>
          <w:rtl/>
        </w:rPr>
        <w:t>ی‌</w:t>
      </w:r>
      <w:r>
        <w:rPr>
          <w:rFonts w:hint="eastAsia"/>
          <w:rtl/>
        </w:rPr>
        <w:t>النفس»</w:t>
      </w:r>
      <w:r>
        <w:rPr>
          <w:rtl/>
        </w:rPr>
        <w:t xml:space="preserve"> ن</w:t>
      </w:r>
      <w:r>
        <w:rPr>
          <w:rFonts w:hint="cs"/>
          <w:rtl/>
        </w:rPr>
        <w:t>ی</w:t>
      </w:r>
      <w:r>
        <w:rPr>
          <w:rFonts w:hint="eastAsia"/>
          <w:rtl/>
        </w:rPr>
        <w:t>ستند</w:t>
      </w:r>
      <w:r>
        <w:rPr>
          <w:rtl/>
        </w:rPr>
        <w:t xml:space="preserve"> و پاک ن</w:t>
      </w:r>
      <w:r>
        <w:rPr>
          <w:rFonts w:hint="cs"/>
          <w:rtl/>
        </w:rPr>
        <w:t>ی</w:t>
      </w:r>
      <w:r>
        <w:rPr>
          <w:rFonts w:hint="eastAsia"/>
          <w:rtl/>
        </w:rPr>
        <w:t>ز</w:t>
      </w:r>
      <w:r>
        <w:rPr>
          <w:rtl/>
        </w:rPr>
        <w:t xml:space="preserve"> م</w:t>
      </w:r>
      <w:r>
        <w:rPr>
          <w:rFonts w:hint="cs"/>
          <w:rtl/>
        </w:rPr>
        <w:t>ی‌</w:t>
      </w:r>
      <w:r>
        <w:rPr>
          <w:rFonts w:hint="eastAsia"/>
          <w:rtl/>
        </w:rPr>
        <w:t>باشند</w:t>
      </w:r>
      <w:r>
        <w:rPr>
          <w:rtl/>
        </w:rPr>
        <w:t>. حت</w:t>
      </w:r>
      <w:r>
        <w:rPr>
          <w:rFonts w:hint="cs"/>
          <w:rtl/>
        </w:rPr>
        <w:t>ی</w:t>
      </w:r>
      <w:r>
        <w:rPr>
          <w:rtl/>
        </w:rPr>
        <w:t xml:space="preserve"> اگر نجس هم باشند، اگر خشک باشند در غ</w:t>
      </w:r>
      <w:r>
        <w:rPr>
          <w:rFonts w:hint="cs"/>
          <w:rtl/>
        </w:rPr>
        <w:t>ی</w:t>
      </w:r>
      <w:r>
        <w:rPr>
          <w:rFonts w:hint="eastAsia"/>
          <w:rtl/>
        </w:rPr>
        <w:t>ر</w:t>
      </w:r>
      <w:r>
        <w:rPr>
          <w:rtl/>
        </w:rPr>
        <w:t xml:space="preserve"> حال نماز مانع</w:t>
      </w:r>
      <w:r>
        <w:rPr>
          <w:rFonts w:hint="cs"/>
          <w:rtl/>
        </w:rPr>
        <w:t>ی</w:t>
      </w:r>
      <w:r>
        <w:rPr>
          <w:rtl/>
        </w:rPr>
        <w:t xml:space="preserve"> ندارد. پس آن چ</w:t>
      </w:r>
      <w:r>
        <w:rPr>
          <w:rFonts w:hint="cs"/>
          <w:rtl/>
        </w:rPr>
        <w:t>ی</w:t>
      </w:r>
      <w:r>
        <w:rPr>
          <w:rFonts w:hint="eastAsia"/>
          <w:rtl/>
        </w:rPr>
        <w:t>ز</w:t>
      </w:r>
      <w:r>
        <w:rPr>
          <w:rFonts w:hint="cs"/>
          <w:rtl/>
        </w:rPr>
        <w:t>ی</w:t>
      </w:r>
      <w:r>
        <w:rPr>
          <w:rtl/>
        </w:rPr>
        <w:t xml:space="preserve"> که قابل</w:t>
      </w:r>
      <w:r>
        <w:rPr>
          <w:rFonts w:hint="cs"/>
          <w:rtl/>
        </w:rPr>
        <w:t>ی</w:t>
      </w:r>
      <w:r>
        <w:rPr>
          <w:rFonts w:hint="eastAsia"/>
          <w:rtl/>
        </w:rPr>
        <w:t>ت</w:t>
      </w:r>
      <w:r>
        <w:rPr>
          <w:rtl/>
        </w:rPr>
        <w:t xml:space="preserve"> سوال دارد، نماز است. لذا ا</w:t>
      </w:r>
      <w:r>
        <w:rPr>
          <w:rFonts w:hint="cs"/>
          <w:rtl/>
        </w:rPr>
        <w:t>ی</w:t>
      </w:r>
      <w:r>
        <w:rPr>
          <w:rFonts w:hint="eastAsia"/>
          <w:rtl/>
        </w:rPr>
        <w:t>نکه</w:t>
      </w:r>
      <w:r>
        <w:rPr>
          <w:rtl/>
        </w:rPr>
        <w:t xml:space="preserve"> لفظ صلات در روا</w:t>
      </w:r>
      <w:r>
        <w:rPr>
          <w:rFonts w:hint="cs"/>
          <w:rtl/>
        </w:rPr>
        <w:t>ی</w:t>
      </w:r>
      <w:r>
        <w:rPr>
          <w:rFonts w:hint="eastAsia"/>
          <w:rtl/>
        </w:rPr>
        <w:t>ت</w:t>
      </w:r>
      <w:r>
        <w:rPr>
          <w:rtl/>
        </w:rPr>
        <w:t xml:space="preserve"> ذکر نشده، اشکال</w:t>
      </w:r>
      <w:r>
        <w:rPr>
          <w:rFonts w:hint="cs"/>
          <w:rtl/>
        </w:rPr>
        <w:t>ی</w:t>
      </w:r>
      <w:r>
        <w:rPr>
          <w:rtl/>
        </w:rPr>
        <w:t xml:space="preserve"> وارد ن</w:t>
      </w:r>
      <w:r>
        <w:rPr>
          <w:rFonts w:hint="cs"/>
          <w:rtl/>
        </w:rPr>
        <w:t>ی</w:t>
      </w:r>
      <w:r>
        <w:rPr>
          <w:rFonts w:hint="eastAsia"/>
          <w:rtl/>
        </w:rPr>
        <w:t>ست</w:t>
      </w:r>
      <w:r>
        <w:rPr>
          <w:rtl/>
        </w:rPr>
        <w:t xml:space="preserve"> و سوال دق</w:t>
      </w:r>
      <w:r>
        <w:rPr>
          <w:rFonts w:hint="cs"/>
          <w:rtl/>
        </w:rPr>
        <w:t>ی</w:t>
      </w:r>
      <w:r>
        <w:rPr>
          <w:rFonts w:hint="eastAsia"/>
          <w:rtl/>
        </w:rPr>
        <w:t>قاً</w:t>
      </w:r>
      <w:r>
        <w:rPr>
          <w:rtl/>
        </w:rPr>
        <w:t xml:space="preserve"> راجع به نماز است.</w:t>
      </w:r>
    </w:p>
    <w:p w14:paraId="7BDF6299" w14:textId="77777777" w:rsidR="009418DD" w:rsidRDefault="009418DD" w:rsidP="009418DD">
      <w:pPr>
        <w:widowControl w:val="0"/>
        <w:ind w:firstLine="157"/>
        <w:rPr>
          <w:rtl/>
        </w:rPr>
      </w:pPr>
      <w:r w:rsidRPr="00D865B6">
        <w:rPr>
          <w:rFonts w:hint="eastAsia"/>
          <w:color w:val="000000"/>
          <w:rtl/>
        </w:rPr>
        <w:t>«فَقَالَ</w:t>
      </w:r>
      <w:r w:rsidRPr="00D865B6">
        <w:rPr>
          <w:color w:val="000000"/>
          <w:rtl/>
        </w:rPr>
        <w:t>: لَ</w:t>
      </w:r>
      <w:r w:rsidRPr="00D865B6">
        <w:rPr>
          <w:rFonts w:hint="cs"/>
          <w:color w:val="000000"/>
          <w:rtl/>
        </w:rPr>
        <w:t>یْ</w:t>
      </w:r>
      <w:r w:rsidRPr="00D865B6">
        <w:rPr>
          <w:rFonts w:hint="eastAsia"/>
          <w:color w:val="000000"/>
          <w:rtl/>
        </w:rPr>
        <w:t>سَ</w:t>
      </w:r>
      <w:r w:rsidRPr="00D865B6">
        <w:rPr>
          <w:color w:val="000000"/>
          <w:rtl/>
        </w:rPr>
        <w:t xml:space="preserve"> بِهَا بَأْسٌ»؛</w:t>
      </w:r>
      <w:r>
        <w:rPr>
          <w:rtl/>
        </w:rPr>
        <w:t xml:space="preserve"> حضرت فرمودند مانع</w:t>
      </w:r>
      <w:r>
        <w:rPr>
          <w:rFonts w:hint="cs"/>
          <w:rtl/>
        </w:rPr>
        <w:t>ی</w:t>
      </w:r>
      <w:r>
        <w:rPr>
          <w:rtl/>
        </w:rPr>
        <w:t xml:space="preserve"> ندارد.</w:t>
      </w:r>
    </w:p>
    <w:p w14:paraId="43D675CD" w14:textId="77777777" w:rsidR="009418DD" w:rsidRDefault="009418DD" w:rsidP="009418DD">
      <w:pPr>
        <w:widowControl w:val="0"/>
        <w:ind w:firstLine="157"/>
        <w:rPr>
          <w:rtl/>
        </w:rPr>
      </w:pPr>
      <w:r>
        <w:rPr>
          <w:rFonts w:hint="eastAsia"/>
          <w:rtl/>
        </w:rPr>
        <w:t>«فَقَالَ</w:t>
      </w:r>
      <w:r>
        <w:rPr>
          <w:rtl/>
        </w:rPr>
        <w:t xml:space="preserve"> الرَّجُلُ: جُعِلْتُ فِدَاکَ...»؛ راو</w:t>
      </w:r>
      <w:r>
        <w:rPr>
          <w:rFonts w:hint="cs"/>
          <w:rtl/>
        </w:rPr>
        <w:t>ی</w:t>
      </w:r>
      <w:r>
        <w:rPr>
          <w:rtl/>
        </w:rPr>
        <w:t xml:space="preserve"> گفت ا</w:t>
      </w:r>
      <w:r>
        <w:rPr>
          <w:rFonts w:hint="cs"/>
          <w:rtl/>
        </w:rPr>
        <w:t>ی</w:t>
      </w:r>
      <w:r>
        <w:rPr>
          <w:rFonts w:hint="eastAsia"/>
          <w:rtl/>
        </w:rPr>
        <w:t>ن</w:t>
      </w:r>
      <w:r>
        <w:rPr>
          <w:rtl/>
        </w:rPr>
        <w:t xml:space="preserve"> «علاج» من است. واژه علاج در ا</w:t>
      </w:r>
      <w:r>
        <w:rPr>
          <w:rFonts w:hint="cs"/>
          <w:rtl/>
        </w:rPr>
        <w:t>ی</w:t>
      </w:r>
      <w:r>
        <w:rPr>
          <w:rFonts w:hint="eastAsia"/>
          <w:rtl/>
        </w:rPr>
        <w:t>نجا</w:t>
      </w:r>
      <w:r>
        <w:rPr>
          <w:rtl/>
        </w:rPr>
        <w:t xml:space="preserve"> دو احتمال دارد: </w:t>
      </w:r>
      <w:r>
        <w:rPr>
          <w:rFonts w:hint="cs"/>
          <w:rtl/>
        </w:rPr>
        <w:t>ی</w:t>
      </w:r>
      <w:r>
        <w:rPr>
          <w:rFonts w:hint="eastAsia"/>
          <w:rtl/>
        </w:rPr>
        <w:t>ک</w:t>
      </w:r>
      <w:r>
        <w:rPr>
          <w:rFonts w:hint="cs"/>
          <w:rtl/>
        </w:rPr>
        <w:t>ی</w:t>
      </w:r>
      <w:r>
        <w:rPr>
          <w:rtl/>
        </w:rPr>
        <w:t xml:space="preserve"> ا</w:t>
      </w:r>
      <w:r>
        <w:rPr>
          <w:rFonts w:hint="cs"/>
          <w:rtl/>
        </w:rPr>
        <w:t>ی</w:t>
      </w:r>
      <w:r>
        <w:rPr>
          <w:rFonts w:hint="eastAsia"/>
          <w:rtl/>
        </w:rPr>
        <w:t>نکه</w:t>
      </w:r>
      <w:r>
        <w:rPr>
          <w:rtl/>
        </w:rPr>
        <w:t xml:space="preserve"> ب</w:t>
      </w:r>
      <w:r>
        <w:rPr>
          <w:rFonts w:hint="cs"/>
          <w:rtl/>
        </w:rPr>
        <w:t>ی</w:t>
      </w:r>
      <w:r>
        <w:rPr>
          <w:rFonts w:hint="eastAsia"/>
          <w:rtl/>
        </w:rPr>
        <w:t>مار</w:t>
      </w:r>
      <w:r>
        <w:rPr>
          <w:rFonts w:hint="cs"/>
          <w:rtl/>
        </w:rPr>
        <w:t>ی</w:t>
      </w:r>
      <w:r>
        <w:rPr>
          <w:rtl/>
        </w:rPr>
        <w:t xml:space="preserve"> </w:t>
      </w:r>
      <w:r>
        <w:rPr>
          <w:rFonts w:hint="cs"/>
          <w:rtl/>
        </w:rPr>
        <w:t>ی</w:t>
      </w:r>
      <w:r>
        <w:rPr>
          <w:rFonts w:hint="eastAsia"/>
          <w:rtl/>
        </w:rPr>
        <w:t>ا</w:t>
      </w:r>
      <w:r>
        <w:rPr>
          <w:rtl/>
        </w:rPr>
        <w:t xml:space="preserve"> درد</w:t>
      </w:r>
      <w:r>
        <w:rPr>
          <w:rFonts w:hint="cs"/>
          <w:rtl/>
        </w:rPr>
        <w:t>ی</w:t>
      </w:r>
      <w:r>
        <w:rPr>
          <w:rtl/>
        </w:rPr>
        <w:t xml:space="preserve"> دارم که با</w:t>
      </w:r>
      <w:r>
        <w:rPr>
          <w:rFonts w:hint="cs"/>
          <w:rtl/>
        </w:rPr>
        <w:t>ی</w:t>
      </w:r>
      <w:r>
        <w:rPr>
          <w:rFonts w:hint="eastAsia"/>
          <w:rtl/>
        </w:rPr>
        <w:t>د</w:t>
      </w:r>
      <w:r>
        <w:rPr>
          <w:rtl/>
        </w:rPr>
        <w:t xml:space="preserve"> لباس خز بپوشم - چنان‌که در روا</w:t>
      </w:r>
      <w:r>
        <w:rPr>
          <w:rFonts w:hint="cs"/>
          <w:rtl/>
        </w:rPr>
        <w:t>ی</w:t>
      </w:r>
      <w:r>
        <w:rPr>
          <w:rFonts w:hint="eastAsia"/>
          <w:rtl/>
        </w:rPr>
        <w:t>ت</w:t>
      </w:r>
      <w:r>
        <w:rPr>
          <w:rtl/>
        </w:rPr>
        <w:t xml:space="preserve"> خواند</w:t>
      </w:r>
      <w:r>
        <w:rPr>
          <w:rFonts w:hint="cs"/>
          <w:rtl/>
        </w:rPr>
        <w:t>ی</w:t>
      </w:r>
      <w:r>
        <w:rPr>
          <w:rFonts w:hint="eastAsia"/>
          <w:rtl/>
        </w:rPr>
        <w:t>م</w:t>
      </w:r>
      <w:r>
        <w:rPr>
          <w:rtl/>
        </w:rPr>
        <w:t xml:space="preserve"> امام سجاد (عل</w:t>
      </w:r>
      <w:r>
        <w:rPr>
          <w:rFonts w:hint="cs"/>
          <w:rtl/>
        </w:rPr>
        <w:t>ی</w:t>
      </w:r>
      <w:r>
        <w:rPr>
          <w:rFonts w:hint="eastAsia"/>
          <w:rtl/>
        </w:rPr>
        <w:t>ه</w:t>
      </w:r>
      <w:r>
        <w:rPr>
          <w:rtl/>
        </w:rPr>
        <w:t xml:space="preserve"> السلام) طبعشان بس</w:t>
      </w:r>
      <w:r>
        <w:rPr>
          <w:rFonts w:hint="cs"/>
          <w:rtl/>
        </w:rPr>
        <w:t>ی</w:t>
      </w:r>
      <w:r>
        <w:rPr>
          <w:rFonts w:hint="eastAsia"/>
          <w:rtl/>
        </w:rPr>
        <w:t>ار</w:t>
      </w:r>
      <w:r>
        <w:rPr>
          <w:rtl/>
        </w:rPr>
        <w:t xml:space="preserve"> سرد بود و اذ</w:t>
      </w:r>
      <w:r>
        <w:rPr>
          <w:rFonts w:hint="cs"/>
          <w:rtl/>
        </w:rPr>
        <w:t>ی</w:t>
      </w:r>
      <w:r>
        <w:rPr>
          <w:rFonts w:hint="eastAsia"/>
          <w:rtl/>
        </w:rPr>
        <w:t>ت</w:t>
      </w:r>
      <w:r>
        <w:rPr>
          <w:rtl/>
        </w:rPr>
        <w:t xml:space="preserve"> م</w:t>
      </w:r>
      <w:r>
        <w:rPr>
          <w:rFonts w:hint="cs"/>
          <w:rtl/>
        </w:rPr>
        <w:t>ی‌</w:t>
      </w:r>
      <w:r>
        <w:rPr>
          <w:rFonts w:hint="eastAsia"/>
          <w:rtl/>
        </w:rPr>
        <w:t>شدند،</w:t>
      </w:r>
      <w:r>
        <w:rPr>
          <w:rtl/>
        </w:rPr>
        <w:t xml:space="preserve"> لذا م</w:t>
      </w:r>
      <w:r>
        <w:rPr>
          <w:rFonts w:hint="cs"/>
          <w:rtl/>
        </w:rPr>
        <w:t>ی‌</w:t>
      </w:r>
      <w:r>
        <w:rPr>
          <w:rFonts w:hint="eastAsia"/>
          <w:rtl/>
        </w:rPr>
        <w:t>فرستادند</w:t>
      </w:r>
      <w:r>
        <w:rPr>
          <w:rtl/>
        </w:rPr>
        <w:t xml:space="preserve"> پوست</w:t>
      </w:r>
      <w:r>
        <w:rPr>
          <w:rFonts w:hint="cs"/>
          <w:rtl/>
        </w:rPr>
        <w:t>ی</w:t>
      </w:r>
      <w:r>
        <w:rPr>
          <w:rFonts w:hint="eastAsia"/>
          <w:rtl/>
        </w:rPr>
        <w:t>ن</w:t>
      </w:r>
      <w:r>
        <w:rPr>
          <w:rtl/>
        </w:rPr>
        <w:t xml:space="preserve"> ب</w:t>
      </w:r>
      <w:r>
        <w:rPr>
          <w:rFonts w:hint="cs"/>
          <w:rtl/>
        </w:rPr>
        <w:t>ی</w:t>
      </w:r>
      <w:r>
        <w:rPr>
          <w:rFonts w:hint="eastAsia"/>
          <w:rtl/>
        </w:rPr>
        <w:t>اورند</w:t>
      </w:r>
      <w:r>
        <w:rPr>
          <w:rtl/>
        </w:rPr>
        <w:t xml:space="preserve"> و م</w:t>
      </w:r>
      <w:r>
        <w:rPr>
          <w:rFonts w:hint="cs"/>
          <w:rtl/>
        </w:rPr>
        <w:t>ی‌</w:t>
      </w:r>
      <w:r>
        <w:rPr>
          <w:rFonts w:hint="eastAsia"/>
          <w:rtl/>
        </w:rPr>
        <w:t>پوش</w:t>
      </w:r>
      <w:r>
        <w:rPr>
          <w:rFonts w:hint="cs"/>
          <w:rtl/>
        </w:rPr>
        <w:t>ی</w:t>
      </w:r>
      <w:r>
        <w:rPr>
          <w:rFonts w:hint="eastAsia"/>
          <w:rtl/>
        </w:rPr>
        <w:t>دند،</w:t>
      </w:r>
      <w:r>
        <w:rPr>
          <w:rtl/>
        </w:rPr>
        <w:t xml:space="preserve"> البته هنگام نماز آن را در م</w:t>
      </w:r>
      <w:r>
        <w:rPr>
          <w:rFonts w:hint="cs"/>
          <w:rtl/>
        </w:rPr>
        <w:t>ی‌</w:t>
      </w:r>
      <w:r>
        <w:rPr>
          <w:rFonts w:hint="eastAsia"/>
          <w:rtl/>
        </w:rPr>
        <w:t>آوردند</w:t>
      </w:r>
      <w:r>
        <w:rPr>
          <w:rtl/>
        </w:rPr>
        <w:t xml:space="preserve"> (البته آن ح</w:t>
      </w:r>
      <w:r>
        <w:rPr>
          <w:rFonts w:hint="cs"/>
          <w:rtl/>
        </w:rPr>
        <w:t>ی</w:t>
      </w:r>
      <w:r>
        <w:rPr>
          <w:rFonts w:hint="eastAsia"/>
          <w:rtl/>
        </w:rPr>
        <w:t>وان</w:t>
      </w:r>
      <w:r>
        <w:rPr>
          <w:rtl/>
        </w:rPr>
        <w:t xml:space="preserve"> در</w:t>
      </w:r>
      <w:r>
        <w:rPr>
          <w:rFonts w:hint="cs"/>
          <w:rtl/>
        </w:rPr>
        <w:t>ی</w:t>
      </w:r>
      <w:r>
        <w:rPr>
          <w:rFonts w:hint="eastAsia"/>
          <w:rtl/>
        </w:rPr>
        <w:t>ا</w:t>
      </w:r>
      <w:r>
        <w:rPr>
          <w:rFonts w:hint="cs"/>
          <w:rtl/>
        </w:rPr>
        <w:t>یی</w:t>
      </w:r>
      <w:r>
        <w:rPr>
          <w:rtl/>
        </w:rPr>
        <w:t xml:space="preserve"> نبود، بر</w:t>
      </w:r>
      <w:r>
        <w:rPr>
          <w:rFonts w:hint="cs"/>
          <w:rtl/>
        </w:rPr>
        <w:t>ی</w:t>
      </w:r>
      <w:r>
        <w:rPr>
          <w:rtl/>
        </w:rPr>
        <w:t xml:space="preserve"> بود) - پس حضرت فرمودند بله در ا</w:t>
      </w:r>
      <w:r>
        <w:rPr>
          <w:rFonts w:hint="cs"/>
          <w:rtl/>
        </w:rPr>
        <w:t>ی</w:t>
      </w:r>
      <w:r>
        <w:rPr>
          <w:rFonts w:hint="eastAsia"/>
          <w:rtl/>
        </w:rPr>
        <w:t>ن</w:t>
      </w:r>
      <w:r>
        <w:rPr>
          <w:rtl/>
        </w:rPr>
        <w:t xml:space="preserve"> صورت مانع</w:t>
      </w:r>
      <w:r>
        <w:rPr>
          <w:rFonts w:hint="cs"/>
          <w:rtl/>
        </w:rPr>
        <w:t>ی</w:t>
      </w:r>
      <w:r>
        <w:rPr>
          <w:rtl/>
        </w:rPr>
        <w:t xml:space="preserve"> ندارد. احتمال د</w:t>
      </w:r>
      <w:r>
        <w:rPr>
          <w:rFonts w:hint="cs"/>
          <w:rtl/>
        </w:rPr>
        <w:t>ی</w:t>
      </w:r>
      <w:r>
        <w:rPr>
          <w:rFonts w:hint="eastAsia"/>
          <w:rtl/>
        </w:rPr>
        <w:t>گر</w:t>
      </w:r>
      <w:r>
        <w:rPr>
          <w:rtl/>
        </w:rPr>
        <w:t xml:space="preserve"> ا</w:t>
      </w:r>
      <w:r>
        <w:rPr>
          <w:rFonts w:hint="cs"/>
          <w:rtl/>
        </w:rPr>
        <w:t>ی</w:t>
      </w:r>
      <w:r>
        <w:rPr>
          <w:rFonts w:hint="eastAsia"/>
          <w:rtl/>
        </w:rPr>
        <w:t>ن</w:t>
      </w:r>
      <w:r>
        <w:rPr>
          <w:rtl/>
        </w:rPr>
        <w:t xml:space="preserve"> است که علاج به معنا</w:t>
      </w:r>
      <w:r>
        <w:rPr>
          <w:rFonts w:hint="cs"/>
          <w:rtl/>
        </w:rPr>
        <w:t>ی</w:t>
      </w:r>
      <w:r>
        <w:rPr>
          <w:rtl/>
        </w:rPr>
        <w:t xml:space="preserve"> کسب و کار و شغل باشد؛ </w:t>
      </w:r>
      <w:r>
        <w:rPr>
          <w:rFonts w:hint="cs"/>
          <w:rtl/>
        </w:rPr>
        <w:t>ی</w:t>
      </w:r>
      <w:r>
        <w:rPr>
          <w:rFonts w:hint="eastAsia"/>
          <w:rtl/>
        </w:rPr>
        <w:t>عن</w:t>
      </w:r>
      <w:r>
        <w:rPr>
          <w:rFonts w:hint="cs"/>
          <w:rtl/>
        </w:rPr>
        <w:t>ی</w:t>
      </w:r>
      <w:r>
        <w:rPr>
          <w:rtl/>
        </w:rPr>
        <w:t xml:space="preserve"> من خز را ص</w:t>
      </w:r>
      <w:r>
        <w:rPr>
          <w:rFonts w:hint="cs"/>
          <w:rtl/>
        </w:rPr>
        <w:t>ی</w:t>
      </w:r>
      <w:r>
        <w:rPr>
          <w:rFonts w:hint="eastAsia"/>
          <w:rtl/>
        </w:rPr>
        <w:t>د</w:t>
      </w:r>
      <w:r>
        <w:rPr>
          <w:rtl/>
        </w:rPr>
        <w:t xml:space="preserve"> م</w:t>
      </w:r>
      <w:r>
        <w:rPr>
          <w:rFonts w:hint="cs"/>
          <w:rtl/>
        </w:rPr>
        <w:t>ی‌</w:t>
      </w:r>
      <w:r>
        <w:rPr>
          <w:rFonts w:hint="eastAsia"/>
          <w:rtl/>
        </w:rPr>
        <w:t>کنم</w:t>
      </w:r>
      <w:r>
        <w:rPr>
          <w:rtl/>
        </w:rPr>
        <w:t xml:space="preserve"> و پوستش را خر</w:t>
      </w:r>
      <w:r>
        <w:rPr>
          <w:rFonts w:hint="cs"/>
          <w:rtl/>
        </w:rPr>
        <w:t>ی</w:t>
      </w:r>
      <w:r>
        <w:rPr>
          <w:rFonts w:hint="eastAsia"/>
          <w:rtl/>
        </w:rPr>
        <w:t>د</w:t>
      </w:r>
      <w:r>
        <w:rPr>
          <w:rtl/>
        </w:rPr>
        <w:t xml:space="preserve"> و فروش م</w:t>
      </w:r>
      <w:r>
        <w:rPr>
          <w:rFonts w:hint="cs"/>
          <w:rtl/>
        </w:rPr>
        <w:t>ی‌</w:t>
      </w:r>
      <w:r>
        <w:rPr>
          <w:rFonts w:hint="eastAsia"/>
          <w:rtl/>
        </w:rPr>
        <w:t>کنم</w:t>
      </w:r>
      <w:r>
        <w:rPr>
          <w:rtl/>
        </w:rPr>
        <w:t>. در روا</w:t>
      </w:r>
      <w:r>
        <w:rPr>
          <w:rFonts w:hint="cs"/>
          <w:rtl/>
        </w:rPr>
        <w:t>ی</w:t>
      </w:r>
      <w:r>
        <w:rPr>
          <w:rFonts w:hint="eastAsia"/>
          <w:rtl/>
        </w:rPr>
        <w:t>ات،</w:t>
      </w:r>
      <w:r>
        <w:rPr>
          <w:rtl/>
        </w:rPr>
        <w:t xml:space="preserve"> «علاج» به معنا</w:t>
      </w:r>
      <w:r>
        <w:rPr>
          <w:rFonts w:hint="cs"/>
          <w:rtl/>
        </w:rPr>
        <w:t>ی</w:t>
      </w:r>
      <w:r>
        <w:rPr>
          <w:rtl/>
        </w:rPr>
        <w:t xml:space="preserve"> کسب ن</w:t>
      </w:r>
      <w:r>
        <w:rPr>
          <w:rFonts w:hint="cs"/>
          <w:rtl/>
        </w:rPr>
        <w:t>ی</w:t>
      </w:r>
      <w:r>
        <w:rPr>
          <w:rFonts w:hint="eastAsia"/>
          <w:rtl/>
        </w:rPr>
        <w:t>ز</w:t>
      </w:r>
      <w:r>
        <w:rPr>
          <w:rtl/>
        </w:rPr>
        <w:t xml:space="preserve"> آمده است.</w:t>
      </w:r>
    </w:p>
    <w:p w14:paraId="15721ACF" w14:textId="77777777" w:rsidR="009418DD" w:rsidRDefault="009418DD" w:rsidP="009418DD">
      <w:pPr>
        <w:widowControl w:val="0"/>
        <w:ind w:firstLine="157"/>
        <w:rPr>
          <w:rtl/>
        </w:rPr>
      </w:pPr>
      <w:r>
        <w:rPr>
          <w:rFonts w:hint="eastAsia"/>
          <w:rtl/>
        </w:rPr>
        <w:t>سپس</w:t>
      </w:r>
      <w:r>
        <w:rPr>
          <w:rtl/>
        </w:rPr>
        <w:t xml:space="preserve"> راو</w:t>
      </w:r>
      <w:r>
        <w:rPr>
          <w:rFonts w:hint="cs"/>
          <w:rtl/>
        </w:rPr>
        <w:t>ی</w:t>
      </w:r>
      <w:r>
        <w:rPr>
          <w:rtl/>
        </w:rPr>
        <w:t xml:space="preserve"> گفت: «وَ إِنَّمَا هِ</w:t>
      </w:r>
      <w:r>
        <w:rPr>
          <w:rFonts w:hint="cs"/>
          <w:rtl/>
        </w:rPr>
        <w:t>یَ</w:t>
      </w:r>
      <w:r>
        <w:rPr>
          <w:rtl/>
        </w:rPr>
        <w:t xml:space="preserve"> کِلَابٌ تَخْرُجُ مِنَ الْمَاءِ»؛ </w:t>
      </w:r>
      <w:r>
        <w:rPr>
          <w:rFonts w:hint="cs"/>
          <w:rtl/>
        </w:rPr>
        <w:t>ی</w:t>
      </w:r>
      <w:r>
        <w:rPr>
          <w:rFonts w:hint="eastAsia"/>
          <w:rtl/>
        </w:rPr>
        <w:t>عن</w:t>
      </w:r>
      <w:r>
        <w:rPr>
          <w:rFonts w:hint="cs"/>
          <w:rtl/>
        </w:rPr>
        <w:t>ی</w:t>
      </w:r>
      <w:r>
        <w:rPr>
          <w:rtl/>
        </w:rPr>
        <w:t xml:space="preserve"> من م</w:t>
      </w:r>
      <w:r>
        <w:rPr>
          <w:rFonts w:hint="cs"/>
          <w:rtl/>
        </w:rPr>
        <w:t>ی‌</w:t>
      </w:r>
      <w:r>
        <w:rPr>
          <w:rFonts w:hint="eastAsia"/>
          <w:rtl/>
        </w:rPr>
        <w:t>شناسم</w:t>
      </w:r>
      <w:r>
        <w:rPr>
          <w:rtl/>
        </w:rPr>
        <w:t xml:space="preserve"> و کارم با ا</w:t>
      </w:r>
      <w:r>
        <w:rPr>
          <w:rFonts w:hint="cs"/>
          <w:rtl/>
        </w:rPr>
        <w:t>ی</w:t>
      </w:r>
      <w:r>
        <w:rPr>
          <w:rFonts w:hint="eastAsia"/>
          <w:rtl/>
        </w:rPr>
        <w:t>ن</w:t>
      </w:r>
      <w:r>
        <w:rPr>
          <w:rtl/>
        </w:rPr>
        <w:t xml:space="preserve"> است، ا</w:t>
      </w:r>
      <w:r>
        <w:rPr>
          <w:rFonts w:hint="cs"/>
          <w:rtl/>
        </w:rPr>
        <w:t>ی</w:t>
      </w:r>
      <w:r>
        <w:rPr>
          <w:rFonts w:hint="eastAsia"/>
          <w:rtl/>
        </w:rPr>
        <w:t>ن‌ها</w:t>
      </w:r>
      <w:r>
        <w:rPr>
          <w:rtl/>
        </w:rPr>
        <w:t xml:space="preserve"> نوع</w:t>
      </w:r>
      <w:r>
        <w:rPr>
          <w:rFonts w:hint="cs"/>
          <w:rtl/>
        </w:rPr>
        <w:t>ی</w:t>
      </w:r>
      <w:r>
        <w:rPr>
          <w:rtl/>
        </w:rPr>
        <w:t xml:space="preserve"> سگ هستند که از آب خارج م</w:t>
      </w:r>
      <w:r>
        <w:rPr>
          <w:rFonts w:hint="cs"/>
          <w:rtl/>
        </w:rPr>
        <w:t>ی‌</w:t>
      </w:r>
      <w:r>
        <w:rPr>
          <w:rFonts w:hint="eastAsia"/>
          <w:rtl/>
        </w:rPr>
        <w:t>شوند</w:t>
      </w:r>
      <w:r>
        <w:rPr>
          <w:rtl/>
        </w:rPr>
        <w:t>.</w:t>
      </w:r>
    </w:p>
    <w:p w14:paraId="557B28CD" w14:textId="77777777" w:rsidR="009418DD" w:rsidRDefault="009418DD" w:rsidP="009418DD">
      <w:pPr>
        <w:widowControl w:val="0"/>
        <w:ind w:firstLine="157"/>
        <w:rPr>
          <w:rtl/>
        </w:rPr>
      </w:pPr>
      <w:r>
        <w:rPr>
          <w:rFonts w:hint="eastAsia"/>
          <w:rtl/>
        </w:rPr>
        <w:t>«فَقَالَ</w:t>
      </w:r>
      <w:r>
        <w:rPr>
          <w:rtl/>
        </w:rPr>
        <w:t xml:space="preserve"> أَبُو عَبْدِ اللهِ (عل</w:t>
      </w:r>
      <w:r>
        <w:rPr>
          <w:rFonts w:hint="cs"/>
          <w:rtl/>
        </w:rPr>
        <w:t>ی</w:t>
      </w:r>
      <w:r>
        <w:rPr>
          <w:rFonts w:hint="eastAsia"/>
          <w:rtl/>
        </w:rPr>
        <w:t>ه</w:t>
      </w:r>
      <w:r>
        <w:rPr>
          <w:rtl/>
        </w:rPr>
        <w:t xml:space="preserve"> السلام): إِذَا خَرَجَتْ مِنَ الْمَاءِ أ تَعِ</w:t>
      </w:r>
      <w:r>
        <w:rPr>
          <w:rFonts w:hint="cs"/>
          <w:rtl/>
        </w:rPr>
        <w:t>ی</w:t>
      </w:r>
      <w:r>
        <w:rPr>
          <w:rFonts w:hint="eastAsia"/>
          <w:rtl/>
        </w:rPr>
        <w:t>شُ</w:t>
      </w:r>
      <w:r>
        <w:rPr>
          <w:rtl/>
        </w:rPr>
        <w:t xml:space="preserve"> خَارِجَةَ الْمَاءِ؟»؛ حضرت پرس</w:t>
      </w:r>
      <w:r>
        <w:rPr>
          <w:rFonts w:hint="cs"/>
          <w:rtl/>
        </w:rPr>
        <w:t>ی</w:t>
      </w:r>
      <w:r>
        <w:rPr>
          <w:rFonts w:hint="eastAsia"/>
          <w:rtl/>
        </w:rPr>
        <w:t>دند</w:t>
      </w:r>
      <w:r>
        <w:rPr>
          <w:rtl/>
        </w:rPr>
        <w:t>: اگر از آب خارج شود، آ</w:t>
      </w:r>
      <w:r>
        <w:rPr>
          <w:rFonts w:hint="cs"/>
          <w:rtl/>
        </w:rPr>
        <w:t>ی</w:t>
      </w:r>
      <w:r>
        <w:rPr>
          <w:rFonts w:hint="eastAsia"/>
          <w:rtl/>
        </w:rPr>
        <w:t>ا</w:t>
      </w:r>
      <w:r>
        <w:rPr>
          <w:rtl/>
        </w:rPr>
        <w:t xml:space="preserve"> م</w:t>
      </w:r>
      <w:r>
        <w:rPr>
          <w:rFonts w:hint="cs"/>
          <w:rtl/>
        </w:rPr>
        <w:t>ی‌</w:t>
      </w:r>
      <w:r>
        <w:rPr>
          <w:rFonts w:hint="eastAsia"/>
          <w:rtl/>
        </w:rPr>
        <w:t>تواند</w:t>
      </w:r>
      <w:r>
        <w:rPr>
          <w:rtl/>
        </w:rPr>
        <w:t xml:space="preserve"> ب</w:t>
      </w:r>
      <w:r>
        <w:rPr>
          <w:rFonts w:hint="cs"/>
          <w:rtl/>
        </w:rPr>
        <w:t>ی</w:t>
      </w:r>
      <w:r>
        <w:rPr>
          <w:rFonts w:hint="eastAsia"/>
          <w:rtl/>
        </w:rPr>
        <w:t>رون</w:t>
      </w:r>
      <w:r>
        <w:rPr>
          <w:rtl/>
        </w:rPr>
        <w:t xml:space="preserve"> از آب زندگ</w:t>
      </w:r>
      <w:r>
        <w:rPr>
          <w:rFonts w:hint="cs"/>
          <w:rtl/>
        </w:rPr>
        <w:t>ی</w:t>
      </w:r>
      <w:r>
        <w:rPr>
          <w:rtl/>
        </w:rPr>
        <w:t xml:space="preserve"> کند؟ (مقصود حضرت ا</w:t>
      </w:r>
      <w:r>
        <w:rPr>
          <w:rFonts w:hint="cs"/>
          <w:rtl/>
        </w:rPr>
        <w:t>ی</w:t>
      </w:r>
      <w:r>
        <w:rPr>
          <w:rFonts w:hint="eastAsia"/>
          <w:rtl/>
        </w:rPr>
        <w:t>ن</w:t>
      </w:r>
      <w:r>
        <w:rPr>
          <w:rtl/>
        </w:rPr>
        <w:t xml:space="preserve"> ن</w:t>
      </w:r>
      <w:r>
        <w:rPr>
          <w:rFonts w:hint="cs"/>
          <w:rtl/>
        </w:rPr>
        <w:t>ی</w:t>
      </w:r>
      <w:r>
        <w:rPr>
          <w:rFonts w:hint="eastAsia"/>
          <w:rtl/>
        </w:rPr>
        <w:t>ست</w:t>
      </w:r>
      <w:r>
        <w:rPr>
          <w:rtl/>
        </w:rPr>
        <w:t xml:space="preserve"> که </w:t>
      </w:r>
      <w:r>
        <w:rPr>
          <w:rFonts w:hint="cs"/>
          <w:rtl/>
        </w:rPr>
        <w:t>ی</w:t>
      </w:r>
      <w:r>
        <w:rPr>
          <w:rFonts w:hint="eastAsia"/>
          <w:rtl/>
        </w:rPr>
        <w:t>ک</w:t>
      </w:r>
      <w:r>
        <w:rPr>
          <w:rFonts w:hint="cs"/>
          <w:rtl/>
        </w:rPr>
        <w:t>ی</w:t>
      </w:r>
      <w:r>
        <w:rPr>
          <w:rtl/>
        </w:rPr>
        <w:t xml:space="preserve"> دو ساعت ب</w:t>
      </w:r>
      <w:r>
        <w:rPr>
          <w:rFonts w:hint="cs"/>
          <w:rtl/>
        </w:rPr>
        <w:t>ی</w:t>
      </w:r>
      <w:r>
        <w:rPr>
          <w:rFonts w:hint="eastAsia"/>
          <w:rtl/>
        </w:rPr>
        <w:t>ا</w:t>
      </w:r>
      <w:r>
        <w:rPr>
          <w:rFonts w:hint="cs"/>
          <w:rtl/>
        </w:rPr>
        <w:t>ی</w:t>
      </w:r>
      <w:r>
        <w:rPr>
          <w:rFonts w:hint="eastAsia"/>
          <w:rtl/>
        </w:rPr>
        <w:t>د</w:t>
      </w:r>
      <w:r>
        <w:rPr>
          <w:rtl/>
        </w:rPr>
        <w:t xml:space="preserve"> و برگردد، بلکه منظور ا</w:t>
      </w:r>
      <w:r>
        <w:rPr>
          <w:rFonts w:hint="cs"/>
          <w:rtl/>
        </w:rPr>
        <w:t>ی</w:t>
      </w:r>
      <w:r>
        <w:rPr>
          <w:rFonts w:hint="eastAsia"/>
          <w:rtl/>
        </w:rPr>
        <w:t>ن</w:t>
      </w:r>
      <w:r>
        <w:rPr>
          <w:rtl/>
        </w:rPr>
        <w:t xml:space="preserve"> است که بتواند د</w:t>
      </w:r>
      <w:r>
        <w:rPr>
          <w:rFonts w:hint="eastAsia"/>
          <w:rtl/>
        </w:rPr>
        <w:t>ر</w:t>
      </w:r>
      <w:r>
        <w:rPr>
          <w:rtl/>
        </w:rPr>
        <w:t xml:space="preserve"> آنجا زندگ</w:t>
      </w:r>
      <w:r>
        <w:rPr>
          <w:rFonts w:hint="cs"/>
          <w:rtl/>
        </w:rPr>
        <w:t>ی</w:t>
      </w:r>
      <w:r>
        <w:rPr>
          <w:rtl/>
        </w:rPr>
        <w:t xml:space="preserve"> کند و دوز</w:t>
      </w:r>
      <w:r>
        <w:rPr>
          <w:rFonts w:hint="cs"/>
          <w:rtl/>
        </w:rPr>
        <w:t>ی</w:t>
      </w:r>
      <w:r>
        <w:rPr>
          <w:rFonts w:hint="eastAsia"/>
          <w:rtl/>
        </w:rPr>
        <w:t>ست</w:t>
      </w:r>
      <w:r>
        <w:rPr>
          <w:rtl/>
        </w:rPr>
        <w:t xml:space="preserve"> باشد).</w:t>
      </w:r>
    </w:p>
    <w:p w14:paraId="70D923C0" w14:textId="77777777" w:rsidR="009418DD" w:rsidRDefault="009418DD" w:rsidP="009418DD">
      <w:pPr>
        <w:widowControl w:val="0"/>
        <w:ind w:firstLine="157"/>
        <w:rPr>
          <w:rtl/>
        </w:rPr>
      </w:pPr>
      <w:r>
        <w:rPr>
          <w:rFonts w:hint="eastAsia"/>
          <w:rtl/>
        </w:rPr>
        <w:t>«فَقَالَ</w:t>
      </w:r>
      <w:r>
        <w:rPr>
          <w:rtl/>
        </w:rPr>
        <w:t xml:space="preserve"> الرَّجُلُ: لَا». راو</w:t>
      </w:r>
      <w:r>
        <w:rPr>
          <w:rFonts w:hint="cs"/>
          <w:rtl/>
        </w:rPr>
        <w:t>ی</w:t>
      </w:r>
      <w:r>
        <w:rPr>
          <w:rtl/>
        </w:rPr>
        <w:t xml:space="preserve"> گفت: خ</w:t>
      </w:r>
      <w:r>
        <w:rPr>
          <w:rFonts w:hint="cs"/>
          <w:rtl/>
        </w:rPr>
        <w:t>ی</w:t>
      </w:r>
      <w:r>
        <w:rPr>
          <w:rFonts w:hint="eastAsia"/>
          <w:rtl/>
        </w:rPr>
        <w:t>ر،</w:t>
      </w:r>
      <w:r>
        <w:rPr>
          <w:rtl/>
        </w:rPr>
        <w:t xml:space="preserve"> نم</w:t>
      </w:r>
      <w:r>
        <w:rPr>
          <w:rFonts w:hint="cs"/>
          <w:rtl/>
        </w:rPr>
        <w:t>ی‌</w:t>
      </w:r>
      <w:r>
        <w:rPr>
          <w:rFonts w:hint="eastAsia"/>
          <w:rtl/>
        </w:rPr>
        <w:t>تواند</w:t>
      </w:r>
      <w:r>
        <w:rPr>
          <w:rtl/>
        </w:rPr>
        <w:t xml:space="preserve"> زندگ</w:t>
      </w:r>
      <w:r>
        <w:rPr>
          <w:rFonts w:hint="cs"/>
          <w:rtl/>
        </w:rPr>
        <w:t>ی</w:t>
      </w:r>
      <w:r>
        <w:rPr>
          <w:rtl/>
        </w:rPr>
        <w:t xml:space="preserve"> کند.</w:t>
      </w:r>
    </w:p>
    <w:p w14:paraId="553D7070" w14:textId="77777777" w:rsidR="009418DD" w:rsidRDefault="009418DD" w:rsidP="009418DD">
      <w:pPr>
        <w:widowControl w:val="0"/>
        <w:ind w:firstLine="157"/>
        <w:rPr>
          <w:rtl/>
        </w:rPr>
      </w:pPr>
      <w:r>
        <w:rPr>
          <w:rFonts w:hint="eastAsia"/>
          <w:rtl/>
        </w:rPr>
        <w:t>«قَالَ</w:t>
      </w:r>
      <w:r>
        <w:rPr>
          <w:rtl/>
        </w:rPr>
        <w:t xml:space="preserve"> (عل</w:t>
      </w:r>
      <w:r>
        <w:rPr>
          <w:rFonts w:hint="cs"/>
          <w:rtl/>
        </w:rPr>
        <w:t>ی</w:t>
      </w:r>
      <w:r>
        <w:rPr>
          <w:rFonts w:hint="eastAsia"/>
          <w:rtl/>
        </w:rPr>
        <w:t>ه</w:t>
      </w:r>
      <w:r>
        <w:rPr>
          <w:rtl/>
        </w:rPr>
        <w:t xml:space="preserve"> السلام): لَ</w:t>
      </w:r>
      <w:r>
        <w:rPr>
          <w:rFonts w:hint="cs"/>
          <w:rtl/>
        </w:rPr>
        <w:t>یْ</w:t>
      </w:r>
      <w:r>
        <w:rPr>
          <w:rFonts w:hint="eastAsia"/>
          <w:rtl/>
        </w:rPr>
        <w:t>سَ</w:t>
      </w:r>
      <w:r>
        <w:rPr>
          <w:rtl/>
        </w:rPr>
        <w:t xml:space="preserve"> بِهِ بَأْسٌ». حضرت فرمودند: پس اشکال</w:t>
      </w:r>
      <w:r>
        <w:rPr>
          <w:rFonts w:hint="cs"/>
          <w:rtl/>
        </w:rPr>
        <w:t>ی</w:t>
      </w:r>
      <w:r>
        <w:rPr>
          <w:rtl/>
        </w:rPr>
        <w:t xml:space="preserve"> ندارد.</w:t>
      </w:r>
    </w:p>
    <w:p w14:paraId="2D2A6764" w14:textId="77777777" w:rsidR="007C7198" w:rsidRDefault="009418DD" w:rsidP="009418DD">
      <w:pPr>
        <w:widowControl w:val="0"/>
        <w:ind w:firstLine="157"/>
        <w:rPr>
          <w:rtl/>
        </w:rPr>
      </w:pPr>
      <w:r>
        <w:rPr>
          <w:rFonts w:hint="eastAsia"/>
          <w:rtl/>
        </w:rPr>
        <w:t>ا</w:t>
      </w:r>
      <w:r>
        <w:rPr>
          <w:rFonts w:hint="cs"/>
          <w:rtl/>
        </w:rPr>
        <w:t>ی</w:t>
      </w:r>
      <w:r>
        <w:rPr>
          <w:rFonts w:hint="eastAsia"/>
          <w:rtl/>
        </w:rPr>
        <w:t>ن</w:t>
      </w:r>
      <w:r>
        <w:rPr>
          <w:rtl/>
        </w:rPr>
        <w:t xml:space="preserve"> ع</w:t>
      </w:r>
      <w:r>
        <w:rPr>
          <w:rFonts w:hint="cs"/>
          <w:rtl/>
        </w:rPr>
        <w:t>ی</w:t>
      </w:r>
      <w:r>
        <w:rPr>
          <w:rFonts w:hint="eastAsia"/>
          <w:rtl/>
        </w:rPr>
        <w:t>ناً</w:t>
      </w:r>
      <w:r>
        <w:rPr>
          <w:rtl/>
        </w:rPr>
        <w:t xml:space="preserve"> همانند روا</w:t>
      </w:r>
      <w:r>
        <w:rPr>
          <w:rFonts w:hint="cs"/>
          <w:rtl/>
        </w:rPr>
        <w:t>ی</w:t>
      </w:r>
      <w:r>
        <w:rPr>
          <w:rFonts w:hint="eastAsia"/>
          <w:rtl/>
        </w:rPr>
        <w:t>ت</w:t>
      </w:r>
      <w:r>
        <w:rPr>
          <w:rFonts w:hint="cs"/>
          <w:rtl/>
        </w:rPr>
        <w:t>ی</w:t>
      </w:r>
      <w:r>
        <w:rPr>
          <w:rtl/>
        </w:rPr>
        <w:t xml:space="preserve"> است که از نب</w:t>
      </w:r>
      <w:r>
        <w:rPr>
          <w:rFonts w:hint="cs"/>
          <w:rtl/>
        </w:rPr>
        <w:t>ی</w:t>
      </w:r>
      <w:r>
        <w:rPr>
          <w:rtl/>
        </w:rPr>
        <w:t xml:space="preserve"> مکرم اسلام در باب «ب</w:t>
      </w:r>
      <w:r>
        <w:rPr>
          <w:rFonts w:hint="cs"/>
          <w:rtl/>
        </w:rPr>
        <w:t>ی</w:t>
      </w:r>
      <w:r>
        <w:rPr>
          <w:rFonts w:hint="eastAsia"/>
          <w:rtl/>
        </w:rPr>
        <w:t>ع</w:t>
      </w:r>
      <w:r>
        <w:rPr>
          <w:rtl/>
        </w:rPr>
        <w:t xml:space="preserve"> رطب به تمر» نقل شد. آنجا حضرت پرس</w:t>
      </w:r>
      <w:r>
        <w:rPr>
          <w:rFonts w:hint="cs"/>
          <w:rtl/>
        </w:rPr>
        <w:t>ی</w:t>
      </w:r>
      <w:r>
        <w:rPr>
          <w:rFonts w:hint="eastAsia"/>
          <w:rtl/>
        </w:rPr>
        <w:t>دند</w:t>
      </w:r>
      <w:r>
        <w:rPr>
          <w:rtl/>
        </w:rPr>
        <w:t xml:space="preserve"> آ</w:t>
      </w:r>
      <w:r>
        <w:rPr>
          <w:rFonts w:hint="cs"/>
          <w:rtl/>
        </w:rPr>
        <w:t>ی</w:t>
      </w:r>
      <w:r>
        <w:rPr>
          <w:rFonts w:hint="eastAsia"/>
          <w:rtl/>
        </w:rPr>
        <w:t>ا</w:t>
      </w:r>
      <w:r>
        <w:rPr>
          <w:rtl/>
        </w:rPr>
        <w:t xml:space="preserve"> رطب پس از خشک شدن کم نم</w:t>
      </w:r>
      <w:r>
        <w:rPr>
          <w:rFonts w:hint="cs"/>
          <w:rtl/>
        </w:rPr>
        <w:t>ی‌</w:t>
      </w:r>
      <w:r>
        <w:rPr>
          <w:rFonts w:hint="eastAsia"/>
          <w:rtl/>
        </w:rPr>
        <w:t>شود؟</w:t>
      </w:r>
      <w:r>
        <w:rPr>
          <w:rtl/>
        </w:rPr>
        <w:t xml:space="preserve"> گفتند بله، فرمود جا</w:t>
      </w:r>
      <w:r>
        <w:rPr>
          <w:rFonts w:hint="cs"/>
          <w:rtl/>
        </w:rPr>
        <w:t>ی</w:t>
      </w:r>
      <w:r>
        <w:rPr>
          <w:rFonts w:hint="eastAsia"/>
          <w:rtl/>
        </w:rPr>
        <w:t>ز</w:t>
      </w:r>
      <w:r>
        <w:rPr>
          <w:rtl/>
        </w:rPr>
        <w:t xml:space="preserve"> ن</w:t>
      </w:r>
      <w:r>
        <w:rPr>
          <w:rFonts w:hint="cs"/>
          <w:rtl/>
        </w:rPr>
        <w:t>ی</w:t>
      </w:r>
      <w:r>
        <w:rPr>
          <w:rFonts w:hint="eastAsia"/>
          <w:rtl/>
        </w:rPr>
        <w:t>ست</w:t>
      </w:r>
      <w:r>
        <w:rPr>
          <w:rtl/>
        </w:rPr>
        <w:t>. ا</w:t>
      </w:r>
      <w:r>
        <w:rPr>
          <w:rFonts w:hint="cs"/>
          <w:rtl/>
        </w:rPr>
        <w:t>ی</w:t>
      </w:r>
      <w:r>
        <w:rPr>
          <w:rFonts w:hint="eastAsia"/>
          <w:rtl/>
        </w:rPr>
        <w:t>نجا</w:t>
      </w:r>
      <w:r>
        <w:rPr>
          <w:rtl/>
        </w:rPr>
        <w:t xml:space="preserve"> ن</w:t>
      </w:r>
      <w:r>
        <w:rPr>
          <w:rFonts w:hint="cs"/>
          <w:rtl/>
        </w:rPr>
        <w:t>ی</w:t>
      </w:r>
      <w:r>
        <w:rPr>
          <w:rFonts w:hint="eastAsia"/>
          <w:rtl/>
        </w:rPr>
        <w:t>ز</w:t>
      </w:r>
      <w:r>
        <w:rPr>
          <w:rtl/>
        </w:rPr>
        <w:t xml:space="preserve"> حضرت پرس</w:t>
      </w:r>
      <w:r>
        <w:rPr>
          <w:rFonts w:hint="cs"/>
          <w:rtl/>
        </w:rPr>
        <w:t>ی</w:t>
      </w:r>
      <w:r>
        <w:rPr>
          <w:rFonts w:hint="eastAsia"/>
          <w:rtl/>
        </w:rPr>
        <w:t>دند</w:t>
      </w:r>
      <w:r>
        <w:rPr>
          <w:rtl/>
        </w:rPr>
        <w:t xml:space="preserve"> آ</w:t>
      </w:r>
      <w:r>
        <w:rPr>
          <w:rFonts w:hint="cs"/>
          <w:rtl/>
        </w:rPr>
        <w:t>ی</w:t>
      </w:r>
      <w:r>
        <w:rPr>
          <w:rFonts w:hint="eastAsia"/>
          <w:rtl/>
        </w:rPr>
        <w:t>ا</w:t>
      </w:r>
      <w:r>
        <w:rPr>
          <w:rtl/>
        </w:rPr>
        <w:t xml:space="preserve"> ا</w:t>
      </w:r>
      <w:r>
        <w:rPr>
          <w:rFonts w:hint="cs"/>
          <w:rtl/>
        </w:rPr>
        <w:t>ی</w:t>
      </w:r>
      <w:r>
        <w:rPr>
          <w:rFonts w:hint="eastAsia"/>
          <w:rtl/>
        </w:rPr>
        <w:t>ن</w:t>
      </w:r>
      <w:r>
        <w:rPr>
          <w:rtl/>
        </w:rPr>
        <w:t xml:space="preserve"> ح</w:t>
      </w:r>
      <w:r>
        <w:rPr>
          <w:rFonts w:hint="cs"/>
          <w:rtl/>
        </w:rPr>
        <w:t>ی</w:t>
      </w:r>
      <w:r>
        <w:rPr>
          <w:rFonts w:hint="eastAsia"/>
          <w:rtl/>
        </w:rPr>
        <w:t>وان</w:t>
      </w:r>
      <w:r>
        <w:rPr>
          <w:rtl/>
        </w:rPr>
        <w:t xml:space="preserve"> اگر ب</w:t>
      </w:r>
      <w:r>
        <w:rPr>
          <w:rFonts w:hint="cs"/>
          <w:rtl/>
        </w:rPr>
        <w:t>ی</w:t>
      </w:r>
      <w:r>
        <w:rPr>
          <w:rFonts w:hint="eastAsia"/>
          <w:rtl/>
        </w:rPr>
        <w:t>رون</w:t>
      </w:r>
      <w:r>
        <w:rPr>
          <w:rtl/>
        </w:rPr>
        <w:t xml:space="preserve"> ب</w:t>
      </w:r>
      <w:r>
        <w:rPr>
          <w:rFonts w:hint="cs"/>
          <w:rtl/>
        </w:rPr>
        <w:t>ی</w:t>
      </w:r>
      <w:r>
        <w:rPr>
          <w:rFonts w:hint="eastAsia"/>
          <w:rtl/>
        </w:rPr>
        <w:t>ا</w:t>
      </w:r>
      <w:r>
        <w:rPr>
          <w:rFonts w:hint="cs"/>
          <w:rtl/>
        </w:rPr>
        <w:t>ی</w:t>
      </w:r>
      <w:r>
        <w:rPr>
          <w:rFonts w:hint="eastAsia"/>
          <w:rtl/>
        </w:rPr>
        <w:t>د</w:t>
      </w:r>
      <w:r>
        <w:rPr>
          <w:rtl/>
        </w:rPr>
        <w:t xml:space="preserve"> نم</w:t>
      </w:r>
      <w:r>
        <w:rPr>
          <w:rFonts w:hint="cs"/>
          <w:rtl/>
        </w:rPr>
        <w:t>ی‌</w:t>
      </w:r>
      <w:r>
        <w:rPr>
          <w:rFonts w:hint="eastAsia"/>
          <w:rtl/>
        </w:rPr>
        <w:t>تواند</w:t>
      </w:r>
      <w:r>
        <w:rPr>
          <w:rtl/>
        </w:rPr>
        <w:t xml:space="preserve"> زندگ</w:t>
      </w:r>
      <w:r>
        <w:rPr>
          <w:rFonts w:hint="cs"/>
          <w:rtl/>
        </w:rPr>
        <w:t>ی</w:t>
      </w:r>
      <w:r>
        <w:rPr>
          <w:rtl/>
        </w:rPr>
        <w:t xml:space="preserve"> کند؟ راو</w:t>
      </w:r>
      <w:r>
        <w:rPr>
          <w:rFonts w:hint="cs"/>
          <w:rtl/>
        </w:rPr>
        <w:t>ی</w:t>
      </w:r>
      <w:r>
        <w:rPr>
          <w:rtl/>
        </w:rPr>
        <w:t xml:space="preserve"> گفت بله (نم</w:t>
      </w:r>
      <w:r>
        <w:rPr>
          <w:rFonts w:hint="cs"/>
          <w:rtl/>
        </w:rPr>
        <w:t>ی‌</w:t>
      </w:r>
      <w:r>
        <w:rPr>
          <w:rFonts w:hint="eastAsia"/>
          <w:rtl/>
        </w:rPr>
        <w:t>تواند</w:t>
      </w:r>
      <w:r>
        <w:rPr>
          <w:rtl/>
        </w:rPr>
        <w:t>). حضرت فرمودند جا</w:t>
      </w:r>
      <w:r>
        <w:rPr>
          <w:rFonts w:hint="cs"/>
          <w:rtl/>
        </w:rPr>
        <w:t>ی</w:t>
      </w:r>
      <w:r>
        <w:rPr>
          <w:rFonts w:hint="eastAsia"/>
          <w:rtl/>
        </w:rPr>
        <w:t>ز</w:t>
      </w:r>
      <w:r>
        <w:rPr>
          <w:rtl/>
        </w:rPr>
        <w:t xml:space="preserve"> است. </w:t>
      </w:r>
    </w:p>
    <w:p w14:paraId="310F63E9" w14:textId="3343052D" w:rsidR="009418DD" w:rsidRDefault="009418DD" w:rsidP="009418DD">
      <w:pPr>
        <w:widowControl w:val="0"/>
        <w:ind w:firstLine="157"/>
        <w:rPr>
          <w:rtl/>
        </w:rPr>
      </w:pPr>
      <w:r>
        <w:rPr>
          <w:rtl/>
        </w:rPr>
        <w:t>بنابرا</w:t>
      </w:r>
      <w:r>
        <w:rPr>
          <w:rFonts w:hint="cs"/>
          <w:rtl/>
        </w:rPr>
        <w:t>ی</w:t>
      </w:r>
      <w:r>
        <w:rPr>
          <w:rFonts w:hint="eastAsia"/>
          <w:rtl/>
        </w:rPr>
        <w:t>ن،</w:t>
      </w:r>
      <w:r>
        <w:rPr>
          <w:rtl/>
        </w:rPr>
        <w:t xml:space="preserve"> ا</w:t>
      </w:r>
      <w:r>
        <w:rPr>
          <w:rFonts w:hint="cs"/>
          <w:rtl/>
        </w:rPr>
        <w:t>ی</w:t>
      </w:r>
      <w:r>
        <w:rPr>
          <w:rFonts w:hint="eastAsia"/>
          <w:rtl/>
        </w:rPr>
        <w:t>ن</w:t>
      </w:r>
      <w:r>
        <w:rPr>
          <w:rtl/>
        </w:rPr>
        <w:t xml:space="preserve"> روا</w:t>
      </w:r>
      <w:r>
        <w:rPr>
          <w:rFonts w:hint="cs"/>
          <w:rtl/>
        </w:rPr>
        <w:t>ی</w:t>
      </w:r>
      <w:r>
        <w:rPr>
          <w:rFonts w:hint="eastAsia"/>
          <w:rtl/>
        </w:rPr>
        <w:t>ت</w:t>
      </w:r>
      <w:r>
        <w:rPr>
          <w:rtl/>
        </w:rPr>
        <w:t xml:space="preserve"> دلالت تنب</w:t>
      </w:r>
      <w:r>
        <w:rPr>
          <w:rFonts w:hint="cs"/>
          <w:rtl/>
        </w:rPr>
        <w:t>ی</w:t>
      </w:r>
      <w:r>
        <w:rPr>
          <w:rFonts w:hint="eastAsia"/>
          <w:rtl/>
        </w:rPr>
        <w:t>ه</w:t>
      </w:r>
      <w:r>
        <w:rPr>
          <w:rtl/>
        </w:rPr>
        <w:t xml:space="preserve"> دارد. در اصول خواند</w:t>
      </w:r>
      <w:r>
        <w:rPr>
          <w:rFonts w:hint="cs"/>
          <w:rtl/>
        </w:rPr>
        <w:t>ی</w:t>
      </w:r>
      <w:r>
        <w:rPr>
          <w:rFonts w:hint="eastAsia"/>
          <w:rtl/>
        </w:rPr>
        <w:t>م</w:t>
      </w:r>
      <w:r>
        <w:rPr>
          <w:rtl/>
        </w:rPr>
        <w:t xml:space="preserve"> که دلالت تنب</w:t>
      </w:r>
      <w:r>
        <w:rPr>
          <w:rFonts w:hint="cs"/>
          <w:rtl/>
        </w:rPr>
        <w:t>ی</w:t>
      </w:r>
      <w:r>
        <w:rPr>
          <w:rFonts w:hint="eastAsia"/>
          <w:rtl/>
        </w:rPr>
        <w:t>ه</w:t>
      </w:r>
      <w:r>
        <w:rPr>
          <w:rtl/>
        </w:rPr>
        <w:t xml:space="preserve"> دلالت</w:t>
      </w:r>
      <w:r>
        <w:rPr>
          <w:rFonts w:hint="cs"/>
          <w:rtl/>
        </w:rPr>
        <w:t>ی</w:t>
      </w:r>
      <w:r>
        <w:rPr>
          <w:rtl/>
        </w:rPr>
        <w:t xml:space="preserve"> است که به دلالت س</w:t>
      </w:r>
      <w:r>
        <w:rPr>
          <w:rFonts w:hint="cs"/>
          <w:rtl/>
        </w:rPr>
        <w:t>ی</w:t>
      </w:r>
      <w:r>
        <w:rPr>
          <w:rFonts w:hint="eastAsia"/>
          <w:rtl/>
        </w:rPr>
        <w:t>اق</w:t>
      </w:r>
      <w:r>
        <w:rPr>
          <w:rFonts w:hint="cs"/>
          <w:rtl/>
        </w:rPr>
        <w:t>ی</w:t>
      </w:r>
      <w:r>
        <w:rPr>
          <w:rFonts w:hint="eastAsia"/>
          <w:rtl/>
        </w:rPr>
        <w:t>،</w:t>
      </w:r>
      <w:r>
        <w:rPr>
          <w:rtl/>
        </w:rPr>
        <w:t xml:space="preserve"> ظهور داشته باشد در اناطه (وابستگ</w:t>
      </w:r>
      <w:r>
        <w:rPr>
          <w:rFonts w:hint="cs"/>
          <w:rtl/>
        </w:rPr>
        <w:t>ی</w:t>
      </w:r>
      <w:r>
        <w:rPr>
          <w:rtl/>
        </w:rPr>
        <w:t>) حکم به ملاک و مناط</w:t>
      </w:r>
      <w:r>
        <w:rPr>
          <w:rFonts w:hint="cs"/>
          <w:rtl/>
        </w:rPr>
        <w:t>ی</w:t>
      </w:r>
      <w:r>
        <w:rPr>
          <w:rtl/>
        </w:rPr>
        <w:t xml:space="preserve"> که از س</w:t>
      </w:r>
      <w:r>
        <w:rPr>
          <w:rFonts w:hint="cs"/>
          <w:rtl/>
        </w:rPr>
        <w:t>ی</w:t>
      </w:r>
      <w:r>
        <w:rPr>
          <w:rFonts w:hint="eastAsia"/>
          <w:rtl/>
        </w:rPr>
        <w:t>اق</w:t>
      </w:r>
      <w:r>
        <w:rPr>
          <w:rtl/>
        </w:rPr>
        <w:t xml:space="preserve"> روا</w:t>
      </w:r>
      <w:r>
        <w:rPr>
          <w:rFonts w:hint="cs"/>
          <w:rtl/>
        </w:rPr>
        <w:t>ی</w:t>
      </w:r>
      <w:r>
        <w:rPr>
          <w:rFonts w:hint="eastAsia"/>
          <w:rtl/>
        </w:rPr>
        <w:t>ت</w:t>
      </w:r>
      <w:r>
        <w:rPr>
          <w:rtl/>
        </w:rPr>
        <w:t xml:space="preserve"> استفاده م</w:t>
      </w:r>
      <w:r>
        <w:rPr>
          <w:rFonts w:hint="cs"/>
          <w:rtl/>
        </w:rPr>
        <w:t>ی‌</w:t>
      </w:r>
      <w:r>
        <w:rPr>
          <w:rFonts w:hint="eastAsia"/>
          <w:rtl/>
        </w:rPr>
        <w:t>شود</w:t>
      </w:r>
      <w:r>
        <w:rPr>
          <w:rtl/>
        </w:rPr>
        <w:t>. آن مناط در ص</w:t>
      </w:r>
      <w:r>
        <w:rPr>
          <w:rFonts w:hint="cs"/>
          <w:rtl/>
        </w:rPr>
        <w:t>ی</w:t>
      </w:r>
      <w:r>
        <w:rPr>
          <w:rFonts w:hint="eastAsia"/>
          <w:rtl/>
        </w:rPr>
        <w:t>غه</w:t>
      </w:r>
      <w:r>
        <w:rPr>
          <w:rtl/>
        </w:rPr>
        <w:t xml:space="preserve"> تعل</w:t>
      </w:r>
      <w:r>
        <w:rPr>
          <w:rFonts w:hint="cs"/>
          <w:rtl/>
        </w:rPr>
        <w:t>ی</w:t>
      </w:r>
      <w:r>
        <w:rPr>
          <w:rFonts w:hint="eastAsia"/>
          <w:rtl/>
        </w:rPr>
        <w:t>ل</w:t>
      </w:r>
      <w:r>
        <w:rPr>
          <w:rtl/>
        </w:rPr>
        <w:t xml:space="preserve"> (مانند «لأن» و «فإن</w:t>
      </w:r>
      <w:r>
        <w:rPr>
          <w:rFonts w:hint="eastAsia"/>
          <w:rtl/>
        </w:rPr>
        <w:t>»</w:t>
      </w:r>
      <w:r>
        <w:rPr>
          <w:rtl/>
        </w:rPr>
        <w:t>) ذکر نشده، بلکه س</w:t>
      </w:r>
      <w:r>
        <w:rPr>
          <w:rFonts w:hint="cs"/>
          <w:rtl/>
        </w:rPr>
        <w:t>ی</w:t>
      </w:r>
      <w:r>
        <w:rPr>
          <w:rFonts w:hint="eastAsia"/>
          <w:rtl/>
        </w:rPr>
        <w:t>اق</w:t>
      </w:r>
      <w:r>
        <w:rPr>
          <w:rtl/>
        </w:rPr>
        <w:t xml:space="preserve"> روا</w:t>
      </w:r>
      <w:r>
        <w:rPr>
          <w:rFonts w:hint="cs"/>
          <w:rtl/>
        </w:rPr>
        <w:t>ی</w:t>
      </w:r>
      <w:r>
        <w:rPr>
          <w:rFonts w:hint="eastAsia"/>
          <w:rtl/>
        </w:rPr>
        <w:t>ت</w:t>
      </w:r>
      <w:r>
        <w:rPr>
          <w:rtl/>
        </w:rPr>
        <w:t xml:space="preserve"> بر آن دلالت دارد.</w:t>
      </w:r>
    </w:p>
    <w:p w14:paraId="2FFFA630" w14:textId="77777777" w:rsidR="007C7198" w:rsidRDefault="009418DD" w:rsidP="009418DD">
      <w:pPr>
        <w:widowControl w:val="0"/>
        <w:ind w:firstLine="157"/>
        <w:rPr>
          <w:rtl/>
        </w:rPr>
      </w:pPr>
      <w:r>
        <w:rPr>
          <w:rFonts w:hint="eastAsia"/>
          <w:rtl/>
        </w:rPr>
        <w:lastRenderedPageBreak/>
        <w:t>در</w:t>
      </w:r>
      <w:r>
        <w:rPr>
          <w:rtl/>
        </w:rPr>
        <w:t xml:space="preserve"> پاسخ به ا</w:t>
      </w:r>
      <w:r>
        <w:rPr>
          <w:rFonts w:hint="cs"/>
          <w:rtl/>
        </w:rPr>
        <w:t>ی</w:t>
      </w:r>
      <w:r>
        <w:rPr>
          <w:rFonts w:hint="eastAsia"/>
          <w:rtl/>
        </w:rPr>
        <w:t>ن</w:t>
      </w:r>
      <w:r>
        <w:rPr>
          <w:rtl/>
        </w:rPr>
        <w:t xml:space="preserve"> سوال که «آ</w:t>
      </w:r>
      <w:r>
        <w:rPr>
          <w:rFonts w:hint="cs"/>
          <w:rtl/>
        </w:rPr>
        <w:t>ی</w:t>
      </w:r>
      <w:r>
        <w:rPr>
          <w:rFonts w:hint="eastAsia"/>
          <w:rtl/>
        </w:rPr>
        <w:t>ا</w:t>
      </w:r>
      <w:r>
        <w:rPr>
          <w:rtl/>
        </w:rPr>
        <w:t xml:space="preserve"> اگر احراز کن</w:t>
      </w:r>
      <w:r>
        <w:rPr>
          <w:rFonts w:hint="cs"/>
          <w:rtl/>
        </w:rPr>
        <w:t>ی</w:t>
      </w:r>
      <w:r>
        <w:rPr>
          <w:rFonts w:hint="eastAsia"/>
          <w:rtl/>
        </w:rPr>
        <w:t>م</w:t>
      </w:r>
      <w:r>
        <w:rPr>
          <w:rtl/>
        </w:rPr>
        <w:t xml:space="preserve"> نوع</w:t>
      </w:r>
      <w:r>
        <w:rPr>
          <w:rFonts w:hint="cs"/>
          <w:rtl/>
        </w:rPr>
        <w:t>ی</w:t>
      </w:r>
      <w:r>
        <w:rPr>
          <w:rtl/>
        </w:rPr>
        <w:t xml:space="preserve"> خزِ بر</w:t>
      </w:r>
      <w:r>
        <w:rPr>
          <w:rFonts w:hint="cs"/>
          <w:rtl/>
        </w:rPr>
        <w:t>ی</w:t>
      </w:r>
      <w:r>
        <w:rPr>
          <w:rtl/>
        </w:rPr>
        <w:t xml:space="preserve"> (خشک</w:t>
      </w:r>
      <w:r>
        <w:rPr>
          <w:rFonts w:hint="cs"/>
          <w:rtl/>
        </w:rPr>
        <w:t>ی‌</w:t>
      </w:r>
      <w:r>
        <w:rPr>
          <w:rFonts w:hint="eastAsia"/>
          <w:rtl/>
        </w:rPr>
        <w:t>ز</w:t>
      </w:r>
      <w:r>
        <w:rPr>
          <w:rFonts w:hint="cs"/>
          <w:rtl/>
        </w:rPr>
        <w:t>ی</w:t>
      </w:r>
      <w:r>
        <w:rPr>
          <w:rtl/>
        </w:rPr>
        <w:t>) وجود دارد، حکم تغ</w:t>
      </w:r>
      <w:r>
        <w:rPr>
          <w:rFonts w:hint="cs"/>
          <w:rtl/>
        </w:rPr>
        <w:t>یی</w:t>
      </w:r>
      <w:r>
        <w:rPr>
          <w:rFonts w:hint="eastAsia"/>
          <w:rtl/>
        </w:rPr>
        <w:t>ر</w:t>
      </w:r>
      <w:r>
        <w:rPr>
          <w:rtl/>
        </w:rPr>
        <w:t xml:space="preserve"> م</w:t>
      </w:r>
      <w:r>
        <w:rPr>
          <w:rFonts w:hint="cs"/>
          <w:rtl/>
        </w:rPr>
        <w:t>ی‌</w:t>
      </w:r>
      <w:r>
        <w:rPr>
          <w:rFonts w:hint="eastAsia"/>
          <w:rtl/>
        </w:rPr>
        <w:t>کند؟»</w:t>
      </w:r>
      <w:r>
        <w:rPr>
          <w:rtl/>
        </w:rPr>
        <w:t xml:space="preserve"> با</w:t>
      </w:r>
      <w:r>
        <w:rPr>
          <w:rFonts w:hint="cs"/>
          <w:rtl/>
        </w:rPr>
        <w:t>ی</w:t>
      </w:r>
      <w:r>
        <w:rPr>
          <w:rFonts w:hint="eastAsia"/>
          <w:rtl/>
        </w:rPr>
        <w:t>د</w:t>
      </w:r>
      <w:r>
        <w:rPr>
          <w:rtl/>
        </w:rPr>
        <w:t xml:space="preserve"> گفت: بله، اگر چن</w:t>
      </w:r>
      <w:r>
        <w:rPr>
          <w:rFonts w:hint="cs"/>
          <w:rtl/>
        </w:rPr>
        <w:t>ی</w:t>
      </w:r>
      <w:r>
        <w:rPr>
          <w:rFonts w:hint="eastAsia"/>
          <w:rtl/>
        </w:rPr>
        <w:t>ن</w:t>
      </w:r>
      <w:r>
        <w:rPr>
          <w:rtl/>
        </w:rPr>
        <w:t xml:space="preserve"> ح</w:t>
      </w:r>
      <w:r>
        <w:rPr>
          <w:rFonts w:hint="cs"/>
          <w:rtl/>
        </w:rPr>
        <w:t>ی</w:t>
      </w:r>
      <w:r>
        <w:rPr>
          <w:rFonts w:hint="eastAsia"/>
          <w:rtl/>
        </w:rPr>
        <w:t>وان</w:t>
      </w:r>
      <w:r>
        <w:rPr>
          <w:rFonts w:hint="cs"/>
          <w:rtl/>
        </w:rPr>
        <w:t>ی</w:t>
      </w:r>
      <w:r>
        <w:rPr>
          <w:rtl/>
        </w:rPr>
        <w:t xml:space="preserve"> باشد، از موضوع کلام حضرت خارج است چون آن ملاک را ندارد.</w:t>
      </w:r>
    </w:p>
    <w:p w14:paraId="3678B8B6" w14:textId="7D9744AB" w:rsidR="009418DD" w:rsidRDefault="009418DD" w:rsidP="009418DD">
      <w:pPr>
        <w:widowControl w:val="0"/>
        <w:ind w:firstLine="157"/>
        <w:rPr>
          <w:rtl/>
        </w:rPr>
      </w:pPr>
      <w:r>
        <w:rPr>
          <w:rtl/>
        </w:rPr>
        <w:t xml:space="preserve"> حضرت ملاک را ا</w:t>
      </w:r>
      <w:r>
        <w:rPr>
          <w:rFonts w:hint="cs"/>
          <w:rtl/>
        </w:rPr>
        <w:t>ی</w:t>
      </w:r>
      <w:r>
        <w:rPr>
          <w:rFonts w:hint="eastAsia"/>
          <w:rtl/>
        </w:rPr>
        <w:t>ن‌گونه</w:t>
      </w:r>
      <w:r>
        <w:rPr>
          <w:rtl/>
        </w:rPr>
        <w:t xml:space="preserve"> فرمودند که «در خارج آب نتواند زندگ</w:t>
      </w:r>
      <w:r>
        <w:rPr>
          <w:rFonts w:hint="cs"/>
          <w:rtl/>
        </w:rPr>
        <w:t>ی</w:t>
      </w:r>
      <w:r>
        <w:rPr>
          <w:rtl/>
        </w:rPr>
        <w:t xml:space="preserve"> کند». حال اگر ح</w:t>
      </w:r>
      <w:r>
        <w:rPr>
          <w:rFonts w:hint="cs"/>
          <w:rtl/>
        </w:rPr>
        <w:t>ی</w:t>
      </w:r>
      <w:r>
        <w:rPr>
          <w:rFonts w:hint="eastAsia"/>
          <w:rtl/>
        </w:rPr>
        <w:t>وان</w:t>
      </w:r>
      <w:r>
        <w:rPr>
          <w:rFonts w:hint="cs"/>
          <w:rtl/>
        </w:rPr>
        <w:t>ی</w:t>
      </w:r>
      <w:r>
        <w:rPr>
          <w:rtl/>
        </w:rPr>
        <w:t xml:space="preserve"> باشد که هم در در</w:t>
      </w:r>
      <w:r>
        <w:rPr>
          <w:rFonts w:hint="cs"/>
          <w:rtl/>
        </w:rPr>
        <w:t>ی</w:t>
      </w:r>
      <w:r>
        <w:rPr>
          <w:rFonts w:hint="eastAsia"/>
          <w:rtl/>
        </w:rPr>
        <w:t>ا</w:t>
      </w:r>
      <w:r>
        <w:rPr>
          <w:rtl/>
        </w:rPr>
        <w:t xml:space="preserve"> و هم در خشک</w:t>
      </w:r>
      <w:r>
        <w:rPr>
          <w:rFonts w:hint="cs"/>
          <w:rtl/>
        </w:rPr>
        <w:t>ی</w:t>
      </w:r>
      <w:r>
        <w:rPr>
          <w:rtl/>
        </w:rPr>
        <w:t xml:space="preserve"> بتواند زندگ</w:t>
      </w:r>
      <w:r>
        <w:rPr>
          <w:rFonts w:hint="cs"/>
          <w:rtl/>
        </w:rPr>
        <w:t>ی</w:t>
      </w:r>
      <w:r>
        <w:rPr>
          <w:rtl/>
        </w:rPr>
        <w:t xml:space="preserve"> کند، هر اسم</w:t>
      </w:r>
      <w:r>
        <w:rPr>
          <w:rFonts w:hint="cs"/>
          <w:rtl/>
        </w:rPr>
        <w:t>ی</w:t>
      </w:r>
      <w:r>
        <w:rPr>
          <w:rtl/>
        </w:rPr>
        <w:t xml:space="preserve"> که م</w:t>
      </w:r>
      <w:r>
        <w:rPr>
          <w:rFonts w:hint="cs"/>
          <w:rtl/>
        </w:rPr>
        <w:t>ی‌</w:t>
      </w:r>
      <w:r>
        <w:rPr>
          <w:rFonts w:hint="eastAsia"/>
          <w:rtl/>
        </w:rPr>
        <w:t>خواه</w:t>
      </w:r>
      <w:r>
        <w:rPr>
          <w:rFonts w:hint="cs"/>
          <w:rtl/>
        </w:rPr>
        <w:t>ی</w:t>
      </w:r>
      <w:r>
        <w:rPr>
          <w:rFonts w:hint="eastAsia"/>
          <w:rtl/>
        </w:rPr>
        <w:t>د</w:t>
      </w:r>
      <w:r>
        <w:rPr>
          <w:rtl/>
        </w:rPr>
        <w:t xml:space="preserve"> رو</w:t>
      </w:r>
      <w:r>
        <w:rPr>
          <w:rFonts w:hint="cs"/>
          <w:rtl/>
        </w:rPr>
        <w:t>ی</w:t>
      </w:r>
      <w:r>
        <w:rPr>
          <w:rtl/>
        </w:rPr>
        <w:t xml:space="preserve"> آن بگذار</w:t>
      </w:r>
      <w:r>
        <w:rPr>
          <w:rFonts w:hint="cs"/>
          <w:rtl/>
        </w:rPr>
        <w:t>ی</w:t>
      </w:r>
      <w:r>
        <w:rPr>
          <w:rFonts w:hint="eastAsia"/>
          <w:rtl/>
        </w:rPr>
        <w:t>د</w:t>
      </w:r>
      <w:r>
        <w:rPr>
          <w:rtl/>
        </w:rPr>
        <w:t xml:space="preserve"> (خز </w:t>
      </w:r>
      <w:r>
        <w:rPr>
          <w:rFonts w:hint="cs"/>
          <w:rtl/>
        </w:rPr>
        <w:t>ی</w:t>
      </w:r>
      <w:r>
        <w:rPr>
          <w:rFonts w:hint="eastAsia"/>
          <w:rtl/>
        </w:rPr>
        <w:t>ا</w:t>
      </w:r>
      <w:r>
        <w:rPr>
          <w:rtl/>
        </w:rPr>
        <w:t xml:space="preserve"> غ</w:t>
      </w:r>
      <w:r>
        <w:rPr>
          <w:rFonts w:hint="cs"/>
          <w:rtl/>
        </w:rPr>
        <w:t>ی</w:t>
      </w:r>
      <w:r>
        <w:rPr>
          <w:rFonts w:hint="eastAsia"/>
          <w:rtl/>
        </w:rPr>
        <w:t>ره</w:t>
      </w:r>
      <w:r>
        <w:rPr>
          <w:rtl/>
        </w:rPr>
        <w:t>)، ا</w:t>
      </w:r>
      <w:r>
        <w:rPr>
          <w:rFonts w:hint="cs"/>
          <w:rtl/>
        </w:rPr>
        <w:t>ی</w:t>
      </w:r>
      <w:r>
        <w:rPr>
          <w:rFonts w:hint="eastAsia"/>
          <w:rtl/>
        </w:rPr>
        <w:t>ن</w:t>
      </w:r>
      <w:r>
        <w:rPr>
          <w:rtl/>
        </w:rPr>
        <w:t xml:space="preserve"> ح</w:t>
      </w:r>
      <w:r>
        <w:rPr>
          <w:rFonts w:hint="cs"/>
          <w:rtl/>
        </w:rPr>
        <w:t>ی</w:t>
      </w:r>
      <w:r>
        <w:rPr>
          <w:rFonts w:hint="eastAsia"/>
          <w:rtl/>
        </w:rPr>
        <w:t>وان</w:t>
      </w:r>
      <w:r>
        <w:rPr>
          <w:rtl/>
        </w:rPr>
        <w:t xml:space="preserve"> از مدار ملاک امام خارج است و جا</w:t>
      </w:r>
      <w:r>
        <w:rPr>
          <w:rFonts w:hint="cs"/>
          <w:rtl/>
        </w:rPr>
        <w:t>ی</w:t>
      </w:r>
      <w:r>
        <w:rPr>
          <w:rFonts w:hint="eastAsia"/>
          <w:rtl/>
        </w:rPr>
        <w:t>ز</w:t>
      </w:r>
      <w:r>
        <w:rPr>
          <w:rtl/>
        </w:rPr>
        <w:t xml:space="preserve"> ن</w:t>
      </w:r>
      <w:r>
        <w:rPr>
          <w:rFonts w:hint="cs"/>
          <w:rtl/>
        </w:rPr>
        <w:t>ی</w:t>
      </w:r>
      <w:r>
        <w:rPr>
          <w:rFonts w:hint="eastAsia"/>
          <w:rtl/>
        </w:rPr>
        <w:t>ست</w:t>
      </w:r>
      <w:r>
        <w:rPr>
          <w:rtl/>
        </w:rPr>
        <w:t>. ملاک حضرت ا</w:t>
      </w:r>
      <w:r>
        <w:rPr>
          <w:rFonts w:hint="cs"/>
          <w:rtl/>
        </w:rPr>
        <w:t>ی</w:t>
      </w:r>
      <w:r>
        <w:rPr>
          <w:rFonts w:hint="eastAsia"/>
          <w:rtl/>
        </w:rPr>
        <w:t>ن</w:t>
      </w:r>
      <w:r>
        <w:rPr>
          <w:rtl/>
        </w:rPr>
        <w:t xml:space="preserve"> بود که در خارج از آب بم</w:t>
      </w:r>
      <w:r>
        <w:rPr>
          <w:rFonts w:hint="cs"/>
          <w:rtl/>
        </w:rPr>
        <w:t>ی</w:t>
      </w:r>
      <w:r>
        <w:rPr>
          <w:rFonts w:hint="eastAsia"/>
          <w:rtl/>
        </w:rPr>
        <w:t>رد</w:t>
      </w:r>
      <w:r>
        <w:rPr>
          <w:rtl/>
        </w:rPr>
        <w:t xml:space="preserve">. </w:t>
      </w:r>
      <w:r>
        <w:rPr>
          <w:rFonts w:hint="cs"/>
          <w:rtl/>
        </w:rPr>
        <w:t>ی</w:t>
      </w:r>
      <w:r>
        <w:rPr>
          <w:rFonts w:hint="eastAsia"/>
          <w:rtl/>
        </w:rPr>
        <w:t>عن</w:t>
      </w:r>
      <w:r>
        <w:rPr>
          <w:rFonts w:hint="cs"/>
          <w:rtl/>
        </w:rPr>
        <w:t>ی</w:t>
      </w:r>
      <w:r>
        <w:rPr>
          <w:rtl/>
        </w:rPr>
        <w:t xml:space="preserve"> اگر در خشک</w:t>
      </w:r>
      <w:r>
        <w:rPr>
          <w:rFonts w:hint="cs"/>
          <w:rtl/>
        </w:rPr>
        <w:t>ی</w:t>
      </w:r>
      <w:r>
        <w:rPr>
          <w:rtl/>
        </w:rPr>
        <w:t xml:space="preserve"> بماند، پس از چند ساعت </w:t>
      </w:r>
      <w:r>
        <w:rPr>
          <w:rFonts w:hint="cs"/>
          <w:rtl/>
        </w:rPr>
        <w:t>ی</w:t>
      </w:r>
      <w:r>
        <w:rPr>
          <w:rFonts w:hint="eastAsia"/>
          <w:rtl/>
        </w:rPr>
        <w:t>ا</w:t>
      </w:r>
      <w:r>
        <w:rPr>
          <w:rtl/>
        </w:rPr>
        <w:t xml:space="preserve"> </w:t>
      </w:r>
      <w:r>
        <w:rPr>
          <w:rFonts w:hint="cs"/>
          <w:rtl/>
        </w:rPr>
        <w:t>ی</w:t>
      </w:r>
      <w:r>
        <w:rPr>
          <w:rFonts w:hint="eastAsia"/>
          <w:rtl/>
        </w:rPr>
        <w:t>ک</w:t>
      </w:r>
      <w:r>
        <w:rPr>
          <w:rtl/>
        </w:rPr>
        <w:t xml:space="preserve"> روز </w:t>
      </w:r>
      <w:r>
        <w:rPr>
          <w:rFonts w:hint="cs"/>
          <w:rtl/>
        </w:rPr>
        <w:t>ی</w:t>
      </w:r>
      <w:r>
        <w:rPr>
          <w:rFonts w:hint="eastAsia"/>
          <w:rtl/>
        </w:rPr>
        <w:t>ا</w:t>
      </w:r>
      <w:r>
        <w:rPr>
          <w:rtl/>
        </w:rPr>
        <w:t xml:space="preserve"> دو روز بم</w:t>
      </w:r>
      <w:r>
        <w:rPr>
          <w:rFonts w:hint="cs"/>
          <w:rtl/>
        </w:rPr>
        <w:t>ی</w:t>
      </w:r>
      <w:r>
        <w:rPr>
          <w:rFonts w:hint="eastAsia"/>
          <w:rtl/>
        </w:rPr>
        <w:t>رد</w:t>
      </w:r>
      <w:r>
        <w:rPr>
          <w:rtl/>
        </w:rPr>
        <w:t xml:space="preserve"> و نتواند دوام ب</w:t>
      </w:r>
      <w:r>
        <w:rPr>
          <w:rFonts w:hint="cs"/>
          <w:rtl/>
        </w:rPr>
        <w:t>ی</w:t>
      </w:r>
      <w:r>
        <w:rPr>
          <w:rFonts w:hint="eastAsia"/>
          <w:rtl/>
        </w:rPr>
        <w:t>اورد</w:t>
      </w:r>
      <w:r>
        <w:rPr>
          <w:rtl/>
        </w:rPr>
        <w:t>. مسئله مرگ و ح</w:t>
      </w:r>
      <w:r>
        <w:rPr>
          <w:rFonts w:hint="cs"/>
          <w:rtl/>
        </w:rPr>
        <w:t>ی</w:t>
      </w:r>
      <w:r>
        <w:rPr>
          <w:rFonts w:hint="eastAsia"/>
          <w:rtl/>
        </w:rPr>
        <w:t>ات</w:t>
      </w:r>
      <w:r>
        <w:rPr>
          <w:rtl/>
        </w:rPr>
        <w:t xml:space="preserve"> است.</w:t>
      </w:r>
    </w:p>
    <w:p w14:paraId="37E850C3" w14:textId="77777777" w:rsidR="007C7198" w:rsidRDefault="009418DD" w:rsidP="009418DD">
      <w:pPr>
        <w:widowControl w:val="0"/>
        <w:ind w:firstLine="157"/>
        <w:rPr>
          <w:rtl/>
        </w:rPr>
      </w:pPr>
      <w:r>
        <w:rPr>
          <w:rFonts w:hint="eastAsia"/>
          <w:rtl/>
        </w:rPr>
        <w:t>بنابرا</w:t>
      </w:r>
      <w:r>
        <w:rPr>
          <w:rFonts w:hint="cs"/>
          <w:rtl/>
        </w:rPr>
        <w:t>ی</w:t>
      </w:r>
      <w:r>
        <w:rPr>
          <w:rFonts w:hint="eastAsia"/>
          <w:rtl/>
        </w:rPr>
        <w:t>ن،</w:t>
      </w:r>
      <w:r>
        <w:rPr>
          <w:rtl/>
        </w:rPr>
        <w:t xml:space="preserve"> ا</w:t>
      </w:r>
      <w:r>
        <w:rPr>
          <w:rFonts w:hint="cs"/>
          <w:rtl/>
        </w:rPr>
        <w:t>ی</w:t>
      </w:r>
      <w:r>
        <w:rPr>
          <w:rFonts w:hint="eastAsia"/>
          <w:rtl/>
        </w:rPr>
        <w:t>ن</w:t>
      </w:r>
      <w:r>
        <w:rPr>
          <w:rtl/>
        </w:rPr>
        <w:t xml:space="preserve"> مسئله به </w:t>
      </w:r>
      <w:r>
        <w:rPr>
          <w:rFonts w:hint="cs"/>
          <w:rtl/>
        </w:rPr>
        <w:t>ی</w:t>
      </w:r>
      <w:r>
        <w:rPr>
          <w:rFonts w:hint="eastAsia"/>
          <w:rtl/>
        </w:rPr>
        <w:t>ک</w:t>
      </w:r>
      <w:r>
        <w:rPr>
          <w:rtl/>
        </w:rPr>
        <w:t xml:space="preserve"> ملاک تبد</w:t>
      </w:r>
      <w:r>
        <w:rPr>
          <w:rFonts w:hint="cs"/>
          <w:rtl/>
        </w:rPr>
        <w:t>ی</w:t>
      </w:r>
      <w:r>
        <w:rPr>
          <w:rFonts w:hint="eastAsia"/>
          <w:rtl/>
        </w:rPr>
        <w:t>ل</w:t>
      </w:r>
      <w:r>
        <w:rPr>
          <w:rtl/>
        </w:rPr>
        <w:t xml:space="preserve"> شده است. همان‌طور که در ب</w:t>
      </w:r>
      <w:r>
        <w:rPr>
          <w:rFonts w:hint="cs"/>
          <w:rtl/>
        </w:rPr>
        <w:t>ی</w:t>
      </w:r>
      <w:r>
        <w:rPr>
          <w:rFonts w:hint="eastAsia"/>
          <w:rtl/>
        </w:rPr>
        <w:t>ع،</w:t>
      </w:r>
      <w:r>
        <w:rPr>
          <w:rtl/>
        </w:rPr>
        <w:t xml:space="preserve"> حکم را از مورد روا</w:t>
      </w:r>
      <w:r>
        <w:rPr>
          <w:rFonts w:hint="cs"/>
          <w:rtl/>
        </w:rPr>
        <w:t>ی</w:t>
      </w:r>
      <w:r>
        <w:rPr>
          <w:rFonts w:hint="eastAsia"/>
          <w:rtl/>
        </w:rPr>
        <w:t>ت</w:t>
      </w:r>
      <w:r>
        <w:rPr>
          <w:rtl/>
        </w:rPr>
        <w:t xml:space="preserve"> به هر ب</w:t>
      </w:r>
      <w:r>
        <w:rPr>
          <w:rFonts w:hint="cs"/>
          <w:rtl/>
        </w:rPr>
        <w:t>ی</w:t>
      </w:r>
      <w:r>
        <w:rPr>
          <w:rFonts w:hint="eastAsia"/>
          <w:rtl/>
        </w:rPr>
        <w:t>ع</w:t>
      </w:r>
      <w:r>
        <w:rPr>
          <w:rtl/>
        </w:rPr>
        <w:t xml:space="preserve"> مک</w:t>
      </w:r>
      <w:r>
        <w:rPr>
          <w:rFonts w:hint="cs"/>
          <w:rtl/>
        </w:rPr>
        <w:t>ی</w:t>
      </w:r>
      <w:r>
        <w:rPr>
          <w:rFonts w:hint="eastAsia"/>
          <w:rtl/>
        </w:rPr>
        <w:t>ل</w:t>
      </w:r>
      <w:r>
        <w:rPr>
          <w:rtl/>
        </w:rPr>
        <w:t xml:space="preserve"> و موزون</w:t>
      </w:r>
      <w:r>
        <w:rPr>
          <w:rFonts w:hint="cs"/>
          <w:rtl/>
        </w:rPr>
        <w:t>ی</w:t>
      </w:r>
      <w:r>
        <w:rPr>
          <w:rtl/>
        </w:rPr>
        <w:t xml:space="preserve"> که متجانس</w:t>
      </w:r>
      <w:r>
        <w:rPr>
          <w:rFonts w:hint="cs"/>
          <w:rtl/>
        </w:rPr>
        <w:t>ی</w:t>
      </w:r>
      <w:r>
        <w:rPr>
          <w:rFonts w:hint="eastAsia"/>
          <w:rtl/>
        </w:rPr>
        <w:t>ن</w:t>
      </w:r>
      <w:r>
        <w:rPr>
          <w:rtl/>
        </w:rPr>
        <w:t xml:space="preserve"> باشند و تفاوت مقدار داشته باشند سرا</w:t>
      </w:r>
      <w:r>
        <w:rPr>
          <w:rFonts w:hint="cs"/>
          <w:rtl/>
        </w:rPr>
        <w:t>ی</w:t>
      </w:r>
      <w:r>
        <w:rPr>
          <w:rFonts w:hint="eastAsia"/>
          <w:rtl/>
        </w:rPr>
        <w:t>ت</w:t>
      </w:r>
      <w:r>
        <w:rPr>
          <w:rtl/>
        </w:rPr>
        <w:t xml:space="preserve"> م</w:t>
      </w:r>
      <w:r>
        <w:rPr>
          <w:rFonts w:hint="cs"/>
          <w:rtl/>
        </w:rPr>
        <w:t>ی‌</w:t>
      </w:r>
      <w:r>
        <w:rPr>
          <w:rFonts w:hint="eastAsia"/>
          <w:rtl/>
        </w:rPr>
        <w:t>ده</w:t>
      </w:r>
      <w:r>
        <w:rPr>
          <w:rFonts w:hint="cs"/>
          <w:rtl/>
        </w:rPr>
        <w:t>ی</w:t>
      </w:r>
      <w:r>
        <w:rPr>
          <w:rFonts w:hint="eastAsia"/>
          <w:rtl/>
        </w:rPr>
        <w:t>م،</w:t>
      </w:r>
      <w:r>
        <w:rPr>
          <w:rtl/>
        </w:rPr>
        <w:t xml:space="preserve"> در ا</w:t>
      </w:r>
      <w:r>
        <w:rPr>
          <w:rFonts w:hint="cs"/>
          <w:rtl/>
        </w:rPr>
        <w:t>ی</w:t>
      </w:r>
      <w:r>
        <w:rPr>
          <w:rFonts w:hint="eastAsia"/>
          <w:rtl/>
        </w:rPr>
        <w:t>نجا</w:t>
      </w:r>
      <w:r>
        <w:rPr>
          <w:rtl/>
        </w:rPr>
        <w:t xml:space="preserve"> ن</w:t>
      </w:r>
      <w:r>
        <w:rPr>
          <w:rFonts w:hint="cs"/>
          <w:rtl/>
        </w:rPr>
        <w:t>ی</w:t>
      </w:r>
      <w:r>
        <w:rPr>
          <w:rFonts w:hint="eastAsia"/>
          <w:rtl/>
        </w:rPr>
        <w:t>ز</w:t>
      </w:r>
      <w:r>
        <w:rPr>
          <w:rtl/>
        </w:rPr>
        <w:t xml:space="preserve"> حکم را از «خز» به هر ح</w:t>
      </w:r>
      <w:r>
        <w:rPr>
          <w:rFonts w:hint="cs"/>
          <w:rtl/>
        </w:rPr>
        <w:t>ی</w:t>
      </w:r>
      <w:r>
        <w:rPr>
          <w:rFonts w:hint="eastAsia"/>
          <w:rtl/>
        </w:rPr>
        <w:t>وان</w:t>
      </w:r>
      <w:r>
        <w:rPr>
          <w:rtl/>
        </w:rPr>
        <w:t xml:space="preserve"> در</w:t>
      </w:r>
      <w:r>
        <w:rPr>
          <w:rFonts w:hint="cs"/>
          <w:rtl/>
        </w:rPr>
        <w:t>ی</w:t>
      </w:r>
      <w:r>
        <w:rPr>
          <w:rFonts w:hint="eastAsia"/>
          <w:rtl/>
        </w:rPr>
        <w:t>ا</w:t>
      </w:r>
      <w:r>
        <w:rPr>
          <w:rFonts w:hint="cs"/>
          <w:rtl/>
        </w:rPr>
        <w:t>یی</w:t>
      </w:r>
      <w:r>
        <w:rPr>
          <w:rtl/>
        </w:rPr>
        <w:t xml:space="preserve"> که نم</w:t>
      </w:r>
      <w:r>
        <w:rPr>
          <w:rFonts w:hint="cs"/>
          <w:rtl/>
        </w:rPr>
        <w:t>ی‌</w:t>
      </w:r>
      <w:r>
        <w:rPr>
          <w:rFonts w:hint="eastAsia"/>
          <w:rtl/>
        </w:rPr>
        <w:t>تواند</w:t>
      </w:r>
      <w:r>
        <w:rPr>
          <w:rtl/>
        </w:rPr>
        <w:t xml:space="preserve"> در خارج از آب زندگ</w:t>
      </w:r>
      <w:r>
        <w:rPr>
          <w:rFonts w:hint="cs"/>
          <w:rtl/>
        </w:rPr>
        <w:t>ی</w:t>
      </w:r>
      <w:r>
        <w:rPr>
          <w:rtl/>
        </w:rPr>
        <w:t xml:space="preserve"> کند، س</w:t>
      </w:r>
      <w:r>
        <w:rPr>
          <w:rFonts w:hint="eastAsia"/>
          <w:rtl/>
        </w:rPr>
        <w:t>را</w:t>
      </w:r>
      <w:r>
        <w:rPr>
          <w:rFonts w:hint="cs"/>
          <w:rtl/>
        </w:rPr>
        <w:t>ی</w:t>
      </w:r>
      <w:r>
        <w:rPr>
          <w:rFonts w:hint="eastAsia"/>
          <w:rtl/>
        </w:rPr>
        <w:t>ت</w:t>
      </w:r>
      <w:r>
        <w:rPr>
          <w:rtl/>
        </w:rPr>
        <w:t xml:space="preserve"> م</w:t>
      </w:r>
      <w:r>
        <w:rPr>
          <w:rFonts w:hint="cs"/>
          <w:rtl/>
        </w:rPr>
        <w:t>ی‌</w:t>
      </w:r>
      <w:r>
        <w:rPr>
          <w:rFonts w:hint="eastAsia"/>
          <w:rtl/>
        </w:rPr>
        <w:t>ده</w:t>
      </w:r>
      <w:r>
        <w:rPr>
          <w:rFonts w:hint="cs"/>
          <w:rtl/>
        </w:rPr>
        <w:t>ی</w:t>
      </w:r>
      <w:r>
        <w:rPr>
          <w:rFonts w:hint="eastAsia"/>
          <w:rtl/>
        </w:rPr>
        <w:t>م</w:t>
      </w:r>
      <w:r>
        <w:rPr>
          <w:rtl/>
        </w:rPr>
        <w:t xml:space="preserve">. </w:t>
      </w:r>
      <w:r>
        <w:rPr>
          <w:rFonts w:hint="cs"/>
          <w:rtl/>
        </w:rPr>
        <w:t>ی</w:t>
      </w:r>
      <w:r>
        <w:rPr>
          <w:rFonts w:hint="eastAsia"/>
          <w:rtl/>
        </w:rPr>
        <w:t>عن</w:t>
      </w:r>
      <w:r>
        <w:rPr>
          <w:rFonts w:hint="cs"/>
          <w:rtl/>
        </w:rPr>
        <w:t>ی</w:t>
      </w:r>
      <w:r>
        <w:rPr>
          <w:rtl/>
        </w:rPr>
        <w:t xml:space="preserve"> اگر ب</w:t>
      </w:r>
      <w:r>
        <w:rPr>
          <w:rFonts w:hint="cs"/>
          <w:rtl/>
        </w:rPr>
        <w:t>ی</w:t>
      </w:r>
      <w:r>
        <w:rPr>
          <w:rFonts w:hint="eastAsia"/>
          <w:rtl/>
        </w:rPr>
        <w:t>رون</w:t>
      </w:r>
      <w:r>
        <w:rPr>
          <w:rtl/>
        </w:rPr>
        <w:t xml:space="preserve"> ب</w:t>
      </w:r>
      <w:r>
        <w:rPr>
          <w:rFonts w:hint="cs"/>
          <w:rtl/>
        </w:rPr>
        <w:t>ی</w:t>
      </w:r>
      <w:r>
        <w:rPr>
          <w:rFonts w:hint="eastAsia"/>
          <w:rtl/>
        </w:rPr>
        <w:t>ا</w:t>
      </w:r>
      <w:r>
        <w:rPr>
          <w:rFonts w:hint="cs"/>
          <w:rtl/>
        </w:rPr>
        <w:t>ی</w:t>
      </w:r>
      <w:r>
        <w:rPr>
          <w:rFonts w:hint="eastAsia"/>
          <w:rtl/>
        </w:rPr>
        <w:t>د،</w:t>
      </w:r>
      <w:r>
        <w:rPr>
          <w:rtl/>
        </w:rPr>
        <w:t xml:space="preserve"> شا</w:t>
      </w:r>
      <w:r>
        <w:rPr>
          <w:rFonts w:hint="cs"/>
          <w:rtl/>
        </w:rPr>
        <w:t>ی</w:t>
      </w:r>
      <w:r>
        <w:rPr>
          <w:rFonts w:hint="eastAsia"/>
          <w:rtl/>
        </w:rPr>
        <w:t>د</w:t>
      </w:r>
      <w:r>
        <w:rPr>
          <w:rtl/>
        </w:rPr>
        <w:t xml:space="preserve"> مدت کوتاه</w:t>
      </w:r>
      <w:r>
        <w:rPr>
          <w:rFonts w:hint="cs"/>
          <w:rtl/>
        </w:rPr>
        <w:t>ی</w:t>
      </w:r>
      <w:r>
        <w:rPr>
          <w:rtl/>
        </w:rPr>
        <w:t xml:space="preserve"> زنده بماند اما اگر ادامه </w:t>
      </w:r>
      <w:r>
        <w:rPr>
          <w:rFonts w:hint="cs"/>
          <w:rtl/>
        </w:rPr>
        <w:t>ی</w:t>
      </w:r>
      <w:r>
        <w:rPr>
          <w:rFonts w:hint="eastAsia"/>
          <w:rtl/>
        </w:rPr>
        <w:t>ابد</w:t>
      </w:r>
      <w:r>
        <w:rPr>
          <w:rtl/>
        </w:rPr>
        <w:t xml:space="preserve"> م</w:t>
      </w:r>
      <w:r>
        <w:rPr>
          <w:rFonts w:hint="cs"/>
          <w:rtl/>
        </w:rPr>
        <w:t>ی‌</w:t>
      </w:r>
      <w:r>
        <w:rPr>
          <w:rFonts w:hint="eastAsia"/>
          <w:rtl/>
        </w:rPr>
        <w:t>م</w:t>
      </w:r>
      <w:r>
        <w:rPr>
          <w:rFonts w:hint="cs"/>
          <w:rtl/>
        </w:rPr>
        <w:t>ی</w:t>
      </w:r>
      <w:r>
        <w:rPr>
          <w:rFonts w:hint="eastAsia"/>
          <w:rtl/>
        </w:rPr>
        <w:t>رد</w:t>
      </w:r>
      <w:r>
        <w:rPr>
          <w:rtl/>
        </w:rPr>
        <w:t>. اگر چن</w:t>
      </w:r>
      <w:r>
        <w:rPr>
          <w:rFonts w:hint="cs"/>
          <w:rtl/>
        </w:rPr>
        <w:t>ی</w:t>
      </w:r>
      <w:r>
        <w:rPr>
          <w:rFonts w:hint="eastAsia"/>
          <w:rtl/>
        </w:rPr>
        <w:t>ن</w:t>
      </w:r>
      <w:r>
        <w:rPr>
          <w:rtl/>
        </w:rPr>
        <w:t xml:space="preserve"> خصوص</w:t>
      </w:r>
      <w:r>
        <w:rPr>
          <w:rFonts w:hint="cs"/>
          <w:rtl/>
        </w:rPr>
        <w:t>ی</w:t>
      </w:r>
      <w:r>
        <w:rPr>
          <w:rFonts w:hint="eastAsia"/>
          <w:rtl/>
        </w:rPr>
        <w:t>ت</w:t>
      </w:r>
      <w:r>
        <w:rPr>
          <w:rFonts w:hint="cs"/>
          <w:rtl/>
        </w:rPr>
        <w:t>ی</w:t>
      </w:r>
      <w:r>
        <w:rPr>
          <w:rtl/>
        </w:rPr>
        <w:t xml:space="preserve"> داشت، نماز در پوست آن جا</w:t>
      </w:r>
      <w:r>
        <w:rPr>
          <w:rFonts w:hint="cs"/>
          <w:rtl/>
        </w:rPr>
        <w:t>ی</w:t>
      </w:r>
      <w:r>
        <w:rPr>
          <w:rFonts w:hint="eastAsia"/>
          <w:rtl/>
        </w:rPr>
        <w:t>ز</w:t>
      </w:r>
      <w:r>
        <w:rPr>
          <w:rtl/>
        </w:rPr>
        <w:t xml:space="preserve"> است و اگر پشم و مو هم داشته باشد به طر</w:t>
      </w:r>
      <w:r>
        <w:rPr>
          <w:rFonts w:hint="cs"/>
          <w:rtl/>
        </w:rPr>
        <w:t>ی</w:t>
      </w:r>
      <w:r>
        <w:rPr>
          <w:rFonts w:hint="eastAsia"/>
          <w:rtl/>
        </w:rPr>
        <w:t>ق</w:t>
      </w:r>
      <w:r>
        <w:rPr>
          <w:rtl/>
        </w:rPr>
        <w:t xml:space="preserve"> اول</w:t>
      </w:r>
      <w:r>
        <w:rPr>
          <w:rFonts w:hint="cs"/>
          <w:rtl/>
        </w:rPr>
        <w:t>ی</w:t>
      </w:r>
      <w:r>
        <w:rPr>
          <w:rtl/>
        </w:rPr>
        <w:t xml:space="preserve"> جا</w:t>
      </w:r>
      <w:r>
        <w:rPr>
          <w:rFonts w:hint="cs"/>
          <w:rtl/>
        </w:rPr>
        <w:t>ی</w:t>
      </w:r>
      <w:r>
        <w:rPr>
          <w:rFonts w:hint="eastAsia"/>
          <w:rtl/>
        </w:rPr>
        <w:t>ز</w:t>
      </w:r>
      <w:r>
        <w:rPr>
          <w:rtl/>
        </w:rPr>
        <w:t xml:space="preserve"> خواهد بود. </w:t>
      </w:r>
    </w:p>
    <w:p w14:paraId="5052FA81" w14:textId="2F324E08" w:rsidR="009418DD" w:rsidRDefault="009418DD" w:rsidP="009418DD">
      <w:pPr>
        <w:widowControl w:val="0"/>
        <w:ind w:firstLine="157"/>
        <w:rPr>
          <w:rtl/>
        </w:rPr>
      </w:pPr>
      <w:r>
        <w:rPr>
          <w:rtl/>
        </w:rPr>
        <w:t>پس ا</w:t>
      </w:r>
      <w:r>
        <w:rPr>
          <w:rFonts w:hint="cs"/>
          <w:rtl/>
        </w:rPr>
        <w:t>ی</w:t>
      </w:r>
      <w:r>
        <w:rPr>
          <w:rFonts w:hint="eastAsia"/>
          <w:rtl/>
        </w:rPr>
        <w:t>ن</w:t>
      </w:r>
      <w:r>
        <w:rPr>
          <w:rtl/>
        </w:rPr>
        <w:t xml:space="preserve"> مورد استثنا</w:t>
      </w:r>
      <w:r>
        <w:rPr>
          <w:rFonts w:hint="cs"/>
          <w:rtl/>
        </w:rPr>
        <w:t>یی</w:t>
      </w:r>
      <w:r>
        <w:rPr>
          <w:rtl/>
        </w:rPr>
        <w:t xml:space="preserve"> از «ما لا</w:t>
      </w:r>
      <w:r>
        <w:rPr>
          <w:rFonts w:hint="cs"/>
          <w:rtl/>
        </w:rPr>
        <w:t>ی</w:t>
      </w:r>
      <w:r>
        <w:rPr>
          <w:rFonts w:hint="eastAsia"/>
          <w:rtl/>
        </w:rPr>
        <w:t>ؤکل</w:t>
      </w:r>
      <w:r>
        <w:rPr>
          <w:rtl/>
        </w:rPr>
        <w:t xml:space="preserve"> لحمه» محسوب م</w:t>
      </w:r>
      <w:r>
        <w:rPr>
          <w:rFonts w:hint="cs"/>
          <w:rtl/>
        </w:rPr>
        <w:t>ی‌</w:t>
      </w:r>
      <w:r>
        <w:rPr>
          <w:rFonts w:hint="eastAsia"/>
          <w:rtl/>
        </w:rPr>
        <w:t>شود</w:t>
      </w:r>
      <w:r>
        <w:rPr>
          <w:rtl/>
        </w:rPr>
        <w:t xml:space="preserve">. طبق </w:t>
      </w:r>
      <w:r>
        <w:rPr>
          <w:rFonts w:hint="eastAsia"/>
          <w:rtl/>
        </w:rPr>
        <w:t>ا</w:t>
      </w:r>
      <w:r>
        <w:rPr>
          <w:rFonts w:hint="cs"/>
          <w:rtl/>
        </w:rPr>
        <w:t>ی</w:t>
      </w:r>
      <w:r>
        <w:rPr>
          <w:rFonts w:hint="eastAsia"/>
          <w:rtl/>
        </w:rPr>
        <w:t>ن</w:t>
      </w:r>
      <w:r>
        <w:rPr>
          <w:rtl/>
        </w:rPr>
        <w:t xml:space="preserve"> روا</w:t>
      </w:r>
      <w:r>
        <w:rPr>
          <w:rFonts w:hint="cs"/>
          <w:rtl/>
        </w:rPr>
        <w:t>ی</w:t>
      </w:r>
      <w:r>
        <w:rPr>
          <w:rFonts w:hint="eastAsia"/>
          <w:rtl/>
        </w:rPr>
        <w:t>ت،</w:t>
      </w:r>
      <w:r>
        <w:rPr>
          <w:rtl/>
        </w:rPr>
        <w:t xml:space="preserve"> کل ح</w:t>
      </w:r>
      <w:r>
        <w:rPr>
          <w:rFonts w:hint="cs"/>
          <w:rtl/>
        </w:rPr>
        <w:t>ی</w:t>
      </w:r>
      <w:r>
        <w:rPr>
          <w:rFonts w:hint="eastAsia"/>
          <w:rtl/>
        </w:rPr>
        <w:t>وانات</w:t>
      </w:r>
      <w:r>
        <w:rPr>
          <w:rtl/>
        </w:rPr>
        <w:t xml:space="preserve"> حرام‌گوشت در</w:t>
      </w:r>
      <w:r>
        <w:rPr>
          <w:rFonts w:hint="cs"/>
          <w:rtl/>
        </w:rPr>
        <w:t>ی</w:t>
      </w:r>
      <w:r>
        <w:rPr>
          <w:rFonts w:hint="eastAsia"/>
          <w:rtl/>
        </w:rPr>
        <w:t>ا</w:t>
      </w:r>
      <w:r>
        <w:rPr>
          <w:rFonts w:hint="cs"/>
          <w:rtl/>
        </w:rPr>
        <w:t>یی</w:t>
      </w:r>
      <w:r>
        <w:rPr>
          <w:rtl/>
        </w:rPr>
        <w:t xml:space="preserve"> - چه ماه</w:t>
      </w:r>
      <w:r>
        <w:rPr>
          <w:rFonts w:hint="cs"/>
          <w:rtl/>
        </w:rPr>
        <w:t>ی</w:t>
      </w:r>
      <w:r>
        <w:rPr>
          <w:rtl/>
        </w:rPr>
        <w:t xml:space="preserve"> باشند و چه غ</w:t>
      </w:r>
      <w:r>
        <w:rPr>
          <w:rFonts w:hint="cs"/>
          <w:rtl/>
        </w:rPr>
        <w:t>ی</w:t>
      </w:r>
      <w:r>
        <w:rPr>
          <w:rFonts w:hint="eastAsia"/>
          <w:rtl/>
        </w:rPr>
        <w:t>ر</w:t>
      </w:r>
      <w:r>
        <w:rPr>
          <w:rtl/>
        </w:rPr>
        <w:t xml:space="preserve"> ماه</w:t>
      </w:r>
      <w:r>
        <w:rPr>
          <w:rFonts w:hint="cs"/>
          <w:rtl/>
        </w:rPr>
        <w:t>ی</w:t>
      </w:r>
      <w:r>
        <w:rPr>
          <w:rtl/>
        </w:rPr>
        <w:t xml:space="preserve"> - که ز</w:t>
      </w:r>
      <w:r>
        <w:rPr>
          <w:rFonts w:hint="cs"/>
          <w:rtl/>
        </w:rPr>
        <w:t>ی</w:t>
      </w:r>
      <w:r>
        <w:rPr>
          <w:rFonts w:hint="eastAsia"/>
          <w:rtl/>
        </w:rPr>
        <w:t>ستشان</w:t>
      </w:r>
      <w:r>
        <w:rPr>
          <w:rtl/>
        </w:rPr>
        <w:t xml:space="preserve"> در آب است و در خارج آب نم</w:t>
      </w:r>
      <w:r>
        <w:rPr>
          <w:rFonts w:hint="cs"/>
          <w:rtl/>
        </w:rPr>
        <w:t>ی‌</w:t>
      </w:r>
      <w:r>
        <w:rPr>
          <w:rFonts w:hint="eastAsia"/>
          <w:rtl/>
        </w:rPr>
        <w:t>توانند</w:t>
      </w:r>
      <w:r>
        <w:rPr>
          <w:rtl/>
        </w:rPr>
        <w:t xml:space="preserve"> زندگ</w:t>
      </w:r>
      <w:r>
        <w:rPr>
          <w:rFonts w:hint="cs"/>
          <w:rtl/>
        </w:rPr>
        <w:t>ی</w:t>
      </w:r>
      <w:r>
        <w:rPr>
          <w:rtl/>
        </w:rPr>
        <w:t xml:space="preserve"> کنند، مشمول ا</w:t>
      </w:r>
      <w:r>
        <w:rPr>
          <w:rFonts w:hint="cs"/>
          <w:rtl/>
        </w:rPr>
        <w:t>ی</w:t>
      </w:r>
      <w:r>
        <w:rPr>
          <w:rFonts w:hint="eastAsia"/>
          <w:rtl/>
        </w:rPr>
        <w:t>ن</w:t>
      </w:r>
      <w:r>
        <w:rPr>
          <w:rtl/>
        </w:rPr>
        <w:t xml:space="preserve"> استثنا هستند.</w:t>
      </w:r>
    </w:p>
    <w:p w14:paraId="1A60FF48" w14:textId="666F2A18" w:rsidR="009418DD" w:rsidRDefault="009418DD" w:rsidP="009418DD">
      <w:pPr>
        <w:widowControl w:val="0"/>
        <w:ind w:firstLine="157"/>
        <w:rPr>
          <w:rtl/>
        </w:rPr>
      </w:pPr>
      <w:r>
        <w:rPr>
          <w:rtl/>
        </w:rPr>
        <w:t>ملاحظه م</w:t>
      </w:r>
      <w:r>
        <w:rPr>
          <w:rFonts w:hint="cs"/>
          <w:rtl/>
        </w:rPr>
        <w:t>ی‌</w:t>
      </w:r>
      <w:r>
        <w:rPr>
          <w:rFonts w:hint="eastAsia"/>
          <w:rtl/>
        </w:rPr>
        <w:t>کن</w:t>
      </w:r>
      <w:r>
        <w:rPr>
          <w:rFonts w:hint="cs"/>
          <w:rtl/>
        </w:rPr>
        <w:t>ی</w:t>
      </w:r>
      <w:r>
        <w:rPr>
          <w:rFonts w:hint="eastAsia"/>
          <w:rtl/>
        </w:rPr>
        <w:t>د</w:t>
      </w:r>
      <w:r>
        <w:rPr>
          <w:rtl/>
        </w:rPr>
        <w:t xml:space="preserve"> سوال در ا</w:t>
      </w:r>
      <w:r>
        <w:rPr>
          <w:rFonts w:hint="cs"/>
          <w:rtl/>
        </w:rPr>
        <w:t>ی</w:t>
      </w:r>
      <w:r>
        <w:rPr>
          <w:rFonts w:hint="eastAsia"/>
          <w:rtl/>
        </w:rPr>
        <w:t>نجا</w:t>
      </w:r>
      <w:r>
        <w:rPr>
          <w:rtl/>
        </w:rPr>
        <w:t xml:space="preserve"> از «جلود» (پوست) است و مسئله «وبر» (پشم) مطرح ن</w:t>
      </w:r>
      <w:r>
        <w:rPr>
          <w:rFonts w:hint="cs"/>
          <w:rtl/>
        </w:rPr>
        <w:t>ی</w:t>
      </w:r>
      <w:r>
        <w:rPr>
          <w:rFonts w:hint="eastAsia"/>
          <w:rtl/>
        </w:rPr>
        <w:t>ست</w:t>
      </w:r>
      <w:r>
        <w:rPr>
          <w:rtl/>
        </w:rPr>
        <w:t>. در حال</w:t>
      </w:r>
      <w:r>
        <w:rPr>
          <w:rFonts w:hint="cs"/>
          <w:rtl/>
        </w:rPr>
        <w:t>ی</w:t>
      </w:r>
      <w:r>
        <w:rPr>
          <w:rtl/>
        </w:rPr>
        <w:t xml:space="preserve"> که فقها در وبر اختلاف کرده‌اند، اما در مورد جلد، در ا</w:t>
      </w:r>
      <w:r>
        <w:rPr>
          <w:rFonts w:hint="cs"/>
          <w:rtl/>
        </w:rPr>
        <w:t>ی</w:t>
      </w:r>
      <w:r>
        <w:rPr>
          <w:rFonts w:hint="eastAsia"/>
          <w:rtl/>
        </w:rPr>
        <w:t>نجا</w:t>
      </w:r>
      <w:r>
        <w:rPr>
          <w:rtl/>
        </w:rPr>
        <w:t xml:space="preserve"> نص صر</w:t>
      </w:r>
      <w:r>
        <w:rPr>
          <w:rFonts w:hint="cs"/>
          <w:rtl/>
        </w:rPr>
        <w:t>ی</w:t>
      </w:r>
      <w:r>
        <w:rPr>
          <w:rFonts w:hint="eastAsia"/>
          <w:rtl/>
        </w:rPr>
        <w:t>ح</w:t>
      </w:r>
      <w:r>
        <w:rPr>
          <w:rtl/>
        </w:rPr>
        <w:t xml:space="preserve"> و صح</w:t>
      </w:r>
      <w:r>
        <w:rPr>
          <w:rFonts w:hint="cs"/>
          <w:rtl/>
        </w:rPr>
        <w:t>ی</w:t>
      </w:r>
      <w:r>
        <w:rPr>
          <w:rFonts w:hint="eastAsia"/>
          <w:rtl/>
        </w:rPr>
        <w:t>حه</w:t>
      </w:r>
      <w:r>
        <w:rPr>
          <w:rtl/>
        </w:rPr>
        <w:t xml:space="preserve"> دار</w:t>
      </w:r>
      <w:r>
        <w:rPr>
          <w:rFonts w:hint="cs"/>
          <w:rtl/>
        </w:rPr>
        <w:t>ی</w:t>
      </w:r>
      <w:r>
        <w:rPr>
          <w:rFonts w:hint="eastAsia"/>
          <w:rtl/>
        </w:rPr>
        <w:t>م</w:t>
      </w:r>
      <w:r>
        <w:rPr>
          <w:rtl/>
        </w:rPr>
        <w:t>. لذا صاحب جواهر، و همچن</w:t>
      </w:r>
      <w:r>
        <w:rPr>
          <w:rFonts w:hint="cs"/>
          <w:rtl/>
        </w:rPr>
        <w:t>ی</w:t>
      </w:r>
      <w:r>
        <w:rPr>
          <w:rFonts w:hint="eastAsia"/>
          <w:rtl/>
        </w:rPr>
        <w:t>ن</w:t>
      </w:r>
      <w:r>
        <w:rPr>
          <w:rtl/>
        </w:rPr>
        <w:t xml:space="preserve"> صاحب ر</w:t>
      </w:r>
      <w:r>
        <w:rPr>
          <w:rFonts w:hint="cs"/>
          <w:rtl/>
        </w:rPr>
        <w:t>ی</w:t>
      </w:r>
      <w:r>
        <w:rPr>
          <w:rFonts w:hint="eastAsia"/>
          <w:rtl/>
        </w:rPr>
        <w:t>اض</w:t>
      </w:r>
      <w:r>
        <w:rPr>
          <w:rtl/>
        </w:rPr>
        <w:t xml:space="preserve"> و صاحب حدائق فرموده‌اند «</w:t>
      </w:r>
      <w:r>
        <w:rPr>
          <w:rFonts w:hint="eastAsia"/>
          <w:rtl/>
        </w:rPr>
        <w:t>الاقو</w:t>
      </w:r>
      <w:r>
        <w:rPr>
          <w:rFonts w:hint="cs"/>
          <w:rtl/>
        </w:rPr>
        <w:t>ی</w:t>
      </w:r>
      <w:r>
        <w:rPr>
          <w:rtl/>
        </w:rPr>
        <w:t xml:space="preserve"> هو المشهور» (قول اقو</w:t>
      </w:r>
      <w:r>
        <w:rPr>
          <w:rFonts w:hint="cs"/>
          <w:rtl/>
        </w:rPr>
        <w:t>ی</w:t>
      </w:r>
      <w:r>
        <w:rPr>
          <w:rtl/>
        </w:rPr>
        <w:t xml:space="preserve"> همان قول مشهور است). </w:t>
      </w:r>
      <w:r>
        <w:rPr>
          <w:rFonts w:hint="cs"/>
          <w:rtl/>
        </w:rPr>
        <w:t>ی</w:t>
      </w:r>
      <w:r>
        <w:rPr>
          <w:rFonts w:hint="eastAsia"/>
          <w:rtl/>
        </w:rPr>
        <w:t>ک</w:t>
      </w:r>
      <w:r>
        <w:rPr>
          <w:rFonts w:hint="cs"/>
          <w:rtl/>
        </w:rPr>
        <w:t>ی</w:t>
      </w:r>
      <w:r>
        <w:rPr>
          <w:rtl/>
        </w:rPr>
        <w:t xml:space="preserve"> از دلا</w:t>
      </w:r>
      <w:r>
        <w:rPr>
          <w:rFonts w:hint="cs"/>
          <w:rtl/>
        </w:rPr>
        <w:t>ی</w:t>
      </w:r>
      <w:r>
        <w:rPr>
          <w:rFonts w:hint="eastAsia"/>
          <w:rtl/>
        </w:rPr>
        <w:t>ل</w:t>
      </w:r>
      <w:r>
        <w:rPr>
          <w:rtl/>
        </w:rPr>
        <w:t xml:space="preserve"> مشهور هم</w:t>
      </w:r>
      <w:r>
        <w:rPr>
          <w:rFonts w:hint="cs"/>
          <w:rtl/>
        </w:rPr>
        <w:t>ی</w:t>
      </w:r>
      <w:r>
        <w:rPr>
          <w:rFonts w:hint="eastAsia"/>
          <w:rtl/>
        </w:rPr>
        <w:t>ن</w:t>
      </w:r>
      <w:r>
        <w:rPr>
          <w:rtl/>
        </w:rPr>
        <w:t xml:space="preserve"> صح</w:t>
      </w:r>
      <w:r>
        <w:rPr>
          <w:rFonts w:hint="cs"/>
          <w:rtl/>
        </w:rPr>
        <w:t>ی</w:t>
      </w:r>
      <w:r>
        <w:rPr>
          <w:rFonts w:hint="eastAsia"/>
          <w:rtl/>
        </w:rPr>
        <w:t>حه</w:t>
      </w:r>
      <w:r>
        <w:rPr>
          <w:rtl/>
        </w:rPr>
        <w:t xml:space="preserve"> عبدالرحمن بن حجاج است.</w:t>
      </w:r>
    </w:p>
    <w:p w14:paraId="3C93E7BC" w14:textId="112DEB85" w:rsidR="007C7198" w:rsidRDefault="009418DD" w:rsidP="007C7198">
      <w:pPr>
        <w:widowControl w:val="0"/>
        <w:ind w:firstLine="157"/>
        <w:rPr>
          <w:color w:val="008000"/>
          <w:rtl/>
        </w:rPr>
      </w:pPr>
      <w:r>
        <w:rPr>
          <w:rFonts w:hint="eastAsia"/>
          <w:rtl/>
        </w:rPr>
        <w:t>روا</w:t>
      </w:r>
      <w:r>
        <w:rPr>
          <w:rFonts w:hint="cs"/>
          <w:rtl/>
        </w:rPr>
        <w:t>ی</w:t>
      </w:r>
      <w:r>
        <w:rPr>
          <w:rFonts w:hint="eastAsia"/>
          <w:rtl/>
        </w:rPr>
        <w:t>ت</w:t>
      </w:r>
      <w:r>
        <w:rPr>
          <w:rtl/>
        </w:rPr>
        <w:t xml:space="preserve"> د</w:t>
      </w:r>
      <w:r>
        <w:rPr>
          <w:rFonts w:hint="cs"/>
          <w:rtl/>
        </w:rPr>
        <w:t>ی</w:t>
      </w:r>
      <w:r>
        <w:rPr>
          <w:rFonts w:hint="eastAsia"/>
          <w:rtl/>
        </w:rPr>
        <w:t>گر،</w:t>
      </w:r>
      <w:r>
        <w:rPr>
          <w:rtl/>
        </w:rPr>
        <w:t xml:space="preserve"> خبر «ابن اب</w:t>
      </w:r>
      <w:r>
        <w:rPr>
          <w:rFonts w:hint="cs"/>
          <w:rtl/>
        </w:rPr>
        <w:t>ی</w:t>
      </w:r>
      <w:r>
        <w:rPr>
          <w:rtl/>
        </w:rPr>
        <w:t xml:space="preserve"> </w:t>
      </w:r>
      <w:r>
        <w:rPr>
          <w:rFonts w:hint="cs"/>
          <w:rtl/>
        </w:rPr>
        <w:t>ی</w:t>
      </w:r>
      <w:r>
        <w:rPr>
          <w:rFonts w:hint="eastAsia"/>
          <w:rtl/>
        </w:rPr>
        <w:t>عفور»</w:t>
      </w:r>
      <w:r>
        <w:rPr>
          <w:rtl/>
        </w:rPr>
        <w:t xml:space="preserve"> است که قبلاً هم خواند</w:t>
      </w:r>
      <w:r>
        <w:rPr>
          <w:rFonts w:hint="cs"/>
          <w:rtl/>
        </w:rPr>
        <w:t>ی</w:t>
      </w:r>
      <w:r>
        <w:rPr>
          <w:rFonts w:hint="eastAsia"/>
          <w:rtl/>
        </w:rPr>
        <w:t>م</w:t>
      </w:r>
      <w:r w:rsidR="007C7198">
        <w:rPr>
          <w:rFonts w:hint="cs"/>
          <w:rtl/>
        </w:rPr>
        <w:t>«</w:t>
      </w:r>
      <w:r w:rsidR="007C7198" w:rsidRPr="007C7198">
        <w:rPr>
          <w:rtl/>
        </w:rPr>
        <w:t xml:space="preserve"> </w:t>
      </w:r>
      <w:r w:rsidR="007C7198" w:rsidRPr="007C7198">
        <w:rPr>
          <w:color w:val="008000"/>
          <w:rtl/>
        </w:rPr>
        <w:t xml:space="preserve">وَ عَنْ عَلِيِّ بْنِ مُحَمَّدٍ عَنْ عَبْدِ اَللَّهِ بْنِ إِسْحَاقَ اَلْعَلَوِيِّ عَنِ اَلْحَسَنِ بْنِ عَلِيٍّ عَنْ مُحَمَّدِ بْنِ سُلَيْمَانَ اَلدَّيْلَمِيِّ عَنْ قَرِيبٍ عَنِ اِبْنِ أَبِي يَعْفُورٍ قَالَ: كُنْتُ عِنْدَ أَبِي عَبْدِ اَللَّهِ عَلَيْهِ اَلسَّلاَمُ إِذْ دَخَلَ عَلَيْهِ رَجُلٌ مِنَ اَلْخَزَّازِينَ فَقَالَ لَهُ جُعِلْتُ فِدَاكَ مَا تَقُولُ فِي اَلصَّلاَةِ فِي اَلْخَزِّ فَقَالَ لاَ بَأْسَ بِالصَّلاَةِ فِيهِ فَقَالَ لَهُ اَلرَّجُلُ جُعِلْتُ فِدَاكَ إِنَّهُ مَيِّتٌ وَ هُوَ عِلاَجِي وَ أَنَا أَعْرِفُهُ فَقَالَ لَهُ أَبُو عَبْدِ اَللَّهِ عَلَيْهِ اَلسَّلاَمُ أَنَا أَعْرَفُ بِهِ مِنْكَ فَقَالَ لَهُ اَلرَّجُلُ إِنَّهُ عِلاَجِي وَ لَيْسَ أَحَدٌ أَعْرَفَ بِهِ مِنِّي فَتَبَسَّمَ أَبُو عَبْدِ اَللَّهِ عَلَيْهِ اَلسَّلاَمُ ثُمَّ قَالَ لَهُ أَ تَقُولُ إِنَّهُ دَابَّةٌ تَخْرُجُ مِنَ اَلْمَاءِ أَوْ تُصَادُ مِنَ اَلْمَاءِ فَتَخْرُجُ فَإِذَا فُقِدَ اَلْمَاءُ مَاتَ فَقَالَ اَلرَّجُلُ صَدَقْتَ جُعِلْتُ فِدَاكَ هَكَذَا هُوَ فَقَالَ لَهُ أَبُو عَبْدِ اَللَّهِ عَلَيْهِ اَلسَّلاَمُ فَإِنَّكَ تَقُولُ إِنَّهُ دَابَّةٌ تَمْشِي عَلَى أَرْبَعٍ وَ لَيْسَ هُوَ فِي حَدِّ اَلْحِيتَانِ فَتَكُونَ ذَكَاتُهُ خُرُوجَهُ مِنَ اَلْمَاءِ فَقَالَ اَلرَّجُلُ إِي وَ اَللَّهِ هَكَذَا أَقُولُ: فَقَالَ لَهُ أَبُو عَبْدِ اَللَّهِ عَلَيْهِ اَلسَّلاَمُ فَإِنَّ اَللَّهَ تَعَالَى أَحَلَّهُ وَ جَعَلَ ذَكَاتَهُ مَوْتَهُ كَمَا </w:t>
      </w:r>
      <w:r w:rsidR="007C7198" w:rsidRPr="007C7198">
        <w:rPr>
          <w:color w:val="008000"/>
          <w:rtl/>
        </w:rPr>
        <w:lastRenderedPageBreak/>
        <w:t>أَحَلَّ اَلْحِيتَانَ وَ جَعَلَ ذَكَاتَهَا مَوْتَهَا .</w:t>
      </w:r>
      <w:r w:rsidR="007C7198">
        <w:rPr>
          <w:rFonts w:hint="cs"/>
          <w:color w:val="008000"/>
          <w:rtl/>
        </w:rPr>
        <w:t>»</w:t>
      </w:r>
      <w:r w:rsidR="007C7198">
        <w:rPr>
          <w:rStyle w:val="FootnoteReference"/>
          <w:color w:val="008000"/>
          <w:rtl/>
        </w:rPr>
        <w:footnoteReference w:id="4"/>
      </w:r>
    </w:p>
    <w:p w14:paraId="162E2D86" w14:textId="4E15FCE6" w:rsidR="009418DD" w:rsidRPr="007C7198" w:rsidRDefault="009418DD" w:rsidP="007C7198">
      <w:pPr>
        <w:widowControl w:val="0"/>
        <w:ind w:firstLine="157"/>
        <w:rPr>
          <w:color w:val="000000"/>
          <w:rtl/>
        </w:rPr>
      </w:pPr>
      <w:r>
        <w:rPr>
          <w:rtl/>
        </w:rPr>
        <w:t>صاحب جواهر تصر</w:t>
      </w:r>
      <w:r>
        <w:rPr>
          <w:rFonts w:hint="cs"/>
          <w:rtl/>
        </w:rPr>
        <w:t>ی</w:t>
      </w:r>
      <w:r>
        <w:rPr>
          <w:rFonts w:hint="eastAsia"/>
          <w:rtl/>
        </w:rPr>
        <w:t>ح</w:t>
      </w:r>
      <w:r>
        <w:rPr>
          <w:rtl/>
        </w:rPr>
        <w:t xml:space="preserve"> م</w:t>
      </w:r>
      <w:r>
        <w:rPr>
          <w:rFonts w:hint="cs"/>
          <w:rtl/>
        </w:rPr>
        <w:t>ی‌</w:t>
      </w:r>
      <w:r>
        <w:rPr>
          <w:rFonts w:hint="eastAsia"/>
          <w:rtl/>
        </w:rPr>
        <w:t>کند</w:t>
      </w:r>
      <w:r>
        <w:rPr>
          <w:rtl/>
        </w:rPr>
        <w:t xml:space="preserve"> که شه</w:t>
      </w:r>
      <w:r>
        <w:rPr>
          <w:rFonts w:hint="cs"/>
          <w:rtl/>
        </w:rPr>
        <w:t>ی</w:t>
      </w:r>
      <w:r>
        <w:rPr>
          <w:rFonts w:hint="eastAsia"/>
          <w:rtl/>
        </w:rPr>
        <w:t>د</w:t>
      </w:r>
      <w:r>
        <w:rPr>
          <w:rtl/>
        </w:rPr>
        <w:t xml:space="preserve"> اول در «ذکر</w:t>
      </w:r>
      <w:r>
        <w:rPr>
          <w:rFonts w:hint="cs"/>
          <w:rtl/>
        </w:rPr>
        <w:t>ی</w:t>
      </w:r>
      <w:r>
        <w:rPr>
          <w:rFonts w:hint="eastAsia"/>
          <w:rtl/>
        </w:rPr>
        <w:t>»</w:t>
      </w:r>
      <w:r>
        <w:rPr>
          <w:rtl/>
        </w:rPr>
        <w:t xml:space="preserve"> و د</w:t>
      </w:r>
      <w:r>
        <w:rPr>
          <w:rFonts w:hint="cs"/>
          <w:rtl/>
        </w:rPr>
        <w:t>ی</w:t>
      </w:r>
      <w:r>
        <w:rPr>
          <w:rFonts w:hint="eastAsia"/>
          <w:rtl/>
        </w:rPr>
        <w:t>گران</w:t>
      </w:r>
      <w:r>
        <w:rPr>
          <w:rtl/>
        </w:rPr>
        <w:t xml:space="preserve"> آورده‌اند که مشهور به ا</w:t>
      </w:r>
      <w:r>
        <w:rPr>
          <w:rFonts w:hint="cs"/>
          <w:rtl/>
        </w:rPr>
        <w:t>ی</w:t>
      </w:r>
      <w:r>
        <w:rPr>
          <w:rFonts w:hint="eastAsia"/>
          <w:rtl/>
        </w:rPr>
        <w:t>ن</w:t>
      </w:r>
      <w:r>
        <w:rPr>
          <w:rtl/>
        </w:rPr>
        <w:t xml:space="preserve"> خبر ابن اب</w:t>
      </w:r>
      <w:r>
        <w:rPr>
          <w:rFonts w:hint="cs"/>
          <w:rtl/>
        </w:rPr>
        <w:t>ی</w:t>
      </w:r>
      <w:r>
        <w:rPr>
          <w:rtl/>
        </w:rPr>
        <w:t xml:space="preserve"> </w:t>
      </w:r>
      <w:r>
        <w:rPr>
          <w:rFonts w:hint="cs"/>
          <w:rtl/>
        </w:rPr>
        <w:t>ی</w:t>
      </w:r>
      <w:r>
        <w:rPr>
          <w:rFonts w:hint="eastAsia"/>
          <w:rtl/>
        </w:rPr>
        <w:t>عفور</w:t>
      </w:r>
      <w:r>
        <w:rPr>
          <w:rtl/>
        </w:rPr>
        <w:t xml:space="preserve"> عمل کرده‌اند. عمل مشهور به ا</w:t>
      </w:r>
      <w:r>
        <w:rPr>
          <w:rFonts w:hint="cs"/>
          <w:rtl/>
        </w:rPr>
        <w:t>ی</w:t>
      </w:r>
      <w:r>
        <w:rPr>
          <w:rFonts w:hint="eastAsia"/>
          <w:rtl/>
        </w:rPr>
        <w:t>ن</w:t>
      </w:r>
      <w:r>
        <w:rPr>
          <w:rtl/>
        </w:rPr>
        <w:t xml:space="preserve"> روا</w:t>
      </w:r>
      <w:r>
        <w:rPr>
          <w:rFonts w:hint="cs"/>
          <w:rtl/>
        </w:rPr>
        <w:t>ی</w:t>
      </w:r>
      <w:r>
        <w:rPr>
          <w:rFonts w:hint="eastAsia"/>
          <w:rtl/>
        </w:rPr>
        <w:t>ت،</w:t>
      </w:r>
      <w:r>
        <w:rPr>
          <w:rtl/>
        </w:rPr>
        <w:t xml:space="preserve"> دل</w:t>
      </w:r>
      <w:r>
        <w:rPr>
          <w:rFonts w:hint="cs"/>
          <w:rtl/>
        </w:rPr>
        <w:t>ی</w:t>
      </w:r>
      <w:r>
        <w:rPr>
          <w:rFonts w:hint="eastAsia"/>
          <w:rtl/>
        </w:rPr>
        <w:t>ل</w:t>
      </w:r>
      <w:r>
        <w:rPr>
          <w:rFonts w:hint="cs"/>
          <w:rtl/>
        </w:rPr>
        <w:t>ی</w:t>
      </w:r>
      <w:r>
        <w:rPr>
          <w:rtl/>
        </w:rPr>
        <w:t xml:space="preserve"> بر حرف قبل</w:t>
      </w:r>
      <w:r>
        <w:rPr>
          <w:rFonts w:hint="cs"/>
          <w:rtl/>
        </w:rPr>
        <w:t>ی</w:t>
      </w:r>
      <w:r>
        <w:rPr>
          <w:rtl/>
        </w:rPr>
        <w:t xml:space="preserve"> ماست. ما عر</w:t>
      </w:r>
      <w:r>
        <w:rPr>
          <w:rFonts w:hint="eastAsia"/>
          <w:rtl/>
        </w:rPr>
        <w:t>ض</w:t>
      </w:r>
      <w:r>
        <w:rPr>
          <w:rtl/>
        </w:rPr>
        <w:t xml:space="preserve"> کرده بود</w:t>
      </w:r>
      <w:r>
        <w:rPr>
          <w:rFonts w:hint="cs"/>
          <w:rtl/>
        </w:rPr>
        <w:t>ی</w:t>
      </w:r>
      <w:r>
        <w:rPr>
          <w:rFonts w:hint="eastAsia"/>
          <w:rtl/>
        </w:rPr>
        <w:t>م</w:t>
      </w:r>
      <w:r>
        <w:rPr>
          <w:rtl/>
        </w:rPr>
        <w:t xml:space="preserve"> که «ما لا</w:t>
      </w:r>
      <w:r>
        <w:rPr>
          <w:rFonts w:hint="cs"/>
          <w:rtl/>
        </w:rPr>
        <w:t>ی</w:t>
      </w:r>
      <w:r>
        <w:rPr>
          <w:rFonts w:hint="eastAsia"/>
          <w:rtl/>
        </w:rPr>
        <w:t>ؤکل»</w:t>
      </w:r>
      <w:r>
        <w:rPr>
          <w:rtl/>
        </w:rPr>
        <w:t xml:space="preserve"> منصرف به جنبندگان خشک</w:t>
      </w:r>
      <w:r>
        <w:rPr>
          <w:rFonts w:hint="cs"/>
          <w:rtl/>
        </w:rPr>
        <w:t>ی</w:t>
      </w:r>
      <w:r>
        <w:rPr>
          <w:rtl/>
        </w:rPr>
        <w:t xml:space="preserve"> (دواب) و درندگان از پرندگان است و روا</w:t>
      </w:r>
      <w:r>
        <w:rPr>
          <w:rFonts w:hint="cs"/>
          <w:rtl/>
        </w:rPr>
        <w:t>ی</w:t>
      </w:r>
      <w:r>
        <w:rPr>
          <w:rFonts w:hint="eastAsia"/>
          <w:rtl/>
        </w:rPr>
        <w:t>ات</w:t>
      </w:r>
      <w:r>
        <w:rPr>
          <w:rtl/>
        </w:rPr>
        <w:t xml:space="preserve"> نسبت به ح</w:t>
      </w:r>
      <w:r>
        <w:rPr>
          <w:rFonts w:hint="cs"/>
          <w:rtl/>
        </w:rPr>
        <w:t>ی</w:t>
      </w:r>
      <w:r>
        <w:rPr>
          <w:rFonts w:hint="eastAsia"/>
          <w:rtl/>
        </w:rPr>
        <w:t>وانات</w:t>
      </w:r>
      <w:r>
        <w:rPr>
          <w:rtl/>
        </w:rPr>
        <w:t xml:space="preserve"> در</w:t>
      </w:r>
      <w:r>
        <w:rPr>
          <w:rFonts w:hint="cs"/>
          <w:rtl/>
        </w:rPr>
        <w:t>ی</w:t>
      </w:r>
      <w:r>
        <w:rPr>
          <w:rFonts w:hint="eastAsia"/>
          <w:rtl/>
        </w:rPr>
        <w:t>ا</w:t>
      </w:r>
      <w:r>
        <w:rPr>
          <w:rFonts w:hint="cs"/>
          <w:rtl/>
        </w:rPr>
        <w:t>یی</w:t>
      </w:r>
      <w:r>
        <w:rPr>
          <w:rtl/>
        </w:rPr>
        <w:t xml:space="preserve"> قصور دارد (شامل آن‌ها نم</w:t>
      </w:r>
      <w:r>
        <w:rPr>
          <w:rFonts w:hint="cs"/>
          <w:rtl/>
        </w:rPr>
        <w:t>ی‌</w:t>
      </w:r>
      <w:r>
        <w:rPr>
          <w:rFonts w:hint="eastAsia"/>
          <w:rtl/>
        </w:rPr>
        <w:t>شود</w:t>
      </w:r>
      <w:r>
        <w:rPr>
          <w:rtl/>
        </w:rPr>
        <w:t xml:space="preserve">)؛ اما اکنون </w:t>
      </w:r>
      <w:r w:rsidRPr="007C7198">
        <w:rPr>
          <w:color w:val="000000"/>
          <w:rtl/>
        </w:rPr>
        <w:t>به ا</w:t>
      </w:r>
      <w:r w:rsidRPr="007C7198">
        <w:rPr>
          <w:rFonts w:hint="cs"/>
          <w:color w:val="000000"/>
          <w:rtl/>
        </w:rPr>
        <w:t>ی</w:t>
      </w:r>
      <w:r w:rsidRPr="007C7198">
        <w:rPr>
          <w:rFonts w:hint="eastAsia"/>
          <w:color w:val="000000"/>
          <w:rtl/>
        </w:rPr>
        <w:t>ن</w:t>
      </w:r>
      <w:r w:rsidRPr="007C7198">
        <w:rPr>
          <w:color w:val="000000"/>
          <w:rtl/>
        </w:rPr>
        <w:t xml:space="preserve"> روا</w:t>
      </w:r>
      <w:r w:rsidRPr="007C7198">
        <w:rPr>
          <w:rFonts w:hint="cs"/>
          <w:color w:val="000000"/>
          <w:rtl/>
        </w:rPr>
        <w:t>ی</w:t>
      </w:r>
      <w:r w:rsidRPr="007C7198">
        <w:rPr>
          <w:rFonts w:hint="eastAsia"/>
          <w:color w:val="000000"/>
          <w:rtl/>
        </w:rPr>
        <w:t>ت</w:t>
      </w:r>
      <w:r w:rsidRPr="007C7198">
        <w:rPr>
          <w:color w:val="000000"/>
          <w:rtl/>
        </w:rPr>
        <w:t xml:space="preserve"> رس</w:t>
      </w:r>
      <w:r w:rsidRPr="007C7198">
        <w:rPr>
          <w:rFonts w:hint="cs"/>
          <w:color w:val="000000"/>
          <w:rtl/>
        </w:rPr>
        <w:t>ی</w:t>
      </w:r>
      <w:r w:rsidRPr="007C7198">
        <w:rPr>
          <w:rFonts w:hint="eastAsia"/>
          <w:color w:val="000000"/>
          <w:rtl/>
        </w:rPr>
        <w:t>د</w:t>
      </w:r>
      <w:r w:rsidRPr="007C7198">
        <w:rPr>
          <w:rFonts w:hint="cs"/>
          <w:color w:val="000000"/>
          <w:rtl/>
        </w:rPr>
        <w:t>ی</w:t>
      </w:r>
      <w:r w:rsidRPr="007C7198">
        <w:rPr>
          <w:rFonts w:hint="eastAsia"/>
          <w:color w:val="000000"/>
          <w:rtl/>
        </w:rPr>
        <w:t>م</w:t>
      </w:r>
      <w:r w:rsidRPr="007C7198">
        <w:rPr>
          <w:color w:val="000000"/>
          <w:rtl/>
        </w:rPr>
        <w:t xml:space="preserve"> که مشهور به آن عمل کرده‌اند و صراحت دارد که ح</w:t>
      </w:r>
      <w:r w:rsidRPr="007C7198">
        <w:rPr>
          <w:rFonts w:hint="cs"/>
          <w:color w:val="000000"/>
          <w:rtl/>
        </w:rPr>
        <w:t>ی</w:t>
      </w:r>
      <w:r w:rsidRPr="007C7198">
        <w:rPr>
          <w:rFonts w:hint="eastAsia"/>
          <w:color w:val="000000"/>
          <w:rtl/>
        </w:rPr>
        <w:t>وانات</w:t>
      </w:r>
      <w:r w:rsidRPr="007C7198">
        <w:rPr>
          <w:color w:val="000000"/>
          <w:rtl/>
        </w:rPr>
        <w:t xml:space="preserve"> در</w:t>
      </w:r>
      <w:r w:rsidRPr="007C7198">
        <w:rPr>
          <w:rFonts w:hint="cs"/>
          <w:color w:val="000000"/>
          <w:rtl/>
        </w:rPr>
        <w:t>ی</w:t>
      </w:r>
      <w:r w:rsidRPr="007C7198">
        <w:rPr>
          <w:rFonts w:hint="eastAsia"/>
          <w:color w:val="000000"/>
          <w:rtl/>
        </w:rPr>
        <w:t>ا</w:t>
      </w:r>
      <w:r w:rsidRPr="007C7198">
        <w:rPr>
          <w:rFonts w:hint="cs"/>
          <w:color w:val="000000"/>
          <w:rtl/>
        </w:rPr>
        <w:t>یی</w:t>
      </w:r>
      <w:r w:rsidRPr="007C7198">
        <w:rPr>
          <w:color w:val="000000"/>
          <w:rtl/>
        </w:rPr>
        <w:t xml:space="preserve"> با آن ملاک ذکر شده، </w:t>
      </w:r>
      <w:r w:rsidRPr="007C7198">
        <w:rPr>
          <w:rFonts w:hint="eastAsia"/>
          <w:color w:val="000000"/>
          <w:rtl/>
        </w:rPr>
        <w:t>حکم</w:t>
      </w:r>
      <w:r w:rsidRPr="007C7198">
        <w:rPr>
          <w:rFonts w:hint="cs"/>
          <w:color w:val="000000"/>
          <w:rtl/>
        </w:rPr>
        <w:t>ی</w:t>
      </w:r>
      <w:r w:rsidRPr="007C7198">
        <w:rPr>
          <w:color w:val="000000"/>
          <w:rtl/>
        </w:rPr>
        <w:t xml:space="preserve"> مانند مدلول صح</w:t>
      </w:r>
      <w:r w:rsidRPr="007C7198">
        <w:rPr>
          <w:rFonts w:hint="cs"/>
          <w:color w:val="000000"/>
          <w:rtl/>
        </w:rPr>
        <w:t>ی</w:t>
      </w:r>
      <w:r w:rsidRPr="007C7198">
        <w:rPr>
          <w:rFonts w:hint="eastAsia"/>
          <w:color w:val="000000"/>
          <w:rtl/>
        </w:rPr>
        <w:t>حه</w:t>
      </w:r>
      <w:r w:rsidRPr="007C7198">
        <w:rPr>
          <w:color w:val="000000"/>
          <w:rtl/>
        </w:rPr>
        <w:t xml:space="preserve"> عبدالرحمن دارند. متن روا</w:t>
      </w:r>
      <w:r w:rsidRPr="007C7198">
        <w:rPr>
          <w:rFonts w:hint="cs"/>
          <w:color w:val="000000"/>
          <w:rtl/>
        </w:rPr>
        <w:t>ی</w:t>
      </w:r>
      <w:r w:rsidRPr="007C7198">
        <w:rPr>
          <w:rFonts w:hint="eastAsia"/>
          <w:color w:val="000000"/>
          <w:rtl/>
        </w:rPr>
        <w:t>ت</w:t>
      </w:r>
      <w:r w:rsidRPr="007C7198">
        <w:rPr>
          <w:color w:val="000000"/>
          <w:rtl/>
        </w:rPr>
        <w:t xml:space="preserve"> چن</w:t>
      </w:r>
      <w:r w:rsidRPr="007C7198">
        <w:rPr>
          <w:rFonts w:hint="cs"/>
          <w:color w:val="000000"/>
          <w:rtl/>
        </w:rPr>
        <w:t>ی</w:t>
      </w:r>
      <w:r w:rsidRPr="007C7198">
        <w:rPr>
          <w:rFonts w:hint="eastAsia"/>
          <w:color w:val="000000"/>
          <w:rtl/>
        </w:rPr>
        <w:t>ن</w:t>
      </w:r>
      <w:r w:rsidRPr="007C7198">
        <w:rPr>
          <w:color w:val="000000"/>
          <w:rtl/>
        </w:rPr>
        <w:t xml:space="preserve"> است:</w:t>
      </w:r>
    </w:p>
    <w:p w14:paraId="04952249" w14:textId="77777777" w:rsidR="009418DD" w:rsidRPr="007C7198" w:rsidRDefault="009418DD" w:rsidP="009418DD">
      <w:pPr>
        <w:widowControl w:val="0"/>
        <w:ind w:firstLine="157"/>
        <w:rPr>
          <w:color w:val="000000"/>
          <w:rtl/>
        </w:rPr>
      </w:pPr>
      <w:r w:rsidRPr="007C7198">
        <w:rPr>
          <w:rFonts w:hint="eastAsia"/>
          <w:color w:val="000000"/>
          <w:rtl/>
        </w:rPr>
        <w:t>«کُنْتُ</w:t>
      </w:r>
      <w:r w:rsidRPr="007C7198">
        <w:rPr>
          <w:color w:val="000000"/>
          <w:rtl/>
        </w:rPr>
        <w:t xml:space="preserve"> عِنْدَ أَبِ</w:t>
      </w:r>
      <w:r w:rsidRPr="007C7198">
        <w:rPr>
          <w:rFonts w:hint="cs"/>
          <w:color w:val="000000"/>
          <w:rtl/>
        </w:rPr>
        <w:t>ی</w:t>
      </w:r>
      <w:r w:rsidRPr="007C7198">
        <w:rPr>
          <w:color w:val="000000"/>
          <w:rtl/>
        </w:rPr>
        <w:t xml:space="preserve"> عَبْدِ اللهِ (عل</w:t>
      </w:r>
      <w:r w:rsidRPr="007C7198">
        <w:rPr>
          <w:rFonts w:hint="cs"/>
          <w:color w:val="000000"/>
          <w:rtl/>
        </w:rPr>
        <w:t>ی</w:t>
      </w:r>
      <w:r w:rsidRPr="007C7198">
        <w:rPr>
          <w:rFonts w:hint="eastAsia"/>
          <w:color w:val="000000"/>
          <w:rtl/>
        </w:rPr>
        <w:t>ه</w:t>
      </w:r>
      <w:r w:rsidRPr="007C7198">
        <w:rPr>
          <w:color w:val="000000"/>
          <w:rtl/>
        </w:rPr>
        <w:t xml:space="preserve"> السلام) إِذْ دَخَلَ عَلَ</w:t>
      </w:r>
      <w:r w:rsidRPr="007C7198">
        <w:rPr>
          <w:rFonts w:hint="cs"/>
          <w:color w:val="000000"/>
          <w:rtl/>
        </w:rPr>
        <w:t>یْ</w:t>
      </w:r>
      <w:r w:rsidRPr="007C7198">
        <w:rPr>
          <w:rFonts w:hint="eastAsia"/>
          <w:color w:val="000000"/>
          <w:rtl/>
        </w:rPr>
        <w:t>هِ</w:t>
      </w:r>
      <w:r w:rsidRPr="007C7198">
        <w:rPr>
          <w:color w:val="000000"/>
          <w:rtl/>
        </w:rPr>
        <w:t xml:space="preserve"> رَجُلٌ مِنَ الْخَزَّازِ</w:t>
      </w:r>
      <w:r w:rsidRPr="007C7198">
        <w:rPr>
          <w:rFonts w:hint="cs"/>
          <w:color w:val="000000"/>
          <w:rtl/>
        </w:rPr>
        <w:t>ی</w:t>
      </w:r>
      <w:r w:rsidRPr="007C7198">
        <w:rPr>
          <w:rFonts w:hint="eastAsia"/>
          <w:color w:val="000000"/>
          <w:rtl/>
        </w:rPr>
        <w:t>نَ»</w:t>
      </w:r>
      <w:r w:rsidRPr="007C7198">
        <w:rPr>
          <w:color w:val="000000"/>
          <w:rtl/>
        </w:rPr>
        <w:t xml:space="preserve"> (خزاز کس</w:t>
      </w:r>
      <w:r w:rsidRPr="007C7198">
        <w:rPr>
          <w:rFonts w:hint="cs"/>
          <w:color w:val="000000"/>
          <w:rtl/>
        </w:rPr>
        <w:t>ی</w:t>
      </w:r>
      <w:r w:rsidRPr="007C7198">
        <w:rPr>
          <w:color w:val="000000"/>
          <w:rtl/>
        </w:rPr>
        <w:t xml:space="preserve"> است که با پوست خز سر و کار دارد، آن را ص</w:t>
      </w:r>
      <w:r w:rsidRPr="007C7198">
        <w:rPr>
          <w:rFonts w:hint="cs"/>
          <w:color w:val="000000"/>
          <w:rtl/>
        </w:rPr>
        <w:t>ی</w:t>
      </w:r>
      <w:r w:rsidRPr="007C7198">
        <w:rPr>
          <w:rFonts w:hint="eastAsia"/>
          <w:color w:val="000000"/>
          <w:rtl/>
        </w:rPr>
        <w:t>د</w:t>
      </w:r>
      <w:r w:rsidRPr="007C7198">
        <w:rPr>
          <w:color w:val="000000"/>
          <w:rtl/>
        </w:rPr>
        <w:t xml:space="preserve"> م</w:t>
      </w:r>
      <w:r w:rsidRPr="007C7198">
        <w:rPr>
          <w:rFonts w:hint="cs"/>
          <w:color w:val="000000"/>
          <w:rtl/>
        </w:rPr>
        <w:t>ی‌</w:t>
      </w:r>
      <w:r w:rsidRPr="007C7198">
        <w:rPr>
          <w:rFonts w:hint="eastAsia"/>
          <w:color w:val="000000"/>
          <w:rtl/>
        </w:rPr>
        <w:t>کند</w:t>
      </w:r>
      <w:r w:rsidRPr="007C7198">
        <w:rPr>
          <w:color w:val="000000"/>
          <w:rtl/>
        </w:rPr>
        <w:t xml:space="preserve"> </w:t>
      </w:r>
      <w:r w:rsidRPr="007C7198">
        <w:rPr>
          <w:rFonts w:hint="cs"/>
          <w:color w:val="000000"/>
          <w:rtl/>
        </w:rPr>
        <w:t>ی</w:t>
      </w:r>
      <w:r w:rsidRPr="007C7198">
        <w:rPr>
          <w:rFonts w:hint="eastAsia"/>
          <w:color w:val="000000"/>
          <w:rtl/>
        </w:rPr>
        <w:t>ا</w:t>
      </w:r>
      <w:r w:rsidRPr="007C7198">
        <w:rPr>
          <w:color w:val="000000"/>
          <w:rtl/>
        </w:rPr>
        <w:t xml:space="preserve"> م</w:t>
      </w:r>
      <w:r w:rsidRPr="007C7198">
        <w:rPr>
          <w:rFonts w:hint="cs"/>
          <w:color w:val="000000"/>
          <w:rtl/>
        </w:rPr>
        <w:t>ی‌</w:t>
      </w:r>
      <w:r w:rsidRPr="007C7198">
        <w:rPr>
          <w:rFonts w:hint="eastAsia"/>
          <w:color w:val="000000"/>
          <w:rtl/>
        </w:rPr>
        <w:t>فروشد</w:t>
      </w:r>
      <w:r w:rsidRPr="007C7198">
        <w:rPr>
          <w:color w:val="000000"/>
          <w:rtl/>
        </w:rPr>
        <w:t>).</w:t>
      </w:r>
    </w:p>
    <w:p w14:paraId="6850EB43" w14:textId="77777777" w:rsidR="009418DD" w:rsidRPr="007C7198" w:rsidRDefault="009418DD" w:rsidP="009418DD">
      <w:pPr>
        <w:widowControl w:val="0"/>
        <w:ind w:firstLine="157"/>
        <w:rPr>
          <w:color w:val="000000"/>
          <w:rtl/>
        </w:rPr>
      </w:pPr>
      <w:r w:rsidRPr="007C7198">
        <w:rPr>
          <w:rFonts w:hint="eastAsia"/>
          <w:color w:val="000000"/>
          <w:rtl/>
        </w:rPr>
        <w:t>«فَقَالَ</w:t>
      </w:r>
      <w:r w:rsidRPr="007C7198">
        <w:rPr>
          <w:color w:val="000000"/>
          <w:rtl/>
        </w:rPr>
        <w:t xml:space="preserve"> لَهُ: جُعِلْتُ فِدَاکَ، مَا تَقُولُ فِ</w:t>
      </w:r>
      <w:r w:rsidRPr="007C7198">
        <w:rPr>
          <w:rFonts w:hint="cs"/>
          <w:color w:val="000000"/>
          <w:rtl/>
        </w:rPr>
        <w:t>ی</w:t>
      </w:r>
      <w:r w:rsidRPr="007C7198">
        <w:rPr>
          <w:color w:val="000000"/>
          <w:rtl/>
        </w:rPr>
        <w:t xml:space="preserve"> الصَّلَاةِ فِ</w:t>
      </w:r>
      <w:r w:rsidRPr="007C7198">
        <w:rPr>
          <w:rFonts w:hint="cs"/>
          <w:color w:val="000000"/>
          <w:rtl/>
        </w:rPr>
        <w:t>ی</w:t>
      </w:r>
      <w:r w:rsidRPr="007C7198">
        <w:rPr>
          <w:color w:val="000000"/>
          <w:rtl/>
        </w:rPr>
        <w:t xml:space="preserve"> الْخَزِّ؟»؛ سوال از نماز در خز اطلاق دارد و شامل پشم، مو و پوست خز م</w:t>
      </w:r>
      <w:r w:rsidRPr="007C7198">
        <w:rPr>
          <w:rFonts w:hint="cs"/>
          <w:color w:val="000000"/>
          <w:rtl/>
        </w:rPr>
        <w:t>ی‌</w:t>
      </w:r>
      <w:r w:rsidRPr="007C7198">
        <w:rPr>
          <w:rFonts w:hint="eastAsia"/>
          <w:color w:val="000000"/>
          <w:rtl/>
        </w:rPr>
        <w:t>شود</w:t>
      </w:r>
      <w:r w:rsidRPr="007C7198">
        <w:rPr>
          <w:color w:val="000000"/>
          <w:rtl/>
        </w:rPr>
        <w:t>.</w:t>
      </w:r>
    </w:p>
    <w:p w14:paraId="035E51A5" w14:textId="77777777" w:rsidR="009418DD" w:rsidRPr="007C7198" w:rsidRDefault="009418DD" w:rsidP="009418DD">
      <w:pPr>
        <w:widowControl w:val="0"/>
        <w:ind w:firstLine="157"/>
        <w:rPr>
          <w:color w:val="000000"/>
          <w:rtl/>
        </w:rPr>
      </w:pPr>
      <w:r w:rsidRPr="007C7198">
        <w:rPr>
          <w:rFonts w:hint="eastAsia"/>
          <w:color w:val="000000"/>
          <w:rtl/>
        </w:rPr>
        <w:t>«فَقَالَ</w:t>
      </w:r>
      <w:r w:rsidRPr="007C7198">
        <w:rPr>
          <w:color w:val="000000"/>
          <w:rtl/>
        </w:rPr>
        <w:t xml:space="preserve"> (عل</w:t>
      </w:r>
      <w:r w:rsidRPr="007C7198">
        <w:rPr>
          <w:rFonts w:hint="cs"/>
          <w:color w:val="000000"/>
          <w:rtl/>
        </w:rPr>
        <w:t>ی</w:t>
      </w:r>
      <w:r w:rsidRPr="007C7198">
        <w:rPr>
          <w:rFonts w:hint="eastAsia"/>
          <w:color w:val="000000"/>
          <w:rtl/>
        </w:rPr>
        <w:t>ه</w:t>
      </w:r>
      <w:r w:rsidRPr="007C7198">
        <w:rPr>
          <w:color w:val="000000"/>
          <w:rtl/>
        </w:rPr>
        <w:t xml:space="preserve"> السلام): لَا بَأْسَ بِالصَّلَاةِ فِ</w:t>
      </w:r>
      <w:r w:rsidRPr="007C7198">
        <w:rPr>
          <w:rFonts w:hint="cs"/>
          <w:color w:val="000000"/>
          <w:rtl/>
        </w:rPr>
        <w:t>ی</w:t>
      </w:r>
      <w:r w:rsidRPr="007C7198">
        <w:rPr>
          <w:rFonts w:hint="eastAsia"/>
          <w:color w:val="000000"/>
          <w:rtl/>
        </w:rPr>
        <w:t>هِ»؛</w:t>
      </w:r>
      <w:r w:rsidRPr="007C7198">
        <w:rPr>
          <w:color w:val="000000"/>
          <w:rtl/>
        </w:rPr>
        <w:t xml:space="preserve"> حضرت فرمودند نماز در آن مانع</w:t>
      </w:r>
      <w:r w:rsidRPr="007C7198">
        <w:rPr>
          <w:rFonts w:hint="cs"/>
          <w:color w:val="000000"/>
          <w:rtl/>
        </w:rPr>
        <w:t>ی</w:t>
      </w:r>
      <w:r w:rsidRPr="007C7198">
        <w:rPr>
          <w:color w:val="000000"/>
          <w:rtl/>
        </w:rPr>
        <w:t xml:space="preserve"> ندارد.</w:t>
      </w:r>
    </w:p>
    <w:p w14:paraId="546ED46C" w14:textId="77777777" w:rsidR="009418DD" w:rsidRPr="007C7198" w:rsidRDefault="009418DD" w:rsidP="009418DD">
      <w:pPr>
        <w:widowControl w:val="0"/>
        <w:ind w:firstLine="157"/>
        <w:rPr>
          <w:color w:val="000000"/>
          <w:rtl/>
        </w:rPr>
      </w:pPr>
      <w:r w:rsidRPr="007C7198">
        <w:rPr>
          <w:rFonts w:hint="eastAsia"/>
          <w:color w:val="000000"/>
          <w:rtl/>
        </w:rPr>
        <w:t>«فَقَالَ</w:t>
      </w:r>
      <w:r w:rsidRPr="007C7198">
        <w:rPr>
          <w:color w:val="000000"/>
          <w:rtl/>
        </w:rPr>
        <w:t xml:space="preserve"> لَهُ الرَّجُلُ: جُعِلْتُ فِدَاکَ، إِنَّهُ مَ</w:t>
      </w:r>
      <w:r w:rsidRPr="007C7198">
        <w:rPr>
          <w:rFonts w:hint="cs"/>
          <w:color w:val="000000"/>
          <w:rtl/>
        </w:rPr>
        <w:t>یِّ</w:t>
      </w:r>
      <w:r w:rsidRPr="007C7198">
        <w:rPr>
          <w:rFonts w:hint="eastAsia"/>
          <w:color w:val="000000"/>
          <w:rtl/>
        </w:rPr>
        <w:t>تٌ</w:t>
      </w:r>
      <w:r w:rsidRPr="007C7198">
        <w:rPr>
          <w:color w:val="000000"/>
          <w:rtl/>
        </w:rPr>
        <w:t xml:space="preserve"> وَ هُوَ عِلَاجِ</w:t>
      </w:r>
      <w:r w:rsidRPr="007C7198">
        <w:rPr>
          <w:rFonts w:hint="cs"/>
          <w:color w:val="000000"/>
          <w:rtl/>
        </w:rPr>
        <w:t>ی</w:t>
      </w:r>
      <w:r w:rsidRPr="007C7198">
        <w:rPr>
          <w:rFonts w:hint="eastAsia"/>
          <w:color w:val="000000"/>
          <w:rtl/>
        </w:rPr>
        <w:t>»</w:t>
      </w:r>
      <w:r w:rsidRPr="007C7198">
        <w:rPr>
          <w:color w:val="000000"/>
          <w:rtl/>
        </w:rPr>
        <w:t>.</w:t>
      </w:r>
    </w:p>
    <w:p w14:paraId="3AD816E4" w14:textId="77777777" w:rsidR="009418DD" w:rsidRDefault="009418DD" w:rsidP="009418DD">
      <w:pPr>
        <w:widowControl w:val="0"/>
        <w:ind w:firstLine="157"/>
        <w:rPr>
          <w:rtl/>
        </w:rPr>
      </w:pPr>
      <w:r>
        <w:rPr>
          <w:rFonts w:hint="eastAsia"/>
          <w:rtl/>
        </w:rPr>
        <w:t>«م</w:t>
      </w:r>
      <w:r>
        <w:rPr>
          <w:rFonts w:hint="cs"/>
          <w:rtl/>
        </w:rPr>
        <w:t>ی</w:t>
      </w:r>
      <w:r>
        <w:rPr>
          <w:rFonts w:hint="eastAsia"/>
          <w:rtl/>
        </w:rPr>
        <w:t>ت»</w:t>
      </w:r>
      <w:r>
        <w:rPr>
          <w:rtl/>
        </w:rPr>
        <w:t xml:space="preserve"> </w:t>
      </w:r>
      <w:r>
        <w:rPr>
          <w:rFonts w:hint="cs"/>
          <w:rtl/>
        </w:rPr>
        <w:t>ی</w:t>
      </w:r>
      <w:r>
        <w:rPr>
          <w:rFonts w:hint="eastAsia"/>
          <w:rtl/>
        </w:rPr>
        <w:t>عن</w:t>
      </w:r>
      <w:r>
        <w:rPr>
          <w:rFonts w:hint="cs"/>
          <w:rtl/>
        </w:rPr>
        <w:t>ی</w:t>
      </w:r>
      <w:r>
        <w:rPr>
          <w:rtl/>
        </w:rPr>
        <w:t xml:space="preserve"> زنده ن</w:t>
      </w:r>
      <w:r>
        <w:rPr>
          <w:rFonts w:hint="cs"/>
          <w:rtl/>
        </w:rPr>
        <w:t>ی</w:t>
      </w:r>
      <w:r>
        <w:rPr>
          <w:rFonts w:hint="eastAsia"/>
          <w:rtl/>
        </w:rPr>
        <w:t>ست</w:t>
      </w:r>
      <w:r>
        <w:rPr>
          <w:rtl/>
        </w:rPr>
        <w:t>. مقصود راو</w:t>
      </w:r>
      <w:r>
        <w:rPr>
          <w:rFonts w:hint="cs"/>
          <w:rtl/>
        </w:rPr>
        <w:t>ی</w:t>
      </w:r>
      <w:r>
        <w:rPr>
          <w:rtl/>
        </w:rPr>
        <w:t xml:space="preserve"> ا</w:t>
      </w:r>
      <w:r>
        <w:rPr>
          <w:rFonts w:hint="cs"/>
          <w:rtl/>
        </w:rPr>
        <w:t>ی</w:t>
      </w:r>
      <w:r>
        <w:rPr>
          <w:rFonts w:hint="eastAsia"/>
          <w:rtl/>
        </w:rPr>
        <w:t>ن</w:t>
      </w:r>
      <w:r>
        <w:rPr>
          <w:rtl/>
        </w:rPr>
        <w:t xml:space="preserve"> است که وقت</w:t>
      </w:r>
      <w:r>
        <w:rPr>
          <w:rFonts w:hint="cs"/>
          <w:rtl/>
        </w:rPr>
        <w:t>ی</w:t>
      </w:r>
      <w:r>
        <w:rPr>
          <w:rtl/>
        </w:rPr>
        <w:t xml:space="preserve"> آن را از آب م</w:t>
      </w:r>
      <w:r>
        <w:rPr>
          <w:rFonts w:hint="cs"/>
          <w:rtl/>
        </w:rPr>
        <w:t>ی‌</w:t>
      </w:r>
      <w:r>
        <w:rPr>
          <w:rFonts w:hint="eastAsia"/>
          <w:rtl/>
        </w:rPr>
        <w:t>گ</w:t>
      </w:r>
      <w:r>
        <w:rPr>
          <w:rFonts w:hint="cs"/>
          <w:rtl/>
        </w:rPr>
        <w:t>ی</w:t>
      </w:r>
      <w:r>
        <w:rPr>
          <w:rFonts w:hint="eastAsia"/>
          <w:rtl/>
        </w:rPr>
        <w:t>ر</w:t>
      </w:r>
      <w:r>
        <w:rPr>
          <w:rFonts w:hint="cs"/>
          <w:rtl/>
        </w:rPr>
        <w:t>ی</w:t>
      </w:r>
      <w:r>
        <w:rPr>
          <w:rFonts w:hint="eastAsia"/>
          <w:rtl/>
        </w:rPr>
        <w:t>م</w:t>
      </w:r>
      <w:r>
        <w:rPr>
          <w:rtl/>
        </w:rPr>
        <w:t xml:space="preserve"> و ب</w:t>
      </w:r>
      <w:r>
        <w:rPr>
          <w:rFonts w:hint="cs"/>
          <w:rtl/>
        </w:rPr>
        <w:t>ی</w:t>
      </w:r>
      <w:r>
        <w:rPr>
          <w:rFonts w:hint="eastAsia"/>
          <w:rtl/>
        </w:rPr>
        <w:t>رون</w:t>
      </w:r>
      <w:r>
        <w:rPr>
          <w:rtl/>
        </w:rPr>
        <w:t xml:space="preserve"> م</w:t>
      </w:r>
      <w:r>
        <w:rPr>
          <w:rFonts w:hint="cs"/>
          <w:rtl/>
        </w:rPr>
        <w:t>ی‌</w:t>
      </w:r>
      <w:r>
        <w:rPr>
          <w:rFonts w:hint="eastAsia"/>
          <w:rtl/>
        </w:rPr>
        <w:t>آور</w:t>
      </w:r>
      <w:r>
        <w:rPr>
          <w:rFonts w:hint="cs"/>
          <w:rtl/>
        </w:rPr>
        <w:t>ی</w:t>
      </w:r>
      <w:r>
        <w:rPr>
          <w:rFonts w:hint="eastAsia"/>
          <w:rtl/>
        </w:rPr>
        <w:t>م،</w:t>
      </w:r>
      <w:r>
        <w:rPr>
          <w:rtl/>
        </w:rPr>
        <w:t xml:space="preserve"> م</w:t>
      </w:r>
      <w:r>
        <w:rPr>
          <w:rFonts w:hint="cs"/>
          <w:rtl/>
        </w:rPr>
        <w:t>ی‌</w:t>
      </w:r>
      <w:r>
        <w:rPr>
          <w:rFonts w:hint="eastAsia"/>
          <w:rtl/>
        </w:rPr>
        <w:t>م</w:t>
      </w:r>
      <w:r>
        <w:rPr>
          <w:rFonts w:hint="cs"/>
          <w:rtl/>
        </w:rPr>
        <w:t>ی</w:t>
      </w:r>
      <w:r>
        <w:rPr>
          <w:rFonts w:hint="eastAsia"/>
          <w:rtl/>
        </w:rPr>
        <w:t>رد</w:t>
      </w:r>
      <w:r>
        <w:rPr>
          <w:rtl/>
        </w:rPr>
        <w:t>. حت</w:t>
      </w:r>
      <w:r>
        <w:rPr>
          <w:rFonts w:hint="cs"/>
          <w:rtl/>
        </w:rPr>
        <w:t>ی</w:t>
      </w:r>
      <w:r>
        <w:rPr>
          <w:rtl/>
        </w:rPr>
        <w:t xml:space="preserve"> اگر مرگ در آب هم باشد، باز هم پاک است؛ ز</w:t>
      </w:r>
      <w:r>
        <w:rPr>
          <w:rFonts w:hint="cs"/>
          <w:rtl/>
        </w:rPr>
        <w:t>ی</w:t>
      </w:r>
      <w:r>
        <w:rPr>
          <w:rFonts w:hint="eastAsia"/>
          <w:rtl/>
        </w:rPr>
        <w:t>را</w:t>
      </w:r>
      <w:r>
        <w:rPr>
          <w:rtl/>
        </w:rPr>
        <w:t xml:space="preserve"> خروج از آب به صورت زنده (تذک</w:t>
      </w:r>
      <w:r>
        <w:rPr>
          <w:rFonts w:hint="cs"/>
          <w:rtl/>
        </w:rPr>
        <w:t>ی</w:t>
      </w:r>
      <w:r>
        <w:rPr>
          <w:rFonts w:hint="eastAsia"/>
          <w:rtl/>
        </w:rPr>
        <w:t>ه</w:t>
      </w:r>
      <w:r>
        <w:rPr>
          <w:rtl/>
        </w:rPr>
        <w:t>) تنها شرط حلال شدن گوشت آن است، وگرنه اگر در آب بم</w:t>
      </w:r>
      <w:r>
        <w:rPr>
          <w:rFonts w:hint="cs"/>
          <w:rtl/>
        </w:rPr>
        <w:t>ی</w:t>
      </w:r>
      <w:r>
        <w:rPr>
          <w:rFonts w:hint="eastAsia"/>
          <w:rtl/>
        </w:rPr>
        <w:t>رد</w:t>
      </w:r>
      <w:r>
        <w:rPr>
          <w:rtl/>
        </w:rPr>
        <w:t xml:space="preserve"> نجس نم</w:t>
      </w:r>
      <w:r>
        <w:rPr>
          <w:rFonts w:hint="cs"/>
          <w:rtl/>
        </w:rPr>
        <w:t>ی‌</w:t>
      </w:r>
      <w:r>
        <w:rPr>
          <w:rFonts w:hint="eastAsia"/>
          <w:rtl/>
        </w:rPr>
        <w:t>شود،</w:t>
      </w:r>
      <w:r>
        <w:rPr>
          <w:rtl/>
        </w:rPr>
        <w:t xml:space="preserve"> چون خون جهنده (نفس سائله) ندارد. اما ذهن</w:t>
      </w:r>
      <w:r>
        <w:rPr>
          <w:rFonts w:hint="cs"/>
          <w:rtl/>
        </w:rPr>
        <w:t>ی</w:t>
      </w:r>
      <w:r>
        <w:rPr>
          <w:rFonts w:hint="eastAsia"/>
          <w:rtl/>
        </w:rPr>
        <w:t>ت</w:t>
      </w:r>
      <w:r>
        <w:rPr>
          <w:rtl/>
        </w:rPr>
        <w:t xml:space="preserve"> راو</w:t>
      </w:r>
      <w:r>
        <w:rPr>
          <w:rFonts w:hint="cs"/>
          <w:rtl/>
        </w:rPr>
        <w:t>ی</w:t>
      </w:r>
      <w:r>
        <w:rPr>
          <w:rtl/>
        </w:rPr>
        <w:t xml:space="preserve"> ا</w:t>
      </w:r>
      <w:r>
        <w:rPr>
          <w:rFonts w:hint="cs"/>
          <w:rtl/>
        </w:rPr>
        <w:t>ی</w:t>
      </w:r>
      <w:r>
        <w:rPr>
          <w:rFonts w:hint="eastAsia"/>
          <w:rtl/>
        </w:rPr>
        <w:t>ن</w:t>
      </w:r>
      <w:r>
        <w:rPr>
          <w:rtl/>
        </w:rPr>
        <w:t xml:space="preserve"> بود که شا</w:t>
      </w:r>
      <w:r>
        <w:rPr>
          <w:rFonts w:hint="cs"/>
          <w:rtl/>
        </w:rPr>
        <w:t>ی</w:t>
      </w:r>
      <w:r>
        <w:rPr>
          <w:rFonts w:hint="eastAsia"/>
          <w:rtl/>
        </w:rPr>
        <w:t>د</w:t>
      </w:r>
      <w:r>
        <w:rPr>
          <w:rtl/>
        </w:rPr>
        <w:t xml:space="preserve"> چون م</w:t>
      </w:r>
      <w:r>
        <w:rPr>
          <w:rFonts w:hint="cs"/>
          <w:rtl/>
        </w:rPr>
        <w:t>ی</w:t>
      </w:r>
      <w:r>
        <w:rPr>
          <w:rFonts w:hint="eastAsia"/>
          <w:rtl/>
        </w:rPr>
        <w:t>ت</w:t>
      </w:r>
      <w:r>
        <w:rPr>
          <w:rtl/>
        </w:rPr>
        <w:t xml:space="preserve"> است (تذک</w:t>
      </w:r>
      <w:r>
        <w:rPr>
          <w:rFonts w:hint="cs"/>
          <w:rtl/>
        </w:rPr>
        <w:t>ی</w:t>
      </w:r>
      <w:r>
        <w:rPr>
          <w:rFonts w:hint="eastAsia"/>
          <w:rtl/>
        </w:rPr>
        <w:t>ه</w:t>
      </w:r>
      <w:r>
        <w:rPr>
          <w:rtl/>
        </w:rPr>
        <w:t xml:space="preserve"> نشده) اشکال داشته باشد. «علاج</w:t>
      </w:r>
      <w:r>
        <w:rPr>
          <w:rFonts w:hint="cs"/>
          <w:rtl/>
        </w:rPr>
        <w:t>ی</w:t>
      </w:r>
      <w:r>
        <w:rPr>
          <w:rFonts w:hint="eastAsia"/>
          <w:rtl/>
        </w:rPr>
        <w:t>»</w:t>
      </w:r>
      <w:r>
        <w:rPr>
          <w:rtl/>
        </w:rPr>
        <w:t xml:space="preserve"> ن</w:t>
      </w:r>
      <w:r>
        <w:rPr>
          <w:rFonts w:hint="cs"/>
          <w:rtl/>
        </w:rPr>
        <w:t>ی</w:t>
      </w:r>
      <w:r>
        <w:rPr>
          <w:rFonts w:hint="eastAsia"/>
          <w:rtl/>
        </w:rPr>
        <w:t>ز</w:t>
      </w:r>
      <w:r>
        <w:rPr>
          <w:rtl/>
        </w:rPr>
        <w:t xml:space="preserve"> همان‌طور که گفت</w:t>
      </w:r>
      <w:r>
        <w:rPr>
          <w:rFonts w:hint="cs"/>
          <w:rtl/>
        </w:rPr>
        <w:t>ی</w:t>
      </w:r>
      <w:r>
        <w:rPr>
          <w:rFonts w:hint="eastAsia"/>
          <w:rtl/>
        </w:rPr>
        <w:t>م</w:t>
      </w:r>
      <w:r>
        <w:rPr>
          <w:rtl/>
        </w:rPr>
        <w:t xml:space="preserve"> به معنا</w:t>
      </w:r>
      <w:r>
        <w:rPr>
          <w:rFonts w:hint="cs"/>
          <w:rtl/>
        </w:rPr>
        <w:t>ی</w:t>
      </w:r>
      <w:r>
        <w:rPr>
          <w:rtl/>
        </w:rPr>
        <w:t xml:space="preserve"> کسب و کار است.</w:t>
      </w:r>
    </w:p>
    <w:p w14:paraId="19530779" w14:textId="0760C3D9" w:rsidR="009418DD" w:rsidRDefault="009418DD" w:rsidP="007C7198">
      <w:pPr>
        <w:widowControl w:val="0"/>
        <w:ind w:firstLine="157"/>
        <w:rPr>
          <w:rtl/>
        </w:rPr>
      </w:pPr>
      <w:r>
        <w:rPr>
          <w:rFonts w:hint="eastAsia"/>
          <w:rtl/>
        </w:rPr>
        <w:t>«وَ</w:t>
      </w:r>
      <w:r>
        <w:rPr>
          <w:rtl/>
        </w:rPr>
        <w:t xml:space="preserve"> أَنَا أَعْرِفُهُ</w:t>
      </w:r>
      <w:r w:rsidR="007C7198">
        <w:rPr>
          <w:rFonts w:hint="cs"/>
          <w:rtl/>
        </w:rPr>
        <w:t xml:space="preserve"> </w:t>
      </w:r>
      <w:r>
        <w:rPr>
          <w:rFonts w:hint="eastAsia"/>
          <w:rtl/>
        </w:rPr>
        <w:t>فَقَالَ</w:t>
      </w:r>
      <w:r>
        <w:rPr>
          <w:rtl/>
        </w:rPr>
        <w:t xml:space="preserve"> لَهُ أَبُو عَبْدِ اللهِ (عل</w:t>
      </w:r>
      <w:r>
        <w:rPr>
          <w:rFonts w:hint="cs"/>
          <w:rtl/>
        </w:rPr>
        <w:t>ی</w:t>
      </w:r>
      <w:r>
        <w:rPr>
          <w:rFonts w:hint="eastAsia"/>
          <w:rtl/>
        </w:rPr>
        <w:t>ه</w:t>
      </w:r>
      <w:r>
        <w:rPr>
          <w:rtl/>
        </w:rPr>
        <w:t xml:space="preserve"> السلام): أَنَا أَعْرَفُ بِهِ مِنْکَ». حضرت فرمودند من از تو بهتر م</w:t>
      </w:r>
      <w:r>
        <w:rPr>
          <w:rFonts w:hint="cs"/>
          <w:rtl/>
        </w:rPr>
        <w:t>ی‌</w:t>
      </w:r>
      <w:r>
        <w:rPr>
          <w:rFonts w:hint="eastAsia"/>
          <w:rtl/>
        </w:rPr>
        <w:t>شناسم</w:t>
      </w:r>
      <w:r>
        <w:rPr>
          <w:rtl/>
        </w:rPr>
        <w:t>.</w:t>
      </w:r>
    </w:p>
    <w:p w14:paraId="21525F89" w14:textId="77777777" w:rsidR="009418DD" w:rsidRDefault="009418DD" w:rsidP="009418DD">
      <w:pPr>
        <w:widowControl w:val="0"/>
        <w:ind w:firstLine="157"/>
        <w:rPr>
          <w:rtl/>
        </w:rPr>
      </w:pPr>
      <w:r>
        <w:rPr>
          <w:rFonts w:hint="eastAsia"/>
          <w:rtl/>
        </w:rPr>
        <w:t>«فَقَالَ</w:t>
      </w:r>
      <w:r>
        <w:rPr>
          <w:rtl/>
        </w:rPr>
        <w:t xml:space="preserve"> لَهُ الرَّجُلُ: إِنَّهُ عِلَاجِ</w:t>
      </w:r>
      <w:r>
        <w:rPr>
          <w:rFonts w:hint="cs"/>
          <w:rtl/>
        </w:rPr>
        <w:t>ی</w:t>
      </w:r>
      <w:r>
        <w:rPr>
          <w:rtl/>
        </w:rPr>
        <w:t xml:space="preserve"> وَ لَ</w:t>
      </w:r>
      <w:r>
        <w:rPr>
          <w:rFonts w:hint="cs"/>
          <w:rtl/>
        </w:rPr>
        <w:t>یْ</w:t>
      </w:r>
      <w:r>
        <w:rPr>
          <w:rFonts w:hint="eastAsia"/>
          <w:rtl/>
        </w:rPr>
        <w:t>سَ</w:t>
      </w:r>
      <w:r>
        <w:rPr>
          <w:rtl/>
        </w:rPr>
        <w:t xml:space="preserve"> أَحَدٌ أَعْرَفَ بِهِ مِنِّ</w:t>
      </w:r>
      <w:r>
        <w:rPr>
          <w:rFonts w:hint="cs"/>
          <w:rtl/>
        </w:rPr>
        <w:t>ی</w:t>
      </w:r>
      <w:r>
        <w:rPr>
          <w:rFonts w:hint="eastAsia"/>
          <w:rtl/>
        </w:rPr>
        <w:t>»</w:t>
      </w:r>
      <w:r>
        <w:rPr>
          <w:rtl/>
        </w:rPr>
        <w:t>. مرد گفت ا</w:t>
      </w:r>
      <w:r>
        <w:rPr>
          <w:rFonts w:hint="cs"/>
          <w:rtl/>
        </w:rPr>
        <w:t>ی</w:t>
      </w:r>
      <w:r>
        <w:rPr>
          <w:rFonts w:hint="eastAsia"/>
          <w:rtl/>
        </w:rPr>
        <w:t>ن</w:t>
      </w:r>
      <w:r>
        <w:rPr>
          <w:rtl/>
        </w:rPr>
        <w:t xml:space="preserve"> کار من است و کس</w:t>
      </w:r>
      <w:r>
        <w:rPr>
          <w:rFonts w:hint="cs"/>
          <w:rtl/>
        </w:rPr>
        <w:t>ی</w:t>
      </w:r>
      <w:r>
        <w:rPr>
          <w:rtl/>
        </w:rPr>
        <w:t xml:space="preserve"> واردتر از من ن</w:t>
      </w:r>
      <w:r>
        <w:rPr>
          <w:rFonts w:hint="cs"/>
          <w:rtl/>
        </w:rPr>
        <w:t>ی</w:t>
      </w:r>
      <w:r>
        <w:rPr>
          <w:rFonts w:hint="eastAsia"/>
          <w:rtl/>
        </w:rPr>
        <w:t>ست</w:t>
      </w:r>
      <w:r>
        <w:rPr>
          <w:rtl/>
        </w:rPr>
        <w:t>.</w:t>
      </w:r>
    </w:p>
    <w:p w14:paraId="7027D58C" w14:textId="77777777" w:rsidR="009418DD" w:rsidRDefault="009418DD" w:rsidP="009418DD">
      <w:pPr>
        <w:widowControl w:val="0"/>
        <w:ind w:firstLine="157"/>
        <w:rPr>
          <w:rtl/>
        </w:rPr>
      </w:pPr>
      <w:r>
        <w:rPr>
          <w:rFonts w:hint="eastAsia"/>
          <w:rtl/>
        </w:rPr>
        <w:t>«فَتَبَسَّمَ</w:t>
      </w:r>
      <w:r>
        <w:rPr>
          <w:rtl/>
        </w:rPr>
        <w:t xml:space="preserve"> أَبُو عَبْدِ اللهِ (عل</w:t>
      </w:r>
      <w:r>
        <w:rPr>
          <w:rFonts w:hint="cs"/>
          <w:rtl/>
        </w:rPr>
        <w:t>ی</w:t>
      </w:r>
      <w:r>
        <w:rPr>
          <w:rFonts w:hint="eastAsia"/>
          <w:rtl/>
        </w:rPr>
        <w:t>ه</w:t>
      </w:r>
      <w:r>
        <w:rPr>
          <w:rtl/>
        </w:rPr>
        <w:t xml:space="preserve"> السلام) ثُمَّ قَالَ لَهُ: أَ تَقُولُ إِنَّهُ دَابَّةٌ تَخْرُجُ مِنَ الْمَاءِ أَوْ تُصَادُ مِنَ الْمَاءِ فَتَخْرُجُ فَإِذَا فَقَدَ الْمَاءَ مَاتَ؟». حضرت لبخند</w:t>
      </w:r>
      <w:r>
        <w:rPr>
          <w:rFonts w:hint="cs"/>
          <w:rtl/>
        </w:rPr>
        <w:t>ی</w:t>
      </w:r>
      <w:r>
        <w:rPr>
          <w:rtl/>
        </w:rPr>
        <w:t xml:space="preserve"> زدند و فرمودند: آ</w:t>
      </w:r>
      <w:r>
        <w:rPr>
          <w:rFonts w:hint="cs"/>
          <w:rtl/>
        </w:rPr>
        <w:t>ی</w:t>
      </w:r>
      <w:r>
        <w:rPr>
          <w:rFonts w:hint="eastAsia"/>
          <w:rtl/>
        </w:rPr>
        <w:t>ا</w:t>
      </w:r>
      <w:r>
        <w:rPr>
          <w:rtl/>
        </w:rPr>
        <w:t xml:space="preserve"> م</w:t>
      </w:r>
      <w:r>
        <w:rPr>
          <w:rFonts w:hint="cs"/>
          <w:rtl/>
        </w:rPr>
        <w:t>ی‌</w:t>
      </w:r>
      <w:r>
        <w:rPr>
          <w:rFonts w:hint="eastAsia"/>
          <w:rtl/>
        </w:rPr>
        <w:t>گو</w:t>
      </w:r>
      <w:r>
        <w:rPr>
          <w:rFonts w:hint="cs"/>
          <w:rtl/>
        </w:rPr>
        <w:t>یی</w:t>
      </w:r>
      <w:r>
        <w:rPr>
          <w:rtl/>
        </w:rPr>
        <w:t xml:space="preserve"> ا</w:t>
      </w:r>
      <w:r>
        <w:rPr>
          <w:rFonts w:hint="cs"/>
          <w:rtl/>
        </w:rPr>
        <w:t>ی</w:t>
      </w:r>
      <w:r>
        <w:rPr>
          <w:rFonts w:hint="eastAsia"/>
          <w:rtl/>
        </w:rPr>
        <w:t>ن</w:t>
      </w:r>
      <w:r>
        <w:rPr>
          <w:rtl/>
        </w:rPr>
        <w:t xml:space="preserve"> ح</w:t>
      </w:r>
      <w:r>
        <w:rPr>
          <w:rFonts w:hint="cs"/>
          <w:rtl/>
        </w:rPr>
        <w:t>ی</w:t>
      </w:r>
      <w:r>
        <w:rPr>
          <w:rFonts w:hint="eastAsia"/>
          <w:rtl/>
        </w:rPr>
        <w:t>وان</w:t>
      </w:r>
      <w:r>
        <w:rPr>
          <w:rFonts w:hint="cs"/>
          <w:rtl/>
        </w:rPr>
        <w:t>ی</w:t>
      </w:r>
      <w:r>
        <w:rPr>
          <w:rtl/>
        </w:rPr>
        <w:t xml:space="preserve"> است که از آب خارج م</w:t>
      </w:r>
      <w:r>
        <w:rPr>
          <w:rFonts w:hint="cs"/>
          <w:rtl/>
        </w:rPr>
        <w:t>ی‌</w:t>
      </w:r>
      <w:r>
        <w:rPr>
          <w:rFonts w:hint="eastAsia"/>
          <w:rtl/>
        </w:rPr>
        <w:t>شود</w:t>
      </w:r>
      <w:r>
        <w:rPr>
          <w:rtl/>
        </w:rPr>
        <w:t xml:space="preserve"> </w:t>
      </w:r>
      <w:r>
        <w:rPr>
          <w:rFonts w:hint="cs"/>
          <w:rtl/>
        </w:rPr>
        <w:t>ی</w:t>
      </w:r>
      <w:r>
        <w:rPr>
          <w:rFonts w:hint="eastAsia"/>
          <w:rtl/>
        </w:rPr>
        <w:t>ا</w:t>
      </w:r>
      <w:r>
        <w:rPr>
          <w:rtl/>
        </w:rPr>
        <w:t xml:space="preserve"> از آب ص</w:t>
      </w:r>
      <w:r>
        <w:rPr>
          <w:rFonts w:hint="cs"/>
          <w:rtl/>
        </w:rPr>
        <w:t>ی</w:t>
      </w:r>
      <w:r>
        <w:rPr>
          <w:rFonts w:hint="eastAsia"/>
          <w:rtl/>
        </w:rPr>
        <w:t>د</w:t>
      </w:r>
      <w:r>
        <w:rPr>
          <w:rtl/>
        </w:rPr>
        <w:t xml:space="preserve"> شده و ب</w:t>
      </w:r>
      <w:r>
        <w:rPr>
          <w:rFonts w:hint="cs"/>
          <w:rtl/>
        </w:rPr>
        <w:t>ی</w:t>
      </w:r>
      <w:r>
        <w:rPr>
          <w:rFonts w:hint="eastAsia"/>
          <w:rtl/>
        </w:rPr>
        <w:t>رون</w:t>
      </w:r>
      <w:r>
        <w:rPr>
          <w:rtl/>
        </w:rPr>
        <w:t xml:space="preserve"> آورده م</w:t>
      </w:r>
      <w:r>
        <w:rPr>
          <w:rFonts w:hint="cs"/>
          <w:rtl/>
        </w:rPr>
        <w:t>ی‌</w:t>
      </w:r>
      <w:r>
        <w:rPr>
          <w:rFonts w:hint="eastAsia"/>
          <w:rtl/>
        </w:rPr>
        <w:t>شود</w:t>
      </w:r>
      <w:r>
        <w:rPr>
          <w:rtl/>
        </w:rPr>
        <w:t xml:space="preserve"> و وقت</w:t>
      </w:r>
      <w:r>
        <w:rPr>
          <w:rFonts w:hint="cs"/>
          <w:rtl/>
        </w:rPr>
        <w:t>ی</w:t>
      </w:r>
      <w:r>
        <w:rPr>
          <w:rtl/>
        </w:rPr>
        <w:t xml:space="preserve"> آب را از دست بدهد م</w:t>
      </w:r>
      <w:r>
        <w:rPr>
          <w:rFonts w:hint="cs"/>
          <w:rtl/>
        </w:rPr>
        <w:t>ی‌</w:t>
      </w:r>
      <w:r>
        <w:rPr>
          <w:rFonts w:hint="eastAsia"/>
          <w:rtl/>
        </w:rPr>
        <w:t>م</w:t>
      </w:r>
      <w:r>
        <w:rPr>
          <w:rFonts w:hint="cs"/>
          <w:rtl/>
        </w:rPr>
        <w:t>ی</w:t>
      </w:r>
      <w:r>
        <w:rPr>
          <w:rFonts w:hint="eastAsia"/>
          <w:rtl/>
        </w:rPr>
        <w:t>رد؟</w:t>
      </w:r>
    </w:p>
    <w:p w14:paraId="43384057" w14:textId="77777777" w:rsidR="009418DD" w:rsidRDefault="009418DD" w:rsidP="009418DD">
      <w:pPr>
        <w:widowControl w:val="0"/>
        <w:ind w:firstLine="157"/>
        <w:rPr>
          <w:rtl/>
        </w:rPr>
      </w:pPr>
      <w:r>
        <w:rPr>
          <w:rFonts w:hint="eastAsia"/>
          <w:rtl/>
        </w:rPr>
        <w:lastRenderedPageBreak/>
        <w:t>«فَقَالَ</w:t>
      </w:r>
      <w:r>
        <w:rPr>
          <w:rtl/>
        </w:rPr>
        <w:t xml:space="preserve"> لَهُ الرَّجُلُ: صَدَقْتَ جُعِلْتُ فِدَاکَ، هَکَذَا هُوَ». گفت: راست گفت</w:t>
      </w:r>
      <w:r>
        <w:rPr>
          <w:rFonts w:hint="cs"/>
          <w:rtl/>
        </w:rPr>
        <w:t>ی</w:t>
      </w:r>
      <w:r>
        <w:rPr>
          <w:rtl/>
        </w:rPr>
        <w:t xml:space="preserve"> فدا</w:t>
      </w:r>
      <w:r>
        <w:rPr>
          <w:rFonts w:hint="cs"/>
          <w:rtl/>
        </w:rPr>
        <w:t>ی</w:t>
      </w:r>
      <w:r>
        <w:rPr>
          <w:rFonts w:hint="eastAsia"/>
          <w:rtl/>
        </w:rPr>
        <w:t>ت</w:t>
      </w:r>
      <w:r>
        <w:rPr>
          <w:rtl/>
        </w:rPr>
        <w:t xml:space="preserve"> شوم، هم</w:t>
      </w:r>
      <w:r>
        <w:rPr>
          <w:rFonts w:hint="cs"/>
          <w:rtl/>
        </w:rPr>
        <w:t>ی</w:t>
      </w:r>
      <w:r>
        <w:rPr>
          <w:rFonts w:hint="eastAsia"/>
          <w:rtl/>
        </w:rPr>
        <w:t>ن‌طور</w:t>
      </w:r>
      <w:r>
        <w:rPr>
          <w:rtl/>
        </w:rPr>
        <w:t xml:space="preserve"> است.</w:t>
      </w:r>
    </w:p>
    <w:p w14:paraId="60091369" w14:textId="77777777" w:rsidR="009418DD" w:rsidRDefault="009418DD" w:rsidP="009418DD">
      <w:pPr>
        <w:widowControl w:val="0"/>
        <w:ind w:firstLine="157"/>
        <w:rPr>
          <w:rtl/>
        </w:rPr>
      </w:pPr>
      <w:r>
        <w:rPr>
          <w:rFonts w:hint="eastAsia"/>
          <w:rtl/>
        </w:rPr>
        <w:t>باز</w:t>
      </w:r>
      <w:r>
        <w:rPr>
          <w:rtl/>
        </w:rPr>
        <w:t xml:space="preserve"> دوباره حضرت سوال کردند:</w:t>
      </w:r>
    </w:p>
    <w:p w14:paraId="573A79C3" w14:textId="53CB1E93" w:rsidR="009418DD" w:rsidRDefault="009418DD" w:rsidP="009418DD">
      <w:pPr>
        <w:widowControl w:val="0"/>
        <w:ind w:firstLine="157"/>
        <w:rPr>
          <w:rtl/>
        </w:rPr>
      </w:pPr>
      <w:r>
        <w:rPr>
          <w:rFonts w:hint="eastAsia"/>
          <w:rtl/>
        </w:rPr>
        <w:t>«فَقَالَ</w:t>
      </w:r>
      <w:r>
        <w:rPr>
          <w:rtl/>
        </w:rPr>
        <w:t xml:space="preserve"> لَهُ أَبُو عَبْدِ اللهِ (عل</w:t>
      </w:r>
      <w:r>
        <w:rPr>
          <w:rFonts w:hint="cs"/>
          <w:rtl/>
        </w:rPr>
        <w:t>ی</w:t>
      </w:r>
      <w:r>
        <w:rPr>
          <w:rFonts w:hint="eastAsia"/>
          <w:rtl/>
        </w:rPr>
        <w:t>ه</w:t>
      </w:r>
      <w:r>
        <w:rPr>
          <w:rtl/>
        </w:rPr>
        <w:t xml:space="preserve"> السلام): فَإِنَّکَ تَقُولُ إِنَّهُ دَابَّةٌ تَمْشِ</w:t>
      </w:r>
      <w:r>
        <w:rPr>
          <w:rFonts w:hint="cs"/>
          <w:rtl/>
        </w:rPr>
        <w:t>ی</w:t>
      </w:r>
      <w:r>
        <w:rPr>
          <w:rtl/>
        </w:rPr>
        <w:t xml:space="preserve"> عَلَ</w:t>
      </w:r>
      <w:r>
        <w:rPr>
          <w:rFonts w:hint="cs"/>
          <w:rtl/>
        </w:rPr>
        <w:t>ی</w:t>
      </w:r>
      <w:r>
        <w:rPr>
          <w:rtl/>
        </w:rPr>
        <w:t xml:space="preserve"> أَرْبَعٍ؟» (آ</w:t>
      </w:r>
      <w:r>
        <w:rPr>
          <w:rFonts w:hint="cs"/>
          <w:rtl/>
        </w:rPr>
        <w:t>ی</w:t>
      </w:r>
      <w:r>
        <w:rPr>
          <w:rFonts w:hint="eastAsia"/>
          <w:rtl/>
        </w:rPr>
        <w:t>ا</w:t>
      </w:r>
      <w:r>
        <w:rPr>
          <w:rtl/>
        </w:rPr>
        <w:t xml:space="preserve"> م</w:t>
      </w:r>
      <w:r>
        <w:rPr>
          <w:rFonts w:hint="cs"/>
          <w:rtl/>
        </w:rPr>
        <w:t>ی‌</w:t>
      </w:r>
      <w:r>
        <w:rPr>
          <w:rFonts w:hint="eastAsia"/>
          <w:rtl/>
        </w:rPr>
        <w:t>گو</w:t>
      </w:r>
      <w:r>
        <w:rPr>
          <w:rFonts w:hint="cs"/>
          <w:rtl/>
        </w:rPr>
        <w:t>یی</w:t>
      </w:r>
      <w:r>
        <w:rPr>
          <w:rtl/>
        </w:rPr>
        <w:t xml:space="preserve"> ح</w:t>
      </w:r>
      <w:r>
        <w:rPr>
          <w:rFonts w:hint="cs"/>
          <w:rtl/>
        </w:rPr>
        <w:t>ی</w:t>
      </w:r>
      <w:r>
        <w:rPr>
          <w:rFonts w:hint="eastAsia"/>
          <w:rtl/>
        </w:rPr>
        <w:t>وان</w:t>
      </w:r>
      <w:r>
        <w:rPr>
          <w:rFonts w:hint="cs"/>
          <w:rtl/>
        </w:rPr>
        <w:t>ی</w:t>
      </w:r>
      <w:r>
        <w:rPr>
          <w:rtl/>
        </w:rPr>
        <w:t xml:space="preserve"> است چهارپا؟) «وَ لَ</w:t>
      </w:r>
      <w:r>
        <w:rPr>
          <w:rFonts w:hint="cs"/>
          <w:rtl/>
        </w:rPr>
        <w:t>یْ</w:t>
      </w:r>
      <w:r>
        <w:rPr>
          <w:rFonts w:hint="eastAsia"/>
          <w:rtl/>
        </w:rPr>
        <w:t>سَ</w:t>
      </w:r>
      <w:r>
        <w:rPr>
          <w:rtl/>
        </w:rPr>
        <w:t xml:space="preserve"> هُوَ فِ</w:t>
      </w:r>
      <w:r>
        <w:rPr>
          <w:rFonts w:hint="cs"/>
          <w:rtl/>
        </w:rPr>
        <w:t>ی</w:t>
      </w:r>
      <w:r>
        <w:rPr>
          <w:rtl/>
        </w:rPr>
        <w:t xml:space="preserve"> حَدِّ الْحِ</w:t>
      </w:r>
      <w:r>
        <w:rPr>
          <w:rFonts w:hint="cs"/>
          <w:rtl/>
        </w:rPr>
        <w:t>ی</w:t>
      </w:r>
      <w:r>
        <w:rPr>
          <w:rFonts w:hint="eastAsia"/>
          <w:rtl/>
        </w:rPr>
        <w:t>تَانِ؟»</w:t>
      </w:r>
      <w:r>
        <w:rPr>
          <w:rtl/>
        </w:rPr>
        <w:t xml:space="preserve"> (و مانند ماه</w:t>
      </w:r>
      <w:r>
        <w:rPr>
          <w:rFonts w:hint="cs"/>
          <w:rtl/>
        </w:rPr>
        <w:t>ی‌</w:t>
      </w:r>
      <w:r>
        <w:rPr>
          <w:rFonts w:hint="eastAsia"/>
          <w:rtl/>
        </w:rPr>
        <w:t>ها</w:t>
      </w:r>
      <w:r>
        <w:rPr>
          <w:rtl/>
        </w:rPr>
        <w:t xml:space="preserve"> ن</w:t>
      </w:r>
      <w:r>
        <w:rPr>
          <w:rFonts w:hint="cs"/>
          <w:rtl/>
        </w:rPr>
        <w:t>ی</w:t>
      </w:r>
      <w:r>
        <w:rPr>
          <w:rFonts w:hint="eastAsia"/>
          <w:rtl/>
        </w:rPr>
        <w:t>ست؟</w:t>
      </w:r>
      <w:r>
        <w:rPr>
          <w:rtl/>
        </w:rPr>
        <w:t xml:space="preserve">) «فَتَکُونُ </w:t>
      </w:r>
      <w:r w:rsidR="0013545E">
        <w:rPr>
          <w:rFonts w:hint="cs"/>
          <w:rtl/>
        </w:rPr>
        <w:t>ذ</w:t>
      </w:r>
      <w:r>
        <w:rPr>
          <w:rtl/>
        </w:rPr>
        <w:t>َکَاتُهُ خُرُوجَهُ مِنَ الْمَاءِ</w:t>
      </w:r>
      <w:r w:rsidR="0013545E">
        <w:rPr>
          <w:rFonts w:hint="cs"/>
          <w:rtl/>
        </w:rPr>
        <w:t>؟</w:t>
      </w:r>
      <w:r>
        <w:rPr>
          <w:rtl/>
        </w:rPr>
        <w:t>» (آ</w:t>
      </w:r>
      <w:r>
        <w:rPr>
          <w:rFonts w:hint="cs"/>
          <w:rtl/>
        </w:rPr>
        <w:t>ی</w:t>
      </w:r>
      <w:r>
        <w:rPr>
          <w:rFonts w:hint="eastAsia"/>
          <w:rtl/>
        </w:rPr>
        <w:t>ا</w:t>
      </w:r>
      <w:r>
        <w:rPr>
          <w:rtl/>
        </w:rPr>
        <w:t xml:space="preserve"> تذک</w:t>
      </w:r>
      <w:r>
        <w:rPr>
          <w:rFonts w:hint="cs"/>
          <w:rtl/>
        </w:rPr>
        <w:t>ی</w:t>
      </w:r>
      <w:r>
        <w:rPr>
          <w:rFonts w:hint="eastAsia"/>
          <w:rtl/>
        </w:rPr>
        <w:t>ه‌اش</w:t>
      </w:r>
      <w:r>
        <w:rPr>
          <w:rtl/>
        </w:rPr>
        <w:t xml:space="preserve"> همان خروج از آب است که اگر خارج شد و مرد، پاک است؟)</w:t>
      </w:r>
    </w:p>
    <w:p w14:paraId="795E06C7" w14:textId="77777777" w:rsidR="009418DD" w:rsidRDefault="009418DD" w:rsidP="009418DD">
      <w:pPr>
        <w:widowControl w:val="0"/>
        <w:ind w:firstLine="157"/>
        <w:rPr>
          <w:rtl/>
        </w:rPr>
      </w:pPr>
      <w:r>
        <w:rPr>
          <w:rFonts w:hint="eastAsia"/>
          <w:rtl/>
        </w:rPr>
        <w:t>«فَقَالَ</w:t>
      </w:r>
      <w:r>
        <w:rPr>
          <w:rtl/>
        </w:rPr>
        <w:t xml:space="preserve"> الرَّجُلُ: إِ</w:t>
      </w:r>
      <w:r>
        <w:rPr>
          <w:rFonts w:hint="cs"/>
          <w:rtl/>
        </w:rPr>
        <w:t>ی</w:t>
      </w:r>
      <w:r>
        <w:rPr>
          <w:rtl/>
        </w:rPr>
        <w:t xml:space="preserve"> وَ اللهِ هَکَذَا أَقُولُ».</w:t>
      </w:r>
    </w:p>
    <w:p w14:paraId="2736F170" w14:textId="77777777" w:rsidR="009418DD" w:rsidRDefault="009418DD" w:rsidP="009418DD">
      <w:pPr>
        <w:widowControl w:val="0"/>
        <w:ind w:firstLine="157"/>
        <w:rPr>
          <w:rtl/>
        </w:rPr>
      </w:pPr>
      <w:r>
        <w:rPr>
          <w:rFonts w:hint="eastAsia"/>
          <w:rtl/>
        </w:rPr>
        <w:t>پس</w:t>
      </w:r>
      <w:r>
        <w:rPr>
          <w:rtl/>
        </w:rPr>
        <w:t xml:space="preserve"> از ا</w:t>
      </w:r>
      <w:r>
        <w:rPr>
          <w:rFonts w:hint="cs"/>
          <w:rtl/>
        </w:rPr>
        <w:t>ی</w:t>
      </w:r>
      <w:r>
        <w:rPr>
          <w:rFonts w:hint="eastAsia"/>
          <w:rtl/>
        </w:rPr>
        <w:t>نکه</w:t>
      </w:r>
      <w:r>
        <w:rPr>
          <w:rtl/>
        </w:rPr>
        <w:t xml:space="preserve"> حضرت تصد</w:t>
      </w:r>
      <w:r>
        <w:rPr>
          <w:rFonts w:hint="cs"/>
          <w:rtl/>
        </w:rPr>
        <w:t>ی</w:t>
      </w:r>
      <w:r>
        <w:rPr>
          <w:rFonts w:hint="eastAsia"/>
          <w:rtl/>
        </w:rPr>
        <w:t>ق</w:t>
      </w:r>
      <w:r>
        <w:rPr>
          <w:rtl/>
        </w:rPr>
        <w:t xml:space="preserve"> راو</w:t>
      </w:r>
      <w:r>
        <w:rPr>
          <w:rFonts w:hint="cs"/>
          <w:rtl/>
        </w:rPr>
        <w:t>ی</w:t>
      </w:r>
      <w:r>
        <w:rPr>
          <w:rtl/>
        </w:rPr>
        <w:t xml:space="preserve"> را درباره ماه</w:t>
      </w:r>
      <w:r>
        <w:rPr>
          <w:rFonts w:hint="cs"/>
          <w:rtl/>
        </w:rPr>
        <w:t>ی</w:t>
      </w:r>
      <w:r>
        <w:rPr>
          <w:rFonts w:hint="eastAsia"/>
          <w:rtl/>
        </w:rPr>
        <w:t>ت</w:t>
      </w:r>
      <w:r>
        <w:rPr>
          <w:rtl/>
        </w:rPr>
        <w:t xml:space="preserve"> ح</w:t>
      </w:r>
      <w:r>
        <w:rPr>
          <w:rFonts w:hint="cs"/>
          <w:rtl/>
        </w:rPr>
        <w:t>ی</w:t>
      </w:r>
      <w:r>
        <w:rPr>
          <w:rFonts w:hint="eastAsia"/>
          <w:rtl/>
        </w:rPr>
        <w:t>وان</w:t>
      </w:r>
      <w:r>
        <w:rPr>
          <w:rtl/>
        </w:rPr>
        <w:t xml:space="preserve"> گرفتند، حکم را ب</w:t>
      </w:r>
      <w:r>
        <w:rPr>
          <w:rFonts w:hint="cs"/>
          <w:rtl/>
        </w:rPr>
        <w:t>ی</w:t>
      </w:r>
      <w:r>
        <w:rPr>
          <w:rFonts w:hint="eastAsia"/>
          <w:rtl/>
        </w:rPr>
        <w:t>ان</w:t>
      </w:r>
      <w:r>
        <w:rPr>
          <w:rtl/>
        </w:rPr>
        <w:t xml:space="preserve"> فرمودند:</w:t>
      </w:r>
    </w:p>
    <w:p w14:paraId="01D913F5" w14:textId="77777777" w:rsidR="009418DD" w:rsidRDefault="009418DD" w:rsidP="009418DD">
      <w:pPr>
        <w:widowControl w:val="0"/>
        <w:ind w:firstLine="157"/>
        <w:rPr>
          <w:rtl/>
        </w:rPr>
      </w:pPr>
      <w:r>
        <w:rPr>
          <w:rFonts w:hint="eastAsia"/>
          <w:rtl/>
        </w:rPr>
        <w:t>«فَقَالَ</w:t>
      </w:r>
      <w:r>
        <w:rPr>
          <w:rtl/>
        </w:rPr>
        <w:t xml:space="preserve"> لَهُ أَبُو عَبْدِ اللهِ (عل</w:t>
      </w:r>
      <w:r>
        <w:rPr>
          <w:rFonts w:hint="cs"/>
          <w:rtl/>
        </w:rPr>
        <w:t>ی</w:t>
      </w:r>
      <w:r>
        <w:rPr>
          <w:rFonts w:hint="eastAsia"/>
          <w:rtl/>
        </w:rPr>
        <w:t>ه</w:t>
      </w:r>
      <w:r>
        <w:rPr>
          <w:rtl/>
        </w:rPr>
        <w:t xml:space="preserve"> السلام): فَإِنَّ اللهَ تَعَالَ</w:t>
      </w:r>
      <w:r>
        <w:rPr>
          <w:rFonts w:hint="cs"/>
          <w:rtl/>
        </w:rPr>
        <w:t>ی</w:t>
      </w:r>
      <w:r>
        <w:rPr>
          <w:rtl/>
        </w:rPr>
        <w:t xml:space="preserve"> أَحَلَّهُ». خداوند آن را حلال کرده است. م</w:t>
      </w:r>
      <w:r>
        <w:rPr>
          <w:rFonts w:hint="cs"/>
          <w:rtl/>
        </w:rPr>
        <w:t>ی‌</w:t>
      </w:r>
      <w:r>
        <w:rPr>
          <w:rFonts w:hint="eastAsia"/>
          <w:rtl/>
        </w:rPr>
        <w:t>دان</w:t>
      </w:r>
      <w:r>
        <w:rPr>
          <w:rFonts w:hint="cs"/>
          <w:rtl/>
        </w:rPr>
        <w:t>ی</w:t>
      </w:r>
      <w:r>
        <w:rPr>
          <w:rFonts w:hint="eastAsia"/>
          <w:rtl/>
        </w:rPr>
        <w:t>د</w:t>
      </w:r>
      <w:r>
        <w:rPr>
          <w:rtl/>
        </w:rPr>
        <w:t xml:space="preserve"> به ضرورت شرع و روا</w:t>
      </w:r>
      <w:r>
        <w:rPr>
          <w:rFonts w:hint="cs"/>
          <w:rtl/>
        </w:rPr>
        <w:t>ی</w:t>
      </w:r>
      <w:r>
        <w:rPr>
          <w:rFonts w:hint="eastAsia"/>
          <w:rtl/>
        </w:rPr>
        <w:t>ات</w:t>
      </w:r>
      <w:r>
        <w:rPr>
          <w:rtl/>
        </w:rPr>
        <w:t xml:space="preserve"> متواتر، ح</w:t>
      </w:r>
      <w:r>
        <w:rPr>
          <w:rFonts w:hint="cs"/>
          <w:rtl/>
        </w:rPr>
        <w:t>ی</w:t>
      </w:r>
      <w:r>
        <w:rPr>
          <w:rFonts w:hint="eastAsia"/>
          <w:rtl/>
        </w:rPr>
        <w:t>وان</w:t>
      </w:r>
      <w:r>
        <w:rPr>
          <w:rtl/>
        </w:rPr>
        <w:t xml:space="preserve"> حرام‌گوشت در</w:t>
      </w:r>
      <w:r>
        <w:rPr>
          <w:rFonts w:hint="cs"/>
          <w:rtl/>
        </w:rPr>
        <w:t>ی</w:t>
      </w:r>
      <w:r>
        <w:rPr>
          <w:rFonts w:hint="eastAsia"/>
          <w:rtl/>
        </w:rPr>
        <w:t>ا</w:t>
      </w:r>
      <w:r>
        <w:rPr>
          <w:rFonts w:hint="cs"/>
          <w:rtl/>
        </w:rPr>
        <w:t>یی</w:t>
      </w:r>
      <w:r>
        <w:rPr>
          <w:rtl/>
        </w:rPr>
        <w:t xml:space="preserve"> (مانند خز) هرگز با ب</w:t>
      </w:r>
      <w:r>
        <w:rPr>
          <w:rFonts w:hint="cs"/>
          <w:rtl/>
        </w:rPr>
        <w:t>ی</w:t>
      </w:r>
      <w:r>
        <w:rPr>
          <w:rFonts w:hint="eastAsia"/>
          <w:rtl/>
        </w:rPr>
        <w:t>رون</w:t>
      </w:r>
      <w:r>
        <w:rPr>
          <w:rtl/>
        </w:rPr>
        <w:t xml:space="preserve"> آمدن از آب حلال‌گوشت نم</w:t>
      </w:r>
      <w:r>
        <w:rPr>
          <w:rFonts w:hint="cs"/>
          <w:rtl/>
        </w:rPr>
        <w:t>ی‌</w:t>
      </w:r>
      <w:r>
        <w:rPr>
          <w:rFonts w:hint="eastAsia"/>
          <w:rtl/>
        </w:rPr>
        <w:t>شود</w:t>
      </w:r>
      <w:r>
        <w:rPr>
          <w:rtl/>
        </w:rPr>
        <w:t>. پس ا</w:t>
      </w:r>
      <w:r>
        <w:rPr>
          <w:rFonts w:hint="cs"/>
          <w:rtl/>
        </w:rPr>
        <w:t>ی</w:t>
      </w:r>
      <w:r>
        <w:rPr>
          <w:rFonts w:hint="eastAsia"/>
          <w:rtl/>
        </w:rPr>
        <w:t>ن</w:t>
      </w:r>
      <w:r>
        <w:rPr>
          <w:rtl/>
        </w:rPr>
        <w:t xml:space="preserve"> «أَحَلَّهُ» ناظر به ح</w:t>
      </w:r>
      <w:r>
        <w:rPr>
          <w:rFonts w:hint="eastAsia"/>
          <w:rtl/>
        </w:rPr>
        <w:t>ل</w:t>
      </w:r>
      <w:r>
        <w:rPr>
          <w:rFonts w:hint="cs"/>
          <w:rtl/>
        </w:rPr>
        <w:t>ی</w:t>
      </w:r>
      <w:r>
        <w:rPr>
          <w:rFonts w:hint="eastAsia"/>
          <w:rtl/>
        </w:rPr>
        <w:t>ت</w:t>
      </w:r>
      <w:r>
        <w:rPr>
          <w:rtl/>
        </w:rPr>
        <w:t xml:space="preserve"> در خوردن ن</w:t>
      </w:r>
      <w:r>
        <w:rPr>
          <w:rFonts w:hint="cs"/>
          <w:rtl/>
        </w:rPr>
        <w:t>ی</w:t>
      </w:r>
      <w:r>
        <w:rPr>
          <w:rFonts w:hint="eastAsia"/>
          <w:rtl/>
        </w:rPr>
        <w:t>ست،</w:t>
      </w:r>
      <w:r>
        <w:rPr>
          <w:rtl/>
        </w:rPr>
        <w:t xml:space="preserve"> بلکه حل</w:t>
      </w:r>
      <w:r>
        <w:rPr>
          <w:rFonts w:hint="cs"/>
          <w:rtl/>
        </w:rPr>
        <w:t>ی</w:t>
      </w:r>
      <w:r>
        <w:rPr>
          <w:rFonts w:hint="eastAsia"/>
          <w:rtl/>
        </w:rPr>
        <w:t>ت</w:t>
      </w:r>
      <w:r>
        <w:rPr>
          <w:rtl/>
        </w:rPr>
        <w:t xml:space="preserve"> در انتفاع برا</w:t>
      </w:r>
      <w:r>
        <w:rPr>
          <w:rFonts w:hint="cs"/>
          <w:rtl/>
        </w:rPr>
        <w:t>ی</w:t>
      </w:r>
      <w:r>
        <w:rPr>
          <w:rtl/>
        </w:rPr>
        <w:t xml:space="preserve"> نماز است.</w:t>
      </w:r>
    </w:p>
    <w:p w14:paraId="7FDF4F4E" w14:textId="316197D7" w:rsidR="009418DD" w:rsidRDefault="009418DD" w:rsidP="009418DD">
      <w:pPr>
        <w:widowControl w:val="0"/>
        <w:ind w:firstLine="157"/>
        <w:rPr>
          <w:rtl/>
        </w:rPr>
      </w:pPr>
      <w:r>
        <w:rPr>
          <w:rFonts w:hint="eastAsia"/>
          <w:rtl/>
        </w:rPr>
        <w:t>«وَ</w:t>
      </w:r>
      <w:r>
        <w:rPr>
          <w:rtl/>
        </w:rPr>
        <w:t xml:space="preserve"> جَعَلَ </w:t>
      </w:r>
      <w:r w:rsidR="0013545E">
        <w:rPr>
          <w:rFonts w:hint="cs"/>
          <w:rtl/>
        </w:rPr>
        <w:t>ذ</w:t>
      </w:r>
      <w:r>
        <w:rPr>
          <w:rtl/>
        </w:rPr>
        <w:t>کَاتَهُ مَوْتَهُ کَمَا أَحَلَّ الْحِ</w:t>
      </w:r>
      <w:r>
        <w:rPr>
          <w:rFonts w:hint="cs"/>
          <w:rtl/>
        </w:rPr>
        <w:t>ی</w:t>
      </w:r>
      <w:r>
        <w:rPr>
          <w:rFonts w:hint="eastAsia"/>
          <w:rtl/>
        </w:rPr>
        <w:t>تَانَ»</w:t>
      </w:r>
      <w:r>
        <w:rPr>
          <w:rtl/>
        </w:rPr>
        <w:t>. خداوند تذک</w:t>
      </w:r>
      <w:r>
        <w:rPr>
          <w:rFonts w:hint="cs"/>
          <w:rtl/>
        </w:rPr>
        <w:t>ی</w:t>
      </w:r>
      <w:r>
        <w:rPr>
          <w:rFonts w:hint="eastAsia"/>
          <w:rtl/>
        </w:rPr>
        <w:t>ه</w:t>
      </w:r>
      <w:r>
        <w:rPr>
          <w:rtl/>
        </w:rPr>
        <w:t xml:space="preserve"> آن را مرگش (در خارج آب) قرار داد، همان‌طور که ماه</w:t>
      </w:r>
      <w:r>
        <w:rPr>
          <w:rFonts w:hint="cs"/>
          <w:rtl/>
        </w:rPr>
        <w:t>ی‌</w:t>
      </w:r>
      <w:r>
        <w:rPr>
          <w:rFonts w:hint="eastAsia"/>
          <w:rtl/>
        </w:rPr>
        <w:t>ها</w:t>
      </w:r>
      <w:r>
        <w:rPr>
          <w:rtl/>
        </w:rPr>
        <w:t xml:space="preserve"> را حلال کرد.</w:t>
      </w:r>
    </w:p>
    <w:p w14:paraId="34F2511C" w14:textId="273385F3" w:rsidR="009418DD" w:rsidRDefault="009418DD" w:rsidP="009418DD">
      <w:pPr>
        <w:widowControl w:val="0"/>
        <w:ind w:firstLine="157"/>
        <w:rPr>
          <w:rtl/>
        </w:rPr>
      </w:pPr>
      <w:r>
        <w:rPr>
          <w:rFonts w:hint="eastAsia"/>
          <w:rtl/>
        </w:rPr>
        <w:t>غرض</w:t>
      </w:r>
      <w:r>
        <w:rPr>
          <w:rtl/>
        </w:rPr>
        <w:t xml:space="preserve"> ا</w:t>
      </w:r>
      <w:r>
        <w:rPr>
          <w:rFonts w:hint="cs"/>
          <w:rtl/>
        </w:rPr>
        <w:t>ی</w:t>
      </w:r>
      <w:r>
        <w:rPr>
          <w:rFonts w:hint="eastAsia"/>
          <w:rtl/>
        </w:rPr>
        <w:t>ن</w:t>
      </w:r>
      <w:r>
        <w:rPr>
          <w:rtl/>
        </w:rPr>
        <w:t xml:space="preserve"> است که ا</w:t>
      </w:r>
      <w:r>
        <w:rPr>
          <w:rFonts w:hint="cs"/>
          <w:rtl/>
        </w:rPr>
        <w:t>ی</w:t>
      </w:r>
      <w:r>
        <w:rPr>
          <w:rFonts w:hint="eastAsia"/>
          <w:rtl/>
        </w:rPr>
        <w:t>ن</w:t>
      </w:r>
      <w:r>
        <w:rPr>
          <w:rtl/>
        </w:rPr>
        <w:t xml:space="preserve"> خصوص</w:t>
      </w:r>
      <w:r>
        <w:rPr>
          <w:rFonts w:hint="cs"/>
          <w:rtl/>
        </w:rPr>
        <w:t>ی</w:t>
      </w:r>
      <w:r>
        <w:rPr>
          <w:rFonts w:hint="eastAsia"/>
          <w:rtl/>
        </w:rPr>
        <w:t>ت</w:t>
      </w:r>
      <w:r>
        <w:rPr>
          <w:rFonts w:hint="cs"/>
          <w:rtl/>
        </w:rPr>
        <w:t>ی</w:t>
      </w:r>
      <w:r>
        <w:rPr>
          <w:rtl/>
        </w:rPr>
        <w:t xml:space="preserve"> که </w:t>
      </w:r>
      <w:r w:rsidR="0013545E">
        <w:rPr>
          <w:rFonts w:hint="cs"/>
          <w:rtl/>
        </w:rPr>
        <w:t>ذ</w:t>
      </w:r>
      <w:r>
        <w:rPr>
          <w:rtl/>
        </w:rPr>
        <w:t>کاتشان به مرگشان در خارج از آب است، مشترک م</w:t>
      </w:r>
      <w:r>
        <w:rPr>
          <w:rFonts w:hint="cs"/>
          <w:rtl/>
        </w:rPr>
        <w:t>ی‌</w:t>
      </w:r>
      <w:r>
        <w:rPr>
          <w:rFonts w:hint="eastAsia"/>
          <w:rtl/>
        </w:rPr>
        <w:t>باشد؛</w:t>
      </w:r>
      <w:r>
        <w:rPr>
          <w:rtl/>
        </w:rPr>
        <w:t xml:space="preserve"> لذا شارع مقدس </w:t>
      </w:r>
      <w:r>
        <w:rPr>
          <w:rFonts w:hint="cs"/>
          <w:rtl/>
        </w:rPr>
        <w:t>ی</w:t>
      </w:r>
      <w:r>
        <w:rPr>
          <w:rFonts w:hint="eastAsia"/>
          <w:rtl/>
        </w:rPr>
        <w:t>ک</w:t>
      </w:r>
      <w:r>
        <w:rPr>
          <w:rFonts w:hint="cs"/>
          <w:rtl/>
        </w:rPr>
        <w:t>ی</w:t>
      </w:r>
      <w:r>
        <w:rPr>
          <w:rtl/>
        </w:rPr>
        <w:t xml:space="preserve"> را گوشتش را حلال کرده (مانند ماه</w:t>
      </w:r>
      <w:r>
        <w:rPr>
          <w:rFonts w:hint="cs"/>
          <w:rtl/>
        </w:rPr>
        <w:t>ی</w:t>
      </w:r>
      <w:r>
        <w:rPr>
          <w:rtl/>
        </w:rPr>
        <w:t>) و د</w:t>
      </w:r>
      <w:r>
        <w:rPr>
          <w:rFonts w:hint="cs"/>
          <w:rtl/>
        </w:rPr>
        <w:t>ی</w:t>
      </w:r>
      <w:r>
        <w:rPr>
          <w:rFonts w:hint="eastAsia"/>
          <w:rtl/>
        </w:rPr>
        <w:t>گر</w:t>
      </w:r>
      <w:r>
        <w:rPr>
          <w:rFonts w:hint="cs"/>
          <w:rtl/>
        </w:rPr>
        <w:t>ی</w:t>
      </w:r>
      <w:r>
        <w:rPr>
          <w:rtl/>
        </w:rPr>
        <w:t xml:space="preserve"> را ن</w:t>
      </w:r>
      <w:r>
        <w:rPr>
          <w:rFonts w:hint="cs"/>
          <w:rtl/>
        </w:rPr>
        <w:t>ی</w:t>
      </w:r>
      <w:r>
        <w:rPr>
          <w:rFonts w:hint="eastAsia"/>
          <w:rtl/>
        </w:rPr>
        <w:t>ز</w:t>
      </w:r>
      <w:r>
        <w:rPr>
          <w:rtl/>
        </w:rPr>
        <w:t xml:space="preserve"> حلال و جا</w:t>
      </w:r>
      <w:r>
        <w:rPr>
          <w:rFonts w:hint="cs"/>
          <w:rtl/>
        </w:rPr>
        <w:t>ی</w:t>
      </w:r>
      <w:r>
        <w:rPr>
          <w:rFonts w:hint="eastAsia"/>
          <w:rtl/>
        </w:rPr>
        <w:t>ز</w:t>
      </w:r>
      <w:r>
        <w:rPr>
          <w:rtl/>
        </w:rPr>
        <w:t xml:space="preserve"> کرده که مصل</w:t>
      </w:r>
      <w:r>
        <w:rPr>
          <w:rFonts w:hint="cs"/>
          <w:rtl/>
        </w:rPr>
        <w:t>ی</w:t>
      </w:r>
      <w:r>
        <w:rPr>
          <w:rtl/>
        </w:rPr>
        <w:t xml:space="preserve"> در نماز از اجزائش استفاده کند و لباس ته</w:t>
      </w:r>
      <w:r>
        <w:rPr>
          <w:rFonts w:hint="cs"/>
          <w:rtl/>
        </w:rPr>
        <w:t>ی</w:t>
      </w:r>
      <w:r>
        <w:rPr>
          <w:rFonts w:hint="eastAsia"/>
          <w:rtl/>
        </w:rPr>
        <w:t>ه</w:t>
      </w:r>
      <w:r>
        <w:rPr>
          <w:rtl/>
        </w:rPr>
        <w:t xml:space="preserve"> نما</w:t>
      </w:r>
      <w:r>
        <w:rPr>
          <w:rFonts w:hint="cs"/>
          <w:rtl/>
        </w:rPr>
        <w:t>ی</w:t>
      </w:r>
      <w:r>
        <w:rPr>
          <w:rFonts w:hint="eastAsia"/>
          <w:rtl/>
        </w:rPr>
        <w:t>د</w:t>
      </w:r>
      <w:r>
        <w:rPr>
          <w:rtl/>
        </w:rPr>
        <w:t>. ا</w:t>
      </w:r>
      <w:r>
        <w:rPr>
          <w:rFonts w:hint="cs"/>
          <w:rtl/>
        </w:rPr>
        <w:t>ی</w:t>
      </w:r>
      <w:r>
        <w:rPr>
          <w:rFonts w:hint="eastAsia"/>
          <w:rtl/>
        </w:rPr>
        <w:t>ن</w:t>
      </w:r>
      <w:r>
        <w:rPr>
          <w:rtl/>
        </w:rPr>
        <w:t xml:space="preserve"> روا</w:t>
      </w:r>
      <w:r>
        <w:rPr>
          <w:rFonts w:hint="cs"/>
          <w:rtl/>
        </w:rPr>
        <w:t>ی</w:t>
      </w:r>
      <w:r>
        <w:rPr>
          <w:rFonts w:hint="eastAsia"/>
          <w:rtl/>
        </w:rPr>
        <w:t>ت</w:t>
      </w:r>
      <w:r>
        <w:rPr>
          <w:rtl/>
        </w:rPr>
        <w:t xml:space="preserve"> ن</w:t>
      </w:r>
      <w:r>
        <w:rPr>
          <w:rFonts w:hint="cs"/>
          <w:rtl/>
        </w:rPr>
        <w:t>ی</w:t>
      </w:r>
      <w:r>
        <w:rPr>
          <w:rFonts w:hint="eastAsia"/>
          <w:rtl/>
        </w:rPr>
        <w:t>ز</w:t>
      </w:r>
      <w:r>
        <w:rPr>
          <w:rtl/>
        </w:rPr>
        <w:t xml:space="preserve"> دق</w:t>
      </w:r>
      <w:r>
        <w:rPr>
          <w:rFonts w:hint="cs"/>
          <w:rtl/>
        </w:rPr>
        <w:t>ی</w:t>
      </w:r>
      <w:r>
        <w:rPr>
          <w:rFonts w:hint="eastAsia"/>
          <w:rtl/>
        </w:rPr>
        <w:t>قاً</w:t>
      </w:r>
      <w:r>
        <w:rPr>
          <w:rtl/>
        </w:rPr>
        <w:t xml:space="preserve"> و روشن‌تر م</w:t>
      </w:r>
      <w:r>
        <w:rPr>
          <w:rFonts w:hint="eastAsia"/>
          <w:rtl/>
        </w:rPr>
        <w:t>لاک</w:t>
      </w:r>
      <w:r>
        <w:rPr>
          <w:rtl/>
        </w:rPr>
        <w:t xml:space="preserve"> را ارائه داده است.</w:t>
      </w:r>
    </w:p>
    <w:p w14:paraId="4F1E6D9F" w14:textId="77777777" w:rsidR="009418DD" w:rsidRDefault="009418DD" w:rsidP="009418DD">
      <w:pPr>
        <w:widowControl w:val="0"/>
        <w:ind w:firstLine="157"/>
        <w:rPr>
          <w:rtl/>
        </w:rPr>
      </w:pPr>
      <w:r>
        <w:rPr>
          <w:rFonts w:hint="eastAsia"/>
          <w:rtl/>
        </w:rPr>
        <w:t>اگر</w:t>
      </w:r>
      <w:r>
        <w:rPr>
          <w:rtl/>
        </w:rPr>
        <w:t xml:space="preserve"> سوال شود که روا</w:t>
      </w:r>
      <w:r>
        <w:rPr>
          <w:rFonts w:hint="cs"/>
          <w:rtl/>
        </w:rPr>
        <w:t>ی</w:t>
      </w:r>
      <w:r>
        <w:rPr>
          <w:rFonts w:hint="eastAsia"/>
          <w:rtl/>
        </w:rPr>
        <w:t>ت</w:t>
      </w:r>
      <w:r>
        <w:rPr>
          <w:rFonts w:hint="cs"/>
          <w:rtl/>
        </w:rPr>
        <w:t>ی</w:t>
      </w:r>
      <w:r>
        <w:rPr>
          <w:rtl/>
        </w:rPr>
        <w:t xml:space="preserve"> وجود دارد که حل</w:t>
      </w:r>
      <w:r>
        <w:rPr>
          <w:rFonts w:hint="cs"/>
          <w:rtl/>
        </w:rPr>
        <w:t>ی</w:t>
      </w:r>
      <w:r>
        <w:rPr>
          <w:rFonts w:hint="eastAsia"/>
          <w:rtl/>
        </w:rPr>
        <w:t>ت</w:t>
      </w:r>
      <w:r>
        <w:rPr>
          <w:rtl/>
        </w:rPr>
        <w:t xml:space="preserve"> در ا</w:t>
      </w:r>
      <w:r>
        <w:rPr>
          <w:rFonts w:hint="cs"/>
          <w:rtl/>
        </w:rPr>
        <w:t>ی</w:t>
      </w:r>
      <w:r>
        <w:rPr>
          <w:rFonts w:hint="eastAsia"/>
          <w:rtl/>
        </w:rPr>
        <w:t>نجا</w:t>
      </w:r>
      <w:r>
        <w:rPr>
          <w:rtl/>
        </w:rPr>
        <w:t xml:space="preserve"> را به معنا</w:t>
      </w:r>
      <w:r>
        <w:rPr>
          <w:rFonts w:hint="cs"/>
          <w:rtl/>
        </w:rPr>
        <w:t>ی</w:t>
      </w:r>
      <w:r>
        <w:rPr>
          <w:rtl/>
        </w:rPr>
        <w:t xml:space="preserve"> حلال بودن گوشت گرفته، با</w:t>
      </w:r>
      <w:r>
        <w:rPr>
          <w:rFonts w:hint="cs"/>
          <w:rtl/>
        </w:rPr>
        <w:t>ی</w:t>
      </w:r>
      <w:r>
        <w:rPr>
          <w:rFonts w:hint="eastAsia"/>
          <w:rtl/>
        </w:rPr>
        <w:t>د</w:t>
      </w:r>
      <w:r>
        <w:rPr>
          <w:rtl/>
        </w:rPr>
        <w:t xml:space="preserve"> گفت: آن روا</w:t>
      </w:r>
      <w:r>
        <w:rPr>
          <w:rFonts w:hint="cs"/>
          <w:rtl/>
        </w:rPr>
        <w:t>ی</w:t>
      </w:r>
      <w:r>
        <w:rPr>
          <w:rFonts w:hint="eastAsia"/>
          <w:rtl/>
        </w:rPr>
        <w:t>ت</w:t>
      </w:r>
      <w:r>
        <w:rPr>
          <w:rtl/>
        </w:rPr>
        <w:t xml:space="preserve"> مطرود است و خلاف ضرورت فقه م</w:t>
      </w:r>
      <w:r>
        <w:rPr>
          <w:rFonts w:hint="cs"/>
          <w:rtl/>
        </w:rPr>
        <w:t>ی‌</w:t>
      </w:r>
      <w:r>
        <w:rPr>
          <w:rFonts w:hint="eastAsia"/>
          <w:rtl/>
        </w:rPr>
        <w:t>باشد</w:t>
      </w:r>
      <w:r>
        <w:rPr>
          <w:rtl/>
        </w:rPr>
        <w:t xml:space="preserve"> و صلاح</w:t>
      </w:r>
      <w:r>
        <w:rPr>
          <w:rFonts w:hint="cs"/>
          <w:rtl/>
        </w:rPr>
        <w:t>ی</w:t>
      </w:r>
      <w:r>
        <w:rPr>
          <w:rFonts w:hint="eastAsia"/>
          <w:rtl/>
        </w:rPr>
        <w:t>ت</w:t>
      </w:r>
      <w:r>
        <w:rPr>
          <w:rtl/>
        </w:rPr>
        <w:t xml:space="preserve"> تعارض ندارد. وقت</w:t>
      </w:r>
      <w:r>
        <w:rPr>
          <w:rFonts w:hint="cs"/>
          <w:rtl/>
        </w:rPr>
        <w:t>ی</w:t>
      </w:r>
      <w:r>
        <w:rPr>
          <w:rtl/>
        </w:rPr>
        <w:t xml:space="preserve"> دو روا</w:t>
      </w:r>
      <w:r>
        <w:rPr>
          <w:rFonts w:hint="cs"/>
          <w:rtl/>
        </w:rPr>
        <w:t>ی</w:t>
      </w:r>
      <w:r>
        <w:rPr>
          <w:rFonts w:hint="eastAsia"/>
          <w:rtl/>
        </w:rPr>
        <w:t>ت</w:t>
      </w:r>
      <w:r>
        <w:rPr>
          <w:rtl/>
        </w:rPr>
        <w:t xml:space="preserve"> باشند که </w:t>
      </w:r>
      <w:r>
        <w:rPr>
          <w:rFonts w:hint="cs"/>
          <w:rtl/>
        </w:rPr>
        <w:t>ی</w:t>
      </w:r>
      <w:r>
        <w:rPr>
          <w:rFonts w:hint="eastAsia"/>
          <w:rtl/>
        </w:rPr>
        <w:t>ک</w:t>
      </w:r>
      <w:r>
        <w:rPr>
          <w:rFonts w:hint="cs"/>
          <w:rtl/>
        </w:rPr>
        <w:t>ی</w:t>
      </w:r>
      <w:r>
        <w:rPr>
          <w:rtl/>
        </w:rPr>
        <w:t xml:space="preserve"> موافق ضرورت و د</w:t>
      </w:r>
      <w:r>
        <w:rPr>
          <w:rFonts w:hint="cs"/>
          <w:rtl/>
        </w:rPr>
        <w:t>ی</w:t>
      </w:r>
      <w:r>
        <w:rPr>
          <w:rFonts w:hint="eastAsia"/>
          <w:rtl/>
        </w:rPr>
        <w:t>گر</w:t>
      </w:r>
      <w:r>
        <w:rPr>
          <w:rFonts w:hint="cs"/>
          <w:rtl/>
        </w:rPr>
        <w:t>ی</w:t>
      </w:r>
      <w:r>
        <w:rPr>
          <w:rtl/>
        </w:rPr>
        <w:t xml:space="preserve"> مخالف آن است، مخالف ضرورت را با</w:t>
      </w:r>
      <w:r>
        <w:rPr>
          <w:rFonts w:hint="cs"/>
          <w:rtl/>
        </w:rPr>
        <w:t>ی</w:t>
      </w:r>
      <w:r>
        <w:rPr>
          <w:rFonts w:hint="eastAsia"/>
          <w:rtl/>
        </w:rPr>
        <w:t>د</w:t>
      </w:r>
      <w:r>
        <w:rPr>
          <w:rtl/>
        </w:rPr>
        <w:t xml:space="preserve"> طرد کرد و از در</w:t>
      </w:r>
      <w:r>
        <w:rPr>
          <w:rFonts w:hint="eastAsia"/>
          <w:rtl/>
        </w:rPr>
        <w:t>جه</w:t>
      </w:r>
      <w:r>
        <w:rPr>
          <w:rtl/>
        </w:rPr>
        <w:t xml:space="preserve"> اعتبار ساقط است.</w:t>
      </w:r>
    </w:p>
    <w:p w14:paraId="5D604D6B" w14:textId="0A1C1F71" w:rsidR="009418DD" w:rsidRDefault="009418DD" w:rsidP="009418DD">
      <w:pPr>
        <w:widowControl w:val="0"/>
        <w:ind w:firstLine="157"/>
        <w:rPr>
          <w:rtl/>
        </w:rPr>
      </w:pPr>
      <w:r>
        <w:rPr>
          <w:rFonts w:hint="eastAsia"/>
          <w:rtl/>
        </w:rPr>
        <w:t>در</w:t>
      </w:r>
      <w:r>
        <w:rPr>
          <w:rtl/>
        </w:rPr>
        <w:t xml:space="preserve"> پاسخ به ا</w:t>
      </w:r>
      <w:r>
        <w:rPr>
          <w:rFonts w:hint="cs"/>
          <w:rtl/>
        </w:rPr>
        <w:t>ی</w:t>
      </w:r>
      <w:r>
        <w:rPr>
          <w:rFonts w:hint="eastAsia"/>
          <w:rtl/>
        </w:rPr>
        <w:t>ن</w:t>
      </w:r>
      <w:r>
        <w:rPr>
          <w:rtl/>
        </w:rPr>
        <w:t xml:space="preserve"> نکته که «ح</w:t>
      </w:r>
      <w:r>
        <w:rPr>
          <w:rFonts w:hint="cs"/>
          <w:rtl/>
        </w:rPr>
        <w:t>ی</w:t>
      </w:r>
      <w:r>
        <w:rPr>
          <w:rFonts w:hint="eastAsia"/>
          <w:rtl/>
        </w:rPr>
        <w:t>وان</w:t>
      </w:r>
      <w:r>
        <w:rPr>
          <w:rtl/>
        </w:rPr>
        <w:t xml:space="preserve"> در</w:t>
      </w:r>
      <w:r>
        <w:rPr>
          <w:rFonts w:hint="cs"/>
          <w:rtl/>
        </w:rPr>
        <w:t>ی</w:t>
      </w:r>
      <w:r>
        <w:rPr>
          <w:rFonts w:hint="eastAsia"/>
          <w:rtl/>
        </w:rPr>
        <w:t>ا</w:t>
      </w:r>
      <w:r>
        <w:rPr>
          <w:rFonts w:hint="cs"/>
          <w:rtl/>
        </w:rPr>
        <w:t>یی</w:t>
      </w:r>
      <w:r>
        <w:rPr>
          <w:rtl/>
        </w:rPr>
        <w:t xml:space="preserve"> چون خون جهنده ندارد حت</w:t>
      </w:r>
      <w:r>
        <w:rPr>
          <w:rFonts w:hint="cs"/>
          <w:rtl/>
        </w:rPr>
        <w:t>ی</w:t>
      </w:r>
      <w:r>
        <w:rPr>
          <w:rtl/>
        </w:rPr>
        <w:t xml:space="preserve"> اگر در آب هم بم</w:t>
      </w:r>
      <w:r>
        <w:rPr>
          <w:rFonts w:hint="cs"/>
          <w:rtl/>
        </w:rPr>
        <w:t>ی</w:t>
      </w:r>
      <w:r>
        <w:rPr>
          <w:rFonts w:hint="eastAsia"/>
          <w:rtl/>
        </w:rPr>
        <w:t>رد</w:t>
      </w:r>
      <w:r>
        <w:rPr>
          <w:rtl/>
        </w:rPr>
        <w:t xml:space="preserve"> پاک است، پس </w:t>
      </w:r>
      <w:r w:rsidR="0013545E">
        <w:rPr>
          <w:rFonts w:hint="cs"/>
          <w:rtl/>
        </w:rPr>
        <w:t>ذ</w:t>
      </w:r>
      <w:r>
        <w:rPr>
          <w:rtl/>
        </w:rPr>
        <w:t>کات به چه معناست؟» با</w:t>
      </w:r>
      <w:r>
        <w:rPr>
          <w:rFonts w:hint="cs"/>
          <w:rtl/>
        </w:rPr>
        <w:t>ی</w:t>
      </w:r>
      <w:r>
        <w:rPr>
          <w:rFonts w:hint="eastAsia"/>
          <w:rtl/>
        </w:rPr>
        <w:t>د</w:t>
      </w:r>
      <w:r>
        <w:rPr>
          <w:rtl/>
        </w:rPr>
        <w:t xml:space="preserve"> گفت: بله پاک است، اما ثمره «</w:t>
      </w:r>
      <w:r w:rsidR="0013545E">
        <w:rPr>
          <w:rFonts w:hint="cs"/>
          <w:rtl/>
        </w:rPr>
        <w:t>ذ</w:t>
      </w:r>
      <w:r>
        <w:rPr>
          <w:rtl/>
        </w:rPr>
        <w:t>کات» در ا</w:t>
      </w:r>
      <w:r>
        <w:rPr>
          <w:rFonts w:hint="cs"/>
          <w:rtl/>
        </w:rPr>
        <w:t>ی</w:t>
      </w:r>
      <w:r>
        <w:rPr>
          <w:rFonts w:hint="eastAsia"/>
          <w:rtl/>
        </w:rPr>
        <w:t>نجا</w:t>
      </w:r>
      <w:r>
        <w:rPr>
          <w:rtl/>
        </w:rPr>
        <w:t xml:space="preserve"> ا</w:t>
      </w:r>
      <w:r>
        <w:rPr>
          <w:rFonts w:hint="cs"/>
          <w:rtl/>
        </w:rPr>
        <w:t>ی</w:t>
      </w:r>
      <w:r>
        <w:rPr>
          <w:rFonts w:hint="eastAsia"/>
          <w:rtl/>
        </w:rPr>
        <w:t>ن</w:t>
      </w:r>
      <w:r>
        <w:rPr>
          <w:rtl/>
        </w:rPr>
        <w:t xml:space="preserve"> است که اگر در آب بم</w:t>
      </w:r>
      <w:r>
        <w:rPr>
          <w:rFonts w:hint="cs"/>
          <w:rtl/>
        </w:rPr>
        <w:t>ی</w:t>
      </w:r>
      <w:r>
        <w:rPr>
          <w:rFonts w:hint="eastAsia"/>
          <w:rtl/>
        </w:rPr>
        <w:t>رد</w:t>
      </w:r>
      <w:r>
        <w:rPr>
          <w:rtl/>
        </w:rPr>
        <w:t xml:space="preserve"> نم</w:t>
      </w:r>
      <w:r>
        <w:rPr>
          <w:rFonts w:hint="cs"/>
          <w:rtl/>
        </w:rPr>
        <w:t>ی‌</w:t>
      </w:r>
      <w:r>
        <w:rPr>
          <w:rFonts w:hint="eastAsia"/>
          <w:rtl/>
        </w:rPr>
        <w:t>توان</w:t>
      </w:r>
      <w:r>
        <w:rPr>
          <w:rtl/>
        </w:rPr>
        <w:t xml:space="preserve"> با آن نماز خواند. مقصود ا</w:t>
      </w:r>
      <w:r>
        <w:rPr>
          <w:rFonts w:hint="cs"/>
          <w:rtl/>
        </w:rPr>
        <w:t>ی</w:t>
      </w:r>
      <w:r>
        <w:rPr>
          <w:rFonts w:hint="eastAsia"/>
          <w:rtl/>
        </w:rPr>
        <w:t>ن</w:t>
      </w:r>
      <w:r>
        <w:rPr>
          <w:rtl/>
        </w:rPr>
        <w:t xml:space="preserve"> است که اگر ح</w:t>
      </w:r>
      <w:r>
        <w:rPr>
          <w:rFonts w:hint="cs"/>
          <w:rtl/>
        </w:rPr>
        <w:t>ی</w:t>
      </w:r>
      <w:r>
        <w:rPr>
          <w:rFonts w:hint="eastAsia"/>
          <w:rtl/>
        </w:rPr>
        <w:t>وان</w:t>
      </w:r>
      <w:r>
        <w:rPr>
          <w:rtl/>
        </w:rPr>
        <w:t xml:space="preserve"> در</w:t>
      </w:r>
      <w:r>
        <w:rPr>
          <w:rFonts w:hint="cs"/>
          <w:rtl/>
        </w:rPr>
        <w:t>ی</w:t>
      </w:r>
      <w:r>
        <w:rPr>
          <w:rFonts w:hint="eastAsia"/>
          <w:rtl/>
        </w:rPr>
        <w:t>ا</w:t>
      </w:r>
      <w:r>
        <w:rPr>
          <w:rFonts w:hint="cs"/>
          <w:rtl/>
        </w:rPr>
        <w:t>ییِ</w:t>
      </w:r>
      <w:r>
        <w:rPr>
          <w:rtl/>
        </w:rPr>
        <w:t xml:space="preserve"> حرام‌گو</w:t>
      </w:r>
      <w:r>
        <w:rPr>
          <w:rFonts w:hint="eastAsia"/>
          <w:rtl/>
        </w:rPr>
        <w:t>شت</w:t>
      </w:r>
      <w:r>
        <w:rPr>
          <w:rtl/>
        </w:rPr>
        <w:t xml:space="preserve"> در خارج از آب بم</w:t>
      </w:r>
      <w:r>
        <w:rPr>
          <w:rFonts w:hint="cs"/>
          <w:rtl/>
        </w:rPr>
        <w:t>ی</w:t>
      </w:r>
      <w:r>
        <w:rPr>
          <w:rFonts w:hint="eastAsia"/>
          <w:rtl/>
        </w:rPr>
        <w:t>رد،</w:t>
      </w:r>
      <w:r>
        <w:rPr>
          <w:rtl/>
        </w:rPr>
        <w:t xml:space="preserve"> </w:t>
      </w:r>
      <w:r w:rsidR="0013545E">
        <w:rPr>
          <w:rFonts w:hint="cs"/>
          <w:rtl/>
        </w:rPr>
        <w:t>ذ</w:t>
      </w:r>
      <w:r>
        <w:rPr>
          <w:rtl/>
        </w:rPr>
        <w:t xml:space="preserve">کات محقق شده و نماز خواندن با پوست آن </w:t>
      </w:r>
      <w:r>
        <w:rPr>
          <w:rtl/>
        </w:rPr>
        <w:lastRenderedPageBreak/>
        <w:t>جا</w:t>
      </w:r>
      <w:r>
        <w:rPr>
          <w:rFonts w:hint="cs"/>
          <w:rtl/>
        </w:rPr>
        <w:t>ی</w:t>
      </w:r>
      <w:r>
        <w:rPr>
          <w:rFonts w:hint="eastAsia"/>
          <w:rtl/>
        </w:rPr>
        <w:t>ز</w:t>
      </w:r>
      <w:r>
        <w:rPr>
          <w:rtl/>
        </w:rPr>
        <w:t xml:space="preserve"> است؛ اما اگر در آب بم</w:t>
      </w:r>
      <w:r>
        <w:rPr>
          <w:rFonts w:hint="cs"/>
          <w:rtl/>
        </w:rPr>
        <w:t>ی</w:t>
      </w:r>
      <w:r>
        <w:rPr>
          <w:rFonts w:hint="eastAsia"/>
          <w:rtl/>
        </w:rPr>
        <w:t>رد،</w:t>
      </w:r>
      <w:r>
        <w:rPr>
          <w:rtl/>
        </w:rPr>
        <w:t xml:space="preserve"> هرچند از نظر طهارت پاک است (چون خون جهنده ندارد)، اما نماز در آن جا</w:t>
      </w:r>
      <w:r>
        <w:rPr>
          <w:rFonts w:hint="cs"/>
          <w:rtl/>
        </w:rPr>
        <w:t>ی</w:t>
      </w:r>
      <w:r>
        <w:rPr>
          <w:rFonts w:hint="eastAsia"/>
          <w:rtl/>
        </w:rPr>
        <w:t>ز</w:t>
      </w:r>
      <w:r>
        <w:rPr>
          <w:rtl/>
        </w:rPr>
        <w:t xml:space="preserve"> ن</w:t>
      </w:r>
      <w:r>
        <w:rPr>
          <w:rFonts w:hint="cs"/>
          <w:rtl/>
        </w:rPr>
        <w:t>ی</w:t>
      </w:r>
      <w:r>
        <w:rPr>
          <w:rFonts w:hint="eastAsia"/>
          <w:rtl/>
        </w:rPr>
        <w:t>ست</w:t>
      </w:r>
      <w:r>
        <w:rPr>
          <w:rtl/>
        </w:rPr>
        <w:t>.</w:t>
      </w:r>
    </w:p>
    <w:p w14:paraId="5286E7D9" w14:textId="77777777" w:rsidR="009418DD" w:rsidRDefault="009418DD" w:rsidP="009418DD">
      <w:pPr>
        <w:widowControl w:val="0"/>
        <w:ind w:firstLine="157"/>
        <w:rPr>
          <w:rtl/>
        </w:rPr>
      </w:pPr>
      <w:r>
        <w:rPr>
          <w:rFonts w:hint="eastAsia"/>
          <w:rtl/>
        </w:rPr>
        <w:t>روا</w:t>
      </w:r>
      <w:r>
        <w:rPr>
          <w:rFonts w:hint="cs"/>
          <w:rtl/>
        </w:rPr>
        <w:t>ی</w:t>
      </w:r>
      <w:r>
        <w:rPr>
          <w:rFonts w:hint="eastAsia"/>
          <w:rtl/>
        </w:rPr>
        <w:t>ت</w:t>
      </w:r>
      <w:r>
        <w:rPr>
          <w:rtl/>
        </w:rPr>
        <w:t xml:space="preserve"> بعد</w:t>
      </w:r>
      <w:r>
        <w:rPr>
          <w:rFonts w:hint="cs"/>
          <w:rtl/>
        </w:rPr>
        <w:t>ی</w:t>
      </w:r>
      <w:r>
        <w:rPr>
          <w:rtl/>
        </w:rPr>
        <w:t xml:space="preserve"> موثقه «معمر بن خلاد» است (همان معمر بن اب</w:t>
      </w:r>
      <w:r>
        <w:rPr>
          <w:rFonts w:hint="cs"/>
          <w:rtl/>
        </w:rPr>
        <w:t>ی‌</w:t>
      </w:r>
      <w:r>
        <w:rPr>
          <w:rFonts w:hint="eastAsia"/>
          <w:rtl/>
        </w:rPr>
        <w:t>خلاد</w:t>
      </w:r>
      <w:r>
        <w:rPr>
          <w:rtl/>
        </w:rPr>
        <w:t xml:space="preserve"> بغداد</w:t>
      </w:r>
      <w:r>
        <w:rPr>
          <w:rFonts w:hint="cs"/>
          <w:rtl/>
        </w:rPr>
        <w:t>ی</w:t>
      </w:r>
      <w:r>
        <w:rPr>
          <w:rtl/>
        </w:rPr>
        <w:t xml:space="preserve"> ثقه). راو</w:t>
      </w:r>
      <w:r>
        <w:rPr>
          <w:rFonts w:hint="cs"/>
          <w:rtl/>
        </w:rPr>
        <w:t>ی</w:t>
      </w:r>
      <w:r>
        <w:rPr>
          <w:rFonts w:hint="eastAsia"/>
          <w:rtl/>
        </w:rPr>
        <w:t>ان</w:t>
      </w:r>
      <w:r>
        <w:rPr>
          <w:rtl/>
        </w:rPr>
        <w:t xml:space="preserve"> ا</w:t>
      </w:r>
      <w:r>
        <w:rPr>
          <w:rFonts w:hint="cs"/>
          <w:rtl/>
        </w:rPr>
        <w:t>ی</w:t>
      </w:r>
      <w:r>
        <w:rPr>
          <w:rFonts w:hint="eastAsia"/>
          <w:rtl/>
        </w:rPr>
        <w:t>ن</w:t>
      </w:r>
      <w:r>
        <w:rPr>
          <w:rtl/>
        </w:rPr>
        <w:t xml:space="preserve"> حد</w:t>
      </w:r>
      <w:r>
        <w:rPr>
          <w:rFonts w:hint="cs"/>
          <w:rtl/>
        </w:rPr>
        <w:t>ی</w:t>
      </w:r>
      <w:r>
        <w:rPr>
          <w:rFonts w:hint="eastAsia"/>
          <w:rtl/>
        </w:rPr>
        <w:t>ث</w:t>
      </w:r>
      <w:r>
        <w:rPr>
          <w:rtl/>
        </w:rPr>
        <w:t xml:space="preserve"> ثقه هستند، اما چون «معاو</w:t>
      </w:r>
      <w:r>
        <w:rPr>
          <w:rFonts w:hint="cs"/>
          <w:rtl/>
        </w:rPr>
        <w:t>ی</w:t>
      </w:r>
      <w:r>
        <w:rPr>
          <w:rFonts w:hint="eastAsia"/>
          <w:rtl/>
        </w:rPr>
        <w:t>ة</w:t>
      </w:r>
      <w:r>
        <w:rPr>
          <w:rtl/>
        </w:rPr>
        <w:t xml:space="preserve"> بن حک</w:t>
      </w:r>
      <w:r>
        <w:rPr>
          <w:rFonts w:hint="cs"/>
          <w:rtl/>
        </w:rPr>
        <w:t>ی</w:t>
      </w:r>
      <w:r>
        <w:rPr>
          <w:rFonts w:hint="eastAsia"/>
          <w:rtl/>
        </w:rPr>
        <w:t>م»</w:t>
      </w:r>
      <w:r>
        <w:rPr>
          <w:rtl/>
        </w:rPr>
        <w:t xml:space="preserve"> در سند واقع شده و او «فطح</w:t>
      </w:r>
      <w:r>
        <w:rPr>
          <w:rFonts w:hint="cs"/>
          <w:rtl/>
        </w:rPr>
        <w:t>ی</w:t>
      </w:r>
      <w:r>
        <w:rPr>
          <w:rFonts w:hint="eastAsia"/>
          <w:rtl/>
        </w:rPr>
        <w:t>»</w:t>
      </w:r>
      <w:r>
        <w:rPr>
          <w:rtl/>
        </w:rPr>
        <w:t xml:space="preserve"> مذهب است، روا</w:t>
      </w:r>
      <w:r>
        <w:rPr>
          <w:rFonts w:hint="cs"/>
          <w:rtl/>
        </w:rPr>
        <w:t>ی</w:t>
      </w:r>
      <w:r>
        <w:rPr>
          <w:rFonts w:hint="eastAsia"/>
          <w:rtl/>
        </w:rPr>
        <w:t>ت</w:t>
      </w:r>
      <w:r>
        <w:rPr>
          <w:rtl/>
        </w:rPr>
        <w:t xml:space="preserve"> را موثقه م</w:t>
      </w:r>
      <w:r>
        <w:rPr>
          <w:rFonts w:hint="cs"/>
          <w:rtl/>
        </w:rPr>
        <w:t>ی‌</w:t>
      </w:r>
      <w:r>
        <w:rPr>
          <w:rFonts w:hint="eastAsia"/>
          <w:rtl/>
        </w:rPr>
        <w:t>نام</w:t>
      </w:r>
      <w:r>
        <w:rPr>
          <w:rFonts w:hint="cs"/>
          <w:rtl/>
        </w:rPr>
        <w:t>ی</w:t>
      </w:r>
      <w:r>
        <w:rPr>
          <w:rFonts w:hint="eastAsia"/>
          <w:rtl/>
        </w:rPr>
        <w:t>م</w:t>
      </w:r>
      <w:r>
        <w:rPr>
          <w:rtl/>
        </w:rPr>
        <w:t>. کش</w:t>
      </w:r>
      <w:r>
        <w:rPr>
          <w:rFonts w:hint="cs"/>
          <w:rtl/>
        </w:rPr>
        <w:t>ی</w:t>
      </w:r>
      <w:r>
        <w:rPr>
          <w:rtl/>
        </w:rPr>
        <w:t xml:space="preserve"> نقل کرده که او فطح</w:t>
      </w:r>
      <w:r>
        <w:rPr>
          <w:rFonts w:hint="cs"/>
          <w:rtl/>
        </w:rPr>
        <w:t>ی</w:t>
      </w:r>
      <w:r>
        <w:rPr>
          <w:rtl/>
        </w:rPr>
        <w:t xml:space="preserve"> بوده است، هرچند در حج</w:t>
      </w:r>
      <w:r>
        <w:rPr>
          <w:rFonts w:hint="cs"/>
          <w:rtl/>
        </w:rPr>
        <w:t>ی</w:t>
      </w:r>
      <w:r>
        <w:rPr>
          <w:rFonts w:hint="eastAsia"/>
          <w:rtl/>
        </w:rPr>
        <w:t>ت</w:t>
      </w:r>
      <w:r>
        <w:rPr>
          <w:rtl/>
        </w:rPr>
        <w:t xml:space="preserve"> خبر، فرق</w:t>
      </w:r>
      <w:r>
        <w:rPr>
          <w:rFonts w:hint="cs"/>
          <w:rtl/>
        </w:rPr>
        <w:t>ی</w:t>
      </w:r>
      <w:r>
        <w:rPr>
          <w:rtl/>
        </w:rPr>
        <w:t xml:space="preserve"> ندارد. متن </w:t>
      </w:r>
      <w:r>
        <w:rPr>
          <w:rFonts w:hint="eastAsia"/>
          <w:rtl/>
        </w:rPr>
        <w:t>روا</w:t>
      </w:r>
      <w:r>
        <w:rPr>
          <w:rFonts w:hint="cs"/>
          <w:rtl/>
        </w:rPr>
        <w:t>ی</w:t>
      </w:r>
      <w:r>
        <w:rPr>
          <w:rFonts w:hint="eastAsia"/>
          <w:rtl/>
        </w:rPr>
        <w:t>ت</w:t>
      </w:r>
      <w:r>
        <w:rPr>
          <w:rtl/>
        </w:rPr>
        <w:t xml:space="preserve"> چن</w:t>
      </w:r>
      <w:r>
        <w:rPr>
          <w:rFonts w:hint="cs"/>
          <w:rtl/>
        </w:rPr>
        <w:t>ی</w:t>
      </w:r>
      <w:r>
        <w:rPr>
          <w:rFonts w:hint="eastAsia"/>
          <w:rtl/>
        </w:rPr>
        <w:t>ن</w:t>
      </w:r>
      <w:r>
        <w:rPr>
          <w:rtl/>
        </w:rPr>
        <w:t xml:space="preserve"> است:</w:t>
      </w:r>
    </w:p>
    <w:p w14:paraId="1C7951D7" w14:textId="6051A2B1" w:rsidR="009418DD" w:rsidRPr="0013545E" w:rsidRDefault="009418DD" w:rsidP="009418DD">
      <w:pPr>
        <w:widowControl w:val="0"/>
        <w:ind w:firstLine="157"/>
        <w:rPr>
          <w:color w:val="008000"/>
          <w:rtl/>
        </w:rPr>
      </w:pPr>
      <w:r w:rsidRPr="0013545E">
        <w:rPr>
          <w:rFonts w:hint="eastAsia"/>
          <w:color w:val="008000"/>
          <w:rtl/>
        </w:rPr>
        <w:t>«</w:t>
      </w:r>
      <w:r w:rsidR="0013545E" w:rsidRPr="0013545E">
        <w:rPr>
          <w:color w:val="008000"/>
          <w:rtl/>
        </w:rPr>
        <w:t xml:space="preserve"> </w:t>
      </w:r>
      <w:r w:rsidR="0013545E" w:rsidRPr="0013545E">
        <w:rPr>
          <w:color w:val="008000"/>
          <w:rtl/>
        </w:rPr>
        <w:t>مُحَمَّدُ بْنُ اَلْحَسَنِ بِإِسْنَادِهِ عَنْ مُحَمَّدِ بْنِ أَحْمَدَ بْنِ يَحْيَى عَنْ مُعَاوِيَةَ بْنِ حُكَيْمٍ عَنْ مُعَمَّرِ بْنِ خَلاَّدٍ قَالَ: سَأَلْتُ أَبَا اَلْحَسَنِ اَلرِّضَا عَلَيْهِ اَلسَّلاَمُ عَنِ اَلصَّلاَةِ فِي اَلْخَزِّ فَقَالَ صَلِّ فِيهِ</w:t>
      </w:r>
      <w:r w:rsidRPr="0013545E">
        <w:rPr>
          <w:rFonts w:hint="eastAsia"/>
          <w:color w:val="008000"/>
          <w:rtl/>
        </w:rPr>
        <w:t>»</w:t>
      </w:r>
      <w:r w:rsidRPr="0013545E">
        <w:rPr>
          <w:color w:val="008000"/>
          <w:rtl/>
        </w:rPr>
        <w:t>.</w:t>
      </w:r>
      <w:r w:rsidR="00196C92">
        <w:rPr>
          <w:rStyle w:val="FootnoteReference"/>
          <w:color w:val="008000"/>
          <w:rtl/>
        </w:rPr>
        <w:footnoteReference w:id="5"/>
      </w:r>
    </w:p>
    <w:p w14:paraId="75456F0F" w14:textId="77777777" w:rsidR="009418DD" w:rsidRDefault="009418DD" w:rsidP="009418DD">
      <w:pPr>
        <w:widowControl w:val="0"/>
        <w:ind w:firstLine="157"/>
        <w:rPr>
          <w:rtl/>
        </w:rPr>
      </w:pPr>
      <w:r>
        <w:rPr>
          <w:rFonts w:hint="eastAsia"/>
          <w:rtl/>
        </w:rPr>
        <w:t>ا</w:t>
      </w:r>
      <w:r>
        <w:rPr>
          <w:rFonts w:hint="cs"/>
          <w:rtl/>
        </w:rPr>
        <w:t>ی</w:t>
      </w:r>
      <w:r>
        <w:rPr>
          <w:rFonts w:hint="eastAsia"/>
          <w:rtl/>
        </w:rPr>
        <w:t>ن</w:t>
      </w:r>
      <w:r>
        <w:rPr>
          <w:rtl/>
        </w:rPr>
        <w:t xml:space="preserve"> روا</w:t>
      </w:r>
      <w:r>
        <w:rPr>
          <w:rFonts w:hint="cs"/>
          <w:rtl/>
        </w:rPr>
        <w:t>ی</w:t>
      </w:r>
      <w:r>
        <w:rPr>
          <w:rFonts w:hint="eastAsia"/>
          <w:rtl/>
        </w:rPr>
        <w:t>ت</w:t>
      </w:r>
      <w:r>
        <w:rPr>
          <w:rtl/>
        </w:rPr>
        <w:t xml:space="preserve"> هم سنداً حجت است و هم اطلاق دارد و شامل پشم، مو و پوست خز م</w:t>
      </w:r>
      <w:r>
        <w:rPr>
          <w:rFonts w:hint="cs"/>
          <w:rtl/>
        </w:rPr>
        <w:t>ی‌</w:t>
      </w:r>
      <w:r>
        <w:rPr>
          <w:rFonts w:hint="eastAsia"/>
          <w:rtl/>
        </w:rPr>
        <w:t>شود</w:t>
      </w:r>
      <w:r>
        <w:rPr>
          <w:rtl/>
        </w:rPr>
        <w:t>.</w:t>
      </w:r>
    </w:p>
    <w:p w14:paraId="03C27702" w14:textId="77777777" w:rsidR="009418DD" w:rsidRDefault="009418DD" w:rsidP="009418DD">
      <w:pPr>
        <w:widowControl w:val="0"/>
        <w:ind w:firstLine="157"/>
        <w:rPr>
          <w:rtl/>
        </w:rPr>
      </w:pPr>
      <w:r>
        <w:rPr>
          <w:rFonts w:hint="eastAsia"/>
          <w:rtl/>
        </w:rPr>
        <w:t>روا</w:t>
      </w:r>
      <w:r>
        <w:rPr>
          <w:rFonts w:hint="cs"/>
          <w:rtl/>
        </w:rPr>
        <w:t>ی</w:t>
      </w:r>
      <w:r>
        <w:rPr>
          <w:rFonts w:hint="eastAsia"/>
          <w:rtl/>
        </w:rPr>
        <w:t>ت</w:t>
      </w:r>
      <w:r>
        <w:rPr>
          <w:rtl/>
        </w:rPr>
        <w:t xml:space="preserve"> بعد</w:t>
      </w:r>
      <w:r>
        <w:rPr>
          <w:rFonts w:hint="cs"/>
          <w:rtl/>
        </w:rPr>
        <w:t>ی</w:t>
      </w:r>
      <w:r>
        <w:rPr>
          <w:rFonts w:hint="eastAsia"/>
          <w:rtl/>
        </w:rPr>
        <w:t>،</w:t>
      </w:r>
      <w:r>
        <w:rPr>
          <w:rtl/>
        </w:rPr>
        <w:t xml:space="preserve"> روا</w:t>
      </w:r>
      <w:r>
        <w:rPr>
          <w:rFonts w:hint="cs"/>
          <w:rtl/>
        </w:rPr>
        <w:t>ی</w:t>
      </w:r>
      <w:r>
        <w:rPr>
          <w:rFonts w:hint="eastAsia"/>
          <w:rtl/>
        </w:rPr>
        <w:t>ت</w:t>
      </w:r>
      <w:r>
        <w:rPr>
          <w:rtl/>
        </w:rPr>
        <w:t xml:space="preserve"> «دعبل» است که ش</w:t>
      </w:r>
      <w:r>
        <w:rPr>
          <w:rFonts w:hint="cs"/>
          <w:rtl/>
        </w:rPr>
        <w:t>ی</w:t>
      </w:r>
      <w:r>
        <w:rPr>
          <w:rFonts w:hint="eastAsia"/>
          <w:rtl/>
        </w:rPr>
        <w:t>خ</w:t>
      </w:r>
      <w:r>
        <w:rPr>
          <w:rtl/>
        </w:rPr>
        <w:t xml:space="preserve"> طوس</w:t>
      </w:r>
      <w:r>
        <w:rPr>
          <w:rFonts w:hint="cs"/>
          <w:rtl/>
        </w:rPr>
        <w:t>ی</w:t>
      </w:r>
      <w:r>
        <w:rPr>
          <w:rtl/>
        </w:rPr>
        <w:t xml:space="preserve"> در امال</w:t>
      </w:r>
      <w:r>
        <w:rPr>
          <w:rFonts w:hint="cs"/>
          <w:rtl/>
        </w:rPr>
        <w:t>ی</w:t>
      </w:r>
      <w:r>
        <w:rPr>
          <w:rtl/>
        </w:rPr>
        <w:t xml:space="preserve"> از برادر دعبل نقل کرده است:</w:t>
      </w:r>
    </w:p>
    <w:p w14:paraId="565C3236" w14:textId="12E87266" w:rsidR="009418DD" w:rsidRDefault="009418DD" w:rsidP="009418DD">
      <w:pPr>
        <w:widowControl w:val="0"/>
        <w:ind w:firstLine="157"/>
        <w:rPr>
          <w:rtl/>
        </w:rPr>
      </w:pPr>
      <w:r>
        <w:rPr>
          <w:rFonts w:hint="eastAsia"/>
          <w:rtl/>
        </w:rPr>
        <w:t>«</w:t>
      </w:r>
      <w:r w:rsidR="00196C92" w:rsidRPr="00196C92">
        <w:rPr>
          <w:rtl/>
        </w:rPr>
        <w:t xml:space="preserve"> </w:t>
      </w:r>
      <w:r w:rsidR="00196C92" w:rsidRPr="00196C92">
        <w:rPr>
          <w:color w:val="008000"/>
          <w:rtl/>
        </w:rPr>
        <w:t>اَلْحَسَنُ بْنُ مُحَمَّدٍ اَلطُّوسِيُّ فِي اَلْأَمَالِي عَنْ أَبِيهِ عَنِ اَلْحَفَّارِ عَنْ إِسْمَاعِيلَ بْنِ عَلِيٍّ عَنْ أَبِيهِ أَخِي دِعْبِلِ بْنِ عَلِيٍّ عَنِ اَلرِّضَا عَلَيْهِ اَلسَّلاَمُ فِي حَدِيثٍ: أَنَّهُ خَلَعَ عَلَى دِعْبِلٍ قَمِيصاً مِنْ خَزٍّ وَ قَالَ لَهُ اِحْتَفِظْ بِهَذَا اَلْقَمِيصِ فَقَدْ صَلَّيْتُ فِيهِ أَلْفَ لَيْلَةٍ أَلْفَ رَكْعَةٍ وَ خَتَمْتُ فِيهِ اَلْقُرْآنَ أَلْفَ خَتْمَةٍ</w:t>
      </w:r>
      <w:r w:rsidR="00196C92" w:rsidRPr="00196C92">
        <w:rPr>
          <w:color w:val="008000"/>
          <w:rtl/>
        </w:rPr>
        <w:t xml:space="preserve"> </w:t>
      </w:r>
      <w:r>
        <w:rPr>
          <w:rtl/>
        </w:rPr>
        <w:t>».</w:t>
      </w:r>
      <w:r w:rsidR="00196C92">
        <w:rPr>
          <w:rStyle w:val="FootnoteReference"/>
          <w:rtl/>
        </w:rPr>
        <w:footnoteReference w:id="6"/>
      </w:r>
    </w:p>
    <w:p w14:paraId="29FF1B15" w14:textId="77777777" w:rsidR="009418DD" w:rsidRDefault="009418DD" w:rsidP="009418DD">
      <w:pPr>
        <w:widowControl w:val="0"/>
        <w:ind w:firstLine="157"/>
        <w:rPr>
          <w:rtl/>
        </w:rPr>
      </w:pPr>
      <w:r>
        <w:rPr>
          <w:rFonts w:hint="eastAsia"/>
          <w:rtl/>
        </w:rPr>
        <w:t>حضرت</w:t>
      </w:r>
      <w:r>
        <w:rPr>
          <w:rtl/>
        </w:rPr>
        <w:t xml:space="preserve"> پ</w:t>
      </w:r>
      <w:r>
        <w:rPr>
          <w:rFonts w:hint="cs"/>
          <w:rtl/>
        </w:rPr>
        <w:t>ی</w:t>
      </w:r>
      <w:r>
        <w:rPr>
          <w:rFonts w:hint="eastAsia"/>
          <w:rtl/>
        </w:rPr>
        <w:t>راهن</w:t>
      </w:r>
      <w:r>
        <w:rPr>
          <w:rFonts w:hint="cs"/>
          <w:rtl/>
        </w:rPr>
        <w:t>ی</w:t>
      </w:r>
      <w:r>
        <w:rPr>
          <w:rtl/>
        </w:rPr>
        <w:t xml:space="preserve"> از خز به دعبل خلعت دادند و فرمودند ا</w:t>
      </w:r>
      <w:r>
        <w:rPr>
          <w:rFonts w:hint="cs"/>
          <w:rtl/>
        </w:rPr>
        <w:t>ی</w:t>
      </w:r>
      <w:r>
        <w:rPr>
          <w:rFonts w:hint="eastAsia"/>
          <w:rtl/>
        </w:rPr>
        <w:t>ن</w:t>
      </w:r>
      <w:r>
        <w:rPr>
          <w:rtl/>
        </w:rPr>
        <w:t xml:space="preserve"> را حفظ کن که من هزار شب و هزار رکعت در آن نماز خوانده‌ام و هزار بار قرآن را در آن ختم کرده‌ام.</w:t>
      </w:r>
    </w:p>
    <w:p w14:paraId="3ABEC9D3" w14:textId="77777777" w:rsidR="009418DD" w:rsidRDefault="009418DD" w:rsidP="009418DD">
      <w:pPr>
        <w:widowControl w:val="0"/>
        <w:ind w:firstLine="157"/>
        <w:rPr>
          <w:rtl/>
        </w:rPr>
      </w:pPr>
      <w:r>
        <w:rPr>
          <w:rFonts w:hint="eastAsia"/>
          <w:rtl/>
        </w:rPr>
        <w:t>صاحب</w:t>
      </w:r>
      <w:r>
        <w:rPr>
          <w:rtl/>
        </w:rPr>
        <w:t xml:space="preserve"> جواهر احتمالاً به دل</w:t>
      </w:r>
      <w:r>
        <w:rPr>
          <w:rFonts w:hint="cs"/>
          <w:rtl/>
        </w:rPr>
        <w:t>ی</w:t>
      </w:r>
      <w:r>
        <w:rPr>
          <w:rFonts w:hint="eastAsia"/>
          <w:rtl/>
        </w:rPr>
        <w:t>ل</w:t>
      </w:r>
      <w:r>
        <w:rPr>
          <w:rtl/>
        </w:rPr>
        <w:t xml:space="preserve"> هم</w:t>
      </w:r>
      <w:r>
        <w:rPr>
          <w:rFonts w:hint="cs"/>
          <w:rtl/>
        </w:rPr>
        <w:t>ی</w:t>
      </w:r>
      <w:r>
        <w:rPr>
          <w:rFonts w:hint="eastAsia"/>
          <w:rtl/>
        </w:rPr>
        <w:t>ن</w:t>
      </w:r>
      <w:r>
        <w:rPr>
          <w:rtl/>
        </w:rPr>
        <w:t xml:space="preserve"> عمل حضرت و عبارت</w:t>
      </w:r>
      <w:r>
        <w:rPr>
          <w:rFonts w:hint="cs"/>
          <w:rtl/>
        </w:rPr>
        <w:t>ی</w:t>
      </w:r>
      <w:r>
        <w:rPr>
          <w:rtl/>
        </w:rPr>
        <w:t xml:space="preserve"> شب</w:t>
      </w:r>
      <w:r>
        <w:rPr>
          <w:rFonts w:hint="cs"/>
          <w:rtl/>
        </w:rPr>
        <w:t>ی</w:t>
      </w:r>
      <w:r>
        <w:rPr>
          <w:rFonts w:hint="eastAsia"/>
          <w:rtl/>
        </w:rPr>
        <w:t>ه</w:t>
      </w:r>
      <w:r>
        <w:rPr>
          <w:rtl/>
        </w:rPr>
        <w:t xml:space="preserve"> «أَمَرَن</w:t>
      </w:r>
      <w:r>
        <w:rPr>
          <w:rFonts w:hint="cs"/>
          <w:rtl/>
        </w:rPr>
        <w:t>ی</w:t>
      </w:r>
      <w:r>
        <w:rPr>
          <w:rtl/>
        </w:rPr>
        <w:t xml:space="preserve"> بِالصَّلَاةِ فِ</w:t>
      </w:r>
      <w:r>
        <w:rPr>
          <w:rFonts w:hint="cs"/>
          <w:rtl/>
        </w:rPr>
        <w:t>ی</w:t>
      </w:r>
      <w:r>
        <w:rPr>
          <w:rFonts w:hint="eastAsia"/>
          <w:rtl/>
        </w:rPr>
        <w:t>هِ»،</w:t>
      </w:r>
      <w:r>
        <w:rPr>
          <w:rtl/>
        </w:rPr>
        <w:t xml:space="preserve"> قائل به استحباب شده است. به ا</w:t>
      </w:r>
      <w:r>
        <w:rPr>
          <w:rFonts w:hint="cs"/>
          <w:rtl/>
        </w:rPr>
        <w:t>ی</w:t>
      </w:r>
      <w:r>
        <w:rPr>
          <w:rFonts w:hint="eastAsia"/>
          <w:rtl/>
        </w:rPr>
        <w:t>شان</w:t>
      </w:r>
      <w:r>
        <w:rPr>
          <w:rtl/>
        </w:rPr>
        <w:t xml:space="preserve"> اشکال شده که امر اگرچه ظهور در استحباب دارد (در صورت نبود قر</w:t>
      </w:r>
      <w:r>
        <w:rPr>
          <w:rFonts w:hint="cs"/>
          <w:rtl/>
        </w:rPr>
        <w:t>ی</w:t>
      </w:r>
      <w:r>
        <w:rPr>
          <w:rFonts w:hint="eastAsia"/>
          <w:rtl/>
        </w:rPr>
        <w:t>نه</w:t>
      </w:r>
      <w:r>
        <w:rPr>
          <w:rtl/>
        </w:rPr>
        <w:t xml:space="preserve"> وجوب)، اما چون در مقام توهم حظر (منع) صادر شده، افاده اباحه م</w:t>
      </w:r>
      <w:r>
        <w:rPr>
          <w:rFonts w:hint="cs"/>
          <w:rtl/>
        </w:rPr>
        <w:t>ی‌</w:t>
      </w:r>
      <w:r>
        <w:rPr>
          <w:rFonts w:hint="eastAsia"/>
          <w:rtl/>
        </w:rPr>
        <w:t>کند</w:t>
      </w:r>
      <w:r>
        <w:rPr>
          <w:rtl/>
        </w:rPr>
        <w:t>. شا</w:t>
      </w:r>
      <w:r>
        <w:rPr>
          <w:rFonts w:hint="cs"/>
          <w:rtl/>
        </w:rPr>
        <w:t>ی</w:t>
      </w:r>
      <w:r>
        <w:rPr>
          <w:rtl/>
        </w:rPr>
        <w:t>د دل</w:t>
      </w:r>
      <w:r>
        <w:rPr>
          <w:rFonts w:hint="cs"/>
          <w:rtl/>
        </w:rPr>
        <w:t>ی</w:t>
      </w:r>
      <w:r>
        <w:rPr>
          <w:rFonts w:hint="eastAsia"/>
          <w:rtl/>
        </w:rPr>
        <w:t>ل</w:t>
      </w:r>
      <w:r>
        <w:rPr>
          <w:rtl/>
        </w:rPr>
        <w:t xml:space="preserve"> صاحب جواهر ا</w:t>
      </w:r>
      <w:r>
        <w:rPr>
          <w:rFonts w:hint="cs"/>
          <w:rtl/>
        </w:rPr>
        <w:t>ی</w:t>
      </w:r>
      <w:r>
        <w:rPr>
          <w:rFonts w:hint="eastAsia"/>
          <w:rtl/>
        </w:rPr>
        <w:t>ن</w:t>
      </w:r>
      <w:r>
        <w:rPr>
          <w:rtl/>
        </w:rPr>
        <w:t xml:space="preserve"> باشد که حضرت هزار شب در آن نماز خوانده‌اند و اگر هر مورد د</w:t>
      </w:r>
      <w:r>
        <w:rPr>
          <w:rFonts w:hint="cs"/>
          <w:rtl/>
        </w:rPr>
        <w:t>ی</w:t>
      </w:r>
      <w:r>
        <w:rPr>
          <w:rFonts w:hint="eastAsia"/>
          <w:rtl/>
        </w:rPr>
        <w:t>گر</w:t>
      </w:r>
      <w:r>
        <w:rPr>
          <w:rFonts w:hint="cs"/>
          <w:rtl/>
        </w:rPr>
        <w:t>ی</w:t>
      </w:r>
      <w:r>
        <w:rPr>
          <w:rtl/>
        </w:rPr>
        <w:t xml:space="preserve"> بود دلالت بر استحباب م</w:t>
      </w:r>
      <w:r>
        <w:rPr>
          <w:rFonts w:hint="cs"/>
          <w:rtl/>
        </w:rPr>
        <w:t>ی‌</w:t>
      </w:r>
      <w:r>
        <w:rPr>
          <w:rFonts w:hint="eastAsia"/>
          <w:rtl/>
        </w:rPr>
        <w:t>کرد</w:t>
      </w:r>
      <w:r>
        <w:rPr>
          <w:rtl/>
        </w:rPr>
        <w:t>. با ا</w:t>
      </w:r>
      <w:r>
        <w:rPr>
          <w:rFonts w:hint="cs"/>
          <w:rtl/>
        </w:rPr>
        <w:t>ی</w:t>
      </w:r>
      <w:r>
        <w:rPr>
          <w:rFonts w:hint="eastAsia"/>
          <w:rtl/>
        </w:rPr>
        <w:t>ن</w:t>
      </w:r>
      <w:r>
        <w:rPr>
          <w:rtl/>
        </w:rPr>
        <w:t xml:space="preserve"> حال، ا</w:t>
      </w:r>
      <w:r>
        <w:rPr>
          <w:rFonts w:hint="cs"/>
          <w:rtl/>
        </w:rPr>
        <w:t>ی</w:t>
      </w:r>
      <w:r>
        <w:rPr>
          <w:rFonts w:hint="eastAsia"/>
          <w:rtl/>
        </w:rPr>
        <w:t>ن</w:t>
      </w:r>
      <w:r>
        <w:rPr>
          <w:rtl/>
        </w:rPr>
        <w:t xml:space="preserve"> استدلال رد م</w:t>
      </w:r>
      <w:r>
        <w:rPr>
          <w:rFonts w:hint="cs"/>
          <w:rtl/>
        </w:rPr>
        <w:t>ی‌</w:t>
      </w:r>
      <w:r>
        <w:rPr>
          <w:rFonts w:hint="eastAsia"/>
          <w:rtl/>
        </w:rPr>
        <w:t>شود؛</w:t>
      </w:r>
      <w:r>
        <w:rPr>
          <w:rtl/>
        </w:rPr>
        <w:t xml:space="preserve"> ز</w:t>
      </w:r>
      <w:r>
        <w:rPr>
          <w:rFonts w:hint="cs"/>
          <w:rtl/>
        </w:rPr>
        <w:t>ی</w:t>
      </w:r>
      <w:r>
        <w:rPr>
          <w:rFonts w:hint="eastAsia"/>
          <w:rtl/>
        </w:rPr>
        <w:t>را</w:t>
      </w:r>
      <w:r>
        <w:rPr>
          <w:rtl/>
        </w:rPr>
        <w:t xml:space="preserve"> حضرت م</w:t>
      </w:r>
      <w:r>
        <w:rPr>
          <w:rFonts w:hint="cs"/>
          <w:rtl/>
        </w:rPr>
        <w:t>ی‌</w:t>
      </w:r>
      <w:r>
        <w:rPr>
          <w:rFonts w:hint="eastAsia"/>
          <w:rtl/>
        </w:rPr>
        <w:t>خواستند</w:t>
      </w:r>
      <w:r>
        <w:rPr>
          <w:rtl/>
        </w:rPr>
        <w:t xml:space="preserve"> نف</w:t>
      </w:r>
      <w:r>
        <w:rPr>
          <w:rFonts w:hint="cs"/>
          <w:rtl/>
        </w:rPr>
        <w:t>یِ</w:t>
      </w:r>
      <w:r>
        <w:rPr>
          <w:rtl/>
        </w:rPr>
        <w:t xml:space="preserve"> اشکال کنند و شبهه کسان</w:t>
      </w:r>
      <w:r>
        <w:rPr>
          <w:rFonts w:hint="cs"/>
          <w:rtl/>
        </w:rPr>
        <w:t>ی</w:t>
      </w:r>
      <w:r>
        <w:rPr>
          <w:rtl/>
        </w:rPr>
        <w:t xml:space="preserve"> که نماز در خز را جا</w:t>
      </w:r>
      <w:r>
        <w:rPr>
          <w:rFonts w:hint="cs"/>
          <w:rtl/>
        </w:rPr>
        <w:t>ی</w:t>
      </w:r>
      <w:r>
        <w:rPr>
          <w:rFonts w:hint="eastAsia"/>
          <w:rtl/>
        </w:rPr>
        <w:t>ز</w:t>
      </w:r>
      <w:r>
        <w:rPr>
          <w:rtl/>
        </w:rPr>
        <w:t xml:space="preserve"> نم</w:t>
      </w:r>
      <w:r>
        <w:rPr>
          <w:rFonts w:hint="cs"/>
          <w:rtl/>
        </w:rPr>
        <w:t>ی‌</w:t>
      </w:r>
      <w:r>
        <w:rPr>
          <w:rFonts w:hint="eastAsia"/>
          <w:rtl/>
        </w:rPr>
        <w:t>دانستند</w:t>
      </w:r>
      <w:r>
        <w:rPr>
          <w:rtl/>
        </w:rPr>
        <w:t xml:space="preserve"> برطرف نما</w:t>
      </w:r>
      <w:r>
        <w:rPr>
          <w:rFonts w:hint="cs"/>
          <w:rtl/>
        </w:rPr>
        <w:t>ی</w:t>
      </w:r>
      <w:r>
        <w:rPr>
          <w:rFonts w:hint="eastAsia"/>
          <w:rtl/>
        </w:rPr>
        <w:t>ند،</w:t>
      </w:r>
      <w:r>
        <w:rPr>
          <w:rtl/>
        </w:rPr>
        <w:t xml:space="preserve"> لذا ا</w:t>
      </w:r>
      <w:r>
        <w:rPr>
          <w:rFonts w:hint="cs"/>
          <w:rtl/>
        </w:rPr>
        <w:t>ی</w:t>
      </w:r>
      <w:r>
        <w:rPr>
          <w:rFonts w:hint="eastAsia"/>
          <w:rtl/>
        </w:rPr>
        <w:t>ن</w:t>
      </w:r>
      <w:r>
        <w:rPr>
          <w:rtl/>
        </w:rPr>
        <w:t xml:space="preserve"> ک</w:t>
      </w:r>
      <w:r>
        <w:rPr>
          <w:rFonts w:hint="eastAsia"/>
          <w:rtl/>
        </w:rPr>
        <w:t>ار</w:t>
      </w:r>
      <w:r>
        <w:rPr>
          <w:rtl/>
        </w:rPr>
        <w:t xml:space="preserve"> را انجام دادند و در جمع به دعبل اظهار کردند. در هر حال فقها فتوا به استحباب نداده‌اند و مقام توهم حظر بودن ن</w:t>
      </w:r>
      <w:r>
        <w:rPr>
          <w:rFonts w:hint="cs"/>
          <w:rtl/>
        </w:rPr>
        <w:t>ی</w:t>
      </w:r>
      <w:r>
        <w:rPr>
          <w:rFonts w:hint="eastAsia"/>
          <w:rtl/>
        </w:rPr>
        <w:t>ز</w:t>
      </w:r>
      <w:r>
        <w:rPr>
          <w:rtl/>
        </w:rPr>
        <w:t xml:space="preserve"> پذ</w:t>
      </w:r>
      <w:r>
        <w:rPr>
          <w:rFonts w:hint="cs"/>
          <w:rtl/>
        </w:rPr>
        <w:t>ی</w:t>
      </w:r>
      <w:r>
        <w:rPr>
          <w:rFonts w:hint="eastAsia"/>
          <w:rtl/>
        </w:rPr>
        <w:t>رفته</w:t>
      </w:r>
      <w:r>
        <w:rPr>
          <w:rtl/>
        </w:rPr>
        <w:t xml:space="preserve"> شده است. اما قدر مت</w:t>
      </w:r>
      <w:r>
        <w:rPr>
          <w:rFonts w:hint="cs"/>
          <w:rtl/>
        </w:rPr>
        <w:t>ی</w:t>
      </w:r>
      <w:r>
        <w:rPr>
          <w:rFonts w:hint="eastAsia"/>
          <w:rtl/>
        </w:rPr>
        <w:t>قن</w:t>
      </w:r>
      <w:r>
        <w:rPr>
          <w:rtl/>
        </w:rPr>
        <w:t xml:space="preserve"> و مدلول قطع</w:t>
      </w:r>
      <w:r>
        <w:rPr>
          <w:rFonts w:hint="cs"/>
          <w:rtl/>
        </w:rPr>
        <w:t>ی</w:t>
      </w:r>
      <w:r>
        <w:rPr>
          <w:rtl/>
        </w:rPr>
        <w:t xml:space="preserve"> ا</w:t>
      </w:r>
      <w:r>
        <w:rPr>
          <w:rFonts w:hint="cs"/>
          <w:rtl/>
        </w:rPr>
        <w:t>ی</w:t>
      </w:r>
      <w:r>
        <w:rPr>
          <w:rFonts w:hint="eastAsia"/>
          <w:rtl/>
        </w:rPr>
        <w:t>ن</w:t>
      </w:r>
      <w:r>
        <w:rPr>
          <w:rtl/>
        </w:rPr>
        <w:t xml:space="preserve"> روا</w:t>
      </w:r>
      <w:r>
        <w:rPr>
          <w:rFonts w:hint="cs"/>
          <w:rtl/>
        </w:rPr>
        <w:t>ی</w:t>
      </w:r>
      <w:r>
        <w:rPr>
          <w:rFonts w:hint="eastAsia"/>
          <w:rtl/>
        </w:rPr>
        <w:t>ت،</w:t>
      </w:r>
      <w:r>
        <w:rPr>
          <w:rtl/>
        </w:rPr>
        <w:t xml:space="preserve"> دلالت بر جواز است.</w:t>
      </w:r>
    </w:p>
    <w:p w14:paraId="44516B49" w14:textId="77777777" w:rsidR="009418DD" w:rsidRDefault="009418DD" w:rsidP="009418DD">
      <w:pPr>
        <w:widowControl w:val="0"/>
        <w:ind w:firstLine="157"/>
        <w:rPr>
          <w:rtl/>
        </w:rPr>
      </w:pPr>
      <w:r>
        <w:rPr>
          <w:rFonts w:hint="eastAsia"/>
          <w:rtl/>
        </w:rPr>
        <w:lastRenderedPageBreak/>
        <w:t>نکته</w:t>
      </w:r>
      <w:r>
        <w:rPr>
          <w:rtl/>
        </w:rPr>
        <w:t xml:space="preserve"> د</w:t>
      </w:r>
      <w:r>
        <w:rPr>
          <w:rFonts w:hint="cs"/>
          <w:rtl/>
        </w:rPr>
        <w:t>ی</w:t>
      </w:r>
      <w:r>
        <w:rPr>
          <w:rFonts w:hint="eastAsia"/>
          <w:rtl/>
        </w:rPr>
        <w:t>گر</w:t>
      </w:r>
      <w:r>
        <w:rPr>
          <w:rtl/>
        </w:rPr>
        <w:t xml:space="preserve"> ا</w:t>
      </w:r>
      <w:r>
        <w:rPr>
          <w:rFonts w:hint="cs"/>
          <w:rtl/>
        </w:rPr>
        <w:t>ی</w:t>
      </w:r>
      <w:r>
        <w:rPr>
          <w:rFonts w:hint="eastAsia"/>
          <w:rtl/>
        </w:rPr>
        <w:t>نکه</w:t>
      </w:r>
      <w:r>
        <w:rPr>
          <w:rtl/>
        </w:rPr>
        <w:t xml:space="preserve"> طبق مقتضا</w:t>
      </w:r>
      <w:r>
        <w:rPr>
          <w:rFonts w:hint="cs"/>
          <w:rtl/>
        </w:rPr>
        <w:t>ی</w:t>
      </w:r>
      <w:r>
        <w:rPr>
          <w:rtl/>
        </w:rPr>
        <w:t xml:space="preserve"> قاعده، اگر ه</w:t>
      </w:r>
      <w:r>
        <w:rPr>
          <w:rFonts w:hint="cs"/>
          <w:rtl/>
        </w:rPr>
        <w:t>ی</w:t>
      </w:r>
      <w:r>
        <w:rPr>
          <w:rFonts w:hint="eastAsia"/>
          <w:rtl/>
        </w:rPr>
        <w:t>چ</w:t>
      </w:r>
      <w:r>
        <w:rPr>
          <w:rtl/>
        </w:rPr>
        <w:t xml:space="preserve"> روا</w:t>
      </w:r>
      <w:r>
        <w:rPr>
          <w:rFonts w:hint="cs"/>
          <w:rtl/>
        </w:rPr>
        <w:t>ی</w:t>
      </w:r>
      <w:r>
        <w:rPr>
          <w:rFonts w:hint="eastAsia"/>
          <w:rtl/>
        </w:rPr>
        <w:t>ت</w:t>
      </w:r>
      <w:r>
        <w:rPr>
          <w:rFonts w:hint="cs"/>
          <w:rtl/>
        </w:rPr>
        <w:t>ی</w:t>
      </w:r>
      <w:r>
        <w:rPr>
          <w:rtl/>
        </w:rPr>
        <w:t xml:space="preserve"> هم نباشد، خز با</w:t>
      </w:r>
      <w:r>
        <w:rPr>
          <w:rFonts w:hint="cs"/>
          <w:rtl/>
        </w:rPr>
        <w:t>ی</w:t>
      </w:r>
      <w:r>
        <w:rPr>
          <w:rFonts w:hint="eastAsia"/>
          <w:rtl/>
        </w:rPr>
        <w:t>د</w:t>
      </w:r>
      <w:r>
        <w:rPr>
          <w:rtl/>
        </w:rPr>
        <w:t xml:space="preserve"> خالص باشد. چرا؟ ز</w:t>
      </w:r>
      <w:r>
        <w:rPr>
          <w:rFonts w:hint="cs"/>
          <w:rtl/>
        </w:rPr>
        <w:t>ی</w:t>
      </w:r>
      <w:r>
        <w:rPr>
          <w:rFonts w:hint="eastAsia"/>
          <w:rtl/>
        </w:rPr>
        <w:t>را</w:t>
      </w:r>
      <w:r>
        <w:rPr>
          <w:rtl/>
        </w:rPr>
        <w:t xml:space="preserve"> عناو</w:t>
      </w:r>
      <w:r>
        <w:rPr>
          <w:rFonts w:hint="cs"/>
          <w:rtl/>
        </w:rPr>
        <w:t>ی</w:t>
      </w:r>
      <w:r>
        <w:rPr>
          <w:rFonts w:hint="eastAsia"/>
          <w:rtl/>
        </w:rPr>
        <w:t>ن</w:t>
      </w:r>
      <w:r>
        <w:rPr>
          <w:rFonts w:hint="cs"/>
          <w:rtl/>
        </w:rPr>
        <w:t>ی</w:t>
      </w:r>
      <w:r>
        <w:rPr>
          <w:rtl/>
        </w:rPr>
        <w:t xml:space="preserve"> مانند «خز»، «طلا» </w:t>
      </w:r>
      <w:r>
        <w:rPr>
          <w:rFonts w:hint="cs"/>
          <w:rtl/>
        </w:rPr>
        <w:t>ی</w:t>
      </w:r>
      <w:r>
        <w:rPr>
          <w:rFonts w:hint="eastAsia"/>
          <w:rtl/>
        </w:rPr>
        <w:t>ا</w:t>
      </w:r>
      <w:r>
        <w:rPr>
          <w:rtl/>
        </w:rPr>
        <w:t xml:space="preserve"> «نقره»، زمان</w:t>
      </w:r>
      <w:r>
        <w:rPr>
          <w:rFonts w:hint="cs"/>
          <w:rtl/>
        </w:rPr>
        <w:t>ی</w:t>
      </w:r>
      <w:r>
        <w:rPr>
          <w:rtl/>
        </w:rPr>
        <w:t xml:space="preserve"> به طور مطلق و بدون اضافه به چ</w:t>
      </w:r>
      <w:r>
        <w:rPr>
          <w:rFonts w:hint="cs"/>
          <w:rtl/>
        </w:rPr>
        <w:t>ی</w:t>
      </w:r>
      <w:r>
        <w:rPr>
          <w:rFonts w:hint="eastAsia"/>
          <w:rtl/>
        </w:rPr>
        <w:t>ز</w:t>
      </w:r>
      <w:r>
        <w:rPr>
          <w:rFonts w:hint="cs"/>
          <w:rtl/>
        </w:rPr>
        <w:t>ی</w:t>
      </w:r>
      <w:r>
        <w:rPr>
          <w:rtl/>
        </w:rPr>
        <w:t xml:space="preserve"> (بدون ق</w:t>
      </w:r>
      <w:r>
        <w:rPr>
          <w:rFonts w:hint="cs"/>
          <w:rtl/>
        </w:rPr>
        <w:t>ی</w:t>
      </w:r>
      <w:r>
        <w:rPr>
          <w:rFonts w:hint="eastAsia"/>
          <w:rtl/>
        </w:rPr>
        <w:t>د</w:t>
      </w:r>
      <w:r>
        <w:rPr>
          <w:rtl/>
        </w:rPr>
        <w:t>) صادق هستند که آن جنس خالص باشد. همان‌طور که «آب مطلق» را زمان</w:t>
      </w:r>
      <w:r>
        <w:rPr>
          <w:rFonts w:hint="cs"/>
          <w:rtl/>
        </w:rPr>
        <w:t>ی</w:t>
      </w:r>
      <w:r>
        <w:rPr>
          <w:rtl/>
        </w:rPr>
        <w:t xml:space="preserve"> «ماء» م</w:t>
      </w:r>
      <w:r>
        <w:rPr>
          <w:rFonts w:hint="cs"/>
          <w:rtl/>
        </w:rPr>
        <w:t>ی‌</w:t>
      </w:r>
      <w:r>
        <w:rPr>
          <w:rFonts w:hint="eastAsia"/>
          <w:rtl/>
        </w:rPr>
        <w:t>گو</w:t>
      </w:r>
      <w:r>
        <w:rPr>
          <w:rFonts w:hint="cs"/>
          <w:rtl/>
        </w:rPr>
        <w:t>ی</w:t>
      </w:r>
      <w:r>
        <w:rPr>
          <w:rFonts w:hint="eastAsia"/>
          <w:rtl/>
        </w:rPr>
        <w:t>ند</w:t>
      </w:r>
      <w:r>
        <w:rPr>
          <w:rtl/>
        </w:rPr>
        <w:t xml:space="preserve"> که </w:t>
      </w:r>
      <w:r>
        <w:rPr>
          <w:rFonts w:hint="eastAsia"/>
          <w:rtl/>
        </w:rPr>
        <w:t>اضافه</w:t>
      </w:r>
      <w:r>
        <w:rPr>
          <w:rtl/>
        </w:rPr>
        <w:t xml:space="preserve"> به چ</w:t>
      </w:r>
      <w:r>
        <w:rPr>
          <w:rFonts w:hint="cs"/>
          <w:rtl/>
        </w:rPr>
        <w:t>ی</w:t>
      </w:r>
      <w:r>
        <w:rPr>
          <w:rFonts w:hint="eastAsia"/>
          <w:rtl/>
        </w:rPr>
        <w:t>ز</w:t>
      </w:r>
      <w:r>
        <w:rPr>
          <w:rFonts w:hint="cs"/>
          <w:rtl/>
        </w:rPr>
        <w:t>ی</w:t>
      </w:r>
      <w:r>
        <w:rPr>
          <w:rtl/>
        </w:rPr>
        <w:t xml:space="preserve"> (مثل ماءالشع</w:t>
      </w:r>
      <w:r>
        <w:rPr>
          <w:rFonts w:hint="cs"/>
          <w:rtl/>
        </w:rPr>
        <w:t>ی</w:t>
      </w:r>
      <w:r>
        <w:rPr>
          <w:rFonts w:hint="eastAsia"/>
          <w:rtl/>
        </w:rPr>
        <w:t>ر</w:t>
      </w:r>
      <w:r>
        <w:rPr>
          <w:rtl/>
        </w:rPr>
        <w:t xml:space="preserve"> </w:t>
      </w:r>
      <w:r>
        <w:rPr>
          <w:rFonts w:hint="cs"/>
          <w:rtl/>
        </w:rPr>
        <w:t>ی</w:t>
      </w:r>
      <w:r>
        <w:rPr>
          <w:rFonts w:hint="eastAsia"/>
          <w:rtl/>
        </w:rPr>
        <w:t>ا</w:t>
      </w:r>
      <w:r>
        <w:rPr>
          <w:rtl/>
        </w:rPr>
        <w:t xml:space="preserve"> گلاب) نداشته باشد. اگر عنوان</w:t>
      </w:r>
      <w:r>
        <w:rPr>
          <w:rFonts w:hint="cs"/>
          <w:rtl/>
        </w:rPr>
        <w:t>ی</w:t>
      </w:r>
      <w:r>
        <w:rPr>
          <w:rtl/>
        </w:rPr>
        <w:t xml:space="preserve"> به نحو مطلق و بدون قر</w:t>
      </w:r>
      <w:r>
        <w:rPr>
          <w:rFonts w:hint="cs"/>
          <w:rtl/>
        </w:rPr>
        <w:t>ی</w:t>
      </w:r>
      <w:r>
        <w:rPr>
          <w:rFonts w:hint="eastAsia"/>
          <w:rtl/>
        </w:rPr>
        <w:t>نه</w:t>
      </w:r>
      <w:r>
        <w:rPr>
          <w:rtl/>
        </w:rPr>
        <w:t xml:space="preserve"> استعمال شود، ظهور در خالص آن جنس دارد. اگر هم مخلوط</w:t>
      </w:r>
      <w:r>
        <w:rPr>
          <w:rFonts w:hint="cs"/>
          <w:rtl/>
        </w:rPr>
        <w:t>ی</w:t>
      </w:r>
      <w:r>
        <w:rPr>
          <w:rtl/>
        </w:rPr>
        <w:t xml:space="preserve"> داشته باشد (مثل طلا و نقره که مقدار</w:t>
      </w:r>
      <w:r>
        <w:rPr>
          <w:rFonts w:hint="cs"/>
          <w:rtl/>
        </w:rPr>
        <w:t>ی</w:t>
      </w:r>
      <w:r>
        <w:rPr>
          <w:rtl/>
        </w:rPr>
        <w:t xml:space="preserve"> ناخالص</w:t>
      </w:r>
      <w:r>
        <w:rPr>
          <w:rFonts w:hint="cs"/>
          <w:rtl/>
        </w:rPr>
        <w:t>ی</w:t>
      </w:r>
      <w:r>
        <w:rPr>
          <w:rtl/>
        </w:rPr>
        <w:t xml:space="preserve"> دارند)، با</w:t>
      </w:r>
      <w:r>
        <w:rPr>
          <w:rFonts w:hint="cs"/>
          <w:rtl/>
        </w:rPr>
        <w:t>ی</w:t>
      </w:r>
      <w:r>
        <w:rPr>
          <w:rFonts w:hint="eastAsia"/>
          <w:rtl/>
        </w:rPr>
        <w:t>د</w:t>
      </w:r>
      <w:r>
        <w:rPr>
          <w:rtl/>
        </w:rPr>
        <w:t xml:space="preserve"> آن‌قدر اندک باشد که آن جنس بر ناخالص</w:t>
      </w:r>
      <w:r>
        <w:rPr>
          <w:rFonts w:hint="cs"/>
          <w:rtl/>
        </w:rPr>
        <w:t>ی</w:t>
      </w:r>
      <w:r>
        <w:rPr>
          <w:rtl/>
        </w:rPr>
        <w:t xml:space="preserve"> غلبه داشته باشد. لذا روا</w:t>
      </w:r>
      <w:r>
        <w:rPr>
          <w:rFonts w:hint="cs"/>
          <w:rtl/>
        </w:rPr>
        <w:t>ی</w:t>
      </w:r>
      <w:r>
        <w:rPr>
          <w:rFonts w:hint="eastAsia"/>
          <w:rtl/>
        </w:rPr>
        <w:t>ات</w:t>
      </w:r>
      <w:r>
        <w:rPr>
          <w:rtl/>
        </w:rPr>
        <w:t xml:space="preserve"> ا</w:t>
      </w:r>
      <w:r>
        <w:rPr>
          <w:rFonts w:hint="cs"/>
          <w:rtl/>
        </w:rPr>
        <w:t>ی</w:t>
      </w:r>
      <w:r>
        <w:rPr>
          <w:rFonts w:hint="eastAsia"/>
          <w:rtl/>
        </w:rPr>
        <w:t>ن</w:t>
      </w:r>
      <w:r>
        <w:rPr>
          <w:rtl/>
        </w:rPr>
        <w:t xml:space="preserve"> باب ن</w:t>
      </w:r>
      <w:r>
        <w:rPr>
          <w:rFonts w:hint="cs"/>
          <w:rtl/>
        </w:rPr>
        <w:t>ی</w:t>
      </w:r>
      <w:r>
        <w:rPr>
          <w:rFonts w:hint="eastAsia"/>
          <w:rtl/>
        </w:rPr>
        <w:t>ز</w:t>
      </w:r>
      <w:r>
        <w:rPr>
          <w:rtl/>
        </w:rPr>
        <w:t xml:space="preserve"> ظهور در خلوصِ خز از اجزا</w:t>
      </w:r>
      <w:r>
        <w:rPr>
          <w:rFonts w:hint="cs"/>
          <w:rtl/>
        </w:rPr>
        <w:t>ی</w:t>
      </w:r>
      <w:r>
        <w:rPr>
          <w:rtl/>
        </w:rPr>
        <w:t xml:space="preserve"> سا</w:t>
      </w:r>
      <w:r>
        <w:rPr>
          <w:rFonts w:hint="cs"/>
          <w:rtl/>
        </w:rPr>
        <w:t>ی</w:t>
      </w:r>
      <w:r>
        <w:rPr>
          <w:rFonts w:hint="eastAsia"/>
          <w:rtl/>
        </w:rPr>
        <w:t>ر</w:t>
      </w:r>
      <w:r>
        <w:rPr>
          <w:rtl/>
        </w:rPr>
        <w:t xml:space="preserve"> ح</w:t>
      </w:r>
      <w:r>
        <w:rPr>
          <w:rFonts w:hint="cs"/>
          <w:rtl/>
        </w:rPr>
        <w:t>ی</w:t>
      </w:r>
      <w:r>
        <w:rPr>
          <w:rFonts w:hint="eastAsia"/>
          <w:rtl/>
        </w:rPr>
        <w:t>وانات</w:t>
      </w:r>
      <w:r>
        <w:rPr>
          <w:rtl/>
        </w:rPr>
        <w:t xml:space="preserve"> حرام‌گوشت (ما لا</w:t>
      </w:r>
      <w:r>
        <w:rPr>
          <w:rFonts w:hint="cs"/>
          <w:rtl/>
        </w:rPr>
        <w:t>ی</w:t>
      </w:r>
      <w:r>
        <w:rPr>
          <w:rFonts w:hint="eastAsia"/>
          <w:rtl/>
        </w:rPr>
        <w:t>ؤکل</w:t>
      </w:r>
      <w:r>
        <w:rPr>
          <w:rtl/>
        </w:rPr>
        <w:t>) دارند. صاحب جواهر ن</w:t>
      </w:r>
      <w:r>
        <w:rPr>
          <w:rFonts w:hint="cs"/>
          <w:rtl/>
        </w:rPr>
        <w:t>ی</w:t>
      </w:r>
      <w:r>
        <w:rPr>
          <w:rFonts w:hint="eastAsia"/>
          <w:rtl/>
        </w:rPr>
        <w:t>ز</w:t>
      </w:r>
      <w:r>
        <w:rPr>
          <w:rtl/>
        </w:rPr>
        <w:t xml:space="preserve"> م</w:t>
      </w:r>
      <w:r>
        <w:rPr>
          <w:rFonts w:hint="cs"/>
          <w:rtl/>
        </w:rPr>
        <w:t>ی‌</w:t>
      </w:r>
      <w:r>
        <w:rPr>
          <w:rFonts w:hint="eastAsia"/>
          <w:rtl/>
        </w:rPr>
        <w:t>فرما</w:t>
      </w:r>
      <w:r>
        <w:rPr>
          <w:rFonts w:hint="cs"/>
          <w:rtl/>
        </w:rPr>
        <w:t>ی</w:t>
      </w:r>
      <w:r>
        <w:rPr>
          <w:rFonts w:hint="eastAsia"/>
          <w:rtl/>
        </w:rPr>
        <w:t>د</w:t>
      </w:r>
      <w:r>
        <w:rPr>
          <w:rtl/>
        </w:rPr>
        <w:t xml:space="preserve"> اگر مخلوط</w:t>
      </w:r>
      <w:r>
        <w:rPr>
          <w:rFonts w:hint="cs"/>
          <w:rtl/>
        </w:rPr>
        <w:t>ی</w:t>
      </w:r>
      <w:r>
        <w:rPr>
          <w:rtl/>
        </w:rPr>
        <w:t xml:space="preserve"> باشد با</w:t>
      </w:r>
      <w:r>
        <w:rPr>
          <w:rFonts w:hint="cs"/>
          <w:rtl/>
        </w:rPr>
        <w:t>ی</w:t>
      </w:r>
      <w:r>
        <w:rPr>
          <w:rFonts w:hint="eastAsia"/>
          <w:rtl/>
        </w:rPr>
        <w:t>د</w:t>
      </w:r>
      <w:r>
        <w:rPr>
          <w:rtl/>
        </w:rPr>
        <w:t xml:space="preserve"> آن‌قدر مستهلک باشد که به حساب ن</w:t>
      </w:r>
      <w:r>
        <w:rPr>
          <w:rFonts w:hint="cs"/>
          <w:rtl/>
        </w:rPr>
        <w:t>ی</w:t>
      </w:r>
      <w:r>
        <w:rPr>
          <w:rFonts w:hint="eastAsia"/>
          <w:rtl/>
        </w:rPr>
        <w:t>ا</w:t>
      </w:r>
      <w:r>
        <w:rPr>
          <w:rFonts w:hint="cs"/>
          <w:rtl/>
        </w:rPr>
        <w:t>ی</w:t>
      </w:r>
      <w:r>
        <w:rPr>
          <w:rFonts w:hint="eastAsia"/>
          <w:rtl/>
        </w:rPr>
        <w:t>د</w:t>
      </w:r>
      <w:r>
        <w:rPr>
          <w:rtl/>
        </w:rPr>
        <w:t>.</w:t>
      </w:r>
    </w:p>
    <w:p w14:paraId="028D9BE0" w14:textId="77777777" w:rsidR="009418DD" w:rsidRDefault="009418DD" w:rsidP="009418DD">
      <w:pPr>
        <w:widowControl w:val="0"/>
        <w:ind w:firstLine="157"/>
        <w:rPr>
          <w:rtl/>
        </w:rPr>
      </w:pPr>
      <w:r>
        <w:rPr>
          <w:rFonts w:hint="eastAsia"/>
          <w:rtl/>
        </w:rPr>
        <w:t>علاوه</w:t>
      </w:r>
      <w:r>
        <w:rPr>
          <w:rtl/>
        </w:rPr>
        <w:t xml:space="preserve"> بر مقتضا</w:t>
      </w:r>
      <w:r>
        <w:rPr>
          <w:rFonts w:hint="cs"/>
          <w:rtl/>
        </w:rPr>
        <w:t>ی</w:t>
      </w:r>
      <w:r>
        <w:rPr>
          <w:rtl/>
        </w:rPr>
        <w:t xml:space="preserve"> قاعده و نظر فقها مبن</w:t>
      </w:r>
      <w:r>
        <w:rPr>
          <w:rFonts w:hint="cs"/>
          <w:rtl/>
        </w:rPr>
        <w:t>ی</w:t>
      </w:r>
      <w:r>
        <w:rPr>
          <w:rtl/>
        </w:rPr>
        <w:t xml:space="preserve"> بر لزوم خلوص، روا</w:t>
      </w:r>
      <w:r>
        <w:rPr>
          <w:rFonts w:hint="cs"/>
          <w:rtl/>
        </w:rPr>
        <w:t>ی</w:t>
      </w:r>
      <w:r>
        <w:rPr>
          <w:rFonts w:hint="eastAsia"/>
          <w:rtl/>
        </w:rPr>
        <w:t>ت</w:t>
      </w:r>
      <w:r>
        <w:rPr>
          <w:rFonts w:hint="cs"/>
          <w:rtl/>
        </w:rPr>
        <w:t>ی</w:t>
      </w:r>
      <w:r>
        <w:rPr>
          <w:rtl/>
        </w:rPr>
        <w:t xml:space="preserve"> ن</w:t>
      </w:r>
      <w:r>
        <w:rPr>
          <w:rFonts w:hint="cs"/>
          <w:rtl/>
        </w:rPr>
        <w:t>ی</w:t>
      </w:r>
      <w:r>
        <w:rPr>
          <w:rFonts w:hint="eastAsia"/>
          <w:rtl/>
        </w:rPr>
        <w:t>ز</w:t>
      </w:r>
      <w:r>
        <w:rPr>
          <w:rtl/>
        </w:rPr>
        <w:t xml:space="preserve"> بر ا</w:t>
      </w:r>
      <w:r>
        <w:rPr>
          <w:rFonts w:hint="cs"/>
          <w:rtl/>
        </w:rPr>
        <w:t>ی</w:t>
      </w:r>
      <w:r>
        <w:rPr>
          <w:rFonts w:hint="eastAsia"/>
          <w:rtl/>
        </w:rPr>
        <w:t>ن</w:t>
      </w:r>
      <w:r>
        <w:rPr>
          <w:rtl/>
        </w:rPr>
        <w:t xml:space="preserve"> مطلب دلالت دارد؛ و آن مرفوعه «ا</w:t>
      </w:r>
      <w:r>
        <w:rPr>
          <w:rFonts w:hint="cs"/>
          <w:rtl/>
        </w:rPr>
        <w:t>ی</w:t>
      </w:r>
      <w:r>
        <w:rPr>
          <w:rFonts w:hint="eastAsia"/>
          <w:rtl/>
        </w:rPr>
        <w:t>وب</w:t>
      </w:r>
      <w:r>
        <w:rPr>
          <w:rtl/>
        </w:rPr>
        <w:t xml:space="preserve"> بن نوح» است:</w:t>
      </w:r>
    </w:p>
    <w:p w14:paraId="0DA19760" w14:textId="32433ED2" w:rsidR="009418DD" w:rsidRDefault="009418DD" w:rsidP="009418DD">
      <w:pPr>
        <w:widowControl w:val="0"/>
        <w:ind w:firstLine="157"/>
        <w:rPr>
          <w:rtl/>
        </w:rPr>
      </w:pPr>
      <w:r>
        <w:rPr>
          <w:rFonts w:hint="eastAsia"/>
          <w:rtl/>
        </w:rPr>
        <w:t>«</w:t>
      </w:r>
      <w:r w:rsidR="001824C4" w:rsidRPr="001824C4">
        <w:rPr>
          <w:rtl/>
        </w:rPr>
        <w:t xml:space="preserve"> </w:t>
      </w:r>
      <w:r w:rsidR="001824C4" w:rsidRPr="001824C4">
        <w:rPr>
          <w:color w:val="008000"/>
          <w:rtl/>
        </w:rPr>
        <w:t>مُحَمَّدُ بْنُ اَلْحَسَنِ بِإِسْنَادِهِ عَنْ أَحْمَدَ بْنِ مُحَمَّدٍ عَنْ مُحَمَّدِ بْنِ عِيسَى عَنْ أَيُّوبَ بْنِ نُوحٍ رَفَعَهُ قَالَ: قَالَ أَبُو عَبْدِ اَللَّهِ عَلَيْهِ اَلسَّلاَمُ : اَلصَّلاَةُ فِي اَلْخَزِّ اَلْخَالِصِ لاَ بَأْسَ بِهِ فَأَمَّا اَلَّذِي يُخْلَطُ فِيهِ وَبَرُ اَلْأَرَانِبِ أَوْ غَيْرِ ذَلِكَ مِمَّا يُشْبِهُ هَذَا فَلاَ تُصَلِّ فِيهِ.</w:t>
      </w:r>
      <w:r w:rsidR="001824C4" w:rsidRPr="001824C4">
        <w:rPr>
          <w:rFonts w:hint="eastAsia"/>
          <w:color w:val="008000"/>
          <w:rtl/>
        </w:rPr>
        <w:t xml:space="preserve"> </w:t>
      </w:r>
      <w:r w:rsidR="001824C4">
        <w:rPr>
          <w:rStyle w:val="FootnoteReference"/>
          <w:color w:val="008000"/>
          <w:rtl/>
        </w:rPr>
        <w:footnoteReference w:id="7"/>
      </w:r>
      <w:r>
        <w:rPr>
          <w:rFonts w:hint="eastAsia"/>
          <w:rtl/>
        </w:rPr>
        <w:t>»</w:t>
      </w:r>
      <w:r>
        <w:rPr>
          <w:rtl/>
        </w:rPr>
        <w:t>.</w:t>
      </w:r>
    </w:p>
    <w:p w14:paraId="0B38FDCB" w14:textId="77777777" w:rsidR="009418DD" w:rsidRDefault="009418DD" w:rsidP="009418DD">
      <w:pPr>
        <w:widowControl w:val="0"/>
        <w:ind w:firstLine="157"/>
        <w:rPr>
          <w:rtl/>
        </w:rPr>
      </w:pPr>
      <w:r>
        <w:rPr>
          <w:rtl/>
        </w:rPr>
        <w:t>(منظور از «</w:t>
      </w:r>
      <w:r>
        <w:rPr>
          <w:rFonts w:hint="cs"/>
          <w:rtl/>
        </w:rPr>
        <w:t>ی</w:t>
      </w:r>
      <w:r>
        <w:rPr>
          <w:rFonts w:hint="eastAsia"/>
          <w:rtl/>
        </w:rPr>
        <w:t>شبه</w:t>
      </w:r>
      <w:r>
        <w:rPr>
          <w:rtl/>
        </w:rPr>
        <w:t xml:space="preserve"> هذا» سا</w:t>
      </w:r>
      <w:r>
        <w:rPr>
          <w:rFonts w:hint="cs"/>
          <w:rtl/>
        </w:rPr>
        <w:t>ی</w:t>
      </w:r>
      <w:r>
        <w:rPr>
          <w:rFonts w:hint="eastAsia"/>
          <w:rtl/>
        </w:rPr>
        <w:t>ر</w:t>
      </w:r>
      <w:r>
        <w:rPr>
          <w:rtl/>
        </w:rPr>
        <w:t xml:space="preserve"> اجزا</w:t>
      </w:r>
      <w:r>
        <w:rPr>
          <w:rFonts w:hint="cs"/>
          <w:rtl/>
        </w:rPr>
        <w:t>ی</w:t>
      </w:r>
      <w:r>
        <w:rPr>
          <w:rtl/>
        </w:rPr>
        <w:t xml:space="preserve"> ح</w:t>
      </w:r>
      <w:r>
        <w:rPr>
          <w:rFonts w:hint="cs"/>
          <w:rtl/>
        </w:rPr>
        <w:t>ی</w:t>
      </w:r>
      <w:r>
        <w:rPr>
          <w:rFonts w:hint="eastAsia"/>
          <w:rtl/>
        </w:rPr>
        <w:t>وانات</w:t>
      </w:r>
      <w:r>
        <w:rPr>
          <w:rtl/>
        </w:rPr>
        <w:t xml:space="preserve"> حرام‌گوشت است). در مقابل، روا</w:t>
      </w:r>
      <w:r>
        <w:rPr>
          <w:rFonts w:hint="cs"/>
          <w:rtl/>
        </w:rPr>
        <w:t>ی</w:t>
      </w:r>
      <w:r>
        <w:rPr>
          <w:rFonts w:hint="eastAsia"/>
          <w:rtl/>
        </w:rPr>
        <w:t>ت</w:t>
      </w:r>
      <w:r>
        <w:rPr>
          <w:rtl/>
        </w:rPr>
        <w:t xml:space="preserve"> معارض</w:t>
      </w:r>
      <w:r>
        <w:rPr>
          <w:rFonts w:hint="cs"/>
          <w:rtl/>
        </w:rPr>
        <w:t>ی</w:t>
      </w:r>
      <w:r>
        <w:rPr>
          <w:rtl/>
        </w:rPr>
        <w:t xml:space="preserve"> وجود دارد؛ خبر «بشار بن بش</w:t>
      </w:r>
      <w:r>
        <w:rPr>
          <w:rFonts w:hint="cs"/>
          <w:rtl/>
        </w:rPr>
        <w:t>ی</w:t>
      </w:r>
      <w:r>
        <w:rPr>
          <w:rFonts w:hint="eastAsia"/>
          <w:rtl/>
        </w:rPr>
        <w:t>ر»</w:t>
      </w:r>
      <w:r>
        <w:rPr>
          <w:rtl/>
        </w:rPr>
        <w:t>:</w:t>
      </w:r>
    </w:p>
    <w:p w14:paraId="246D1CE7" w14:textId="53B476CF" w:rsidR="009418DD" w:rsidRDefault="009418DD" w:rsidP="009418DD">
      <w:pPr>
        <w:widowControl w:val="0"/>
        <w:ind w:firstLine="157"/>
        <w:rPr>
          <w:rtl/>
        </w:rPr>
      </w:pPr>
      <w:r>
        <w:rPr>
          <w:rFonts w:hint="eastAsia"/>
          <w:rtl/>
        </w:rPr>
        <w:t>«</w:t>
      </w:r>
      <w:r w:rsidR="001824C4" w:rsidRPr="001824C4">
        <w:rPr>
          <w:rtl/>
        </w:rPr>
        <w:t xml:space="preserve"> </w:t>
      </w:r>
      <w:r w:rsidR="001824C4" w:rsidRPr="001824C4">
        <w:rPr>
          <w:color w:val="008000"/>
          <w:rtl/>
        </w:rPr>
        <w:t xml:space="preserve">وَ بِإِسْنَادِهِ عَنْ مُحَمَّدِ بْنِ أَحْمَدَ بْنِ يَحْيَى عَنْ أَحْمَدَ بْنِ مُحَمَّدٍ عَنْ دَاوُدَ اَلصَّرْمِيِّ عَنْ بِشْرِ بْنِ بَشَّارٍ قَالَ: سَأَلْتُهُ عَنِ اَلصَّلاَةِ فِي اَلْخَزِّ يُغَشُّ بِوَبَرِ اَلْأَرَانِبِ فَكَتَبَ يَجُوزُ ذَلِكَ </w:t>
      </w:r>
      <w:r w:rsidR="001824C4">
        <w:rPr>
          <w:rStyle w:val="FootnoteReference"/>
          <w:color w:val="008000"/>
          <w:rtl/>
        </w:rPr>
        <w:footnoteReference w:id="8"/>
      </w:r>
      <w:r w:rsidR="001824C4" w:rsidRPr="001824C4">
        <w:rPr>
          <w:color w:val="008000"/>
          <w:rtl/>
        </w:rPr>
        <w:t xml:space="preserve"> </w:t>
      </w:r>
      <w:r>
        <w:rPr>
          <w:rtl/>
        </w:rPr>
        <w:t>».</w:t>
      </w:r>
    </w:p>
    <w:p w14:paraId="08FAA0B0" w14:textId="77777777" w:rsidR="009418DD" w:rsidRDefault="009418DD" w:rsidP="009418DD">
      <w:pPr>
        <w:widowControl w:val="0"/>
        <w:ind w:firstLine="157"/>
        <w:rPr>
          <w:rtl/>
        </w:rPr>
      </w:pPr>
      <w:r>
        <w:rPr>
          <w:rFonts w:hint="eastAsia"/>
          <w:rtl/>
        </w:rPr>
        <w:t>اگر</w:t>
      </w:r>
      <w:r>
        <w:rPr>
          <w:rtl/>
        </w:rPr>
        <w:t xml:space="preserve"> سند هر دو صح</w:t>
      </w:r>
      <w:r>
        <w:rPr>
          <w:rFonts w:hint="cs"/>
          <w:rtl/>
        </w:rPr>
        <w:t>ی</w:t>
      </w:r>
      <w:r>
        <w:rPr>
          <w:rFonts w:hint="eastAsia"/>
          <w:rtl/>
        </w:rPr>
        <w:t>ح</w:t>
      </w:r>
      <w:r>
        <w:rPr>
          <w:rtl/>
        </w:rPr>
        <w:t xml:space="preserve"> بود، با</w:t>
      </w:r>
      <w:r>
        <w:rPr>
          <w:rFonts w:hint="cs"/>
          <w:rtl/>
        </w:rPr>
        <w:t>ی</w:t>
      </w:r>
      <w:r>
        <w:rPr>
          <w:rFonts w:hint="eastAsia"/>
          <w:rtl/>
        </w:rPr>
        <w:t>د</w:t>
      </w:r>
      <w:r>
        <w:rPr>
          <w:rtl/>
        </w:rPr>
        <w:t xml:space="preserve"> روا</w:t>
      </w:r>
      <w:r>
        <w:rPr>
          <w:rFonts w:hint="cs"/>
          <w:rtl/>
        </w:rPr>
        <w:t>ی</w:t>
      </w:r>
      <w:r>
        <w:rPr>
          <w:rFonts w:hint="eastAsia"/>
          <w:rtl/>
        </w:rPr>
        <w:t>ت</w:t>
      </w:r>
      <w:r>
        <w:rPr>
          <w:rtl/>
        </w:rPr>
        <w:t xml:space="preserve"> منع را حمل بر کراهت م</w:t>
      </w:r>
      <w:r>
        <w:rPr>
          <w:rFonts w:hint="cs"/>
          <w:rtl/>
        </w:rPr>
        <w:t>ی‌</w:t>
      </w:r>
      <w:r>
        <w:rPr>
          <w:rFonts w:hint="eastAsia"/>
          <w:rtl/>
        </w:rPr>
        <w:t>کرد</w:t>
      </w:r>
      <w:r>
        <w:rPr>
          <w:rFonts w:hint="cs"/>
          <w:rtl/>
        </w:rPr>
        <w:t>ی</w:t>
      </w:r>
      <w:r>
        <w:rPr>
          <w:rFonts w:hint="eastAsia"/>
          <w:rtl/>
        </w:rPr>
        <w:t>م</w:t>
      </w:r>
      <w:r>
        <w:rPr>
          <w:rtl/>
        </w:rPr>
        <w:t>. اما اولاً سند هر دو مشکل دارد. ثان</w:t>
      </w:r>
      <w:r>
        <w:rPr>
          <w:rFonts w:hint="cs"/>
          <w:rtl/>
        </w:rPr>
        <w:t>ی</w:t>
      </w:r>
      <w:r>
        <w:rPr>
          <w:rFonts w:hint="eastAsia"/>
          <w:rtl/>
        </w:rPr>
        <w:t>اً</w:t>
      </w:r>
      <w:r>
        <w:rPr>
          <w:rtl/>
        </w:rPr>
        <w:t xml:space="preserve"> روا</w:t>
      </w:r>
      <w:r>
        <w:rPr>
          <w:rFonts w:hint="cs"/>
          <w:rtl/>
        </w:rPr>
        <w:t>ی</w:t>
      </w:r>
      <w:r>
        <w:rPr>
          <w:rFonts w:hint="eastAsia"/>
          <w:rtl/>
        </w:rPr>
        <w:t>ت</w:t>
      </w:r>
      <w:r>
        <w:rPr>
          <w:rtl/>
        </w:rPr>
        <w:t xml:space="preserve"> اول طبق قاعده است و اخذ م</w:t>
      </w:r>
      <w:r>
        <w:rPr>
          <w:rFonts w:hint="cs"/>
          <w:rtl/>
        </w:rPr>
        <w:t>ی‌</w:t>
      </w:r>
      <w:r>
        <w:rPr>
          <w:rFonts w:hint="eastAsia"/>
          <w:rtl/>
        </w:rPr>
        <w:t>شود،</w:t>
      </w:r>
      <w:r>
        <w:rPr>
          <w:rtl/>
        </w:rPr>
        <w:t xml:space="preserve"> اما دوم</w:t>
      </w:r>
      <w:r>
        <w:rPr>
          <w:rFonts w:hint="cs"/>
          <w:rtl/>
        </w:rPr>
        <w:t>ی</w:t>
      </w:r>
      <w:r>
        <w:rPr>
          <w:rtl/>
        </w:rPr>
        <w:t xml:space="preserve"> خلاف قاعده است. ثالثاً روا</w:t>
      </w:r>
      <w:r>
        <w:rPr>
          <w:rFonts w:hint="cs"/>
          <w:rtl/>
        </w:rPr>
        <w:t>ی</w:t>
      </w:r>
      <w:r>
        <w:rPr>
          <w:rFonts w:hint="eastAsia"/>
          <w:rtl/>
        </w:rPr>
        <w:t>ت</w:t>
      </w:r>
      <w:r>
        <w:rPr>
          <w:rtl/>
        </w:rPr>
        <w:t xml:space="preserve"> دوم قابل حمل است؛ واژه «</w:t>
      </w:r>
      <w:r>
        <w:rPr>
          <w:rFonts w:hint="cs"/>
          <w:rtl/>
        </w:rPr>
        <w:t>یُ</w:t>
      </w:r>
      <w:r>
        <w:rPr>
          <w:rFonts w:hint="eastAsia"/>
          <w:rtl/>
        </w:rPr>
        <w:t>غَشُّ»</w:t>
      </w:r>
      <w:r>
        <w:rPr>
          <w:rtl/>
        </w:rPr>
        <w:t xml:space="preserve"> اعم از کم </w:t>
      </w:r>
      <w:r>
        <w:rPr>
          <w:rFonts w:hint="cs"/>
          <w:rtl/>
        </w:rPr>
        <w:t>ی</w:t>
      </w:r>
      <w:r>
        <w:rPr>
          <w:rFonts w:hint="eastAsia"/>
          <w:rtl/>
        </w:rPr>
        <w:t>ا</w:t>
      </w:r>
      <w:r>
        <w:rPr>
          <w:rtl/>
        </w:rPr>
        <w:t xml:space="preserve"> ز</w:t>
      </w:r>
      <w:r>
        <w:rPr>
          <w:rFonts w:hint="cs"/>
          <w:rtl/>
        </w:rPr>
        <w:t>ی</w:t>
      </w:r>
      <w:r>
        <w:rPr>
          <w:rFonts w:hint="eastAsia"/>
          <w:rtl/>
        </w:rPr>
        <w:t>اد</w:t>
      </w:r>
      <w:r>
        <w:rPr>
          <w:rtl/>
        </w:rPr>
        <w:t xml:space="preserve"> است، لذا حمل م</w:t>
      </w:r>
      <w:r>
        <w:rPr>
          <w:rFonts w:hint="cs"/>
          <w:rtl/>
        </w:rPr>
        <w:t>ی‌</w:t>
      </w:r>
      <w:r>
        <w:rPr>
          <w:rFonts w:hint="eastAsia"/>
          <w:rtl/>
        </w:rPr>
        <w:t>شود</w:t>
      </w:r>
      <w:r>
        <w:rPr>
          <w:rtl/>
        </w:rPr>
        <w:t xml:space="preserve"> بر ا</w:t>
      </w:r>
      <w:r>
        <w:rPr>
          <w:rFonts w:hint="cs"/>
          <w:rtl/>
        </w:rPr>
        <w:t>ی</w:t>
      </w:r>
      <w:r>
        <w:rPr>
          <w:rFonts w:hint="eastAsia"/>
          <w:rtl/>
        </w:rPr>
        <w:t>نکه</w:t>
      </w:r>
      <w:r>
        <w:rPr>
          <w:rtl/>
        </w:rPr>
        <w:t xml:space="preserve"> آن ناخالص</w:t>
      </w:r>
      <w:r>
        <w:rPr>
          <w:rFonts w:hint="cs"/>
          <w:rtl/>
        </w:rPr>
        <w:t>ی</w:t>
      </w:r>
      <w:r>
        <w:rPr>
          <w:rtl/>
        </w:rPr>
        <w:t xml:space="preserve"> (غش) بس</w:t>
      </w:r>
      <w:r>
        <w:rPr>
          <w:rFonts w:hint="cs"/>
          <w:rtl/>
        </w:rPr>
        <w:t>ی</w:t>
      </w:r>
      <w:r>
        <w:rPr>
          <w:rFonts w:hint="eastAsia"/>
          <w:rtl/>
        </w:rPr>
        <w:t>ار</w:t>
      </w:r>
      <w:r>
        <w:rPr>
          <w:rtl/>
        </w:rPr>
        <w:t xml:space="preserve"> اندک است که حضرت فرمودند جا</w:t>
      </w:r>
      <w:r>
        <w:rPr>
          <w:rFonts w:hint="cs"/>
          <w:rtl/>
        </w:rPr>
        <w:t>ی</w:t>
      </w:r>
      <w:r>
        <w:rPr>
          <w:rFonts w:hint="eastAsia"/>
          <w:rtl/>
        </w:rPr>
        <w:t>ز</w:t>
      </w:r>
      <w:r>
        <w:rPr>
          <w:rtl/>
        </w:rPr>
        <w:t xml:space="preserve"> است.</w:t>
      </w:r>
    </w:p>
    <w:p w14:paraId="5338F237" w14:textId="52C9865B" w:rsidR="00927A83" w:rsidRDefault="009418DD" w:rsidP="00A70C5F">
      <w:pPr>
        <w:widowControl w:val="0"/>
        <w:ind w:firstLine="157"/>
        <w:rPr>
          <w:rtl/>
        </w:rPr>
      </w:pPr>
      <w:r>
        <w:rPr>
          <w:rFonts w:hint="eastAsia"/>
          <w:rtl/>
        </w:rPr>
        <w:t>در</w:t>
      </w:r>
      <w:r>
        <w:rPr>
          <w:rtl/>
        </w:rPr>
        <w:t xml:space="preserve"> نت</w:t>
      </w:r>
      <w:r>
        <w:rPr>
          <w:rFonts w:hint="cs"/>
          <w:rtl/>
        </w:rPr>
        <w:t>ی</w:t>
      </w:r>
      <w:r>
        <w:rPr>
          <w:rFonts w:hint="eastAsia"/>
          <w:rtl/>
        </w:rPr>
        <w:t>جه؛</w:t>
      </w:r>
      <w:r>
        <w:rPr>
          <w:rtl/>
        </w:rPr>
        <w:t xml:space="preserve"> اجمالاً بدان</w:t>
      </w:r>
      <w:r>
        <w:rPr>
          <w:rFonts w:hint="cs"/>
          <w:rtl/>
        </w:rPr>
        <w:t>ی</w:t>
      </w:r>
      <w:r>
        <w:rPr>
          <w:rFonts w:hint="eastAsia"/>
          <w:rtl/>
        </w:rPr>
        <w:t>د</w:t>
      </w:r>
      <w:r>
        <w:rPr>
          <w:rtl/>
        </w:rPr>
        <w:t xml:space="preserve"> که مشهور فقها</w:t>
      </w:r>
      <w:r>
        <w:rPr>
          <w:rFonts w:hint="cs"/>
          <w:rtl/>
        </w:rPr>
        <w:t>ی</w:t>
      </w:r>
      <w:r>
        <w:rPr>
          <w:rtl/>
        </w:rPr>
        <w:t xml:space="preserve"> ما در مورد «سنجاب» ن</w:t>
      </w:r>
      <w:r>
        <w:rPr>
          <w:rFonts w:hint="cs"/>
          <w:rtl/>
        </w:rPr>
        <w:t>ی</w:t>
      </w:r>
      <w:r>
        <w:rPr>
          <w:rFonts w:hint="eastAsia"/>
          <w:rtl/>
        </w:rPr>
        <w:t>ز</w:t>
      </w:r>
      <w:r>
        <w:rPr>
          <w:rtl/>
        </w:rPr>
        <w:t xml:space="preserve"> قائل به جواز نماز در اجزا</w:t>
      </w:r>
      <w:r>
        <w:rPr>
          <w:rFonts w:hint="cs"/>
          <w:rtl/>
        </w:rPr>
        <w:t>ی</w:t>
      </w:r>
      <w:r>
        <w:rPr>
          <w:rtl/>
        </w:rPr>
        <w:t xml:space="preserve"> آن (مو، پشم و پوست) هستند. تعداد کم</w:t>
      </w:r>
      <w:r>
        <w:rPr>
          <w:rFonts w:hint="cs"/>
          <w:rtl/>
        </w:rPr>
        <w:t>ی</w:t>
      </w:r>
      <w:r>
        <w:rPr>
          <w:rtl/>
        </w:rPr>
        <w:t xml:space="preserve"> مخالفت کرده‌اند، اما نصوص ما دلالت بر جواز دارد. </w:t>
      </w:r>
    </w:p>
    <w:sectPr w:rsidR="00927A83" w:rsidSect="00FC1E12">
      <w:headerReference w:type="default" r:id="rId8"/>
      <w:footerReference w:type="default" r:id="rId9"/>
      <w:pgSz w:w="12240" w:h="15840"/>
      <w:pgMar w:top="1440" w:right="1080" w:bottom="1440" w:left="1080" w:header="720" w:footer="720" w:gutter="0"/>
      <w:pgBorders w:offsetFrom="page">
        <w:top w:val="thickThinSmallGap" w:sz="36" w:space="24" w:color="auto"/>
        <w:left w:val="thickThinSmallGap" w:sz="36" w:space="24" w:color="auto"/>
        <w:bottom w:val="thinThickSmallGap" w:sz="36" w:space="24" w:color="auto"/>
        <w:right w:val="thinThickSmallGap" w:sz="36"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4D051B" w14:textId="77777777" w:rsidR="009D4890" w:rsidRDefault="009D4890" w:rsidP="00DB25E6">
      <w:pPr>
        <w:spacing w:after="0" w:line="240" w:lineRule="auto"/>
      </w:pPr>
      <w:r>
        <w:separator/>
      </w:r>
    </w:p>
  </w:endnote>
  <w:endnote w:type="continuationSeparator" w:id="0">
    <w:p w14:paraId="419C450F" w14:textId="77777777" w:rsidR="009D4890" w:rsidRDefault="009D4890" w:rsidP="00DB25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NoorZar">
    <w:panose1 w:val="02000400000000000000"/>
    <w:charset w:val="00"/>
    <w:family w:val="auto"/>
    <w:pitch w:val="variable"/>
    <w:sig w:usb0="80002007" w:usb1="80002000" w:usb2="00000008" w:usb3="00000000" w:csb0="0000004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oor_Zar">
    <w:panose1 w:val="02000400000000000000"/>
    <w:charset w:val="00"/>
    <w:family w:val="auto"/>
    <w:pitch w:val="variable"/>
    <w:sig w:usb0="80002007" w:usb1="80002000" w:usb2="00000008" w:usb3="00000000" w:csb0="00000043" w:csb1="00000000"/>
  </w:font>
  <w:font w:name="B Bad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 Mitra">
    <w:panose1 w:val="00000400000000000000"/>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tl/>
      </w:rPr>
      <w:id w:val="-494806974"/>
      <w:docPartObj>
        <w:docPartGallery w:val="Page Numbers (Bottom of Page)"/>
        <w:docPartUnique/>
      </w:docPartObj>
    </w:sdtPr>
    <w:sdtContent>
      <w:p w14:paraId="2E27AE4C" w14:textId="77777777" w:rsidR="009B6B28" w:rsidRDefault="009B6B28">
        <w:pPr>
          <w:pStyle w:val="Footer"/>
        </w:pPr>
        <w:r>
          <w:rPr>
            <w:noProof/>
          </w:rPr>
          <mc:AlternateContent>
            <mc:Choice Requires="wpg">
              <w:drawing>
                <wp:anchor distT="0" distB="0" distL="114300" distR="114300" simplePos="0" relativeHeight="251659264" behindDoc="0" locked="0" layoutInCell="1" allowOverlap="1" wp14:anchorId="6891E3BE" wp14:editId="3FDADE78">
                  <wp:simplePos x="0" y="0"/>
                  <wp:positionH relativeFrom="margin">
                    <wp:align>center</wp:align>
                  </wp:positionH>
                  <wp:positionV relativeFrom="page">
                    <wp:align>bottom</wp:align>
                  </wp:positionV>
                  <wp:extent cx="436880" cy="716915"/>
                  <wp:effectExtent l="9525" t="9525" r="10795" b="6985"/>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6880" cy="716915"/>
                            <a:chOff x="1743" y="14699"/>
                            <a:chExt cx="688" cy="1129"/>
                          </a:xfrm>
                        </wpg:grpSpPr>
                        <wps:wsp>
                          <wps:cNvPr id="5" name="AutoShape 77"/>
                          <wps:cNvCnPr>
                            <a:cxnSpLocks noChangeShapeType="1"/>
                          </wps:cNvCnPr>
                          <wps:spPr bwMode="auto">
                            <a:xfrm flipV="1">
                              <a:off x="2111" y="15387"/>
                              <a:ext cx="0" cy="441"/>
                            </a:xfrm>
                            <a:prstGeom prst="straightConnector1">
                              <a:avLst/>
                            </a:prstGeom>
                            <a:noFill/>
                            <a:ln w="9525">
                              <a:solidFill>
                                <a:srgbClr val="7F7F7F"/>
                              </a:solidFill>
                              <a:round/>
                              <a:headEnd/>
                              <a:tailEnd/>
                            </a:ln>
                            <a:extLst>
                              <a:ext uri="{909E8E84-426E-40DD-AFC4-6F175D3DCCD1}">
                                <a14:hiddenFill xmlns:a14="http://schemas.microsoft.com/office/drawing/2010/main">
                                  <a:noFill/>
                                </a14:hiddenFill>
                              </a:ext>
                            </a:extLst>
                          </wps:spPr>
                          <wps:bodyPr/>
                        </wps:wsp>
                        <wps:wsp>
                          <wps:cNvPr id="6" name="Rectangle 78"/>
                          <wps:cNvSpPr>
                            <a:spLocks noChangeArrowheads="1"/>
                          </wps:cNvSpPr>
                          <wps:spPr bwMode="auto">
                            <a:xfrm>
                              <a:off x="1743" y="14699"/>
                              <a:ext cx="688" cy="688"/>
                            </a:xfrm>
                            <a:prstGeom prst="rect">
                              <a:avLst/>
                            </a:prstGeom>
                            <a:noFill/>
                            <a:ln w="9525">
                              <a:solidFill>
                                <a:srgbClr val="7F7F7F"/>
                              </a:solidFill>
                              <a:miter lim="800000"/>
                              <a:headEnd/>
                              <a:tailEnd/>
                            </a:ln>
                            <a:extLst>
                              <a:ext uri="{909E8E84-426E-40DD-AFC4-6F175D3DCCD1}">
                                <a14:hiddenFill xmlns:a14="http://schemas.microsoft.com/office/drawing/2010/main">
                                  <a:solidFill>
                                    <a:srgbClr val="FFFFFF"/>
                                  </a:solidFill>
                                </a14:hiddenFill>
                              </a:ext>
                            </a:extLst>
                          </wps:spPr>
                          <wps:txbx>
                            <w:txbxContent>
                              <w:p w14:paraId="3E3701E0" w14:textId="77777777" w:rsidR="009B6B28" w:rsidRDefault="009B6B28">
                                <w:pPr>
                                  <w:pStyle w:val="Footer"/>
                                  <w:jc w:val="center"/>
                                  <w:rPr>
                                    <w:sz w:val="16"/>
                                    <w:szCs w:val="16"/>
                                  </w:rPr>
                                </w:pPr>
                                <w:r>
                                  <w:rPr>
                                    <w:szCs w:val="22"/>
                                  </w:rPr>
                                  <w:fldChar w:fldCharType="begin"/>
                                </w:r>
                                <w:r>
                                  <w:instrText xml:space="preserve"> PAGE    \* MERGEFORMAT </w:instrText>
                                </w:r>
                                <w:r>
                                  <w:rPr>
                                    <w:szCs w:val="22"/>
                                  </w:rPr>
                                  <w:fldChar w:fldCharType="separate"/>
                                </w:r>
                                <w:r w:rsidR="00CE6BDA" w:rsidRPr="00CE6BDA">
                                  <w:rPr>
                                    <w:noProof/>
                                    <w:sz w:val="16"/>
                                    <w:szCs w:val="16"/>
                                    <w:rtl/>
                                  </w:rPr>
                                  <w:t>7</w:t>
                                </w:r>
                                <w:r>
                                  <w:rPr>
                                    <w:noProof/>
                                    <w:sz w:val="16"/>
                                    <w:szCs w:val="16"/>
                                  </w:rPr>
                                  <w:fldChar w:fldCharType="end"/>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891E3BE" id="Group 4" o:spid="_x0000_s1026" style="position:absolute;left:0;text-align:left;margin-left:0;margin-top:0;width:34.4pt;height:56.45pt;z-index:251659264;mso-position-horizontal:center;mso-position-horizontal-relative:margin;mso-position-vertical:bottom;mso-position-vertical-relative:page" coordorigin="1743,14699" coordsize="688,1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">
                  <v:shapetype id="_x0000_t32" coordsize="21600,21600" o:spt="32" o:oned="t" path="m,l21600,21600e" filled="f">
                    <v:path arrowok="t" fillok="f" o:connecttype="none"/>
                    <o:lock v:ext="edit" shapetype="t"/>
                  </v:shapetype>
                  <v:shape id="AutoShape 77" o:spid="_x0000_s1027" type="#_x0000_t32" style="position:absolute;left:2111;top:15387;width:0;height:441;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wYlDsIAAADaAAAADwAAAGRycy9kb3ducmV2LnhtbESPQWvCQBSE74X+h+UJvdWNQq1EV5GC&#10;kEspMer5kX0m0ezbsLsmaX+9Wyj0OMx8M8x6O5pW9OR8Y1nBbJqAIC6tbrhScCz2r0sQPiBrbC2T&#10;gm/ysN08P60x1XbgnPpDqEQsYZ+igjqELpXSlzUZ9FPbEUfvYp3BEKWrpHY4xHLTynmSLKTBhuNC&#10;jR191FTeDnej4C17N1efFflPkMXnuW+/uvtJKvUyGXcrEIHG8B/+ozMdOfi9Em+A3Dw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9wYlDsIAAADaAAAADwAAAAAAAAAAAAAA&#10;AAChAgAAZHJzL2Rvd25yZXYueG1sUEsFBgAAAAAEAAQA+QAAAJADAAAAAA==&#10;" strokecolor="#7f7f7f"/>
                  <v:rect id="Rectangle 78" o:spid="_x0000_s1028" style="position:absolute;left:1743;top:14699;width:688;height:68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zocDMQA&#10;AADaAAAADwAAAGRycy9kb3ducmV2LnhtbESPS2vDMBCE74X8B7GF3hq5PYTGiRKK00Khl7zI47ZY&#10;G8u1tTKWajv/PgoUehxm5htmvhxsLTpqfelYwcs4AUGcO11yoWC/+3x+A+EDssbaMSm4koflYvQw&#10;x1S7njfUbUMhIoR9igpMCE0qpc8NWfRj1xBH7+JaiyHKtpC6xT7CbS1fk2QiLZYcFww2lBnKq+2v&#10;VVCZ1c/Hd3XNTnzosuM69NPzca3U0+PwPgMRaAj/4b/2l1YwgfuVeAPk4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c6HAzEAAAA2gAAAA8AAAAAAAAAAAAAAAAAmAIAAGRycy9k&#10;b3ducmV2LnhtbFBLBQYAAAAABAAEAPUAAACJAwAAAAA=&#10;" filled="f" strokecolor="#7f7f7f">
                    <v:textbox>
                      <w:txbxContent>
                        <w:p w14:paraId="3E3701E0" w14:textId="77777777" w:rsidR="009B6B28" w:rsidRDefault="009B6B28">
                          <w:pPr>
                            <w:pStyle w:val="Footer"/>
                            <w:jc w:val="center"/>
                            <w:rPr>
                              <w:sz w:val="16"/>
                              <w:szCs w:val="16"/>
                            </w:rPr>
                          </w:pPr>
                          <w:r>
                            <w:rPr>
                              <w:szCs w:val="22"/>
                            </w:rPr>
                            <w:fldChar w:fldCharType="begin"/>
                          </w:r>
                          <w:r>
                            <w:instrText xml:space="preserve"> PAGE    \* MERGEFORMAT </w:instrText>
                          </w:r>
                          <w:r>
                            <w:rPr>
                              <w:szCs w:val="22"/>
                            </w:rPr>
                            <w:fldChar w:fldCharType="separate"/>
                          </w:r>
                          <w:r w:rsidR="00CE6BDA" w:rsidRPr="00CE6BDA">
                            <w:rPr>
                              <w:noProof/>
                              <w:sz w:val="16"/>
                              <w:szCs w:val="16"/>
                              <w:rtl/>
                            </w:rPr>
                            <w:t>7</w:t>
                          </w:r>
                          <w:r>
                            <w:rPr>
                              <w:noProof/>
                              <w:sz w:val="16"/>
                              <w:szCs w:val="16"/>
                            </w:rPr>
                            <w:fldChar w:fldCharType="end"/>
                          </w:r>
                        </w:p>
                      </w:txbxContent>
                    </v:textbox>
                  </v:rect>
                  <w10:wrap anchorx="margin" anchory="page"/>
                </v:group>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94F664" w14:textId="77777777" w:rsidR="009D4890" w:rsidRDefault="009D4890" w:rsidP="00DB25E6">
      <w:pPr>
        <w:spacing w:after="0" w:line="240" w:lineRule="auto"/>
      </w:pPr>
      <w:r>
        <w:separator/>
      </w:r>
    </w:p>
  </w:footnote>
  <w:footnote w:type="continuationSeparator" w:id="0">
    <w:p w14:paraId="5EA8CC31" w14:textId="77777777" w:rsidR="009D4890" w:rsidRDefault="009D4890" w:rsidP="00DB25E6">
      <w:pPr>
        <w:spacing w:after="0" w:line="240" w:lineRule="auto"/>
      </w:pPr>
      <w:r>
        <w:continuationSeparator/>
      </w:r>
    </w:p>
  </w:footnote>
  <w:footnote w:id="1">
    <w:p w14:paraId="456FC062" w14:textId="77777777" w:rsidR="00715DFB" w:rsidRPr="00D46011" w:rsidRDefault="00715DFB" w:rsidP="00715DFB">
      <w:pPr>
        <w:pStyle w:val="FootnoteText"/>
        <w:rPr>
          <w:rtl/>
        </w:rPr>
      </w:pPr>
      <w:r w:rsidRPr="00D46011">
        <w:footnoteRef/>
      </w:r>
      <w:r w:rsidRPr="00D46011">
        <w:rPr>
          <w:rtl/>
        </w:rPr>
        <w:t xml:space="preserve"> </w:t>
      </w:r>
      <w:hyperlink r:id="rId1" w:history="1">
        <w:r w:rsidRPr="00BF6B4D">
          <w:rPr>
            <w:rStyle w:val="Hyperlink"/>
            <w:b/>
            <w:color w:val="0563C1"/>
            <w:rtl/>
          </w:rPr>
          <w:t>تحرير الوسيلة (مجلد</w:t>
        </w:r>
        <w:r w:rsidRPr="00BF6B4D">
          <w:rPr>
            <w:rStyle w:val="Hyperlink"/>
            <w:rFonts w:hint="cs"/>
            <w:b/>
            <w:color w:val="0563C1"/>
            <w:rtl/>
          </w:rPr>
          <w:t>ی</w:t>
        </w:r>
        <w:r w:rsidRPr="00BF6B4D">
          <w:rPr>
            <w:rStyle w:val="Hyperlink"/>
            <w:rFonts w:hint="eastAsia"/>
            <w:b/>
            <w:color w:val="0563C1"/>
            <w:rtl/>
          </w:rPr>
          <w:t>ن</w:t>
        </w:r>
        <w:r w:rsidRPr="00BF6B4D">
          <w:rPr>
            <w:rStyle w:val="Hyperlink"/>
            <w:b/>
            <w:color w:val="0563C1"/>
            <w:rtl/>
          </w:rPr>
          <w:t>)، الخميني، السيد روح الله، ج1، ص139.</w:t>
        </w:r>
      </w:hyperlink>
    </w:p>
  </w:footnote>
  <w:footnote w:id="2">
    <w:p w14:paraId="5929B633" w14:textId="2282D5E9" w:rsidR="00864A7F" w:rsidRPr="00864A7F" w:rsidRDefault="00864A7F" w:rsidP="00864A7F">
      <w:pPr>
        <w:pStyle w:val="FootnoteText"/>
      </w:pPr>
      <w:r w:rsidRPr="00864A7F">
        <w:footnoteRef/>
      </w:r>
      <w:r w:rsidRPr="00864A7F">
        <w:rPr>
          <w:rtl/>
        </w:rPr>
        <w:t xml:space="preserve"> </w:t>
      </w:r>
      <w:hyperlink r:id="rId2" w:history="1">
        <w:r w:rsidRPr="00864A7F">
          <w:rPr>
            <w:rStyle w:val="Hyperlink"/>
            <w:rtl/>
          </w:rPr>
          <w:t>مستدرك الوسائل، المحدّث النوري، ج13، ص342.</w:t>
        </w:r>
      </w:hyperlink>
    </w:p>
  </w:footnote>
  <w:footnote w:id="3">
    <w:p w14:paraId="1273A42A" w14:textId="74A000D0" w:rsidR="00DB2B60" w:rsidRPr="00DB2B60" w:rsidRDefault="00DB2B60" w:rsidP="00DB2B60">
      <w:pPr>
        <w:pStyle w:val="FootnoteText"/>
      </w:pPr>
      <w:r w:rsidRPr="00DB2B60">
        <w:footnoteRef/>
      </w:r>
      <w:r w:rsidRPr="00DB2B60">
        <w:rPr>
          <w:rtl/>
        </w:rPr>
        <w:t xml:space="preserve"> </w:t>
      </w:r>
      <w:hyperlink r:id="rId3" w:history="1">
        <w:r w:rsidRPr="00DB2B60">
          <w:rPr>
            <w:rStyle w:val="Hyperlink"/>
            <w:rtl/>
          </w:rPr>
          <w:t>الكافي- ط الاسلامية، الشيخ الكليني، ج6، ص451.</w:t>
        </w:r>
      </w:hyperlink>
    </w:p>
  </w:footnote>
  <w:footnote w:id="4">
    <w:p w14:paraId="29B10716" w14:textId="6F326A3B" w:rsidR="007C7198" w:rsidRPr="007C7198" w:rsidRDefault="007C7198" w:rsidP="007C7198">
      <w:pPr>
        <w:pStyle w:val="FootnoteText"/>
      </w:pPr>
      <w:r w:rsidRPr="007C7198">
        <w:footnoteRef/>
      </w:r>
      <w:r w:rsidRPr="007C7198">
        <w:rPr>
          <w:rtl/>
        </w:rPr>
        <w:t xml:space="preserve"> </w:t>
      </w:r>
      <w:hyperlink r:id="rId4" w:history="1">
        <w:r w:rsidRPr="007C7198">
          <w:rPr>
            <w:rStyle w:val="Hyperlink"/>
            <w:rtl/>
          </w:rPr>
          <w:t>وسائل الشيعة، الشيخ الحر العاملي، ج4، ص360، أبواب ، باب، ح، ط آل البيت.</w:t>
        </w:r>
      </w:hyperlink>
    </w:p>
  </w:footnote>
  <w:footnote w:id="5">
    <w:p w14:paraId="36DB5783" w14:textId="4664AD2B" w:rsidR="00196C92" w:rsidRPr="00196C92" w:rsidRDefault="00196C92" w:rsidP="00196C92">
      <w:pPr>
        <w:pStyle w:val="FootnoteText"/>
      </w:pPr>
      <w:r w:rsidRPr="00196C92">
        <w:footnoteRef/>
      </w:r>
      <w:r w:rsidRPr="00196C92">
        <w:rPr>
          <w:rtl/>
        </w:rPr>
        <w:t xml:space="preserve"> </w:t>
      </w:r>
      <w:hyperlink r:id="rId5" w:history="1">
        <w:r w:rsidRPr="00196C92">
          <w:rPr>
            <w:rStyle w:val="Hyperlink"/>
            <w:rtl/>
          </w:rPr>
          <w:t>وسائل الشيعة، الشيخ الحر العاملي، ج4، ص360، أبواب ، باب، ح، ط آل البيت.</w:t>
        </w:r>
      </w:hyperlink>
    </w:p>
  </w:footnote>
  <w:footnote w:id="6">
    <w:p w14:paraId="7A796D92" w14:textId="216EE298" w:rsidR="00196C92" w:rsidRPr="00196C92" w:rsidRDefault="00196C92" w:rsidP="00196C92">
      <w:pPr>
        <w:pStyle w:val="FootnoteText"/>
      </w:pPr>
      <w:r w:rsidRPr="00196C92">
        <w:footnoteRef/>
      </w:r>
      <w:r w:rsidRPr="00196C92">
        <w:rPr>
          <w:rtl/>
        </w:rPr>
        <w:t xml:space="preserve"> </w:t>
      </w:r>
      <w:hyperlink r:id="rId6" w:history="1">
        <w:r w:rsidRPr="00196C92">
          <w:rPr>
            <w:rStyle w:val="Hyperlink"/>
            <w:rtl/>
          </w:rPr>
          <w:t>وسائل الشيعة، الشيخ الحر العاملي، ج4، ص99، أبواب ، باب، ح، ط آل البيت.</w:t>
        </w:r>
      </w:hyperlink>
    </w:p>
  </w:footnote>
  <w:footnote w:id="7">
    <w:p w14:paraId="58CDBA9B" w14:textId="022ECF2E" w:rsidR="001824C4" w:rsidRPr="001824C4" w:rsidRDefault="001824C4" w:rsidP="001824C4">
      <w:pPr>
        <w:pStyle w:val="FootnoteText"/>
      </w:pPr>
      <w:r w:rsidRPr="001824C4">
        <w:footnoteRef/>
      </w:r>
      <w:r w:rsidRPr="001824C4">
        <w:rPr>
          <w:rtl/>
        </w:rPr>
        <w:t xml:space="preserve"> </w:t>
      </w:r>
      <w:hyperlink r:id="rId7" w:history="1">
        <w:r w:rsidRPr="001824C4">
          <w:rPr>
            <w:rStyle w:val="Hyperlink"/>
            <w:rtl/>
          </w:rPr>
          <w:t>وسائل الشيعة، الشيخ الحر العاملي، ج4، ص361، أبواب ، باب، ح، ط آل البيت.</w:t>
        </w:r>
      </w:hyperlink>
    </w:p>
  </w:footnote>
  <w:footnote w:id="8">
    <w:p w14:paraId="68E27BCE" w14:textId="637D221F" w:rsidR="001824C4" w:rsidRPr="001824C4" w:rsidRDefault="001824C4" w:rsidP="001824C4">
      <w:pPr>
        <w:pStyle w:val="FootnoteText"/>
      </w:pPr>
      <w:r w:rsidRPr="001824C4">
        <w:footnoteRef/>
      </w:r>
      <w:r w:rsidRPr="001824C4">
        <w:rPr>
          <w:rtl/>
        </w:rPr>
        <w:t xml:space="preserve"> </w:t>
      </w:r>
      <w:hyperlink r:id="rId8" w:history="1">
        <w:r w:rsidRPr="001824C4">
          <w:rPr>
            <w:rStyle w:val="Hyperlink"/>
            <w:b/>
            <w:color w:val="0563C1"/>
            <w:rtl/>
          </w:rPr>
          <w:t>وسائل الشيعة، الشيخ الحر العاملي، ج4، ص362، أبواب ، باب، ح، ط آل البيت.</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0523E9" w14:textId="77777777" w:rsidR="009B6B28" w:rsidRPr="00BD20B7" w:rsidRDefault="009B6B28" w:rsidP="00F5456B">
    <w:pPr>
      <w:spacing w:line="240" w:lineRule="auto"/>
      <w:jc w:val="center"/>
      <w:rPr>
        <w:rFonts w:ascii="Noor_Zar" w:hAnsi="Noor_Zar" w:cs="B Mitra"/>
        <w:b/>
        <w:bCs/>
        <w:sz w:val="20"/>
        <w:szCs w:val="20"/>
        <w:rtl/>
      </w:rPr>
    </w:pPr>
    <w:r w:rsidRPr="00BD20B7">
      <w:rPr>
        <w:rFonts w:ascii="Noor_Zar" w:hAnsi="Noor_Zar" w:cs="B Mitra"/>
        <w:b/>
        <w:bCs/>
        <w:sz w:val="20"/>
        <w:szCs w:val="20"/>
        <w:rtl/>
      </w:rPr>
      <w:t>بسم الله الرحمن الرحیم</w:t>
    </w:r>
  </w:p>
  <w:p w14:paraId="393F6D2C" w14:textId="05C725F6" w:rsidR="009B6B28" w:rsidRPr="00BD20B7" w:rsidRDefault="009B6B28" w:rsidP="00092DCB">
    <w:pPr>
      <w:spacing w:line="240" w:lineRule="auto"/>
      <w:jc w:val="center"/>
      <w:rPr>
        <w:rFonts w:ascii="Noor_Zar" w:hAnsi="Noor_Zar" w:cs="B Mitra"/>
        <w:sz w:val="32"/>
      </w:rPr>
    </w:pPr>
    <w:r w:rsidRPr="00BD20B7">
      <w:rPr>
        <w:rFonts w:ascii="Noor_Zar" w:hAnsi="Noor_Zar" w:cs="B Mitra"/>
        <w:b/>
        <w:bCs/>
        <w:sz w:val="20"/>
        <w:szCs w:val="20"/>
        <w:rtl/>
      </w:rPr>
      <w:t xml:space="preserve">درس خارج </w:t>
    </w:r>
    <w:r w:rsidR="00763019">
      <w:rPr>
        <w:rFonts w:ascii="Noor_Zar" w:hAnsi="Noor_Zar" w:cs="B Mitra" w:hint="cs"/>
        <w:b/>
        <w:bCs/>
        <w:sz w:val="20"/>
        <w:szCs w:val="20"/>
        <w:rtl/>
      </w:rPr>
      <w:t>فقه</w:t>
    </w:r>
    <w:r>
      <w:rPr>
        <w:rFonts w:ascii="Noor_Zar" w:hAnsi="Noor_Zar" w:cs="B Mitra" w:hint="cs"/>
        <w:b/>
        <w:bCs/>
        <w:sz w:val="20"/>
        <w:szCs w:val="20"/>
        <w:rtl/>
      </w:rPr>
      <w:t xml:space="preserve"> </w:t>
    </w:r>
    <w:r w:rsidRPr="00BD20B7">
      <w:rPr>
        <w:rFonts w:ascii="Noor_Zar" w:hAnsi="Noor_Zar" w:cs="B Mitra"/>
        <w:b/>
        <w:bCs/>
        <w:sz w:val="20"/>
        <w:szCs w:val="20"/>
        <w:rtl/>
      </w:rPr>
      <w:t xml:space="preserve">آیت الله سیفی مازندرانی </w:t>
    </w:r>
    <w:r w:rsidRPr="00D61C98">
      <w:rPr>
        <w:rFonts w:ascii="Noor_Zar" w:hAnsi="Noor_Zar" w:cs="B Mitra"/>
        <w:b/>
        <w:bCs/>
        <w:sz w:val="20"/>
        <w:szCs w:val="20"/>
        <w:vertAlign w:val="superscript"/>
        <w:rtl/>
      </w:rPr>
      <w:t>حفظه الله تعالی</w:t>
    </w:r>
    <w:r w:rsidRPr="00BD20B7">
      <w:rPr>
        <w:rFonts w:ascii="Noor_Zar" w:hAnsi="Noor_Zar" w:cs="B Mitra" w:hint="cs"/>
        <w:b/>
        <w:bCs/>
        <w:sz w:val="20"/>
        <w:szCs w:val="20"/>
        <w:rtl/>
      </w:rPr>
      <w:t xml:space="preserve"> -</w:t>
    </w:r>
    <w:r w:rsidRPr="00BD20B7">
      <w:rPr>
        <w:rFonts w:ascii="Noor_Zar" w:hAnsi="Noor_Zar" w:cs="B Mitra"/>
        <w:b/>
        <w:bCs/>
        <w:sz w:val="20"/>
        <w:szCs w:val="20"/>
        <w:rtl/>
      </w:rPr>
      <w:t xml:space="preserve"> تاریخ:</w:t>
    </w:r>
    <w:r>
      <w:rPr>
        <w:rFonts w:ascii="Noor_Zar" w:hAnsi="Noor_Zar" w:cs="B Mitra" w:hint="cs"/>
        <w:b/>
        <w:bCs/>
        <w:sz w:val="20"/>
        <w:szCs w:val="20"/>
        <w:rtl/>
      </w:rPr>
      <w:t xml:space="preserve"> </w:t>
    </w:r>
    <w:r w:rsidR="009418DD">
      <w:rPr>
        <w:rFonts w:ascii="Noor_Zar" w:hAnsi="Noor_Zar" w:cs="B Mitra" w:hint="cs"/>
        <w:b/>
        <w:bCs/>
        <w:sz w:val="20"/>
        <w:szCs w:val="20"/>
        <w:rtl/>
      </w:rPr>
      <w:t>16</w:t>
    </w:r>
    <w:r w:rsidRPr="00BD20B7">
      <w:rPr>
        <w:rFonts w:ascii="Noor_Zar" w:hAnsi="Noor_Zar" w:cs="B Mitra"/>
        <w:b/>
        <w:bCs/>
        <w:sz w:val="20"/>
        <w:szCs w:val="20"/>
        <w:rtl/>
      </w:rPr>
      <w:t>/</w:t>
    </w:r>
    <w:r w:rsidR="00A063A1">
      <w:rPr>
        <w:rFonts w:ascii="Noor_Zar" w:hAnsi="Noor_Zar" w:cs="B Mitra" w:hint="cs"/>
        <w:b/>
        <w:bCs/>
        <w:sz w:val="20"/>
        <w:szCs w:val="20"/>
        <w:rtl/>
      </w:rPr>
      <w:t>0</w:t>
    </w:r>
    <w:r w:rsidR="00927A83">
      <w:rPr>
        <w:rFonts w:ascii="Noor_Zar" w:hAnsi="Noor_Zar" w:cs="B Mitra" w:hint="cs"/>
        <w:b/>
        <w:bCs/>
        <w:sz w:val="20"/>
        <w:szCs w:val="20"/>
        <w:rtl/>
      </w:rPr>
      <w:t>9</w:t>
    </w:r>
    <w:r w:rsidRPr="00BD20B7">
      <w:rPr>
        <w:rFonts w:ascii="Noor_Zar" w:hAnsi="Noor_Zar" w:cs="B Mitra"/>
        <w:b/>
        <w:bCs/>
        <w:sz w:val="20"/>
        <w:szCs w:val="20"/>
        <w:rtl/>
      </w:rPr>
      <w:t>/</w:t>
    </w:r>
    <w:r w:rsidRPr="00BD20B7">
      <w:rPr>
        <w:rFonts w:ascii="Noor_Zar" w:hAnsi="Noor_Zar" w:cs="B Mitra" w:hint="cs"/>
        <w:b/>
        <w:bCs/>
        <w:sz w:val="20"/>
        <w:szCs w:val="20"/>
        <w:rtl/>
      </w:rPr>
      <w:t>140</w:t>
    </w:r>
    <w:r w:rsidR="00507B59">
      <w:rPr>
        <w:rFonts w:ascii="Noor_Zar" w:hAnsi="Noor_Zar" w:cs="B Mitra" w:hint="cs"/>
        <w:b/>
        <w:bCs/>
        <w:sz w:val="20"/>
        <w:szCs w:val="20"/>
        <w:rtl/>
      </w:rPr>
      <w:t>4</w:t>
    </w:r>
  </w:p>
  <w:p w14:paraId="514C0E6B" w14:textId="77777777" w:rsidR="009B6B28" w:rsidRPr="00BD20B7" w:rsidRDefault="009B6B28" w:rsidP="00F5456B">
    <w:pPr>
      <w:pStyle w:val="Header"/>
      <w:rPr>
        <w:rFonts w:cs="B Mitr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8B465B"/>
    <w:multiLevelType w:val="hybridMultilevel"/>
    <w:tmpl w:val="139A4126"/>
    <w:lvl w:ilvl="0" w:tplc="31E6CD14">
      <w:start w:val="1"/>
      <w:numFmt w:val="decimal"/>
      <w:lvlText w:val="%1-"/>
      <w:lvlJc w:val="left"/>
      <w:pPr>
        <w:ind w:left="517" w:hanging="360"/>
      </w:pPr>
      <w:rPr>
        <w:rFonts w:hint="default"/>
      </w:rPr>
    </w:lvl>
    <w:lvl w:ilvl="1" w:tplc="04090019" w:tentative="1">
      <w:start w:val="1"/>
      <w:numFmt w:val="lowerLetter"/>
      <w:lvlText w:val="%2."/>
      <w:lvlJc w:val="left"/>
      <w:pPr>
        <w:ind w:left="1237" w:hanging="360"/>
      </w:pPr>
    </w:lvl>
    <w:lvl w:ilvl="2" w:tplc="0409001B" w:tentative="1">
      <w:start w:val="1"/>
      <w:numFmt w:val="lowerRoman"/>
      <w:lvlText w:val="%3."/>
      <w:lvlJc w:val="right"/>
      <w:pPr>
        <w:ind w:left="1957" w:hanging="180"/>
      </w:pPr>
    </w:lvl>
    <w:lvl w:ilvl="3" w:tplc="0409000F" w:tentative="1">
      <w:start w:val="1"/>
      <w:numFmt w:val="decimal"/>
      <w:lvlText w:val="%4."/>
      <w:lvlJc w:val="left"/>
      <w:pPr>
        <w:ind w:left="2677" w:hanging="360"/>
      </w:pPr>
    </w:lvl>
    <w:lvl w:ilvl="4" w:tplc="04090019" w:tentative="1">
      <w:start w:val="1"/>
      <w:numFmt w:val="lowerLetter"/>
      <w:lvlText w:val="%5."/>
      <w:lvlJc w:val="left"/>
      <w:pPr>
        <w:ind w:left="3397" w:hanging="360"/>
      </w:pPr>
    </w:lvl>
    <w:lvl w:ilvl="5" w:tplc="0409001B" w:tentative="1">
      <w:start w:val="1"/>
      <w:numFmt w:val="lowerRoman"/>
      <w:lvlText w:val="%6."/>
      <w:lvlJc w:val="right"/>
      <w:pPr>
        <w:ind w:left="4117" w:hanging="180"/>
      </w:pPr>
    </w:lvl>
    <w:lvl w:ilvl="6" w:tplc="0409000F" w:tentative="1">
      <w:start w:val="1"/>
      <w:numFmt w:val="decimal"/>
      <w:lvlText w:val="%7."/>
      <w:lvlJc w:val="left"/>
      <w:pPr>
        <w:ind w:left="4837" w:hanging="360"/>
      </w:pPr>
    </w:lvl>
    <w:lvl w:ilvl="7" w:tplc="04090019" w:tentative="1">
      <w:start w:val="1"/>
      <w:numFmt w:val="lowerLetter"/>
      <w:lvlText w:val="%8."/>
      <w:lvlJc w:val="left"/>
      <w:pPr>
        <w:ind w:left="5557" w:hanging="360"/>
      </w:pPr>
    </w:lvl>
    <w:lvl w:ilvl="8" w:tplc="0409001B" w:tentative="1">
      <w:start w:val="1"/>
      <w:numFmt w:val="lowerRoman"/>
      <w:lvlText w:val="%9."/>
      <w:lvlJc w:val="right"/>
      <w:pPr>
        <w:ind w:left="6277" w:hanging="180"/>
      </w:pPr>
    </w:lvl>
  </w:abstractNum>
  <w:abstractNum w:abstractNumId="1" w15:restartNumberingAfterBreak="0">
    <w:nsid w:val="1BB942DD"/>
    <w:multiLevelType w:val="hybridMultilevel"/>
    <w:tmpl w:val="CEFC1FDE"/>
    <w:lvl w:ilvl="0" w:tplc="3F2E42C4">
      <w:numFmt w:val="bullet"/>
      <w:lvlText w:val=""/>
      <w:lvlJc w:val="left"/>
      <w:pPr>
        <w:ind w:left="506" w:hanging="360"/>
      </w:pPr>
      <w:rPr>
        <w:rFonts w:ascii="Symbol" w:eastAsiaTheme="minorHAnsi" w:hAnsi="Symbol" w:cs="NoorZar" w:hint="default"/>
      </w:rPr>
    </w:lvl>
    <w:lvl w:ilvl="1" w:tplc="04090003" w:tentative="1">
      <w:start w:val="1"/>
      <w:numFmt w:val="bullet"/>
      <w:lvlText w:val="o"/>
      <w:lvlJc w:val="left"/>
      <w:pPr>
        <w:ind w:left="1226" w:hanging="360"/>
      </w:pPr>
      <w:rPr>
        <w:rFonts w:ascii="Courier New" w:hAnsi="Courier New" w:cs="Courier New" w:hint="default"/>
      </w:rPr>
    </w:lvl>
    <w:lvl w:ilvl="2" w:tplc="04090005" w:tentative="1">
      <w:start w:val="1"/>
      <w:numFmt w:val="bullet"/>
      <w:lvlText w:val=""/>
      <w:lvlJc w:val="left"/>
      <w:pPr>
        <w:ind w:left="1946" w:hanging="360"/>
      </w:pPr>
      <w:rPr>
        <w:rFonts w:ascii="Wingdings" w:hAnsi="Wingdings" w:hint="default"/>
      </w:rPr>
    </w:lvl>
    <w:lvl w:ilvl="3" w:tplc="04090001" w:tentative="1">
      <w:start w:val="1"/>
      <w:numFmt w:val="bullet"/>
      <w:lvlText w:val=""/>
      <w:lvlJc w:val="left"/>
      <w:pPr>
        <w:ind w:left="2666" w:hanging="360"/>
      </w:pPr>
      <w:rPr>
        <w:rFonts w:ascii="Symbol" w:hAnsi="Symbol" w:hint="default"/>
      </w:rPr>
    </w:lvl>
    <w:lvl w:ilvl="4" w:tplc="04090003" w:tentative="1">
      <w:start w:val="1"/>
      <w:numFmt w:val="bullet"/>
      <w:lvlText w:val="o"/>
      <w:lvlJc w:val="left"/>
      <w:pPr>
        <w:ind w:left="3386" w:hanging="360"/>
      </w:pPr>
      <w:rPr>
        <w:rFonts w:ascii="Courier New" w:hAnsi="Courier New" w:cs="Courier New" w:hint="default"/>
      </w:rPr>
    </w:lvl>
    <w:lvl w:ilvl="5" w:tplc="04090005" w:tentative="1">
      <w:start w:val="1"/>
      <w:numFmt w:val="bullet"/>
      <w:lvlText w:val=""/>
      <w:lvlJc w:val="left"/>
      <w:pPr>
        <w:ind w:left="4106" w:hanging="360"/>
      </w:pPr>
      <w:rPr>
        <w:rFonts w:ascii="Wingdings" w:hAnsi="Wingdings" w:hint="default"/>
      </w:rPr>
    </w:lvl>
    <w:lvl w:ilvl="6" w:tplc="04090001" w:tentative="1">
      <w:start w:val="1"/>
      <w:numFmt w:val="bullet"/>
      <w:lvlText w:val=""/>
      <w:lvlJc w:val="left"/>
      <w:pPr>
        <w:ind w:left="4826" w:hanging="360"/>
      </w:pPr>
      <w:rPr>
        <w:rFonts w:ascii="Symbol" w:hAnsi="Symbol" w:hint="default"/>
      </w:rPr>
    </w:lvl>
    <w:lvl w:ilvl="7" w:tplc="04090003" w:tentative="1">
      <w:start w:val="1"/>
      <w:numFmt w:val="bullet"/>
      <w:lvlText w:val="o"/>
      <w:lvlJc w:val="left"/>
      <w:pPr>
        <w:ind w:left="5546" w:hanging="360"/>
      </w:pPr>
      <w:rPr>
        <w:rFonts w:ascii="Courier New" w:hAnsi="Courier New" w:cs="Courier New" w:hint="default"/>
      </w:rPr>
    </w:lvl>
    <w:lvl w:ilvl="8" w:tplc="04090005" w:tentative="1">
      <w:start w:val="1"/>
      <w:numFmt w:val="bullet"/>
      <w:lvlText w:val=""/>
      <w:lvlJc w:val="left"/>
      <w:pPr>
        <w:ind w:left="6266" w:hanging="360"/>
      </w:pPr>
      <w:rPr>
        <w:rFonts w:ascii="Wingdings" w:hAnsi="Wingdings" w:hint="default"/>
      </w:rPr>
    </w:lvl>
  </w:abstractNum>
  <w:abstractNum w:abstractNumId="2" w15:restartNumberingAfterBreak="0">
    <w:nsid w:val="29A9666D"/>
    <w:multiLevelType w:val="hybridMultilevel"/>
    <w:tmpl w:val="DC483848"/>
    <w:lvl w:ilvl="0" w:tplc="3D82335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4292140"/>
    <w:multiLevelType w:val="hybridMultilevel"/>
    <w:tmpl w:val="B19AE524"/>
    <w:lvl w:ilvl="0" w:tplc="37A40802">
      <w:numFmt w:val="bullet"/>
      <w:lvlText w:val=""/>
      <w:lvlJc w:val="left"/>
      <w:pPr>
        <w:ind w:left="506" w:hanging="360"/>
      </w:pPr>
      <w:rPr>
        <w:rFonts w:ascii="Symbol" w:eastAsiaTheme="minorHAnsi" w:hAnsi="Symbol" w:cs="NoorZar" w:hint="default"/>
      </w:rPr>
    </w:lvl>
    <w:lvl w:ilvl="1" w:tplc="04090003" w:tentative="1">
      <w:start w:val="1"/>
      <w:numFmt w:val="bullet"/>
      <w:lvlText w:val="o"/>
      <w:lvlJc w:val="left"/>
      <w:pPr>
        <w:ind w:left="1226" w:hanging="360"/>
      </w:pPr>
      <w:rPr>
        <w:rFonts w:ascii="Courier New" w:hAnsi="Courier New" w:cs="Courier New" w:hint="default"/>
      </w:rPr>
    </w:lvl>
    <w:lvl w:ilvl="2" w:tplc="04090005" w:tentative="1">
      <w:start w:val="1"/>
      <w:numFmt w:val="bullet"/>
      <w:lvlText w:val=""/>
      <w:lvlJc w:val="left"/>
      <w:pPr>
        <w:ind w:left="1946" w:hanging="360"/>
      </w:pPr>
      <w:rPr>
        <w:rFonts w:ascii="Wingdings" w:hAnsi="Wingdings" w:hint="default"/>
      </w:rPr>
    </w:lvl>
    <w:lvl w:ilvl="3" w:tplc="04090001" w:tentative="1">
      <w:start w:val="1"/>
      <w:numFmt w:val="bullet"/>
      <w:lvlText w:val=""/>
      <w:lvlJc w:val="left"/>
      <w:pPr>
        <w:ind w:left="2666" w:hanging="360"/>
      </w:pPr>
      <w:rPr>
        <w:rFonts w:ascii="Symbol" w:hAnsi="Symbol" w:hint="default"/>
      </w:rPr>
    </w:lvl>
    <w:lvl w:ilvl="4" w:tplc="04090003" w:tentative="1">
      <w:start w:val="1"/>
      <w:numFmt w:val="bullet"/>
      <w:lvlText w:val="o"/>
      <w:lvlJc w:val="left"/>
      <w:pPr>
        <w:ind w:left="3386" w:hanging="360"/>
      </w:pPr>
      <w:rPr>
        <w:rFonts w:ascii="Courier New" w:hAnsi="Courier New" w:cs="Courier New" w:hint="default"/>
      </w:rPr>
    </w:lvl>
    <w:lvl w:ilvl="5" w:tplc="04090005" w:tentative="1">
      <w:start w:val="1"/>
      <w:numFmt w:val="bullet"/>
      <w:lvlText w:val=""/>
      <w:lvlJc w:val="left"/>
      <w:pPr>
        <w:ind w:left="4106" w:hanging="360"/>
      </w:pPr>
      <w:rPr>
        <w:rFonts w:ascii="Wingdings" w:hAnsi="Wingdings" w:hint="default"/>
      </w:rPr>
    </w:lvl>
    <w:lvl w:ilvl="6" w:tplc="04090001" w:tentative="1">
      <w:start w:val="1"/>
      <w:numFmt w:val="bullet"/>
      <w:lvlText w:val=""/>
      <w:lvlJc w:val="left"/>
      <w:pPr>
        <w:ind w:left="4826" w:hanging="360"/>
      </w:pPr>
      <w:rPr>
        <w:rFonts w:ascii="Symbol" w:hAnsi="Symbol" w:hint="default"/>
      </w:rPr>
    </w:lvl>
    <w:lvl w:ilvl="7" w:tplc="04090003" w:tentative="1">
      <w:start w:val="1"/>
      <w:numFmt w:val="bullet"/>
      <w:lvlText w:val="o"/>
      <w:lvlJc w:val="left"/>
      <w:pPr>
        <w:ind w:left="5546" w:hanging="360"/>
      </w:pPr>
      <w:rPr>
        <w:rFonts w:ascii="Courier New" w:hAnsi="Courier New" w:cs="Courier New" w:hint="default"/>
      </w:rPr>
    </w:lvl>
    <w:lvl w:ilvl="8" w:tplc="04090005" w:tentative="1">
      <w:start w:val="1"/>
      <w:numFmt w:val="bullet"/>
      <w:lvlText w:val=""/>
      <w:lvlJc w:val="left"/>
      <w:pPr>
        <w:ind w:left="6266" w:hanging="360"/>
      </w:pPr>
      <w:rPr>
        <w:rFonts w:ascii="Wingdings" w:hAnsi="Wingdings" w:hint="default"/>
      </w:rPr>
    </w:lvl>
  </w:abstractNum>
  <w:abstractNum w:abstractNumId="4" w15:restartNumberingAfterBreak="0">
    <w:nsid w:val="4B74699D"/>
    <w:multiLevelType w:val="hybridMultilevel"/>
    <w:tmpl w:val="7AAA69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8A1450F"/>
    <w:multiLevelType w:val="hybridMultilevel"/>
    <w:tmpl w:val="DE38BB0C"/>
    <w:lvl w:ilvl="0" w:tplc="F2CAB9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6EA4096"/>
    <w:multiLevelType w:val="hybridMultilevel"/>
    <w:tmpl w:val="F9D4D324"/>
    <w:lvl w:ilvl="0" w:tplc="F5DC869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62826444">
    <w:abstractNumId w:val="4"/>
  </w:num>
  <w:num w:numId="2" w16cid:durableId="412967386">
    <w:abstractNumId w:val="3"/>
  </w:num>
  <w:num w:numId="3" w16cid:durableId="896402787">
    <w:abstractNumId w:val="1"/>
  </w:num>
  <w:num w:numId="4" w16cid:durableId="1968317765">
    <w:abstractNumId w:val="6"/>
  </w:num>
  <w:num w:numId="5" w16cid:durableId="1083913011">
    <w:abstractNumId w:val="2"/>
  </w:num>
  <w:num w:numId="6" w16cid:durableId="1690909116">
    <w:abstractNumId w:val="5"/>
  </w:num>
  <w:num w:numId="7" w16cid:durableId="1048530578">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3675"/>
    <w:rsid w:val="000000C6"/>
    <w:rsid w:val="0000014D"/>
    <w:rsid w:val="00000309"/>
    <w:rsid w:val="0000056C"/>
    <w:rsid w:val="0000067E"/>
    <w:rsid w:val="000008C4"/>
    <w:rsid w:val="00000922"/>
    <w:rsid w:val="00000C01"/>
    <w:rsid w:val="00000E8A"/>
    <w:rsid w:val="00000E8C"/>
    <w:rsid w:val="00001103"/>
    <w:rsid w:val="0000120C"/>
    <w:rsid w:val="0000153C"/>
    <w:rsid w:val="00001ACD"/>
    <w:rsid w:val="00001BC8"/>
    <w:rsid w:val="00002255"/>
    <w:rsid w:val="0000246D"/>
    <w:rsid w:val="00002C90"/>
    <w:rsid w:val="00002D00"/>
    <w:rsid w:val="00002DA8"/>
    <w:rsid w:val="00002EDC"/>
    <w:rsid w:val="00003052"/>
    <w:rsid w:val="00003308"/>
    <w:rsid w:val="00003335"/>
    <w:rsid w:val="0000367F"/>
    <w:rsid w:val="000036C7"/>
    <w:rsid w:val="000036D2"/>
    <w:rsid w:val="00003995"/>
    <w:rsid w:val="000039C7"/>
    <w:rsid w:val="00003BC2"/>
    <w:rsid w:val="00003E35"/>
    <w:rsid w:val="00004112"/>
    <w:rsid w:val="000046AB"/>
    <w:rsid w:val="000046DF"/>
    <w:rsid w:val="00004821"/>
    <w:rsid w:val="00004887"/>
    <w:rsid w:val="00004CFC"/>
    <w:rsid w:val="00004E78"/>
    <w:rsid w:val="00004E94"/>
    <w:rsid w:val="0000509C"/>
    <w:rsid w:val="000050E5"/>
    <w:rsid w:val="00005183"/>
    <w:rsid w:val="000054D6"/>
    <w:rsid w:val="00005536"/>
    <w:rsid w:val="0000577C"/>
    <w:rsid w:val="00005A25"/>
    <w:rsid w:val="00005A58"/>
    <w:rsid w:val="00005BD7"/>
    <w:rsid w:val="00005BE4"/>
    <w:rsid w:val="00005BEC"/>
    <w:rsid w:val="00005D1C"/>
    <w:rsid w:val="00005EEB"/>
    <w:rsid w:val="00006011"/>
    <w:rsid w:val="000060B2"/>
    <w:rsid w:val="000060F0"/>
    <w:rsid w:val="0000615D"/>
    <w:rsid w:val="00006419"/>
    <w:rsid w:val="000064EC"/>
    <w:rsid w:val="0000673D"/>
    <w:rsid w:val="0000687E"/>
    <w:rsid w:val="0000687F"/>
    <w:rsid w:val="00006B9C"/>
    <w:rsid w:val="00006BF3"/>
    <w:rsid w:val="00006DB3"/>
    <w:rsid w:val="00006DBC"/>
    <w:rsid w:val="00006F81"/>
    <w:rsid w:val="000070B9"/>
    <w:rsid w:val="00007160"/>
    <w:rsid w:val="0000726F"/>
    <w:rsid w:val="000072D0"/>
    <w:rsid w:val="00007435"/>
    <w:rsid w:val="000076B8"/>
    <w:rsid w:val="000077DD"/>
    <w:rsid w:val="000079C6"/>
    <w:rsid w:val="00007B1E"/>
    <w:rsid w:val="00007BE3"/>
    <w:rsid w:val="00007E0C"/>
    <w:rsid w:val="000100D2"/>
    <w:rsid w:val="0001011C"/>
    <w:rsid w:val="000101FE"/>
    <w:rsid w:val="00010257"/>
    <w:rsid w:val="000102F6"/>
    <w:rsid w:val="0001038B"/>
    <w:rsid w:val="00010415"/>
    <w:rsid w:val="00010B30"/>
    <w:rsid w:val="00010DB4"/>
    <w:rsid w:val="00010DD0"/>
    <w:rsid w:val="00010DFF"/>
    <w:rsid w:val="000112D7"/>
    <w:rsid w:val="000113F1"/>
    <w:rsid w:val="000114BF"/>
    <w:rsid w:val="000118B8"/>
    <w:rsid w:val="00011B42"/>
    <w:rsid w:val="00011BF7"/>
    <w:rsid w:val="00011FFF"/>
    <w:rsid w:val="000121DC"/>
    <w:rsid w:val="000122D4"/>
    <w:rsid w:val="00012441"/>
    <w:rsid w:val="00012659"/>
    <w:rsid w:val="00012942"/>
    <w:rsid w:val="00012BD9"/>
    <w:rsid w:val="00012C02"/>
    <w:rsid w:val="00012C15"/>
    <w:rsid w:val="00012E74"/>
    <w:rsid w:val="00013264"/>
    <w:rsid w:val="000133EE"/>
    <w:rsid w:val="000135C1"/>
    <w:rsid w:val="000136F1"/>
    <w:rsid w:val="00013730"/>
    <w:rsid w:val="000137B9"/>
    <w:rsid w:val="000137FF"/>
    <w:rsid w:val="000139FF"/>
    <w:rsid w:val="00013A53"/>
    <w:rsid w:val="00013CCB"/>
    <w:rsid w:val="00013EC4"/>
    <w:rsid w:val="00013F68"/>
    <w:rsid w:val="0001401D"/>
    <w:rsid w:val="000140AF"/>
    <w:rsid w:val="0001448A"/>
    <w:rsid w:val="0001462C"/>
    <w:rsid w:val="00014B9C"/>
    <w:rsid w:val="00014CDF"/>
    <w:rsid w:val="00014D6A"/>
    <w:rsid w:val="00015303"/>
    <w:rsid w:val="00015496"/>
    <w:rsid w:val="000154C2"/>
    <w:rsid w:val="000155DB"/>
    <w:rsid w:val="000158E4"/>
    <w:rsid w:val="0001593C"/>
    <w:rsid w:val="000159A1"/>
    <w:rsid w:val="000159FB"/>
    <w:rsid w:val="00015A69"/>
    <w:rsid w:val="00015A79"/>
    <w:rsid w:val="00015DC7"/>
    <w:rsid w:val="00015E46"/>
    <w:rsid w:val="00016262"/>
    <w:rsid w:val="00016557"/>
    <w:rsid w:val="000168EE"/>
    <w:rsid w:val="00016A23"/>
    <w:rsid w:val="00016A5F"/>
    <w:rsid w:val="00016B25"/>
    <w:rsid w:val="00016BD0"/>
    <w:rsid w:val="00016D0B"/>
    <w:rsid w:val="00016DF1"/>
    <w:rsid w:val="00016E54"/>
    <w:rsid w:val="000170D2"/>
    <w:rsid w:val="0001736A"/>
    <w:rsid w:val="000174C9"/>
    <w:rsid w:val="00017630"/>
    <w:rsid w:val="000179D4"/>
    <w:rsid w:val="00017BEC"/>
    <w:rsid w:val="00017C0E"/>
    <w:rsid w:val="00017C13"/>
    <w:rsid w:val="00020069"/>
    <w:rsid w:val="00020095"/>
    <w:rsid w:val="000201BC"/>
    <w:rsid w:val="0002025C"/>
    <w:rsid w:val="000202B4"/>
    <w:rsid w:val="00020631"/>
    <w:rsid w:val="000209D2"/>
    <w:rsid w:val="00020C19"/>
    <w:rsid w:val="00020C33"/>
    <w:rsid w:val="00020C9A"/>
    <w:rsid w:val="00020CF0"/>
    <w:rsid w:val="00020F24"/>
    <w:rsid w:val="00021028"/>
    <w:rsid w:val="000215A8"/>
    <w:rsid w:val="000215B1"/>
    <w:rsid w:val="000215BC"/>
    <w:rsid w:val="000216BA"/>
    <w:rsid w:val="000219AE"/>
    <w:rsid w:val="000219F4"/>
    <w:rsid w:val="00021D18"/>
    <w:rsid w:val="00021F8C"/>
    <w:rsid w:val="00022111"/>
    <w:rsid w:val="0002238B"/>
    <w:rsid w:val="00022429"/>
    <w:rsid w:val="000225CA"/>
    <w:rsid w:val="000229BA"/>
    <w:rsid w:val="00022BE7"/>
    <w:rsid w:val="00022BF3"/>
    <w:rsid w:val="00022DCE"/>
    <w:rsid w:val="00022E6F"/>
    <w:rsid w:val="00022FC8"/>
    <w:rsid w:val="00023012"/>
    <w:rsid w:val="000231ED"/>
    <w:rsid w:val="000233F4"/>
    <w:rsid w:val="0002341F"/>
    <w:rsid w:val="00023530"/>
    <w:rsid w:val="000237E9"/>
    <w:rsid w:val="00023B42"/>
    <w:rsid w:val="00023D6B"/>
    <w:rsid w:val="00023D9A"/>
    <w:rsid w:val="000240A5"/>
    <w:rsid w:val="00024108"/>
    <w:rsid w:val="0002416B"/>
    <w:rsid w:val="0002419D"/>
    <w:rsid w:val="00024366"/>
    <w:rsid w:val="000244C2"/>
    <w:rsid w:val="00024525"/>
    <w:rsid w:val="00024558"/>
    <w:rsid w:val="00024AE3"/>
    <w:rsid w:val="00024B1A"/>
    <w:rsid w:val="00024B41"/>
    <w:rsid w:val="00024D89"/>
    <w:rsid w:val="00024D99"/>
    <w:rsid w:val="00024DF8"/>
    <w:rsid w:val="00024EF2"/>
    <w:rsid w:val="000250A3"/>
    <w:rsid w:val="0002512C"/>
    <w:rsid w:val="000251E7"/>
    <w:rsid w:val="00025281"/>
    <w:rsid w:val="000253BB"/>
    <w:rsid w:val="000253D6"/>
    <w:rsid w:val="000255F6"/>
    <w:rsid w:val="00025699"/>
    <w:rsid w:val="00025757"/>
    <w:rsid w:val="000257CB"/>
    <w:rsid w:val="00025918"/>
    <w:rsid w:val="000259CC"/>
    <w:rsid w:val="00025B7F"/>
    <w:rsid w:val="00025C6E"/>
    <w:rsid w:val="00025DAB"/>
    <w:rsid w:val="00025DB1"/>
    <w:rsid w:val="00025DBE"/>
    <w:rsid w:val="00025EF2"/>
    <w:rsid w:val="00026034"/>
    <w:rsid w:val="0002609B"/>
    <w:rsid w:val="000260D4"/>
    <w:rsid w:val="000263DF"/>
    <w:rsid w:val="00026460"/>
    <w:rsid w:val="000264C1"/>
    <w:rsid w:val="000265AA"/>
    <w:rsid w:val="00026878"/>
    <w:rsid w:val="000269D7"/>
    <w:rsid w:val="00026B63"/>
    <w:rsid w:val="00026BD3"/>
    <w:rsid w:val="00026CAA"/>
    <w:rsid w:val="00026E01"/>
    <w:rsid w:val="00027306"/>
    <w:rsid w:val="0002746C"/>
    <w:rsid w:val="000279B5"/>
    <w:rsid w:val="00027A03"/>
    <w:rsid w:val="00027B2B"/>
    <w:rsid w:val="00027B4C"/>
    <w:rsid w:val="00027F94"/>
    <w:rsid w:val="000301FD"/>
    <w:rsid w:val="000302B2"/>
    <w:rsid w:val="00030325"/>
    <w:rsid w:val="00030530"/>
    <w:rsid w:val="00030714"/>
    <w:rsid w:val="000308AE"/>
    <w:rsid w:val="000308B6"/>
    <w:rsid w:val="000308B8"/>
    <w:rsid w:val="00030CCC"/>
    <w:rsid w:val="00030D4B"/>
    <w:rsid w:val="00030EE9"/>
    <w:rsid w:val="00030F4E"/>
    <w:rsid w:val="00030FC8"/>
    <w:rsid w:val="00031355"/>
    <w:rsid w:val="000314F7"/>
    <w:rsid w:val="00031766"/>
    <w:rsid w:val="00031821"/>
    <w:rsid w:val="000318F4"/>
    <w:rsid w:val="00031CA6"/>
    <w:rsid w:val="00031E88"/>
    <w:rsid w:val="000320CC"/>
    <w:rsid w:val="000321A0"/>
    <w:rsid w:val="00032336"/>
    <w:rsid w:val="0003253D"/>
    <w:rsid w:val="00032622"/>
    <w:rsid w:val="0003281D"/>
    <w:rsid w:val="000329E8"/>
    <w:rsid w:val="00032ACD"/>
    <w:rsid w:val="00032D19"/>
    <w:rsid w:val="00032D21"/>
    <w:rsid w:val="00032EDF"/>
    <w:rsid w:val="00032F5C"/>
    <w:rsid w:val="00032F83"/>
    <w:rsid w:val="00033280"/>
    <w:rsid w:val="00033287"/>
    <w:rsid w:val="000332E4"/>
    <w:rsid w:val="00033357"/>
    <w:rsid w:val="000334E6"/>
    <w:rsid w:val="00033557"/>
    <w:rsid w:val="0003374B"/>
    <w:rsid w:val="00033881"/>
    <w:rsid w:val="0003391A"/>
    <w:rsid w:val="0003393C"/>
    <w:rsid w:val="000339B2"/>
    <w:rsid w:val="00033A1A"/>
    <w:rsid w:val="00033A43"/>
    <w:rsid w:val="00033B01"/>
    <w:rsid w:val="00033B93"/>
    <w:rsid w:val="00033D14"/>
    <w:rsid w:val="00033D9F"/>
    <w:rsid w:val="00034264"/>
    <w:rsid w:val="000342B7"/>
    <w:rsid w:val="00034353"/>
    <w:rsid w:val="00034405"/>
    <w:rsid w:val="00034498"/>
    <w:rsid w:val="0003450B"/>
    <w:rsid w:val="0003468B"/>
    <w:rsid w:val="0003471D"/>
    <w:rsid w:val="00034780"/>
    <w:rsid w:val="0003480D"/>
    <w:rsid w:val="000349BE"/>
    <w:rsid w:val="00034D21"/>
    <w:rsid w:val="00034DC3"/>
    <w:rsid w:val="00034E9C"/>
    <w:rsid w:val="00034EB7"/>
    <w:rsid w:val="00034ECB"/>
    <w:rsid w:val="00034EDA"/>
    <w:rsid w:val="0003507D"/>
    <w:rsid w:val="0003515A"/>
    <w:rsid w:val="00035211"/>
    <w:rsid w:val="0003526E"/>
    <w:rsid w:val="000352E6"/>
    <w:rsid w:val="0003539B"/>
    <w:rsid w:val="000354AE"/>
    <w:rsid w:val="000359BC"/>
    <w:rsid w:val="00035A98"/>
    <w:rsid w:val="00035B35"/>
    <w:rsid w:val="00035B94"/>
    <w:rsid w:val="00035BBC"/>
    <w:rsid w:val="00035D1C"/>
    <w:rsid w:val="00035DAE"/>
    <w:rsid w:val="00036020"/>
    <w:rsid w:val="000361DC"/>
    <w:rsid w:val="000363D4"/>
    <w:rsid w:val="00036A82"/>
    <w:rsid w:val="00036BBB"/>
    <w:rsid w:val="00036CE0"/>
    <w:rsid w:val="00036D71"/>
    <w:rsid w:val="00036EB3"/>
    <w:rsid w:val="00036F4E"/>
    <w:rsid w:val="00036F5E"/>
    <w:rsid w:val="00036F9F"/>
    <w:rsid w:val="00037001"/>
    <w:rsid w:val="00037027"/>
    <w:rsid w:val="00037062"/>
    <w:rsid w:val="0003717F"/>
    <w:rsid w:val="000371BE"/>
    <w:rsid w:val="00037223"/>
    <w:rsid w:val="000374ED"/>
    <w:rsid w:val="00037529"/>
    <w:rsid w:val="00037584"/>
    <w:rsid w:val="000375D5"/>
    <w:rsid w:val="000377A1"/>
    <w:rsid w:val="000377B9"/>
    <w:rsid w:val="00037841"/>
    <w:rsid w:val="000378C0"/>
    <w:rsid w:val="000379C7"/>
    <w:rsid w:val="00037A89"/>
    <w:rsid w:val="00037AA7"/>
    <w:rsid w:val="00037B4C"/>
    <w:rsid w:val="00037C03"/>
    <w:rsid w:val="00037C61"/>
    <w:rsid w:val="00040047"/>
    <w:rsid w:val="00040087"/>
    <w:rsid w:val="000404C1"/>
    <w:rsid w:val="000404DB"/>
    <w:rsid w:val="000404FE"/>
    <w:rsid w:val="000404FF"/>
    <w:rsid w:val="00040595"/>
    <w:rsid w:val="000405EE"/>
    <w:rsid w:val="000405F9"/>
    <w:rsid w:val="00040703"/>
    <w:rsid w:val="00040C28"/>
    <w:rsid w:val="00040F58"/>
    <w:rsid w:val="00041024"/>
    <w:rsid w:val="00041075"/>
    <w:rsid w:val="00041163"/>
    <w:rsid w:val="000413CF"/>
    <w:rsid w:val="00041A0B"/>
    <w:rsid w:val="00041A28"/>
    <w:rsid w:val="00041D00"/>
    <w:rsid w:val="00041DF2"/>
    <w:rsid w:val="00041F74"/>
    <w:rsid w:val="00041F7E"/>
    <w:rsid w:val="0004202B"/>
    <w:rsid w:val="00042069"/>
    <w:rsid w:val="000420B0"/>
    <w:rsid w:val="000420B1"/>
    <w:rsid w:val="000420FB"/>
    <w:rsid w:val="00042306"/>
    <w:rsid w:val="000424B1"/>
    <w:rsid w:val="00042612"/>
    <w:rsid w:val="0004279A"/>
    <w:rsid w:val="00042906"/>
    <w:rsid w:val="00042BB7"/>
    <w:rsid w:val="0004317C"/>
    <w:rsid w:val="00043186"/>
    <w:rsid w:val="000433C8"/>
    <w:rsid w:val="00043505"/>
    <w:rsid w:val="00043538"/>
    <w:rsid w:val="00043550"/>
    <w:rsid w:val="00043931"/>
    <w:rsid w:val="00043BDE"/>
    <w:rsid w:val="00043C88"/>
    <w:rsid w:val="00043CE4"/>
    <w:rsid w:val="00043DAC"/>
    <w:rsid w:val="0004405E"/>
    <w:rsid w:val="000441EA"/>
    <w:rsid w:val="00044273"/>
    <w:rsid w:val="000442E6"/>
    <w:rsid w:val="00044430"/>
    <w:rsid w:val="00044513"/>
    <w:rsid w:val="00044586"/>
    <w:rsid w:val="0004469D"/>
    <w:rsid w:val="0004477B"/>
    <w:rsid w:val="00044AC3"/>
    <w:rsid w:val="00044AC5"/>
    <w:rsid w:val="00044AEC"/>
    <w:rsid w:val="00044BAB"/>
    <w:rsid w:val="00044E4B"/>
    <w:rsid w:val="00044FB5"/>
    <w:rsid w:val="00044FBF"/>
    <w:rsid w:val="000455F3"/>
    <w:rsid w:val="00045621"/>
    <w:rsid w:val="0004567D"/>
    <w:rsid w:val="000458EE"/>
    <w:rsid w:val="00045AAA"/>
    <w:rsid w:val="00045ABF"/>
    <w:rsid w:val="00045B50"/>
    <w:rsid w:val="00045D6A"/>
    <w:rsid w:val="00045E4F"/>
    <w:rsid w:val="00046046"/>
    <w:rsid w:val="00046231"/>
    <w:rsid w:val="00046431"/>
    <w:rsid w:val="0004644D"/>
    <w:rsid w:val="00046524"/>
    <w:rsid w:val="000467ED"/>
    <w:rsid w:val="000468B4"/>
    <w:rsid w:val="00046926"/>
    <w:rsid w:val="00046991"/>
    <w:rsid w:val="00046A77"/>
    <w:rsid w:val="00046B7B"/>
    <w:rsid w:val="00046BC9"/>
    <w:rsid w:val="00046BEF"/>
    <w:rsid w:val="00046C2E"/>
    <w:rsid w:val="00046D1F"/>
    <w:rsid w:val="00046DA0"/>
    <w:rsid w:val="00046E5C"/>
    <w:rsid w:val="0004706D"/>
    <w:rsid w:val="00047339"/>
    <w:rsid w:val="00047365"/>
    <w:rsid w:val="000473C3"/>
    <w:rsid w:val="00047498"/>
    <w:rsid w:val="0004764E"/>
    <w:rsid w:val="00047DBF"/>
    <w:rsid w:val="0005009B"/>
    <w:rsid w:val="0005027B"/>
    <w:rsid w:val="000503CD"/>
    <w:rsid w:val="000508F1"/>
    <w:rsid w:val="00050C17"/>
    <w:rsid w:val="00050CA9"/>
    <w:rsid w:val="00050DD2"/>
    <w:rsid w:val="00050DF5"/>
    <w:rsid w:val="0005140A"/>
    <w:rsid w:val="00051538"/>
    <w:rsid w:val="000515AC"/>
    <w:rsid w:val="00051746"/>
    <w:rsid w:val="0005188D"/>
    <w:rsid w:val="00051AEB"/>
    <w:rsid w:val="00051BCE"/>
    <w:rsid w:val="00051DDF"/>
    <w:rsid w:val="00051E00"/>
    <w:rsid w:val="00051E2E"/>
    <w:rsid w:val="00051FF1"/>
    <w:rsid w:val="000521DE"/>
    <w:rsid w:val="0005225E"/>
    <w:rsid w:val="00052278"/>
    <w:rsid w:val="00052294"/>
    <w:rsid w:val="000523D5"/>
    <w:rsid w:val="00052675"/>
    <w:rsid w:val="00052968"/>
    <w:rsid w:val="00052A95"/>
    <w:rsid w:val="00052AC3"/>
    <w:rsid w:val="00052C2E"/>
    <w:rsid w:val="00052CA7"/>
    <w:rsid w:val="0005312C"/>
    <w:rsid w:val="000531F9"/>
    <w:rsid w:val="0005363A"/>
    <w:rsid w:val="0005386F"/>
    <w:rsid w:val="00053935"/>
    <w:rsid w:val="000539F7"/>
    <w:rsid w:val="00053C45"/>
    <w:rsid w:val="00053E1B"/>
    <w:rsid w:val="00053EE4"/>
    <w:rsid w:val="00053F3A"/>
    <w:rsid w:val="00053F95"/>
    <w:rsid w:val="00053FCE"/>
    <w:rsid w:val="000541DE"/>
    <w:rsid w:val="000544F1"/>
    <w:rsid w:val="000545FC"/>
    <w:rsid w:val="00054755"/>
    <w:rsid w:val="00054794"/>
    <w:rsid w:val="000547B0"/>
    <w:rsid w:val="00054834"/>
    <w:rsid w:val="000548EA"/>
    <w:rsid w:val="00054B16"/>
    <w:rsid w:val="00054CCD"/>
    <w:rsid w:val="00054D33"/>
    <w:rsid w:val="00054DE0"/>
    <w:rsid w:val="00054EE0"/>
    <w:rsid w:val="00054FEE"/>
    <w:rsid w:val="0005503B"/>
    <w:rsid w:val="0005517B"/>
    <w:rsid w:val="00055323"/>
    <w:rsid w:val="000553C1"/>
    <w:rsid w:val="00055639"/>
    <w:rsid w:val="000556B7"/>
    <w:rsid w:val="00055A06"/>
    <w:rsid w:val="00055B4C"/>
    <w:rsid w:val="00055BC9"/>
    <w:rsid w:val="00055BF0"/>
    <w:rsid w:val="00056150"/>
    <w:rsid w:val="00056572"/>
    <w:rsid w:val="000565AC"/>
    <w:rsid w:val="0005689A"/>
    <w:rsid w:val="0005695E"/>
    <w:rsid w:val="00056971"/>
    <w:rsid w:val="0005699F"/>
    <w:rsid w:val="00056A85"/>
    <w:rsid w:val="00056D2F"/>
    <w:rsid w:val="00056D5C"/>
    <w:rsid w:val="00057492"/>
    <w:rsid w:val="000576C1"/>
    <w:rsid w:val="000576FF"/>
    <w:rsid w:val="00057BDE"/>
    <w:rsid w:val="00060117"/>
    <w:rsid w:val="00060203"/>
    <w:rsid w:val="00060392"/>
    <w:rsid w:val="00060405"/>
    <w:rsid w:val="0006041A"/>
    <w:rsid w:val="00060579"/>
    <w:rsid w:val="000605A6"/>
    <w:rsid w:val="0006073B"/>
    <w:rsid w:val="00060741"/>
    <w:rsid w:val="00060745"/>
    <w:rsid w:val="000608E9"/>
    <w:rsid w:val="00060B39"/>
    <w:rsid w:val="00060BD5"/>
    <w:rsid w:val="00060C09"/>
    <w:rsid w:val="00060CE8"/>
    <w:rsid w:val="00060DBE"/>
    <w:rsid w:val="00061042"/>
    <w:rsid w:val="0006127D"/>
    <w:rsid w:val="00061350"/>
    <w:rsid w:val="00061502"/>
    <w:rsid w:val="0006161E"/>
    <w:rsid w:val="000616AE"/>
    <w:rsid w:val="0006183E"/>
    <w:rsid w:val="000618D0"/>
    <w:rsid w:val="00061BCC"/>
    <w:rsid w:val="0006208B"/>
    <w:rsid w:val="0006229D"/>
    <w:rsid w:val="00062419"/>
    <w:rsid w:val="000626EB"/>
    <w:rsid w:val="0006273B"/>
    <w:rsid w:val="0006284B"/>
    <w:rsid w:val="00062A62"/>
    <w:rsid w:val="00062B7C"/>
    <w:rsid w:val="00062BDC"/>
    <w:rsid w:val="00062CDA"/>
    <w:rsid w:val="00062F69"/>
    <w:rsid w:val="00062F84"/>
    <w:rsid w:val="000630D1"/>
    <w:rsid w:val="000630DC"/>
    <w:rsid w:val="00063246"/>
    <w:rsid w:val="000635CD"/>
    <w:rsid w:val="00063711"/>
    <w:rsid w:val="00063793"/>
    <w:rsid w:val="0006396D"/>
    <w:rsid w:val="00063B4B"/>
    <w:rsid w:val="00063B4F"/>
    <w:rsid w:val="00063B5F"/>
    <w:rsid w:val="00063C27"/>
    <w:rsid w:val="00063D5D"/>
    <w:rsid w:val="00063F9A"/>
    <w:rsid w:val="000640B7"/>
    <w:rsid w:val="0006413A"/>
    <w:rsid w:val="000642C0"/>
    <w:rsid w:val="00064646"/>
    <w:rsid w:val="00064858"/>
    <w:rsid w:val="000649CB"/>
    <w:rsid w:val="00064AD0"/>
    <w:rsid w:val="00064EFA"/>
    <w:rsid w:val="000651FF"/>
    <w:rsid w:val="0006524C"/>
    <w:rsid w:val="0006527F"/>
    <w:rsid w:val="00065416"/>
    <w:rsid w:val="0006577E"/>
    <w:rsid w:val="000657F8"/>
    <w:rsid w:val="000658F5"/>
    <w:rsid w:val="00065A20"/>
    <w:rsid w:val="00065AEC"/>
    <w:rsid w:val="00065DC8"/>
    <w:rsid w:val="00065E36"/>
    <w:rsid w:val="00065E61"/>
    <w:rsid w:val="00065FEF"/>
    <w:rsid w:val="000660C8"/>
    <w:rsid w:val="000660E2"/>
    <w:rsid w:val="000660EF"/>
    <w:rsid w:val="00066199"/>
    <w:rsid w:val="000663C9"/>
    <w:rsid w:val="00066569"/>
    <w:rsid w:val="00066873"/>
    <w:rsid w:val="0006696B"/>
    <w:rsid w:val="00066ABE"/>
    <w:rsid w:val="00066BF2"/>
    <w:rsid w:val="00066CB6"/>
    <w:rsid w:val="00066D4F"/>
    <w:rsid w:val="00067011"/>
    <w:rsid w:val="0006706F"/>
    <w:rsid w:val="0006710E"/>
    <w:rsid w:val="00067231"/>
    <w:rsid w:val="0006736E"/>
    <w:rsid w:val="000674E6"/>
    <w:rsid w:val="0006790D"/>
    <w:rsid w:val="00067917"/>
    <w:rsid w:val="000679FE"/>
    <w:rsid w:val="00067B44"/>
    <w:rsid w:val="00067FA4"/>
    <w:rsid w:val="000701D1"/>
    <w:rsid w:val="000703CD"/>
    <w:rsid w:val="00070567"/>
    <w:rsid w:val="00070872"/>
    <w:rsid w:val="00070A99"/>
    <w:rsid w:val="00070B46"/>
    <w:rsid w:val="00070C11"/>
    <w:rsid w:val="00070C50"/>
    <w:rsid w:val="00070C99"/>
    <w:rsid w:val="00070E7B"/>
    <w:rsid w:val="00070ECC"/>
    <w:rsid w:val="00071056"/>
    <w:rsid w:val="000711F5"/>
    <w:rsid w:val="0007178F"/>
    <w:rsid w:val="00071816"/>
    <w:rsid w:val="0007182B"/>
    <w:rsid w:val="00071934"/>
    <w:rsid w:val="000719BC"/>
    <w:rsid w:val="00071AD3"/>
    <w:rsid w:val="00071B0D"/>
    <w:rsid w:val="00071FA7"/>
    <w:rsid w:val="00072046"/>
    <w:rsid w:val="0007247F"/>
    <w:rsid w:val="000724C5"/>
    <w:rsid w:val="00072535"/>
    <w:rsid w:val="000725D0"/>
    <w:rsid w:val="00072737"/>
    <w:rsid w:val="00072BBF"/>
    <w:rsid w:val="00072DBD"/>
    <w:rsid w:val="00072DD0"/>
    <w:rsid w:val="00072DD1"/>
    <w:rsid w:val="00072E38"/>
    <w:rsid w:val="0007305F"/>
    <w:rsid w:val="00073065"/>
    <w:rsid w:val="000731C5"/>
    <w:rsid w:val="00073226"/>
    <w:rsid w:val="0007323A"/>
    <w:rsid w:val="0007328B"/>
    <w:rsid w:val="0007349C"/>
    <w:rsid w:val="000734F6"/>
    <w:rsid w:val="00073547"/>
    <w:rsid w:val="0007373A"/>
    <w:rsid w:val="00073D1F"/>
    <w:rsid w:val="00073E08"/>
    <w:rsid w:val="00073E5B"/>
    <w:rsid w:val="00073E8A"/>
    <w:rsid w:val="00073ECF"/>
    <w:rsid w:val="00074127"/>
    <w:rsid w:val="00074150"/>
    <w:rsid w:val="00074195"/>
    <w:rsid w:val="0007422B"/>
    <w:rsid w:val="000742C4"/>
    <w:rsid w:val="00074437"/>
    <w:rsid w:val="0007452C"/>
    <w:rsid w:val="0007463A"/>
    <w:rsid w:val="000747DD"/>
    <w:rsid w:val="00074B88"/>
    <w:rsid w:val="00074BAD"/>
    <w:rsid w:val="00074C46"/>
    <w:rsid w:val="00074D00"/>
    <w:rsid w:val="00074E08"/>
    <w:rsid w:val="00075229"/>
    <w:rsid w:val="0007578B"/>
    <w:rsid w:val="00075AA1"/>
    <w:rsid w:val="00075B0B"/>
    <w:rsid w:val="00075C50"/>
    <w:rsid w:val="00075CA9"/>
    <w:rsid w:val="00075D54"/>
    <w:rsid w:val="00076043"/>
    <w:rsid w:val="00076230"/>
    <w:rsid w:val="00076250"/>
    <w:rsid w:val="000762B3"/>
    <w:rsid w:val="0007668A"/>
    <w:rsid w:val="00076752"/>
    <w:rsid w:val="000767EE"/>
    <w:rsid w:val="000768DB"/>
    <w:rsid w:val="000769A5"/>
    <w:rsid w:val="00076CE7"/>
    <w:rsid w:val="00076DEA"/>
    <w:rsid w:val="00076F33"/>
    <w:rsid w:val="00076FD7"/>
    <w:rsid w:val="00077121"/>
    <w:rsid w:val="00077159"/>
    <w:rsid w:val="000772C2"/>
    <w:rsid w:val="000774AF"/>
    <w:rsid w:val="0007750D"/>
    <w:rsid w:val="00077906"/>
    <w:rsid w:val="00077AC2"/>
    <w:rsid w:val="00077AF5"/>
    <w:rsid w:val="00077AF7"/>
    <w:rsid w:val="00077C04"/>
    <w:rsid w:val="0008020B"/>
    <w:rsid w:val="00080245"/>
    <w:rsid w:val="00080375"/>
    <w:rsid w:val="0008057B"/>
    <w:rsid w:val="000808BC"/>
    <w:rsid w:val="000809B7"/>
    <w:rsid w:val="00080A1F"/>
    <w:rsid w:val="00080A85"/>
    <w:rsid w:val="00080A9A"/>
    <w:rsid w:val="00080B11"/>
    <w:rsid w:val="00080BD4"/>
    <w:rsid w:val="00080C07"/>
    <w:rsid w:val="00080DCF"/>
    <w:rsid w:val="00080F43"/>
    <w:rsid w:val="00080F48"/>
    <w:rsid w:val="000811D6"/>
    <w:rsid w:val="000812F8"/>
    <w:rsid w:val="00081405"/>
    <w:rsid w:val="00081593"/>
    <w:rsid w:val="000815FD"/>
    <w:rsid w:val="000818B8"/>
    <w:rsid w:val="00081A72"/>
    <w:rsid w:val="00081C98"/>
    <w:rsid w:val="00081DB9"/>
    <w:rsid w:val="00081E29"/>
    <w:rsid w:val="00081FA4"/>
    <w:rsid w:val="00082069"/>
    <w:rsid w:val="000822AA"/>
    <w:rsid w:val="00082412"/>
    <w:rsid w:val="000824C6"/>
    <w:rsid w:val="00082AD4"/>
    <w:rsid w:val="00083037"/>
    <w:rsid w:val="000832A0"/>
    <w:rsid w:val="00083443"/>
    <w:rsid w:val="0008350A"/>
    <w:rsid w:val="00083589"/>
    <w:rsid w:val="00083603"/>
    <w:rsid w:val="00083AE6"/>
    <w:rsid w:val="00083B1D"/>
    <w:rsid w:val="00083C09"/>
    <w:rsid w:val="00083C8F"/>
    <w:rsid w:val="00083D9A"/>
    <w:rsid w:val="00083F29"/>
    <w:rsid w:val="000841EE"/>
    <w:rsid w:val="000842D6"/>
    <w:rsid w:val="00084407"/>
    <w:rsid w:val="0008447F"/>
    <w:rsid w:val="000844A0"/>
    <w:rsid w:val="000845BD"/>
    <w:rsid w:val="00084603"/>
    <w:rsid w:val="000846AF"/>
    <w:rsid w:val="0008484A"/>
    <w:rsid w:val="000848C5"/>
    <w:rsid w:val="000848F4"/>
    <w:rsid w:val="000849BC"/>
    <w:rsid w:val="00084B2A"/>
    <w:rsid w:val="00084D32"/>
    <w:rsid w:val="00084D96"/>
    <w:rsid w:val="00084F11"/>
    <w:rsid w:val="000850DC"/>
    <w:rsid w:val="00085124"/>
    <w:rsid w:val="0008518A"/>
    <w:rsid w:val="00085304"/>
    <w:rsid w:val="00085524"/>
    <w:rsid w:val="00085610"/>
    <w:rsid w:val="000856E6"/>
    <w:rsid w:val="000857B7"/>
    <w:rsid w:val="000858AC"/>
    <w:rsid w:val="00085A99"/>
    <w:rsid w:val="00085BF6"/>
    <w:rsid w:val="00085D1F"/>
    <w:rsid w:val="00085D53"/>
    <w:rsid w:val="00085D8E"/>
    <w:rsid w:val="00085DFC"/>
    <w:rsid w:val="00086046"/>
    <w:rsid w:val="00086161"/>
    <w:rsid w:val="000861C9"/>
    <w:rsid w:val="00086238"/>
    <w:rsid w:val="00086655"/>
    <w:rsid w:val="000866CF"/>
    <w:rsid w:val="0008675F"/>
    <w:rsid w:val="000867DD"/>
    <w:rsid w:val="0008682E"/>
    <w:rsid w:val="00086B90"/>
    <w:rsid w:val="00086C68"/>
    <w:rsid w:val="00086DE7"/>
    <w:rsid w:val="00086E2A"/>
    <w:rsid w:val="00086F22"/>
    <w:rsid w:val="0008707E"/>
    <w:rsid w:val="0008728D"/>
    <w:rsid w:val="0008731A"/>
    <w:rsid w:val="00087452"/>
    <w:rsid w:val="00087611"/>
    <w:rsid w:val="0008761E"/>
    <w:rsid w:val="0008772C"/>
    <w:rsid w:val="000878BA"/>
    <w:rsid w:val="00087A41"/>
    <w:rsid w:val="00087C78"/>
    <w:rsid w:val="00087CBD"/>
    <w:rsid w:val="00087D6A"/>
    <w:rsid w:val="00087DB9"/>
    <w:rsid w:val="00087DF4"/>
    <w:rsid w:val="00087E39"/>
    <w:rsid w:val="00087E7D"/>
    <w:rsid w:val="00087EEC"/>
    <w:rsid w:val="000901A8"/>
    <w:rsid w:val="00090221"/>
    <w:rsid w:val="000902A8"/>
    <w:rsid w:val="0009035A"/>
    <w:rsid w:val="00090394"/>
    <w:rsid w:val="000903DF"/>
    <w:rsid w:val="0009049F"/>
    <w:rsid w:val="000907FB"/>
    <w:rsid w:val="00090A66"/>
    <w:rsid w:val="00090CF4"/>
    <w:rsid w:val="00090DED"/>
    <w:rsid w:val="00090E17"/>
    <w:rsid w:val="00090E5F"/>
    <w:rsid w:val="00091011"/>
    <w:rsid w:val="00091072"/>
    <w:rsid w:val="00091117"/>
    <w:rsid w:val="00091FA9"/>
    <w:rsid w:val="0009243A"/>
    <w:rsid w:val="0009278D"/>
    <w:rsid w:val="000927C5"/>
    <w:rsid w:val="0009281B"/>
    <w:rsid w:val="00092A99"/>
    <w:rsid w:val="00092BAD"/>
    <w:rsid w:val="00092C64"/>
    <w:rsid w:val="00092CA9"/>
    <w:rsid w:val="00092DBC"/>
    <w:rsid w:val="00092DC5"/>
    <w:rsid w:val="00092DCB"/>
    <w:rsid w:val="00092DD4"/>
    <w:rsid w:val="00092E2A"/>
    <w:rsid w:val="00093198"/>
    <w:rsid w:val="0009325C"/>
    <w:rsid w:val="00093285"/>
    <w:rsid w:val="00093590"/>
    <w:rsid w:val="000937B5"/>
    <w:rsid w:val="00093838"/>
    <w:rsid w:val="00093ADD"/>
    <w:rsid w:val="00093BFA"/>
    <w:rsid w:val="00093D67"/>
    <w:rsid w:val="00093E36"/>
    <w:rsid w:val="00093F83"/>
    <w:rsid w:val="0009425C"/>
    <w:rsid w:val="000943AF"/>
    <w:rsid w:val="000946CB"/>
    <w:rsid w:val="0009496D"/>
    <w:rsid w:val="00094A99"/>
    <w:rsid w:val="00094D60"/>
    <w:rsid w:val="00094E2C"/>
    <w:rsid w:val="00095068"/>
    <w:rsid w:val="0009520F"/>
    <w:rsid w:val="00095283"/>
    <w:rsid w:val="000952BF"/>
    <w:rsid w:val="00095358"/>
    <w:rsid w:val="000953B5"/>
    <w:rsid w:val="000953F0"/>
    <w:rsid w:val="0009544B"/>
    <w:rsid w:val="000955AE"/>
    <w:rsid w:val="00095689"/>
    <w:rsid w:val="0009568B"/>
    <w:rsid w:val="00095949"/>
    <w:rsid w:val="00095B31"/>
    <w:rsid w:val="00095BA5"/>
    <w:rsid w:val="00095DD6"/>
    <w:rsid w:val="00095EDB"/>
    <w:rsid w:val="00096049"/>
    <w:rsid w:val="0009604D"/>
    <w:rsid w:val="00096221"/>
    <w:rsid w:val="000962D1"/>
    <w:rsid w:val="0009644B"/>
    <w:rsid w:val="000964D1"/>
    <w:rsid w:val="0009651B"/>
    <w:rsid w:val="0009655E"/>
    <w:rsid w:val="000966F3"/>
    <w:rsid w:val="00096784"/>
    <w:rsid w:val="000967AC"/>
    <w:rsid w:val="000967E1"/>
    <w:rsid w:val="000967EE"/>
    <w:rsid w:val="000967F7"/>
    <w:rsid w:val="000968E6"/>
    <w:rsid w:val="000968F7"/>
    <w:rsid w:val="00096A48"/>
    <w:rsid w:val="00096CFA"/>
    <w:rsid w:val="00096D17"/>
    <w:rsid w:val="00096E08"/>
    <w:rsid w:val="00096E17"/>
    <w:rsid w:val="00096E32"/>
    <w:rsid w:val="00096EA2"/>
    <w:rsid w:val="00097248"/>
    <w:rsid w:val="00097307"/>
    <w:rsid w:val="00097363"/>
    <w:rsid w:val="0009740A"/>
    <w:rsid w:val="00097472"/>
    <w:rsid w:val="000975AF"/>
    <w:rsid w:val="000976C1"/>
    <w:rsid w:val="00097793"/>
    <w:rsid w:val="0009799F"/>
    <w:rsid w:val="00097D86"/>
    <w:rsid w:val="00097DCA"/>
    <w:rsid w:val="00097E25"/>
    <w:rsid w:val="00097F4B"/>
    <w:rsid w:val="000A0296"/>
    <w:rsid w:val="000A03BE"/>
    <w:rsid w:val="000A0461"/>
    <w:rsid w:val="000A06BE"/>
    <w:rsid w:val="000A0808"/>
    <w:rsid w:val="000A0826"/>
    <w:rsid w:val="000A0939"/>
    <w:rsid w:val="000A0A7D"/>
    <w:rsid w:val="000A0B2F"/>
    <w:rsid w:val="000A0C34"/>
    <w:rsid w:val="000A0CDD"/>
    <w:rsid w:val="000A0D56"/>
    <w:rsid w:val="000A0DFD"/>
    <w:rsid w:val="000A0EC6"/>
    <w:rsid w:val="000A1562"/>
    <w:rsid w:val="000A1590"/>
    <w:rsid w:val="000A1637"/>
    <w:rsid w:val="000A1638"/>
    <w:rsid w:val="000A1AC2"/>
    <w:rsid w:val="000A1C0E"/>
    <w:rsid w:val="000A1EC7"/>
    <w:rsid w:val="000A2073"/>
    <w:rsid w:val="000A216C"/>
    <w:rsid w:val="000A21F3"/>
    <w:rsid w:val="000A250F"/>
    <w:rsid w:val="000A26C8"/>
    <w:rsid w:val="000A2819"/>
    <w:rsid w:val="000A2890"/>
    <w:rsid w:val="000A28B4"/>
    <w:rsid w:val="000A2AC4"/>
    <w:rsid w:val="000A2CF7"/>
    <w:rsid w:val="000A2EB7"/>
    <w:rsid w:val="000A2EC4"/>
    <w:rsid w:val="000A2F9A"/>
    <w:rsid w:val="000A2FF3"/>
    <w:rsid w:val="000A3019"/>
    <w:rsid w:val="000A310E"/>
    <w:rsid w:val="000A3165"/>
    <w:rsid w:val="000A325E"/>
    <w:rsid w:val="000A3380"/>
    <w:rsid w:val="000A3707"/>
    <w:rsid w:val="000A3741"/>
    <w:rsid w:val="000A3782"/>
    <w:rsid w:val="000A37DA"/>
    <w:rsid w:val="000A37F8"/>
    <w:rsid w:val="000A3841"/>
    <w:rsid w:val="000A3913"/>
    <w:rsid w:val="000A391B"/>
    <w:rsid w:val="000A3DB8"/>
    <w:rsid w:val="000A4085"/>
    <w:rsid w:val="000A4540"/>
    <w:rsid w:val="000A454E"/>
    <w:rsid w:val="000A45E0"/>
    <w:rsid w:val="000A4789"/>
    <w:rsid w:val="000A4B9C"/>
    <w:rsid w:val="000A4C96"/>
    <w:rsid w:val="000A4D64"/>
    <w:rsid w:val="000A53EC"/>
    <w:rsid w:val="000A54D7"/>
    <w:rsid w:val="000A5706"/>
    <w:rsid w:val="000A576A"/>
    <w:rsid w:val="000A579B"/>
    <w:rsid w:val="000A5809"/>
    <w:rsid w:val="000A5822"/>
    <w:rsid w:val="000A58F6"/>
    <w:rsid w:val="000A5A64"/>
    <w:rsid w:val="000A5AD9"/>
    <w:rsid w:val="000A5B2B"/>
    <w:rsid w:val="000A5BAD"/>
    <w:rsid w:val="000A5C2D"/>
    <w:rsid w:val="000A5C69"/>
    <w:rsid w:val="000A605F"/>
    <w:rsid w:val="000A606E"/>
    <w:rsid w:val="000A63EE"/>
    <w:rsid w:val="000A64AE"/>
    <w:rsid w:val="000A665D"/>
    <w:rsid w:val="000A66DE"/>
    <w:rsid w:val="000A689F"/>
    <w:rsid w:val="000A68DC"/>
    <w:rsid w:val="000A6B02"/>
    <w:rsid w:val="000A6B92"/>
    <w:rsid w:val="000A6C94"/>
    <w:rsid w:val="000A6CD2"/>
    <w:rsid w:val="000A6FEB"/>
    <w:rsid w:val="000A7107"/>
    <w:rsid w:val="000A7156"/>
    <w:rsid w:val="000A73B7"/>
    <w:rsid w:val="000A74AF"/>
    <w:rsid w:val="000A7785"/>
    <w:rsid w:val="000A797F"/>
    <w:rsid w:val="000A7AE9"/>
    <w:rsid w:val="000A7C82"/>
    <w:rsid w:val="000A7D3D"/>
    <w:rsid w:val="000A7E25"/>
    <w:rsid w:val="000A7FC1"/>
    <w:rsid w:val="000B00CC"/>
    <w:rsid w:val="000B0106"/>
    <w:rsid w:val="000B0375"/>
    <w:rsid w:val="000B03C3"/>
    <w:rsid w:val="000B0508"/>
    <w:rsid w:val="000B06DE"/>
    <w:rsid w:val="000B0783"/>
    <w:rsid w:val="000B080A"/>
    <w:rsid w:val="000B0859"/>
    <w:rsid w:val="000B0964"/>
    <w:rsid w:val="000B0C1C"/>
    <w:rsid w:val="000B0CF2"/>
    <w:rsid w:val="000B0D03"/>
    <w:rsid w:val="000B0D0A"/>
    <w:rsid w:val="000B0D88"/>
    <w:rsid w:val="000B0F9B"/>
    <w:rsid w:val="000B0FC5"/>
    <w:rsid w:val="000B117A"/>
    <w:rsid w:val="000B12C5"/>
    <w:rsid w:val="000B12C6"/>
    <w:rsid w:val="000B14AA"/>
    <w:rsid w:val="000B1503"/>
    <w:rsid w:val="000B1ABD"/>
    <w:rsid w:val="000B1B6B"/>
    <w:rsid w:val="000B1BA9"/>
    <w:rsid w:val="000B1BC4"/>
    <w:rsid w:val="000B1CA5"/>
    <w:rsid w:val="000B1CFB"/>
    <w:rsid w:val="000B1D57"/>
    <w:rsid w:val="000B1E8A"/>
    <w:rsid w:val="000B206C"/>
    <w:rsid w:val="000B2158"/>
    <w:rsid w:val="000B24B6"/>
    <w:rsid w:val="000B24C3"/>
    <w:rsid w:val="000B2598"/>
    <w:rsid w:val="000B278E"/>
    <w:rsid w:val="000B285C"/>
    <w:rsid w:val="000B28AE"/>
    <w:rsid w:val="000B2948"/>
    <w:rsid w:val="000B29A2"/>
    <w:rsid w:val="000B3157"/>
    <w:rsid w:val="000B36B3"/>
    <w:rsid w:val="000B36DF"/>
    <w:rsid w:val="000B3763"/>
    <w:rsid w:val="000B37C2"/>
    <w:rsid w:val="000B3811"/>
    <w:rsid w:val="000B3924"/>
    <w:rsid w:val="000B3B99"/>
    <w:rsid w:val="000B3BBF"/>
    <w:rsid w:val="000B3D14"/>
    <w:rsid w:val="000B3EC0"/>
    <w:rsid w:val="000B404E"/>
    <w:rsid w:val="000B4226"/>
    <w:rsid w:val="000B4261"/>
    <w:rsid w:val="000B452B"/>
    <w:rsid w:val="000B465C"/>
    <w:rsid w:val="000B465F"/>
    <w:rsid w:val="000B47E7"/>
    <w:rsid w:val="000B4A6A"/>
    <w:rsid w:val="000B4D0F"/>
    <w:rsid w:val="000B4D35"/>
    <w:rsid w:val="000B4E97"/>
    <w:rsid w:val="000B4F3E"/>
    <w:rsid w:val="000B5005"/>
    <w:rsid w:val="000B51C2"/>
    <w:rsid w:val="000B51C9"/>
    <w:rsid w:val="000B56F4"/>
    <w:rsid w:val="000B5B02"/>
    <w:rsid w:val="000B5B25"/>
    <w:rsid w:val="000B5B4B"/>
    <w:rsid w:val="000B5C67"/>
    <w:rsid w:val="000B6178"/>
    <w:rsid w:val="000B61BF"/>
    <w:rsid w:val="000B6383"/>
    <w:rsid w:val="000B65F1"/>
    <w:rsid w:val="000B68B0"/>
    <w:rsid w:val="000B6D4B"/>
    <w:rsid w:val="000B6F98"/>
    <w:rsid w:val="000B70A4"/>
    <w:rsid w:val="000B72D6"/>
    <w:rsid w:val="000B740F"/>
    <w:rsid w:val="000B7439"/>
    <w:rsid w:val="000B76DC"/>
    <w:rsid w:val="000B776B"/>
    <w:rsid w:val="000B78E4"/>
    <w:rsid w:val="000B7A1B"/>
    <w:rsid w:val="000B7DBC"/>
    <w:rsid w:val="000B7DF0"/>
    <w:rsid w:val="000C0217"/>
    <w:rsid w:val="000C0226"/>
    <w:rsid w:val="000C048C"/>
    <w:rsid w:val="000C0595"/>
    <w:rsid w:val="000C062A"/>
    <w:rsid w:val="000C06A0"/>
    <w:rsid w:val="000C076C"/>
    <w:rsid w:val="000C0822"/>
    <w:rsid w:val="000C0A57"/>
    <w:rsid w:val="000C0D84"/>
    <w:rsid w:val="000C129E"/>
    <w:rsid w:val="000C13C9"/>
    <w:rsid w:val="000C1536"/>
    <w:rsid w:val="000C1609"/>
    <w:rsid w:val="000C161E"/>
    <w:rsid w:val="000C1675"/>
    <w:rsid w:val="000C1A54"/>
    <w:rsid w:val="000C1A7D"/>
    <w:rsid w:val="000C1CE7"/>
    <w:rsid w:val="000C1EA7"/>
    <w:rsid w:val="000C20EC"/>
    <w:rsid w:val="000C2134"/>
    <w:rsid w:val="000C2190"/>
    <w:rsid w:val="000C23BF"/>
    <w:rsid w:val="000C2881"/>
    <w:rsid w:val="000C28AD"/>
    <w:rsid w:val="000C2924"/>
    <w:rsid w:val="000C2BE1"/>
    <w:rsid w:val="000C2DFC"/>
    <w:rsid w:val="000C3028"/>
    <w:rsid w:val="000C304E"/>
    <w:rsid w:val="000C3181"/>
    <w:rsid w:val="000C320E"/>
    <w:rsid w:val="000C3317"/>
    <w:rsid w:val="000C3363"/>
    <w:rsid w:val="000C348A"/>
    <w:rsid w:val="000C3529"/>
    <w:rsid w:val="000C35CC"/>
    <w:rsid w:val="000C360F"/>
    <w:rsid w:val="000C3761"/>
    <w:rsid w:val="000C3790"/>
    <w:rsid w:val="000C3C0A"/>
    <w:rsid w:val="000C3F08"/>
    <w:rsid w:val="000C4125"/>
    <w:rsid w:val="000C41AC"/>
    <w:rsid w:val="000C42B9"/>
    <w:rsid w:val="000C4316"/>
    <w:rsid w:val="000C431D"/>
    <w:rsid w:val="000C4581"/>
    <w:rsid w:val="000C458A"/>
    <w:rsid w:val="000C4708"/>
    <w:rsid w:val="000C4730"/>
    <w:rsid w:val="000C48A6"/>
    <w:rsid w:val="000C499B"/>
    <w:rsid w:val="000C4C32"/>
    <w:rsid w:val="000C4D6B"/>
    <w:rsid w:val="000C4E15"/>
    <w:rsid w:val="000C508E"/>
    <w:rsid w:val="000C5141"/>
    <w:rsid w:val="000C517E"/>
    <w:rsid w:val="000C5194"/>
    <w:rsid w:val="000C55D1"/>
    <w:rsid w:val="000C58B7"/>
    <w:rsid w:val="000C5B8D"/>
    <w:rsid w:val="000C5C45"/>
    <w:rsid w:val="000C5E40"/>
    <w:rsid w:val="000C60A3"/>
    <w:rsid w:val="000C6141"/>
    <w:rsid w:val="000C61DA"/>
    <w:rsid w:val="000C6377"/>
    <w:rsid w:val="000C63A6"/>
    <w:rsid w:val="000C6508"/>
    <w:rsid w:val="000C6553"/>
    <w:rsid w:val="000C6744"/>
    <w:rsid w:val="000C687A"/>
    <w:rsid w:val="000C6A9F"/>
    <w:rsid w:val="000C6B8D"/>
    <w:rsid w:val="000C6B96"/>
    <w:rsid w:val="000C6C64"/>
    <w:rsid w:val="000C6CF7"/>
    <w:rsid w:val="000C6D42"/>
    <w:rsid w:val="000C6E00"/>
    <w:rsid w:val="000C6E21"/>
    <w:rsid w:val="000C6FDE"/>
    <w:rsid w:val="000C7064"/>
    <w:rsid w:val="000C7120"/>
    <w:rsid w:val="000C72BA"/>
    <w:rsid w:val="000C74E7"/>
    <w:rsid w:val="000C767E"/>
    <w:rsid w:val="000C76B8"/>
    <w:rsid w:val="000C7732"/>
    <w:rsid w:val="000C7741"/>
    <w:rsid w:val="000C77D4"/>
    <w:rsid w:val="000C785D"/>
    <w:rsid w:val="000C7D9F"/>
    <w:rsid w:val="000C7DFB"/>
    <w:rsid w:val="000C7F68"/>
    <w:rsid w:val="000D0102"/>
    <w:rsid w:val="000D01DF"/>
    <w:rsid w:val="000D05DC"/>
    <w:rsid w:val="000D0867"/>
    <w:rsid w:val="000D0B22"/>
    <w:rsid w:val="000D0BF8"/>
    <w:rsid w:val="000D0DC3"/>
    <w:rsid w:val="000D0E30"/>
    <w:rsid w:val="000D0E67"/>
    <w:rsid w:val="000D103A"/>
    <w:rsid w:val="000D1119"/>
    <w:rsid w:val="000D1322"/>
    <w:rsid w:val="000D14C2"/>
    <w:rsid w:val="000D1581"/>
    <w:rsid w:val="000D15A5"/>
    <w:rsid w:val="000D18B5"/>
    <w:rsid w:val="000D1C1E"/>
    <w:rsid w:val="000D1DAB"/>
    <w:rsid w:val="000D1DB9"/>
    <w:rsid w:val="000D1F0A"/>
    <w:rsid w:val="000D2522"/>
    <w:rsid w:val="000D2532"/>
    <w:rsid w:val="000D275A"/>
    <w:rsid w:val="000D29DF"/>
    <w:rsid w:val="000D2AA7"/>
    <w:rsid w:val="000D2AAC"/>
    <w:rsid w:val="000D2ACD"/>
    <w:rsid w:val="000D2B6A"/>
    <w:rsid w:val="000D2D7D"/>
    <w:rsid w:val="000D2E07"/>
    <w:rsid w:val="000D2E1F"/>
    <w:rsid w:val="000D2F79"/>
    <w:rsid w:val="000D30ED"/>
    <w:rsid w:val="000D319E"/>
    <w:rsid w:val="000D32FB"/>
    <w:rsid w:val="000D36B3"/>
    <w:rsid w:val="000D3C6E"/>
    <w:rsid w:val="000D3E11"/>
    <w:rsid w:val="000D416B"/>
    <w:rsid w:val="000D420C"/>
    <w:rsid w:val="000D4377"/>
    <w:rsid w:val="000D440F"/>
    <w:rsid w:val="000D4587"/>
    <w:rsid w:val="000D4755"/>
    <w:rsid w:val="000D4E1F"/>
    <w:rsid w:val="000D4E85"/>
    <w:rsid w:val="000D50D7"/>
    <w:rsid w:val="000D5281"/>
    <w:rsid w:val="000D53EF"/>
    <w:rsid w:val="000D54E6"/>
    <w:rsid w:val="000D58B8"/>
    <w:rsid w:val="000D5907"/>
    <w:rsid w:val="000D592C"/>
    <w:rsid w:val="000D5A0A"/>
    <w:rsid w:val="000D5B11"/>
    <w:rsid w:val="000D5BBC"/>
    <w:rsid w:val="000D5DDB"/>
    <w:rsid w:val="000D5FCC"/>
    <w:rsid w:val="000D5FDC"/>
    <w:rsid w:val="000D6494"/>
    <w:rsid w:val="000D65AB"/>
    <w:rsid w:val="000D65E6"/>
    <w:rsid w:val="000D6681"/>
    <w:rsid w:val="000D67BB"/>
    <w:rsid w:val="000D68A0"/>
    <w:rsid w:val="000D6AC6"/>
    <w:rsid w:val="000D6AD6"/>
    <w:rsid w:val="000D6C93"/>
    <w:rsid w:val="000D7151"/>
    <w:rsid w:val="000D71A3"/>
    <w:rsid w:val="000D732E"/>
    <w:rsid w:val="000D7399"/>
    <w:rsid w:val="000D77AA"/>
    <w:rsid w:val="000D784B"/>
    <w:rsid w:val="000D78C4"/>
    <w:rsid w:val="000D7948"/>
    <w:rsid w:val="000D79DD"/>
    <w:rsid w:val="000D7A4E"/>
    <w:rsid w:val="000D7CE1"/>
    <w:rsid w:val="000D7D1B"/>
    <w:rsid w:val="000D7F7F"/>
    <w:rsid w:val="000D7FCC"/>
    <w:rsid w:val="000E04CA"/>
    <w:rsid w:val="000E0557"/>
    <w:rsid w:val="000E063C"/>
    <w:rsid w:val="000E0792"/>
    <w:rsid w:val="000E0797"/>
    <w:rsid w:val="000E0894"/>
    <w:rsid w:val="000E0A87"/>
    <w:rsid w:val="000E0FC8"/>
    <w:rsid w:val="000E1001"/>
    <w:rsid w:val="000E126A"/>
    <w:rsid w:val="000E126B"/>
    <w:rsid w:val="000E1347"/>
    <w:rsid w:val="000E1438"/>
    <w:rsid w:val="000E19B5"/>
    <w:rsid w:val="000E19C0"/>
    <w:rsid w:val="000E1CE9"/>
    <w:rsid w:val="000E1D87"/>
    <w:rsid w:val="000E1F3C"/>
    <w:rsid w:val="000E1F53"/>
    <w:rsid w:val="000E1F59"/>
    <w:rsid w:val="000E206D"/>
    <w:rsid w:val="000E220C"/>
    <w:rsid w:val="000E2266"/>
    <w:rsid w:val="000E24CF"/>
    <w:rsid w:val="000E26C3"/>
    <w:rsid w:val="000E26E1"/>
    <w:rsid w:val="000E280A"/>
    <w:rsid w:val="000E295E"/>
    <w:rsid w:val="000E2A87"/>
    <w:rsid w:val="000E2B50"/>
    <w:rsid w:val="000E2C28"/>
    <w:rsid w:val="000E2DE1"/>
    <w:rsid w:val="000E2F08"/>
    <w:rsid w:val="000E3067"/>
    <w:rsid w:val="000E30A0"/>
    <w:rsid w:val="000E30A6"/>
    <w:rsid w:val="000E37FD"/>
    <w:rsid w:val="000E39AE"/>
    <w:rsid w:val="000E3AD9"/>
    <w:rsid w:val="000E3B12"/>
    <w:rsid w:val="000E3BF8"/>
    <w:rsid w:val="000E3C64"/>
    <w:rsid w:val="000E4155"/>
    <w:rsid w:val="000E4353"/>
    <w:rsid w:val="000E4451"/>
    <w:rsid w:val="000E4467"/>
    <w:rsid w:val="000E45C9"/>
    <w:rsid w:val="000E4600"/>
    <w:rsid w:val="000E4782"/>
    <w:rsid w:val="000E47DB"/>
    <w:rsid w:val="000E4826"/>
    <w:rsid w:val="000E4942"/>
    <w:rsid w:val="000E49FF"/>
    <w:rsid w:val="000E4A54"/>
    <w:rsid w:val="000E4B78"/>
    <w:rsid w:val="000E4EA7"/>
    <w:rsid w:val="000E551C"/>
    <w:rsid w:val="000E55A0"/>
    <w:rsid w:val="000E5895"/>
    <w:rsid w:val="000E5919"/>
    <w:rsid w:val="000E59AF"/>
    <w:rsid w:val="000E5AC4"/>
    <w:rsid w:val="000E5C2D"/>
    <w:rsid w:val="000E5DE0"/>
    <w:rsid w:val="000E5E2D"/>
    <w:rsid w:val="000E638E"/>
    <w:rsid w:val="000E63A4"/>
    <w:rsid w:val="000E63C4"/>
    <w:rsid w:val="000E63FF"/>
    <w:rsid w:val="000E6491"/>
    <w:rsid w:val="000E655A"/>
    <w:rsid w:val="000E68A3"/>
    <w:rsid w:val="000E6A2A"/>
    <w:rsid w:val="000E6B5D"/>
    <w:rsid w:val="000E6C72"/>
    <w:rsid w:val="000E6E2C"/>
    <w:rsid w:val="000E6F31"/>
    <w:rsid w:val="000E7105"/>
    <w:rsid w:val="000E7213"/>
    <w:rsid w:val="000E731B"/>
    <w:rsid w:val="000E7529"/>
    <w:rsid w:val="000E75B9"/>
    <w:rsid w:val="000E76E3"/>
    <w:rsid w:val="000E78EA"/>
    <w:rsid w:val="000E7BD3"/>
    <w:rsid w:val="000F006F"/>
    <w:rsid w:val="000F03D2"/>
    <w:rsid w:val="000F0400"/>
    <w:rsid w:val="000F0B7F"/>
    <w:rsid w:val="000F0BC6"/>
    <w:rsid w:val="000F0E3D"/>
    <w:rsid w:val="000F0F5D"/>
    <w:rsid w:val="000F1055"/>
    <w:rsid w:val="000F12EB"/>
    <w:rsid w:val="000F139E"/>
    <w:rsid w:val="000F13B4"/>
    <w:rsid w:val="000F13F7"/>
    <w:rsid w:val="000F155D"/>
    <w:rsid w:val="000F180A"/>
    <w:rsid w:val="000F1B18"/>
    <w:rsid w:val="000F1B19"/>
    <w:rsid w:val="000F1BC6"/>
    <w:rsid w:val="000F1CE8"/>
    <w:rsid w:val="000F1CFD"/>
    <w:rsid w:val="000F1E22"/>
    <w:rsid w:val="000F1EA1"/>
    <w:rsid w:val="000F1FBA"/>
    <w:rsid w:val="000F20B3"/>
    <w:rsid w:val="000F20B8"/>
    <w:rsid w:val="000F21FB"/>
    <w:rsid w:val="000F2619"/>
    <w:rsid w:val="000F271E"/>
    <w:rsid w:val="000F277F"/>
    <w:rsid w:val="000F2805"/>
    <w:rsid w:val="000F28AC"/>
    <w:rsid w:val="000F2949"/>
    <w:rsid w:val="000F2965"/>
    <w:rsid w:val="000F29F9"/>
    <w:rsid w:val="000F2BDA"/>
    <w:rsid w:val="000F2C60"/>
    <w:rsid w:val="000F2C78"/>
    <w:rsid w:val="000F2E16"/>
    <w:rsid w:val="000F2EDA"/>
    <w:rsid w:val="000F2F40"/>
    <w:rsid w:val="000F38CF"/>
    <w:rsid w:val="000F39BE"/>
    <w:rsid w:val="000F3B3F"/>
    <w:rsid w:val="000F3C3C"/>
    <w:rsid w:val="000F4410"/>
    <w:rsid w:val="000F46E0"/>
    <w:rsid w:val="000F4834"/>
    <w:rsid w:val="000F4871"/>
    <w:rsid w:val="000F488D"/>
    <w:rsid w:val="000F4AAE"/>
    <w:rsid w:val="000F4E09"/>
    <w:rsid w:val="000F4FA8"/>
    <w:rsid w:val="000F502B"/>
    <w:rsid w:val="000F50AD"/>
    <w:rsid w:val="000F5446"/>
    <w:rsid w:val="000F54CC"/>
    <w:rsid w:val="000F5599"/>
    <w:rsid w:val="000F585D"/>
    <w:rsid w:val="000F5A34"/>
    <w:rsid w:val="000F5A8E"/>
    <w:rsid w:val="000F5D1E"/>
    <w:rsid w:val="000F5D45"/>
    <w:rsid w:val="000F5DEB"/>
    <w:rsid w:val="000F5E67"/>
    <w:rsid w:val="000F602D"/>
    <w:rsid w:val="000F6043"/>
    <w:rsid w:val="000F61CE"/>
    <w:rsid w:val="000F6244"/>
    <w:rsid w:val="000F64EE"/>
    <w:rsid w:val="000F665E"/>
    <w:rsid w:val="000F6860"/>
    <w:rsid w:val="000F68CB"/>
    <w:rsid w:val="000F6975"/>
    <w:rsid w:val="000F69E6"/>
    <w:rsid w:val="000F6BFB"/>
    <w:rsid w:val="000F6C8D"/>
    <w:rsid w:val="000F6D90"/>
    <w:rsid w:val="000F6F06"/>
    <w:rsid w:val="000F6F35"/>
    <w:rsid w:val="000F7102"/>
    <w:rsid w:val="000F7220"/>
    <w:rsid w:val="000F7253"/>
    <w:rsid w:val="000F744B"/>
    <w:rsid w:val="000F7564"/>
    <w:rsid w:val="000F77A5"/>
    <w:rsid w:val="000F7888"/>
    <w:rsid w:val="000F798E"/>
    <w:rsid w:val="000F79BB"/>
    <w:rsid w:val="000F7A50"/>
    <w:rsid w:val="000F7D4E"/>
    <w:rsid w:val="000F7EBA"/>
    <w:rsid w:val="000F7ED2"/>
    <w:rsid w:val="000F7F33"/>
    <w:rsid w:val="000F7F42"/>
    <w:rsid w:val="000F7F66"/>
    <w:rsid w:val="000F7FDB"/>
    <w:rsid w:val="0010013B"/>
    <w:rsid w:val="001002B1"/>
    <w:rsid w:val="0010030F"/>
    <w:rsid w:val="0010038B"/>
    <w:rsid w:val="001003D6"/>
    <w:rsid w:val="00100550"/>
    <w:rsid w:val="001008EC"/>
    <w:rsid w:val="001009AE"/>
    <w:rsid w:val="00100B55"/>
    <w:rsid w:val="00100F9C"/>
    <w:rsid w:val="0010102E"/>
    <w:rsid w:val="00101103"/>
    <w:rsid w:val="0010110C"/>
    <w:rsid w:val="00101373"/>
    <w:rsid w:val="0010141B"/>
    <w:rsid w:val="0010161D"/>
    <w:rsid w:val="001016BC"/>
    <w:rsid w:val="001017A4"/>
    <w:rsid w:val="001017CE"/>
    <w:rsid w:val="001017F4"/>
    <w:rsid w:val="00101830"/>
    <w:rsid w:val="00101BBD"/>
    <w:rsid w:val="00101D03"/>
    <w:rsid w:val="00101E03"/>
    <w:rsid w:val="0010230D"/>
    <w:rsid w:val="001027D2"/>
    <w:rsid w:val="00102920"/>
    <w:rsid w:val="001029F7"/>
    <w:rsid w:val="00102A1D"/>
    <w:rsid w:val="00102AA2"/>
    <w:rsid w:val="00102B2B"/>
    <w:rsid w:val="00102F39"/>
    <w:rsid w:val="00103016"/>
    <w:rsid w:val="0010308A"/>
    <w:rsid w:val="0010329F"/>
    <w:rsid w:val="001032AB"/>
    <w:rsid w:val="0010331E"/>
    <w:rsid w:val="001034B3"/>
    <w:rsid w:val="001034D4"/>
    <w:rsid w:val="0010361B"/>
    <w:rsid w:val="00103620"/>
    <w:rsid w:val="001037F8"/>
    <w:rsid w:val="00103972"/>
    <w:rsid w:val="00103D62"/>
    <w:rsid w:val="00103E59"/>
    <w:rsid w:val="00103E82"/>
    <w:rsid w:val="00103E98"/>
    <w:rsid w:val="00103F33"/>
    <w:rsid w:val="00103F79"/>
    <w:rsid w:val="001043DD"/>
    <w:rsid w:val="0010451E"/>
    <w:rsid w:val="00104576"/>
    <w:rsid w:val="001047C1"/>
    <w:rsid w:val="00104861"/>
    <w:rsid w:val="001048C3"/>
    <w:rsid w:val="00104931"/>
    <w:rsid w:val="00104D5C"/>
    <w:rsid w:val="00104E5D"/>
    <w:rsid w:val="00104EBD"/>
    <w:rsid w:val="00104F9B"/>
    <w:rsid w:val="0010516B"/>
    <w:rsid w:val="00105209"/>
    <w:rsid w:val="0010527D"/>
    <w:rsid w:val="0010532B"/>
    <w:rsid w:val="00105385"/>
    <w:rsid w:val="00105461"/>
    <w:rsid w:val="00105596"/>
    <w:rsid w:val="00105720"/>
    <w:rsid w:val="001058F5"/>
    <w:rsid w:val="001059FC"/>
    <w:rsid w:val="00105C52"/>
    <w:rsid w:val="00105C79"/>
    <w:rsid w:val="0010607D"/>
    <w:rsid w:val="001060E5"/>
    <w:rsid w:val="00106605"/>
    <w:rsid w:val="00106716"/>
    <w:rsid w:val="001067B2"/>
    <w:rsid w:val="00106AD7"/>
    <w:rsid w:val="00106DEF"/>
    <w:rsid w:val="00106EE4"/>
    <w:rsid w:val="00106F02"/>
    <w:rsid w:val="00106FD2"/>
    <w:rsid w:val="00107191"/>
    <w:rsid w:val="001071FA"/>
    <w:rsid w:val="00107232"/>
    <w:rsid w:val="001073ED"/>
    <w:rsid w:val="0010761D"/>
    <w:rsid w:val="00107690"/>
    <w:rsid w:val="0010788C"/>
    <w:rsid w:val="00107922"/>
    <w:rsid w:val="00107AF7"/>
    <w:rsid w:val="00107B2E"/>
    <w:rsid w:val="00107EA7"/>
    <w:rsid w:val="001101DF"/>
    <w:rsid w:val="00110246"/>
    <w:rsid w:val="001102CC"/>
    <w:rsid w:val="0011031B"/>
    <w:rsid w:val="00110320"/>
    <w:rsid w:val="001103CA"/>
    <w:rsid w:val="0011072C"/>
    <w:rsid w:val="001107AC"/>
    <w:rsid w:val="001108B7"/>
    <w:rsid w:val="001109C3"/>
    <w:rsid w:val="00110E64"/>
    <w:rsid w:val="001110A9"/>
    <w:rsid w:val="0011112D"/>
    <w:rsid w:val="001112A4"/>
    <w:rsid w:val="00111368"/>
    <w:rsid w:val="00111A69"/>
    <w:rsid w:val="00111A97"/>
    <w:rsid w:val="00111B26"/>
    <w:rsid w:val="00111D95"/>
    <w:rsid w:val="00111E80"/>
    <w:rsid w:val="00111F0E"/>
    <w:rsid w:val="001121FC"/>
    <w:rsid w:val="0011237D"/>
    <w:rsid w:val="00112722"/>
    <w:rsid w:val="001127B2"/>
    <w:rsid w:val="001129BC"/>
    <w:rsid w:val="00112A11"/>
    <w:rsid w:val="00112A1C"/>
    <w:rsid w:val="00112BF7"/>
    <w:rsid w:val="001132A4"/>
    <w:rsid w:val="001132D3"/>
    <w:rsid w:val="00113351"/>
    <w:rsid w:val="0011342F"/>
    <w:rsid w:val="0011347C"/>
    <w:rsid w:val="001134CF"/>
    <w:rsid w:val="00113563"/>
    <w:rsid w:val="00113871"/>
    <w:rsid w:val="001138EB"/>
    <w:rsid w:val="001138F6"/>
    <w:rsid w:val="00113BA6"/>
    <w:rsid w:val="00113C52"/>
    <w:rsid w:val="00113CED"/>
    <w:rsid w:val="00113D12"/>
    <w:rsid w:val="00113F53"/>
    <w:rsid w:val="00113F60"/>
    <w:rsid w:val="001141B3"/>
    <w:rsid w:val="0011438A"/>
    <w:rsid w:val="0011451A"/>
    <w:rsid w:val="00114789"/>
    <w:rsid w:val="001147A4"/>
    <w:rsid w:val="0011483A"/>
    <w:rsid w:val="0011488D"/>
    <w:rsid w:val="00114933"/>
    <w:rsid w:val="00114E9E"/>
    <w:rsid w:val="0011528C"/>
    <w:rsid w:val="001152A1"/>
    <w:rsid w:val="00115373"/>
    <w:rsid w:val="001155FF"/>
    <w:rsid w:val="00115A09"/>
    <w:rsid w:val="00115BB3"/>
    <w:rsid w:val="00115D12"/>
    <w:rsid w:val="00115E06"/>
    <w:rsid w:val="001160AE"/>
    <w:rsid w:val="001160EE"/>
    <w:rsid w:val="0011612F"/>
    <w:rsid w:val="001162AC"/>
    <w:rsid w:val="0011644B"/>
    <w:rsid w:val="0011649E"/>
    <w:rsid w:val="0011672E"/>
    <w:rsid w:val="001168D0"/>
    <w:rsid w:val="00116970"/>
    <w:rsid w:val="001169BB"/>
    <w:rsid w:val="00116A07"/>
    <w:rsid w:val="00116AAE"/>
    <w:rsid w:val="00116CAD"/>
    <w:rsid w:val="00116CBC"/>
    <w:rsid w:val="00116D08"/>
    <w:rsid w:val="00117215"/>
    <w:rsid w:val="001173E5"/>
    <w:rsid w:val="0011743C"/>
    <w:rsid w:val="001177AB"/>
    <w:rsid w:val="00117953"/>
    <w:rsid w:val="00117B17"/>
    <w:rsid w:val="00117C6F"/>
    <w:rsid w:val="00117CAC"/>
    <w:rsid w:val="00117DCF"/>
    <w:rsid w:val="00117F2E"/>
    <w:rsid w:val="00117FA7"/>
    <w:rsid w:val="0012017B"/>
    <w:rsid w:val="00120275"/>
    <w:rsid w:val="00120663"/>
    <w:rsid w:val="001206BD"/>
    <w:rsid w:val="00120752"/>
    <w:rsid w:val="0012075F"/>
    <w:rsid w:val="00120783"/>
    <w:rsid w:val="00120A40"/>
    <w:rsid w:val="00120A93"/>
    <w:rsid w:val="00120B92"/>
    <w:rsid w:val="00120D83"/>
    <w:rsid w:val="00120EB7"/>
    <w:rsid w:val="001212F3"/>
    <w:rsid w:val="001217C9"/>
    <w:rsid w:val="00121995"/>
    <w:rsid w:val="001219BE"/>
    <w:rsid w:val="00121B84"/>
    <w:rsid w:val="00121D09"/>
    <w:rsid w:val="00121D69"/>
    <w:rsid w:val="00121E01"/>
    <w:rsid w:val="00121EE1"/>
    <w:rsid w:val="00121F02"/>
    <w:rsid w:val="00121F61"/>
    <w:rsid w:val="0012226B"/>
    <w:rsid w:val="001225A0"/>
    <w:rsid w:val="00122D92"/>
    <w:rsid w:val="00122D9F"/>
    <w:rsid w:val="00122EE4"/>
    <w:rsid w:val="00122F71"/>
    <w:rsid w:val="00122FB5"/>
    <w:rsid w:val="001230FC"/>
    <w:rsid w:val="0012332F"/>
    <w:rsid w:val="001234D7"/>
    <w:rsid w:val="00123585"/>
    <w:rsid w:val="00123658"/>
    <w:rsid w:val="00123754"/>
    <w:rsid w:val="001237BA"/>
    <w:rsid w:val="001237FF"/>
    <w:rsid w:val="00123919"/>
    <w:rsid w:val="001239AB"/>
    <w:rsid w:val="00123B72"/>
    <w:rsid w:val="00123CB7"/>
    <w:rsid w:val="00124115"/>
    <w:rsid w:val="0012426A"/>
    <w:rsid w:val="0012448F"/>
    <w:rsid w:val="00124598"/>
    <w:rsid w:val="0012469A"/>
    <w:rsid w:val="00124728"/>
    <w:rsid w:val="0012479E"/>
    <w:rsid w:val="001249EA"/>
    <w:rsid w:val="00124CA2"/>
    <w:rsid w:val="00124CB2"/>
    <w:rsid w:val="00124E96"/>
    <w:rsid w:val="0012515A"/>
    <w:rsid w:val="0012518E"/>
    <w:rsid w:val="00125190"/>
    <w:rsid w:val="0012560A"/>
    <w:rsid w:val="0012592E"/>
    <w:rsid w:val="00125AA2"/>
    <w:rsid w:val="00125CBE"/>
    <w:rsid w:val="00125D0F"/>
    <w:rsid w:val="001262A0"/>
    <w:rsid w:val="00126549"/>
    <w:rsid w:val="00126774"/>
    <w:rsid w:val="00126824"/>
    <w:rsid w:val="00126C54"/>
    <w:rsid w:val="00126CAF"/>
    <w:rsid w:val="00126DB1"/>
    <w:rsid w:val="00127023"/>
    <w:rsid w:val="0012708D"/>
    <w:rsid w:val="00127304"/>
    <w:rsid w:val="00127716"/>
    <w:rsid w:val="00127808"/>
    <w:rsid w:val="00127819"/>
    <w:rsid w:val="0012791A"/>
    <w:rsid w:val="00127A65"/>
    <w:rsid w:val="00127B2C"/>
    <w:rsid w:val="00127C77"/>
    <w:rsid w:val="00127C7A"/>
    <w:rsid w:val="00127EAF"/>
    <w:rsid w:val="00127F0B"/>
    <w:rsid w:val="001303D2"/>
    <w:rsid w:val="0013058E"/>
    <w:rsid w:val="0013065E"/>
    <w:rsid w:val="00130750"/>
    <w:rsid w:val="0013080D"/>
    <w:rsid w:val="0013086F"/>
    <w:rsid w:val="00130B06"/>
    <w:rsid w:val="00130D96"/>
    <w:rsid w:val="00130E13"/>
    <w:rsid w:val="00130EF7"/>
    <w:rsid w:val="0013127B"/>
    <w:rsid w:val="001312BF"/>
    <w:rsid w:val="0013151F"/>
    <w:rsid w:val="001316CD"/>
    <w:rsid w:val="001316F6"/>
    <w:rsid w:val="001316F9"/>
    <w:rsid w:val="00131729"/>
    <w:rsid w:val="00131764"/>
    <w:rsid w:val="001317F9"/>
    <w:rsid w:val="0013180F"/>
    <w:rsid w:val="00131813"/>
    <w:rsid w:val="001318B0"/>
    <w:rsid w:val="00131D90"/>
    <w:rsid w:val="00131E07"/>
    <w:rsid w:val="00131F37"/>
    <w:rsid w:val="001321B5"/>
    <w:rsid w:val="00132201"/>
    <w:rsid w:val="001322C7"/>
    <w:rsid w:val="001323F4"/>
    <w:rsid w:val="0013274C"/>
    <w:rsid w:val="001328DE"/>
    <w:rsid w:val="0013296B"/>
    <w:rsid w:val="001329A7"/>
    <w:rsid w:val="00132B96"/>
    <w:rsid w:val="00132C6C"/>
    <w:rsid w:val="00132D3F"/>
    <w:rsid w:val="00132D50"/>
    <w:rsid w:val="00132E8C"/>
    <w:rsid w:val="001330CA"/>
    <w:rsid w:val="001332CB"/>
    <w:rsid w:val="0013341A"/>
    <w:rsid w:val="0013352E"/>
    <w:rsid w:val="001336CC"/>
    <w:rsid w:val="001336E3"/>
    <w:rsid w:val="001337FA"/>
    <w:rsid w:val="00133899"/>
    <w:rsid w:val="00133B1B"/>
    <w:rsid w:val="00133F95"/>
    <w:rsid w:val="00134170"/>
    <w:rsid w:val="0013433E"/>
    <w:rsid w:val="00134428"/>
    <w:rsid w:val="0013467C"/>
    <w:rsid w:val="001346A9"/>
    <w:rsid w:val="00134A4B"/>
    <w:rsid w:val="00134DE8"/>
    <w:rsid w:val="00134EEC"/>
    <w:rsid w:val="00135234"/>
    <w:rsid w:val="001352D4"/>
    <w:rsid w:val="00135407"/>
    <w:rsid w:val="0013545E"/>
    <w:rsid w:val="001356B5"/>
    <w:rsid w:val="001356E8"/>
    <w:rsid w:val="001357B3"/>
    <w:rsid w:val="00135FA5"/>
    <w:rsid w:val="00136099"/>
    <w:rsid w:val="001362DA"/>
    <w:rsid w:val="0013630F"/>
    <w:rsid w:val="001363A3"/>
    <w:rsid w:val="001363E8"/>
    <w:rsid w:val="00136606"/>
    <w:rsid w:val="00136676"/>
    <w:rsid w:val="0013678A"/>
    <w:rsid w:val="001368BC"/>
    <w:rsid w:val="001368C8"/>
    <w:rsid w:val="001368E0"/>
    <w:rsid w:val="001369C0"/>
    <w:rsid w:val="001369EF"/>
    <w:rsid w:val="00136A81"/>
    <w:rsid w:val="00136BED"/>
    <w:rsid w:val="00136D7B"/>
    <w:rsid w:val="00136E85"/>
    <w:rsid w:val="00137066"/>
    <w:rsid w:val="00137282"/>
    <w:rsid w:val="001373B9"/>
    <w:rsid w:val="001373CF"/>
    <w:rsid w:val="001374D3"/>
    <w:rsid w:val="00137655"/>
    <w:rsid w:val="0013784F"/>
    <w:rsid w:val="00137ADD"/>
    <w:rsid w:val="00137C43"/>
    <w:rsid w:val="00137CD8"/>
    <w:rsid w:val="00137D2E"/>
    <w:rsid w:val="00137ED8"/>
    <w:rsid w:val="00137EF5"/>
    <w:rsid w:val="001400B3"/>
    <w:rsid w:val="00140143"/>
    <w:rsid w:val="001401D6"/>
    <w:rsid w:val="001402A3"/>
    <w:rsid w:val="001405E1"/>
    <w:rsid w:val="0014074A"/>
    <w:rsid w:val="00140B18"/>
    <w:rsid w:val="00140E84"/>
    <w:rsid w:val="00141069"/>
    <w:rsid w:val="00141081"/>
    <w:rsid w:val="001411F2"/>
    <w:rsid w:val="001413E0"/>
    <w:rsid w:val="0014141F"/>
    <w:rsid w:val="00141478"/>
    <w:rsid w:val="0014162C"/>
    <w:rsid w:val="001416CE"/>
    <w:rsid w:val="001418B7"/>
    <w:rsid w:val="00141963"/>
    <w:rsid w:val="00141AC8"/>
    <w:rsid w:val="00141B74"/>
    <w:rsid w:val="00141D5D"/>
    <w:rsid w:val="00141E43"/>
    <w:rsid w:val="00141F40"/>
    <w:rsid w:val="00142032"/>
    <w:rsid w:val="0014213C"/>
    <w:rsid w:val="001423EB"/>
    <w:rsid w:val="001424AA"/>
    <w:rsid w:val="001424AE"/>
    <w:rsid w:val="0014257F"/>
    <w:rsid w:val="0014260E"/>
    <w:rsid w:val="00142658"/>
    <w:rsid w:val="0014297D"/>
    <w:rsid w:val="00142A1F"/>
    <w:rsid w:val="00142A78"/>
    <w:rsid w:val="00142B0A"/>
    <w:rsid w:val="00142B2F"/>
    <w:rsid w:val="00142EC0"/>
    <w:rsid w:val="00143098"/>
    <w:rsid w:val="001430C7"/>
    <w:rsid w:val="001431DE"/>
    <w:rsid w:val="0014326E"/>
    <w:rsid w:val="001432BC"/>
    <w:rsid w:val="001432DA"/>
    <w:rsid w:val="00143340"/>
    <w:rsid w:val="001433ED"/>
    <w:rsid w:val="001439A9"/>
    <w:rsid w:val="00143AD6"/>
    <w:rsid w:val="00143B0B"/>
    <w:rsid w:val="00143C05"/>
    <w:rsid w:val="00143CE7"/>
    <w:rsid w:val="00143D08"/>
    <w:rsid w:val="00143DE5"/>
    <w:rsid w:val="00144034"/>
    <w:rsid w:val="001440C5"/>
    <w:rsid w:val="001441F0"/>
    <w:rsid w:val="00144414"/>
    <w:rsid w:val="00144480"/>
    <w:rsid w:val="0014451E"/>
    <w:rsid w:val="00144A66"/>
    <w:rsid w:val="00144C88"/>
    <w:rsid w:val="00144E74"/>
    <w:rsid w:val="00145039"/>
    <w:rsid w:val="00145050"/>
    <w:rsid w:val="001453C5"/>
    <w:rsid w:val="001455E8"/>
    <w:rsid w:val="0014596F"/>
    <w:rsid w:val="00145BBB"/>
    <w:rsid w:val="00145C0F"/>
    <w:rsid w:val="00145D47"/>
    <w:rsid w:val="00145DAE"/>
    <w:rsid w:val="00145E03"/>
    <w:rsid w:val="00145E2A"/>
    <w:rsid w:val="00145EFA"/>
    <w:rsid w:val="00145F09"/>
    <w:rsid w:val="00145F47"/>
    <w:rsid w:val="00146029"/>
    <w:rsid w:val="0014602B"/>
    <w:rsid w:val="0014646B"/>
    <w:rsid w:val="001464AD"/>
    <w:rsid w:val="00146524"/>
    <w:rsid w:val="00146794"/>
    <w:rsid w:val="00146805"/>
    <w:rsid w:val="001469C7"/>
    <w:rsid w:val="00146A3B"/>
    <w:rsid w:val="00146CD2"/>
    <w:rsid w:val="00146DA1"/>
    <w:rsid w:val="00146DAB"/>
    <w:rsid w:val="001473BC"/>
    <w:rsid w:val="00147458"/>
    <w:rsid w:val="001474D5"/>
    <w:rsid w:val="001474E9"/>
    <w:rsid w:val="001477F0"/>
    <w:rsid w:val="00147961"/>
    <w:rsid w:val="00147A00"/>
    <w:rsid w:val="00147B1E"/>
    <w:rsid w:val="00147C17"/>
    <w:rsid w:val="00147C3D"/>
    <w:rsid w:val="00147E57"/>
    <w:rsid w:val="00147FF0"/>
    <w:rsid w:val="0015000C"/>
    <w:rsid w:val="0015003C"/>
    <w:rsid w:val="001500D8"/>
    <w:rsid w:val="0015013E"/>
    <w:rsid w:val="00150151"/>
    <w:rsid w:val="0015034B"/>
    <w:rsid w:val="0015060C"/>
    <w:rsid w:val="001507FE"/>
    <w:rsid w:val="00150BBF"/>
    <w:rsid w:val="00150BE0"/>
    <w:rsid w:val="00150DB1"/>
    <w:rsid w:val="00150EB6"/>
    <w:rsid w:val="00150F41"/>
    <w:rsid w:val="00150FA9"/>
    <w:rsid w:val="00151024"/>
    <w:rsid w:val="0015102A"/>
    <w:rsid w:val="001510EA"/>
    <w:rsid w:val="00151294"/>
    <w:rsid w:val="00151311"/>
    <w:rsid w:val="001513CE"/>
    <w:rsid w:val="001514DF"/>
    <w:rsid w:val="00151505"/>
    <w:rsid w:val="00151585"/>
    <w:rsid w:val="001515FD"/>
    <w:rsid w:val="001517AC"/>
    <w:rsid w:val="00151921"/>
    <w:rsid w:val="00151943"/>
    <w:rsid w:val="00151AE1"/>
    <w:rsid w:val="00151D9B"/>
    <w:rsid w:val="001521CE"/>
    <w:rsid w:val="001522FA"/>
    <w:rsid w:val="0015257A"/>
    <w:rsid w:val="0015263A"/>
    <w:rsid w:val="001528BE"/>
    <w:rsid w:val="0015296A"/>
    <w:rsid w:val="00152AD8"/>
    <w:rsid w:val="00152C86"/>
    <w:rsid w:val="00152D78"/>
    <w:rsid w:val="00153094"/>
    <w:rsid w:val="001537DE"/>
    <w:rsid w:val="00153949"/>
    <w:rsid w:val="00153B0C"/>
    <w:rsid w:val="00153B43"/>
    <w:rsid w:val="00153D35"/>
    <w:rsid w:val="00153E54"/>
    <w:rsid w:val="00153FEB"/>
    <w:rsid w:val="00154108"/>
    <w:rsid w:val="0015449D"/>
    <w:rsid w:val="001545AE"/>
    <w:rsid w:val="001545B2"/>
    <w:rsid w:val="00154682"/>
    <w:rsid w:val="00154755"/>
    <w:rsid w:val="00154B33"/>
    <w:rsid w:val="00154BB7"/>
    <w:rsid w:val="00154BC2"/>
    <w:rsid w:val="00154BF9"/>
    <w:rsid w:val="0015549A"/>
    <w:rsid w:val="00155546"/>
    <w:rsid w:val="00155560"/>
    <w:rsid w:val="0015564A"/>
    <w:rsid w:val="00155762"/>
    <w:rsid w:val="00155831"/>
    <w:rsid w:val="00155AF0"/>
    <w:rsid w:val="00155C21"/>
    <w:rsid w:val="001561B4"/>
    <w:rsid w:val="00156A11"/>
    <w:rsid w:val="00156AE2"/>
    <w:rsid w:val="00156E72"/>
    <w:rsid w:val="001570E7"/>
    <w:rsid w:val="0015712A"/>
    <w:rsid w:val="00157154"/>
    <w:rsid w:val="0015742C"/>
    <w:rsid w:val="00157491"/>
    <w:rsid w:val="001574C7"/>
    <w:rsid w:val="0015766D"/>
    <w:rsid w:val="00157BAA"/>
    <w:rsid w:val="00157E34"/>
    <w:rsid w:val="00157EDC"/>
    <w:rsid w:val="0016002C"/>
    <w:rsid w:val="001600DA"/>
    <w:rsid w:val="00160117"/>
    <w:rsid w:val="0016022E"/>
    <w:rsid w:val="001603B0"/>
    <w:rsid w:val="001603C0"/>
    <w:rsid w:val="001603E2"/>
    <w:rsid w:val="00160677"/>
    <w:rsid w:val="00160ADF"/>
    <w:rsid w:val="00160D44"/>
    <w:rsid w:val="00160E5D"/>
    <w:rsid w:val="001610F7"/>
    <w:rsid w:val="00161434"/>
    <w:rsid w:val="001614F5"/>
    <w:rsid w:val="00161784"/>
    <w:rsid w:val="00161C56"/>
    <w:rsid w:val="00161FD2"/>
    <w:rsid w:val="00162376"/>
    <w:rsid w:val="001625DF"/>
    <w:rsid w:val="00162745"/>
    <w:rsid w:val="001627BF"/>
    <w:rsid w:val="001627C9"/>
    <w:rsid w:val="001628C1"/>
    <w:rsid w:val="001628CE"/>
    <w:rsid w:val="00162A13"/>
    <w:rsid w:val="00162B57"/>
    <w:rsid w:val="00162C29"/>
    <w:rsid w:val="00162C9C"/>
    <w:rsid w:val="00162E73"/>
    <w:rsid w:val="00162EA4"/>
    <w:rsid w:val="00163189"/>
    <w:rsid w:val="00163292"/>
    <w:rsid w:val="001632A4"/>
    <w:rsid w:val="00163546"/>
    <w:rsid w:val="00163626"/>
    <w:rsid w:val="0016362E"/>
    <w:rsid w:val="0016389E"/>
    <w:rsid w:val="00163AC5"/>
    <w:rsid w:val="00163BA3"/>
    <w:rsid w:val="00163BB6"/>
    <w:rsid w:val="00163CE9"/>
    <w:rsid w:val="00163D60"/>
    <w:rsid w:val="00163F25"/>
    <w:rsid w:val="001640D6"/>
    <w:rsid w:val="00164175"/>
    <w:rsid w:val="001643C7"/>
    <w:rsid w:val="00164956"/>
    <w:rsid w:val="00164BD2"/>
    <w:rsid w:val="00164C25"/>
    <w:rsid w:val="00164C2A"/>
    <w:rsid w:val="00164D83"/>
    <w:rsid w:val="00164E58"/>
    <w:rsid w:val="00164F60"/>
    <w:rsid w:val="00165024"/>
    <w:rsid w:val="001650ED"/>
    <w:rsid w:val="0016519B"/>
    <w:rsid w:val="00165243"/>
    <w:rsid w:val="00165327"/>
    <w:rsid w:val="00165348"/>
    <w:rsid w:val="00165689"/>
    <w:rsid w:val="001658C7"/>
    <w:rsid w:val="00165C0B"/>
    <w:rsid w:val="00165DF9"/>
    <w:rsid w:val="0016604C"/>
    <w:rsid w:val="0016610B"/>
    <w:rsid w:val="00166294"/>
    <w:rsid w:val="001662FE"/>
    <w:rsid w:val="00166351"/>
    <w:rsid w:val="0016635F"/>
    <w:rsid w:val="001663A7"/>
    <w:rsid w:val="0016641C"/>
    <w:rsid w:val="001665F6"/>
    <w:rsid w:val="0016664A"/>
    <w:rsid w:val="0016686C"/>
    <w:rsid w:val="00166888"/>
    <w:rsid w:val="00166890"/>
    <w:rsid w:val="00166936"/>
    <w:rsid w:val="00166B86"/>
    <w:rsid w:val="00166BC3"/>
    <w:rsid w:val="00166C54"/>
    <w:rsid w:val="001671E5"/>
    <w:rsid w:val="001671F4"/>
    <w:rsid w:val="00167299"/>
    <w:rsid w:val="0016749D"/>
    <w:rsid w:val="00167937"/>
    <w:rsid w:val="001679C0"/>
    <w:rsid w:val="00167ACB"/>
    <w:rsid w:val="00167B4E"/>
    <w:rsid w:val="00167B8A"/>
    <w:rsid w:val="00167DE5"/>
    <w:rsid w:val="00167F0F"/>
    <w:rsid w:val="001704F8"/>
    <w:rsid w:val="0017050F"/>
    <w:rsid w:val="0017053A"/>
    <w:rsid w:val="001706E9"/>
    <w:rsid w:val="00170759"/>
    <w:rsid w:val="0017090D"/>
    <w:rsid w:val="0017091D"/>
    <w:rsid w:val="00170B41"/>
    <w:rsid w:val="00170E1B"/>
    <w:rsid w:val="00170E34"/>
    <w:rsid w:val="00170E58"/>
    <w:rsid w:val="00170E88"/>
    <w:rsid w:val="00170EC5"/>
    <w:rsid w:val="00170EDD"/>
    <w:rsid w:val="00171029"/>
    <w:rsid w:val="001710BE"/>
    <w:rsid w:val="00171130"/>
    <w:rsid w:val="00171334"/>
    <w:rsid w:val="0017156A"/>
    <w:rsid w:val="001719E1"/>
    <w:rsid w:val="00171CCA"/>
    <w:rsid w:val="00171E44"/>
    <w:rsid w:val="00172130"/>
    <w:rsid w:val="001721C8"/>
    <w:rsid w:val="001721F0"/>
    <w:rsid w:val="001721F3"/>
    <w:rsid w:val="00172202"/>
    <w:rsid w:val="00172974"/>
    <w:rsid w:val="00172B12"/>
    <w:rsid w:val="00172C24"/>
    <w:rsid w:val="00172D27"/>
    <w:rsid w:val="00172DA1"/>
    <w:rsid w:val="001734F3"/>
    <w:rsid w:val="00173658"/>
    <w:rsid w:val="001738B9"/>
    <w:rsid w:val="00173921"/>
    <w:rsid w:val="0017398C"/>
    <w:rsid w:val="001739F8"/>
    <w:rsid w:val="00173A6C"/>
    <w:rsid w:val="00173AAA"/>
    <w:rsid w:val="00173B52"/>
    <w:rsid w:val="00173B62"/>
    <w:rsid w:val="00173B70"/>
    <w:rsid w:val="001742A9"/>
    <w:rsid w:val="00174341"/>
    <w:rsid w:val="00174423"/>
    <w:rsid w:val="001745CD"/>
    <w:rsid w:val="001746C5"/>
    <w:rsid w:val="00174940"/>
    <w:rsid w:val="00174B05"/>
    <w:rsid w:val="00174B9C"/>
    <w:rsid w:val="00174BD9"/>
    <w:rsid w:val="00174C47"/>
    <w:rsid w:val="00174D8F"/>
    <w:rsid w:val="00174EC8"/>
    <w:rsid w:val="0017500F"/>
    <w:rsid w:val="00175021"/>
    <w:rsid w:val="00175172"/>
    <w:rsid w:val="001751DB"/>
    <w:rsid w:val="00175299"/>
    <w:rsid w:val="001757DF"/>
    <w:rsid w:val="001759B6"/>
    <w:rsid w:val="001759C9"/>
    <w:rsid w:val="00175A40"/>
    <w:rsid w:val="00175A9D"/>
    <w:rsid w:val="00175AA2"/>
    <w:rsid w:val="00175B97"/>
    <w:rsid w:val="00175E82"/>
    <w:rsid w:val="00175FC0"/>
    <w:rsid w:val="00176024"/>
    <w:rsid w:val="0017623E"/>
    <w:rsid w:val="001762DE"/>
    <w:rsid w:val="001764CD"/>
    <w:rsid w:val="001767C2"/>
    <w:rsid w:val="00176822"/>
    <w:rsid w:val="00176899"/>
    <w:rsid w:val="00176948"/>
    <w:rsid w:val="001769A7"/>
    <w:rsid w:val="001769DC"/>
    <w:rsid w:val="00176A0A"/>
    <w:rsid w:val="00176AE8"/>
    <w:rsid w:val="00176CA0"/>
    <w:rsid w:val="00176D5D"/>
    <w:rsid w:val="00176F99"/>
    <w:rsid w:val="0017718E"/>
    <w:rsid w:val="0017723B"/>
    <w:rsid w:val="001772B9"/>
    <w:rsid w:val="001773BA"/>
    <w:rsid w:val="00177577"/>
    <w:rsid w:val="001775CC"/>
    <w:rsid w:val="00177660"/>
    <w:rsid w:val="0017787E"/>
    <w:rsid w:val="0017793B"/>
    <w:rsid w:val="0017797B"/>
    <w:rsid w:val="00177C84"/>
    <w:rsid w:val="00177CC3"/>
    <w:rsid w:val="00177ECD"/>
    <w:rsid w:val="00180111"/>
    <w:rsid w:val="00180125"/>
    <w:rsid w:val="00180693"/>
    <w:rsid w:val="00180BA1"/>
    <w:rsid w:val="00180E9F"/>
    <w:rsid w:val="00180EF5"/>
    <w:rsid w:val="00180FC0"/>
    <w:rsid w:val="001810A3"/>
    <w:rsid w:val="001814B0"/>
    <w:rsid w:val="001815AE"/>
    <w:rsid w:val="00181745"/>
    <w:rsid w:val="001817CE"/>
    <w:rsid w:val="0018198C"/>
    <w:rsid w:val="001819EF"/>
    <w:rsid w:val="00181C2B"/>
    <w:rsid w:val="00181F6C"/>
    <w:rsid w:val="0018221A"/>
    <w:rsid w:val="001822B3"/>
    <w:rsid w:val="0018242C"/>
    <w:rsid w:val="0018246B"/>
    <w:rsid w:val="001824C4"/>
    <w:rsid w:val="00182549"/>
    <w:rsid w:val="001827A4"/>
    <w:rsid w:val="00182904"/>
    <w:rsid w:val="00182964"/>
    <w:rsid w:val="001829A0"/>
    <w:rsid w:val="00182C80"/>
    <w:rsid w:val="00182CCB"/>
    <w:rsid w:val="00182DBC"/>
    <w:rsid w:val="00182EAA"/>
    <w:rsid w:val="00182FEC"/>
    <w:rsid w:val="001830D6"/>
    <w:rsid w:val="0018316F"/>
    <w:rsid w:val="001834AB"/>
    <w:rsid w:val="001834F0"/>
    <w:rsid w:val="00183538"/>
    <w:rsid w:val="001835D9"/>
    <w:rsid w:val="001836A2"/>
    <w:rsid w:val="0018383C"/>
    <w:rsid w:val="00183C80"/>
    <w:rsid w:val="00183F3E"/>
    <w:rsid w:val="00183F49"/>
    <w:rsid w:val="001840A0"/>
    <w:rsid w:val="0018425D"/>
    <w:rsid w:val="001844F0"/>
    <w:rsid w:val="001846C8"/>
    <w:rsid w:val="00184739"/>
    <w:rsid w:val="001847E7"/>
    <w:rsid w:val="0018486F"/>
    <w:rsid w:val="00184A68"/>
    <w:rsid w:val="00184AE3"/>
    <w:rsid w:val="00184C73"/>
    <w:rsid w:val="00184E3C"/>
    <w:rsid w:val="00184F17"/>
    <w:rsid w:val="001853C4"/>
    <w:rsid w:val="00185434"/>
    <w:rsid w:val="00185483"/>
    <w:rsid w:val="0018553C"/>
    <w:rsid w:val="001857D2"/>
    <w:rsid w:val="001858BB"/>
    <w:rsid w:val="001859FB"/>
    <w:rsid w:val="00185A64"/>
    <w:rsid w:val="00185D62"/>
    <w:rsid w:val="00185EE7"/>
    <w:rsid w:val="00186007"/>
    <w:rsid w:val="001861B8"/>
    <w:rsid w:val="00186255"/>
    <w:rsid w:val="001866D7"/>
    <w:rsid w:val="00186B8E"/>
    <w:rsid w:val="00186C86"/>
    <w:rsid w:val="00187213"/>
    <w:rsid w:val="00187284"/>
    <w:rsid w:val="00187392"/>
    <w:rsid w:val="00187499"/>
    <w:rsid w:val="00187CA5"/>
    <w:rsid w:val="00187CDA"/>
    <w:rsid w:val="00187DEF"/>
    <w:rsid w:val="00187E11"/>
    <w:rsid w:val="00187ED1"/>
    <w:rsid w:val="00190068"/>
    <w:rsid w:val="0019020D"/>
    <w:rsid w:val="00190558"/>
    <w:rsid w:val="0019060B"/>
    <w:rsid w:val="0019063B"/>
    <w:rsid w:val="001907F1"/>
    <w:rsid w:val="00190C73"/>
    <w:rsid w:val="00190DA6"/>
    <w:rsid w:val="0019105F"/>
    <w:rsid w:val="0019117D"/>
    <w:rsid w:val="00191300"/>
    <w:rsid w:val="0019136D"/>
    <w:rsid w:val="00191403"/>
    <w:rsid w:val="0019171E"/>
    <w:rsid w:val="0019187B"/>
    <w:rsid w:val="001918A5"/>
    <w:rsid w:val="00191BEA"/>
    <w:rsid w:val="00191C97"/>
    <w:rsid w:val="00191D6F"/>
    <w:rsid w:val="00191E9D"/>
    <w:rsid w:val="00191ECF"/>
    <w:rsid w:val="00192129"/>
    <w:rsid w:val="001921E2"/>
    <w:rsid w:val="001922FD"/>
    <w:rsid w:val="00192458"/>
    <w:rsid w:val="00192539"/>
    <w:rsid w:val="001925E4"/>
    <w:rsid w:val="00192612"/>
    <w:rsid w:val="0019269F"/>
    <w:rsid w:val="00192990"/>
    <w:rsid w:val="00192AD4"/>
    <w:rsid w:val="00192B68"/>
    <w:rsid w:val="00192C98"/>
    <w:rsid w:val="00192D26"/>
    <w:rsid w:val="00193266"/>
    <w:rsid w:val="00193435"/>
    <w:rsid w:val="001934E8"/>
    <w:rsid w:val="001935B0"/>
    <w:rsid w:val="00193782"/>
    <w:rsid w:val="0019385A"/>
    <w:rsid w:val="00193882"/>
    <w:rsid w:val="00193CE6"/>
    <w:rsid w:val="00193E46"/>
    <w:rsid w:val="001940CD"/>
    <w:rsid w:val="0019425F"/>
    <w:rsid w:val="00194333"/>
    <w:rsid w:val="00194512"/>
    <w:rsid w:val="00194A48"/>
    <w:rsid w:val="00194C01"/>
    <w:rsid w:val="00194D9D"/>
    <w:rsid w:val="00194ED1"/>
    <w:rsid w:val="00194FED"/>
    <w:rsid w:val="00194FF2"/>
    <w:rsid w:val="00195119"/>
    <w:rsid w:val="00195230"/>
    <w:rsid w:val="00195337"/>
    <w:rsid w:val="001956B1"/>
    <w:rsid w:val="0019571A"/>
    <w:rsid w:val="001957B2"/>
    <w:rsid w:val="0019594E"/>
    <w:rsid w:val="00195F55"/>
    <w:rsid w:val="001963E5"/>
    <w:rsid w:val="00196425"/>
    <w:rsid w:val="00196763"/>
    <w:rsid w:val="00196C50"/>
    <w:rsid w:val="00196C88"/>
    <w:rsid w:val="00196C92"/>
    <w:rsid w:val="00196E50"/>
    <w:rsid w:val="00196FA7"/>
    <w:rsid w:val="00196FE9"/>
    <w:rsid w:val="0019718D"/>
    <w:rsid w:val="0019720B"/>
    <w:rsid w:val="00197454"/>
    <w:rsid w:val="001974B7"/>
    <w:rsid w:val="001974BE"/>
    <w:rsid w:val="0019786D"/>
    <w:rsid w:val="0019789E"/>
    <w:rsid w:val="001978A9"/>
    <w:rsid w:val="00197975"/>
    <w:rsid w:val="00197C37"/>
    <w:rsid w:val="00197D62"/>
    <w:rsid w:val="00197DB9"/>
    <w:rsid w:val="00197DDA"/>
    <w:rsid w:val="001A00DF"/>
    <w:rsid w:val="001A0181"/>
    <w:rsid w:val="001A0358"/>
    <w:rsid w:val="001A0396"/>
    <w:rsid w:val="001A039F"/>
    <w:rsid w:val="001A03EA"/>
    <w:rsid w:val="001A0541"/>
    <w:rsid w:val="001A057A"/>
    <w:rsid w:val="001A0754"/>
    <w:rsid w:val="001A081D"/>
    <w:rsid w:val="001A0855"/>
    <w:rsid w:val="001A0A6C"/>
    <w:rsid w:val="001A0B95"/>
    <w:rsid w:val="001A103E"/>
    <w:rsid w:val="001A1149"/>
    <w:rsid w:val="001A11CF"/>
    <w:rsid w:val="001A12EF"/>
    <w:rsid w:val="001A1308"/>
    <w:rsid w:val="001A1706"/>
    <w:rsid w:val="001A181A"/>
    <w:rsid w:val="001A1853"/>
    <w:rsid w:val="001A1869"/>
    <w:rsid w:val="001A192F"/>
    <w:rsid w:val="001A19D2"/>
    <w:rsid w:val="001A1A08"/>
    <w:rsid w:val="001A1A21"/>
    <w:rsid w:val="001A1BCA"/>
    <w:rsid w:val="001A20B2"/>
    <w:rsid w:val="001A21F5"/>
    <w:rsid w:val="001A2356"/>
    <w:rsid w:val="001A2450"/>
    <w:rsid w:val="001A2468"/>
    <w:rsid w:val="001A2665"/>
    <w:rsid w:val="001A2B2C"/>
    <w:rsid w:val="001A2EE5"/>
    <w:rsid w:val="001A2F4C"/>
    <w:rsid w:val="001A3091"/>
    <w:rsid w:val="001A3127"/>
    <w:rsid w:val="001A31EA"/>
    <w:rsid w:val="001A3375"/>
    <w:rsid w:val="001A3396"/>
    <w:rsid w:val="001A33E2"/>
    <w:rsid w:val="001A33F8"/>
    <w:rsid w:val="001A3541"/>
    <w:rsid w:val="001A37BD"/>
    <w:rsid w:val="001A37C2"/>
    <w:rsid w:val="001A381E"/>
    <w:rsid w:val="001A383A"/>
    <w:rsid w:val="001A3974"/>
    <w:rsid w:val="001A3A60"/>
    <w:rsid w:val="001A3B0F"/>
    <w:rsid w:val="001A3B56"/>
    <w:rsid w:val="001A3BB4"/>
    <w:rsid w:val="001A3C60"/>
    <w:rsid w:val="001A4149"/>
    <w:rsid w:val="001A4290"/>
    <w:rsid w:val="001A44C3"/>
    <w:rsid w:val="001A45C6"/>
    <w:rsid w:val="001A47E0"/>
    <w:rsid w:val="001A47E5"/>
    <w:rsid w:val="001A4845"/>
    <w:rsid w:val="001A49C0"/>
    <w:rsid w:val="001A4B4C"/>
    <w:rsid w:val="001A4FDC"/>
    <w:rsid w:val="001A5197"/>
    <w:rsid w:val="001A51A8"/>
    <w:rsid w:val="001A51E7"/>
    <w:rsid w:val="001A52F1"/>
    <w:rsid w:val="001A5361"/>
    <w:rsid w:val="001A5494"/>
    <w:rsid w:val="001A56BB"/>
    <w:rsid w:val="001A5790"/>
    <w:rsid w:val="001A58F1"/>
    <w:rsid w:val="001A5909"/>
    <w:rsid w:val="001A5B83"/>
    <w:rsid w:val="001A5D31"/>
    <w:rsid w:val="001A5FA3"/>
    <w:rsid w:val="001A5FC8"/>
    <w:rsid w:val="001A6115"/>
    <w:rsid w:val="001A61F7"/>
    <w:rsid w:val="001A6451"/>
    <w:rsid w:val="001A6633"/>
    <w:rsid w:val="001A69DD"/>
    <w:rsid w:val="001A69EE"/>
    <w:rsid w:val="001A6A9E"/>
    <w:rsid w:val="001A6BAA"/>
    <w:rsid w:val="001A6C3C"/>
    <w:rsid w:val="001A6D15"/>
    <w:rsid w:val="001A6D59"/>
    <w:rsid w:val="001A6EF5"/>
    <w:rsid w:val="001A700D"/>
    <w:rsid w:val="001A7066"/>
    <w:rsid w:val="001A7246"/>
    <w:rsid w:val="001A7938"/>
    <w:rsid w:val="001A7979"/>
    <w:rsid w:val="001A7A60"/>
    <w:rsid w:val="001A7A69"/>
    <w:rsid w:val="001A7AED"/>
    <w:rsid w:val="001A7B44"/>
    <w:rsid w:val="001A7C88"/>
    <w:rsid w:val="001A7E8D"/>
    <w:rsid w:val="001B01FC"/>
    <w:rsid w:val="001B062A"/>
    <w:rsid w:val="001B064D"/>
    <w:rsid w:val="001B07DD"/>
    <w:rsid w:val="001B114E"/>
    <w:rsid w:val="001B119C"/>
    <w:rsid w:val="001B145D"/>
    <w:rsid w:val="001B16F8"/>
    <w:rsid w:val="001B1822"/>
    <w:rsid w:val="001B182F"/>
    <w:rsid w:val="001B1872"/>
    <w:rsid w:val="001B1A2B"/>
    <w:rsid w:val="001B1A34"/>
    <w:rsid w:val="001B1A8F"/>
    <w:rsid w:val="001B1CA7"/>
    <w:rsid w:val="001B1F87"/>
    <w:rsid w:val="001B2214"/>
    <w:rsid w:val="001B2306"/>
    <w:rsid w:val="001B2310"/>
    <w:rsid w:val="001B24FA"/>
    <w:rsid w:val="001B28D9"/>
    <w:rsid w:val="001B28F4"/>
    <w:rsid w:val="001B29B3"/>
    <w:rsid w:val="001B2A22"/>
    <w:rsid w:val="001B2A36"/>
    <w:rsid w:val="001B2D24"/>
    <w:rsid w:val="001B2DA6"/>
    <w:rsid w:val="001B311B"/>
    <w:rsid w:val="001B3167"/>
    <w:rsid w:val="001B3319"/>
    <w:rsid w:val="001B34A8"/>
    <w:rsid w:val="001B34E7"/>
    <w:rsid w:val="001B352D"/>
    <w:rsid w:val="001B361C"/>
    <w:rsid w:val="001B376E"/>
    <w:rsid w:val="001B388D"/>
    <w:rsid w:val="001B38A7"/>
    <w:rsid w:val="001B3AE1"/>
    <w:rsid w:val="001B3D0A"/>
    <w:rsid w:val="001B3DF3"/>
    <w:rsid w:val="001B402D"/>
    <w:rsid w:val="001B4127"/>
    <w:rsid w:val="001B4744"/>
    <w:rsid w:val="001B47E4"/>
    <w:rsid w:val="001B48AA"/>
    <w:rsid w:val="001B48CF"/>
    <w:rsid w:val="001B4D1C"/>
    <w:rsid w:val="001B4D38"/>
    <w:rsid w:val="001B4E50"/>
    <w:rsid w:val="001B4F9A"/>
    <w:rsid w:val="001B501D"/>
    <w:rsid w:val="001B50C8"/>
    <w:rsid w:val="001B52E4"/>
    <w:rsid w:val="001B53FA"/>
    <w:rsid w:val="001B543B"/>
    <w:rsid w:val="001B55EC"/>
    <w:rsid w:val="001B5610"/>
    <w:rsid w:val="001B56DB"/>
    <w:rsid w:val="001B5764"/>
    <w:rsid w:val="001B5799"/>
    <w:rsid w:val="001B5910"/>
    <w:rsid w:val="001B5974"/>
    <w:rsid w:val="001B5A0F"/>
    <w:rsid w:val="001B5A30"/>
    <w:rsid w:val="001B5A81"/>
    <w:rsid w:val="001B5A94"/>
    <w:rsid w:val="001B5E3B"/>
    <w:rsid w:val="001B61E4"/>
    <w:rsid w:val="001B62F5"/>
    <w:rsid w:val="001B67F5"/>
    <w:rsid w:val="001B68AB"/>
    <w:rsid w:val="001B6935"/>
    <w:rsid w:val="001B6D6C"/>
    <w:rsid w:val="001B707A"/>
    <w:rsid w:val="001B7140"/>
    <w:rsid w:val="001B723B"/>
    <w:rsid w:val="001B73E5"/>
    <w:rsid w:val="001B744C"/>
    <w:rsid w:val="001B746B"/>
    <w:rsid w:val="001B7605"/>
    <w:rsid w:val="001B794B"/>
    <w:rsid w:val="001B7963"/>
    <w:rsid w:val="001B797D"/>
    <w:rsid w:val="001B7C47"/>
    <w:rsid w:val="001B7DF4"/>
    <w:rsid w:val="001B7F26"/>
    <w:rsid w:val="001C0057"/>
    <w:rsid w:val="001C01ED"/>
    <w:rsid w:val="001C0340"/>
    <w:rsid w:val="001C0341"/>
    <w:rsid w:val="001C058A"/>
    <w:rsid w:val="001C0A06"/>
    <w:rsid w:val="001C0A48"/>
    <w:rsid w:val="001C0B5D"/>
    <w:rsid w:val="001C0D05"/>
    <w:rsid w:val="001C0D2A"/>
    <w:rsid w:val="001C0D3E"/>
    <w:rsid w:val="001C0EFC"/>
    <w:rsid w:val="001C1008"/>
    <w:rsid w:val="001C108E"/>
    <w:rsid w:val="001C10BE"/>
    <w:rsid w:val="001C119D"/>
    <w:rsid w:val="001C1297"/>
    <w:rsid w:val="001C1402"/>
    <w:rsid w:val="001C15AD"/>
    <w:rsid w:val="001C1AD3"/>
    <w:rsid w:val="001C1C52"/>
    <w:rsid w:val="001C1C9C"/>
    <w:rsid w:val="001C2141"/>
    <w:rsid w:val="001C2253"/>
    <w:rsid w:val="001C23D8"/>
    <w:rsid w:val="001C257F"/>
    <w:rsid w:val="001C25A1"/>
    <w:rsid w:val="001C260B"/>
    <w:rsid w:val="001C2717"/>
    <w:rsid w:val="001C2882"/>
    <w:rsid w:val="001C2944"/>
    <w:rsid w:val="001C2BF0"/>
    <w:rsid w:val="001C2DBA"/>
    <w:rsid w:val="001C320B"/>
    <w:rsid w:val="001C3243"/>
    <w:rsid w:val="001C32EF"/>
    <w:rsid w:val="001C338E"/>
    <w:rsid w:val="001C3670"/>
    <w:rsid w:val="001C367E"/>
    <w:rsid w:val="001C36FA"/>
    <w:rsid w:val="001C3850"/>
    <w:rsid w:val="001C3ACF"/>
    <w:rsid w:val="001C3B06"/>
    <w:rsid w:val="001C3C9C"/>
    <w:rsid w:val="001C3D36"/>
    <w:rsid w:val="001C3E4E"/>
    <w:rsid w:val="001C40D3"/>
    <w:rsid w:val="001C4140"/>
    <w:rsid w:val="001C438F"/>
    <w:rsid w:val="001C44E2"/>
    <w:rsid w:val="001C461F"/>
    <w:rsid w:val="001C49ED"/>
    <w:rsid w:val="001C4A23"/>
    <w:rsid w:val="001C4A82"/>
    <w:rsid w:val="001C4C74"/>
    <w:rsid w:val="001C4D86"/>
    <w:rsid w:val="001C4DE1"/>
    <w:rsid w:val="001C4FC9"/>
    <w:rsid w:val="001C50A8"/>
    <w:rsid w:val="001C53B6"/>
    <w:rsid w:val="001C5423"/>
    <w:rsid w:val="001C550D"/>
    <w:rsid w:val="001C5675"/>
    <w:rsid w:val="001C570D"/>
    <w:rsid w:val="001C5961"/>
    <w:rsid w:val="001C5BDA"/>
    <w:rsid w:val="001C5CB7"/>
    <w:rsid w:val="001C5EC3"/>
    <w:rsid w:val="001C6066"/>
    <w:rsid w:val="001C6162"/>
    <w:rsid w:val="001C6241"/>
    <w:rsid w:val="001C6251"/>
    <w:rsid w:val="001C626E"/>
    <w:rsid w:val="001C62DC"/>
    <w:rsid w:val="001C6510"/>
    <w:rsid w:val="001C668F"/>
    <w:rsid w:val="001C68C8"/>
    <w:rsid w:val="001C68F8"/>
    <w:rsid w:val="001C6AF9"/>
    <w:rsid w:val="001C6E3D"/>
    <w:rsid w:val="001C6E4A"/>
    <w:rsid w:val="001C6E70"/>
    <w:rsid w:val="001C7311"/>
    <w:rsid w:val="001C758A"/>
    <w:rsid w:val="001C767C"/>
    <w:rsid w:val="001C7777"/>
    <w:rsid w:val="001C7810"/>
    <w:rsid w:val="001C7DB8"/>
    <w:rsid w:val="001C7F05"/>
    <w:rsid w:val="001C7F8A"/>
    <w:rsid w:val="001D0055"/>
    <w:rsid w:val="001D06B3"/>
    <w:rsid w:val="001D0B5A"/>
    <w:rsid w:val="001D0C96"/>
    <w:rsid w:val="001D0D40"/>
    <w:rsid w:val="001D0F68"/>
    <w:rsid w:val="001D105D"/>
    <w:rsid w:val="001D108C"/>
    <w:rsid w:val="001D11AB"/>
    <w:rsid w:val="001D1342"/>
    <w:rsid w:val="001D14CE"/>
    <w:rsid w:val="001D1718"/>
    <w:rsid w:val="001D172F"/>
    <w:rsid w:val="001D199C"/>
    <w:rsid w:val="001D19C4"/>
    <w:rsid w:val="001D1BBB"/>
    <w:rsid w:val="001D1E9C"/>
    <w:rsid w:val="001D23A9"/>
    <w:rsid w:val="001D2444"/>
    <w:rsid w:val="001D2483"/>
    <w:rsid w:val="001D24FD"/>
    <w:rsid w:val="001D26BA"/>
    <w:rsid w:val="001D2747"/>
    <w:rsid w:val="001D27A3"/>
    <w:rsid w:val="001D27AC"/>
    <w:rsid w:val="001D281D"/>
    <w:rsid w:val="001D2BD0"/>
    <w:rsid w:val="001D2C3D"/>
    <w:rsid w:val="001D2CAC"/>
    <w:rsid w:val="001D2CC9"/>
    <w:rsid w:val="001D3014"/>
    <w:rsid w:val="001D3118"/>
    <w:rsid w:val="001D3225"/>
    <w:rsid w:val="001D32E1"/>
    <w:rsid w:val="001D34A4"/>
    <w:rsid w:val="001D3543"/>
    <w:rsid w:val="001D3655"/>
    <w:rsid w:val="001D378B"/>
    <w:rsid w:val="001D3846"/>
    <w:rsid w:val="001D3F66"/>
    <w:rsid w:val="001D4003"/>
    <w:rsid w:val="001D40D3"/>
    <w:rsid w:val="001D4404"/>
    <w:rsid w:val="001D4429"/>
    <w:rsid w:val="001D44BA"/>
    <w:rsid w:val="001D458F"/>
    <w:rsid w:val="001D4647"/>
    <w:rsid w:val="001D4996"/>
    <w:rsid w:val="001D4BEB"/>
    <w:rsid w:val="001D4C02"/>
    <w:rsid w:val="001D4D9D"/>
    <w:rsid w:val="001D539D"/>
    <w:rsid w:val="001D5615"/>
    <w:rsid w:val="001D5634"/>
    <w:rsid w:val="001D5661"/>
    <w:rsid w:val="001D589F"/>
    <w:rsid w:val="001D58A4"/>
    <w:rsid w:val="001D594B"/>
    <w:rsid w:val="001D5C4C"/>
    <w:rsid w:val="001D5DDB"/>
    <w:rsid w:val="001D5DF6"/>
    <w:rsid w:val="001D6039"/>
    <w:rsid w:val="001D6090"/>
    <w:rsid w:val="001D61AE"/>
    <w:rsid w:val="001D65DA"/>
    <w:rsid w:val="001D69BA"/>
    <w:rsid w:val="001D6A33"/>
    <w:rsid w:val="001D6B38"/>
    <w:rsid w:val="001D6BD8"/>
    <w:rsid w:val="001D6D31"/>
    <w:rsid w:val="001D6E16"/>
    <w:rsid w:val="001D7078"/>
    <w:rsid w:val="001D70D2"/>
    <w:rsid w:val="001D723D"/>
    <w:rsid w:val="001D72B3"/>
    <w:rsid w:val="001D7541"/>
    <w:rsid w:val="001D769B"/>
    <w:rsid w:val="001D76D1"/>
    <w:rsid w:val="001D7881"/>
    <w:rsid w:val="001D7926"/>
    <w:rsid w:val="001D7BC5"/>
    <w:rsid w:val="001D7BC6"/>
    <w:rsid w:val="001D7FE9"/>
    <w:rsid w:val="001E03E4"/>
    <w:rsid w:val="001E050D"/>
    <w:rsid w:val="001E0557"/>
    <w:rsid w:val="001E0647"/>
    <w:rsid w:val="001E0818"/>
    <w:rsid w:val="001E0964"/>
    <w:rsid w:val="001E0A34"/>
    <w:rsid w:val="001E0A3D"/>
    <w:rsid w:val="001E0B13"/>
    <w:rsid w:val="001E0B14"/>
    <w:rsid w:val="001E0DA9"/>
    <w:rsid w:val="001E1129"/>
    <w:rsid w:val="001E115E"/>
    <w:rsid w:val="001E175B"/>
    <w:rsid w:val="001E1A3B"/>
    <w:rsid w:val="001E1CAD"/>
    <w:rsid w:val="001E1D33"/>
    <w:rsid w:val="001E1F6C"/>
    <w:rsid w:val="001E202B"/>
    <w:rsid w:val="001E20BC"/>
    <w:rsid w:val="001E2108"/>
    <w:rsid w:val="001E2533"/>
    <w:rsid w:val="001E29A5"/>
    <w:rsid w:val="001E2B6D"/>
    <w:rsid w:val="001E2BC6"/>
    <w:rsid w:val="001E2D03"/>
    <w:rsid w:val="001E2D6F"/>
    <w:rsid w:val="001E2DAF"/>
    <w:rsid w:val="001E2DF2"/>
    <w:rsid w:val="001E308C"/>
    <w:rsid w:val="001E32B2"/>
    <w:rsid w:val="001E33A5"/>
    <w:rsid w:val="001E33FF"/>
    <w:rsid w:val="001E350B"/>
    <w:rsid w:val="001E37FC"/>
    <w:rsid w:val="001E3D08"/>
    <w:rsid w:val="001E3D44"/>
    <w:rsid w:val="001E3DFD"/>
    <w:rsid w:val="001E4025"/>
    <w:rsid w:val="001E4247"/>
    <w:rsid w:val="001E42FE"/>
    <w:rsid w:val="001E4492"/>
    <w:rsid w:val="001E45E1"/>
    <w:rsid w:val="001E45FF"/>
    <w:rsid w:val="001E462C"/>
    <w:rsid w:val="001E4827"/>
    <w:rsid w:val="001E486B"/>
    <w:rsid w:val="001E48D6"/>
    <w:rsid w:val="001E4976"/>
    <w:rsid w:val="001E4A62"/>
    <w:rsid w:val="001E4B6C"/>
    <w:rsid w:val="001E5100"/>
    <w:rsid w:val="001E5208"/>
    <w:rsid w:val="001E533E"/>
    <w:rsid w:val="001E5492"/>
    <w:rsid w:val="001E5785"/>
    <w:rsid w:val="001E57E9"/>
    <w:rsid w:val="001E5871"/>
    <w:rsid w:val="001E5A14"/>
    <w:rsid w:val="001E5A62"/>
    <w:rsid w:val="001E5A72"/>
    <w:rsid w:val="001E5BEB"/>
    <w:rsid w:val="001E5E33"/>
    <w:rsid w:val="001E5E79"/>
    <w:rsid w:val="001E6072"/>
    <w:rsid w:val="001E61B9"/>
    <w:rsid w:val="001E6245"/>
    <w:rsid w:val="001E63E9"/>
    <w:rsid w:val="001E6496"/>
    <w:rsid w:val="001E6766"/>
    <w:rsid w:val="001E696B"/>
    <w:rsid w:val="001E6C42"/>
    <w:rsid w:val="001E6C8D"/>
    <w:rsid w:val="001E6E16"/>
    <w:rsid w:val="001E6E4B"/>
    <w:rsid w:val="001E7154"/>
    <w:rsid w:val="001E74C1"/>
    <w:rsid w:val="001E74C7"/>
    <w:rsid w:val="001E7684"/>
    <w:rsid w:val="001E7715"/>
    <w:rsid w:val="001E7937"/>
    <w:rsid w:val="001E7A70"/>
    <w:rsid w:val="001E7BC7"/>
    <w:rsid w:val="001E7E65"/>
    <w:rsid w:val="001E7E87"/>
    <w:rsid w:val="001E7F46"/>
    <w:rsid w:val="001F0194"/>
    <w:rsid w:val="001F01BE"/>
    <w:rsid w:val="001F0356"/>
    <w:rsid w:val="001F03A0"/>
    <w:rsid w:val="001F0610"/>
    <w:rsid w:val="001F07DE"/>
    <w:rsid w:val="001F09A6"/>
    <w:rsid w:val="001F09E9"/>
    <w:rsid w:val="001F0B94"/>
    <w:rsid w:val="001F0EE4"/>
    <w:rsid w:val="001F1176"/>
    <w:rsid w:val="001F1213"/>
    <w:rsid w:val="001F127E"/>
    <w:rsid w:val="001F13C1"/>
    <w:rsid w:val="001F13D5"/>
    <w:rsid w:val="001F15FD"/>
    <w:rsid w:val="001F161C"/>
    <w:rsid w:val="001F16A6"/>
    <w:rsid w:val="001F173C"/>
    <w:rsid w:val="001F176F"/>
    <w:rsid w:val="001F18B1"/>
    <w:rsid w:val="001F1B0E"/>
    <w:rsid w:val="001F1C08"/>
    <w:rsid w:val="001F1D5C"/>
    <w:rsid w:val="001F1D99"/>
    <w:rsid w:val="001F1DA4"/>
    <w:rsid w:val="001F1EF1"/>
    <w:rsid w:val="001F201F"/>
    <w:rsid w:val="001F2027"/>
    <w:rsid w:val="001F20C6"/>
    <w:rsid w:val="001F23E0"/>
    <w:rsid w:val="001F2617"/>
    <w:rsid w:val="001F2790"/>
    <w:rsid w:val="001F2A2B"/>
    <w:rsid w:val="001F2AD7"/>
    <w:rsid w:val="001F2BCE"/>
    <w:rsid w:val="001F2C6F"/>
    <w:rsid w:val="001F2CD6"/>
    <w:rsid w:val="001F2D35"/>
    <w:rsid w:val="001F2D64"/>
    <w:rsid w:val="001F2E84"/>
    <w:rsid w:val="001F30CE"/>
    <w:rsid w:val="001F336D"/>
    <w:rsid w:val="001F3385"/>
    <w:rsid w:val="001F34CC"/>
    <w:rsid w:val="001F356A"/>
    <w:rsid w:val="001F35FB"/>
    <w:rsid w:val="001F370F"/>
    <w:rsid w:val="001F3974"/>
    <w:rsid w:val="001F3FF2"/>
    <w:rsid w:val="001F42BE"/>
    <w:rsid w:val="001F44EF"/>
    <w:rsid w:val="001F464A"/>
    <w:rsid w:val="001F4693"/>
    <w:rsid w:val="001F46BC"/>
    <w:rsid w:val="001F46BD"/>
    <w:rsid w:val="001F47D8"/>
    <w:rsid w:val="001F4BA4"/>
    <w:rsid w:val="001F4BBF"/>
    <w:rsid w:val="001F4CB5"/>
    <w:rsid w:val="001F4D3E"/>
    <w:rsid w:val="001F4F0B"/>
    <w:rsid w:val="001F523F"/>
    <w:rsid w:val="001F52D9"/>
    <w:rsid w:val="001F5327"/>
    <w:rsid w:val="001F537E"/>
    <w:rsid w:val="001F565B"/>
    <w:rsid w:val="001F58DD"/>
    <w:rsid w:val="001F58E0"/>
    <w:rsid w:val="001F5CF8"/>
    <w:rsid w:val="001F5E24"/>
    <w:rsid w:val="001F5F38"/>
    <w:rsid w:val="001F5F7A"/>
    <w:rsid w:val="001F6394"/>
    <w:rsid w:val="001F64AE"/>
    <w:rsid w:val="001F64D1"/>
    <w:rsid w:val="001F650D"/>
    <w:rsid w:val="001F660F"/>
    <w:rsid w:val="001F67A3"/>
    <w:rsid w:val="001F67C0"/>
    <w:rsid w:val="001F6A5E"/>
    <w:rsid w:val="001F6D8E"/>
    <w:rsid w:val="001F7012"/>
    <w:rsid w:val="001F70FC"/>
    <w:rsid w:val="001F7467"/>
    <w:rsid w:val="001F755B"/>
    <w:rsid w:val="001F75D5"/>
    <w:rsid w:val="001F7688"/>
    <w:rsid w:val="001F776A"/>
    <w:rsid w:val="001F77BA"/>
    <w:rsid w:val="001F7A69"/>
    <w:rsid w:val="001F7AC4"/>
    <w:rsid w:val="001F7C47"/>
    <w:rsid w:val="001F7DAA"/>
    <w:rsid w:val="001F7E26"/>
    <w:rsid w:val="00200039"/>
    <w:rsid w:val="002000D1"/>
    <w:rsid w:val="00200222"/>
    <w:rsid w:val="00200224"/>
    <w:rsid w:val="0020027E"/>
    <w:rsid w:val="0020068C"/>
    <w:rsid w:val="00200958"/>
    <w:rsid w:val="002009BB"/>
    <w:rsid w:val="002009C3"/>
    <w:rsid w:val="00200AAD"/>
    <w:rsid w:val="00200AD0"/>
    <w:rsid w:val="00200B69"/>
    <w:rsid w:val="00200FA1"/>
    <w:rsid w:val="00201029"/>
    <w:rsid w:val="0020109F"/>
    <w:rsid w:val="002013ED"/>
    <w:rsid w:val="0020156F"/>
    <w:rsid w:val="00201790"/>
    <w:rsid w:val="00201B52"/>
    <w:rsid w:val="00201DD2"/>
    <w:rsid w:val="00201F3C"/>
    <w:rsid w:val="00201F8F"/>
    <w:rsid w:val="00201FA0"/>
    <w:rsid w:val="00202103"/>
    <w:rsid w:val="00202122"/>
    <w:rsid w:val="002024C2"/>
    <w:rsid w:val="0020267B"/>
    <w:rsid w:val="00202719"/>
    <w:rsid w:val="002027FA"/>
    <w:rsid w:val="00202852"/>
    <w:rsid w:val="00202AE7"/>
    <w:rsid w:val="00202B5C"/>
    <w:rsid w:val="00202B9D"/>
    <w:rsid w:val="00202CA1"/>
    <w:rsid w:val="00202D01"/>
    <w:rsid w:val="00202D53"/>
    <w:rsid w:val="00202DBA"/>
    <w:rsid w:val="00202EBA"/>
    <w:rsid w:val="00202EFC"/>
    <w:rsid w:val="0020310A"/>
    <w:rsid w:val="0020322B"/>
    <w:rsid w:val="0020338A"/>
    <w:rsid w:val="0020347A"/>
    <w:rsid w:val="00203667"/>
    <w:rsid w:val="0020376B"/>
    <w:rsid w:val="002038A4"/>
    <w:rsid w:val="00203949"/>
    <w:rsid w:val="002039F1"/>
    <w:rsid w:val="00203A92"/>
    <w:rsid w:val="00203BFC"/>
    <w:rsid w:val="00203C4A"/>
    <w:rsid w:val="00203DE2"/>
    <w:rsid w:val="00203E8C"/>
    <w:rsid w:val="00204072"/>
    <w:rsid w:val="00204075"/>
    <w:rsid w:val="002041E2"/>
    <w:rsid w:val="00204203"/>
    <w:rsid w:val="002044A4"/>
    <w:rsid w:val="0020454E"/>
    <w:rsid w:val="00204752"/>
    <w:rsid w:val="0020482D"/>
    <w:rsid w:val="002048D7"/>
    <w:rsid w:val="00204B6D"/>
    <w:rsid w:val="00204B74"/>
    <w:rsid w:val="00205101"/>
    <w:rsid w:val="0020510F"/>
    <w:rsid w:val="002052D3"/>
    <w:rsid w:val="002052FA"/>
    <w:rsid w:val="0020540B"/>
    <w:rsid w:val="00205729"/>
    <w:rsid w:val="00205908"/>
    <w:rsid w:val="00205A23"/>
    <w:rsid w:val="00205BB6"/>
    <w:rsid w:val="00205C29"/>
    <w:rsid w:val="0020606D"/>
    <w:rsid w:val="0020606F"/>
    <w:rsid w:val="002060B0"/>
    <w:rsid w:val="002061A4"/>
    <w:rsid w:val="00206360"/>
    <w:rsid w:val="0020648D"/>
    <w:rsid w:val="0020651A"/>
    <w:rsid w:val="00206760"/>
    <w:rsid w:val="002068A0"/>
    <w:rsid w:val="002068B5"/>
    <w:rsid w:val="00206A3C"/>
    <w:rsid w:val="00206BF8"/>
    <w:rsid w:val="00206C27"/>
    <w:rsid w:val="00206DDF"/>
    <w:rsid w:val="00206EB3"/>
    <w:rsid w:val="00207070"/>
    <w:rsid w:val="002071D1"/>
    <w:rsid w:val="00207380"/>
    <w:rsid w:val="002076D6"/>
    <w:rsid w:val="002079BA"/>
    <w:rsid w:val="00207CB8"/>
    <w:rsid w:val="002100A9"/>
    <w:rsid w:val="002100D4"/>
    <w:rsid w:val="0021048D"/>
    <w:rsid w:val="002106EA"/>
    <w:rsid w:val="002106F5"/>
    <w:rsid w:val="00210842"/>
    <w:rsid w:val="00210A93"/>
    <w:rsid w:val="00210B89"/>
    <w:rsid w:val="00211218"/>
    <w:rsid w:val="00211344"/>
    <w:rsid w:val="00211485"/>
    <w:rsid w:val="002114F7"/>
    <w:rsid w:val="0021154A"/>
    <w:rsid w:val="0021175B"/>
    <w:rsid w:val="00211760"/>
    <w:rsid w:val="00211B00"/>
    <w:rsid w:val="00211B1B"/>
    <w:rsid w:val="00211CBA"/>
    <w:rsid w:val="00211CE2"/>
    <w:rsid w:val="00211F09"/>
    <w:rsid w:val="00211FAC"/>
    <w:rsid w:val="002120B3"/>
    <w:rsid w:val="0021213B"/>
    <w:rsid w:val="0021220E"/>
    <w:rsid w:val="0021228E"/>
    <w:rsid w:val="002122F4"/>
    <w:rsid w:val="00212417"/>
    <w:rsid w:val="002127C5"/>
    <w:rsid w:val="0021283D"/>
    <w:rsid w:val="00212883"/>
    <w:rsid w:val="00212C80"/>
    <w:rsid w:val="00212E15"/>
    <w:rsid w:val="00212E7B"/>
    <w:rsid w:val="00212E96"/>
    <w:rsid w:val="0021341F"/>
    <w:rsid w:val="00213808"/>
    <w:rsid w:val="00213BCA"/>
    <w:rsid w:val="00213C57"/>
    <w:rsid w:val="00213DDE"/>
    <w:rsid w:val="00213E2E"/>
    <w:rsid w:val="00213EFB"/>
    <w:rsid w:val="00213FAD"/>
    <w:rsid w:val="002146CF"/>
    <w:rsid w:val="00214B2E"/>
    <w:rsid w:val="00214B66"/>
    <w:rsid w:val="00214CC6"/>
    <w:rsid w:val="00215061"/>
    <w:rsid w:val="00215096"/>
    <w:rsid w:val="002151BC"/>
    <w:rsid w:val="0021522D"/>
    <w:rsid w:val="00215249"/>
    <w:rsid w:val="0021530D"/>
    <w:rsid w:val="00215432"/>
    <w:rsid w:val="00215688"/>
    <w:rsid w:val="00215801"/>
    <w:rsid w:val="00215938"/>
    <w:rsid w:val="00215A7B"/>
    <w:rsid w:val="00215B48"/>
    <w:rsid w:val="00215C00"/>
    <w:rsid w:val="00215DC9"/>
    <w:rsid w:val="00215DD8"/>
    <w:rsid w:val="00215E16"/>
    <w:rsid w:val="00215E30"/>
    <w:rsid w:val="00215EC6"/>
    <w:rsid w:val="00215ED2"/>
    <w:rsid w:val="00216071"/>
    <w:rsid w:val="002163B5"/>
    <w:rsid w:val="0021641D"/>
    <w:rsid w:val="002164AF"/>
    <w:rsid w:val="0021665B"/>
    <w:rsid w:val="00216856"/>
    <w:rsid w:val="002168BA"/>
    <w:rsid w:val="00216C91"/>
    <w:rsid w:val="00216CD9"/>
    <w:rsid w:val="00216DA9"/>
    <w:rsid w:val="00216E5D"/>
    <w:rsid w:val="00217020"/>
    <w:rsid w:val="002171AA"/>
    <w:rsid w:val="0021743F"/>
    <w:rsid w:val="0021748C"/>
    <w:rsid w:val="0021753C"/>
    <w:rsid w:val="002175C8"/>
    <w:rsid w:val="002175D4"/>
    <w:rsid w:val="0021763D"/>
    <w:rsid w:val="002177A4"/>
    <w:rsid w:val="002177E6"/>
    <w:rsid w:val="002178C7"/>
    <w:rsid w:val="00217CB1"/>
    <w:rsid w:val="00217D59"/>
    <w:rsid w:val="002200E6"/>
    <w:rsid w:val="00220137"/>
    <w:rsid w:val="00220889"/>
    <w:rsid w:val="002209BA"/>
    <w:rsid w:val="00220C32"/>
    <w:rsid w:val="00220C47"/>
    <w:rsid w:val="00220DFC"/>
    <w:rsid w:val="00220F5E"/>
    <w:rsid w:val="00220FBE"/>
    <w:rsid w:val="0022105C"/>
    <w:rsid w:val="00221194"/>
    <w:rsid w:val="00221201"/>
    <w:rsid w:val="002212C6"/>
    <w:rsid w:val="002212D0"/>
    <w:rsid w:val="00221339"/>
    <w:rsid w:val="00221360"/>
    <w:rsid w:val="002215A5"/>
    <w:rsid w:val="00221740"/>
    <w:rsid w:val="002218F9"/>
    <w:rsid w:val="00221A0B"/>
    <w:rsid w:val="00221A1E"/>
    <w:rsid w:val="00221BB5"/>
    <w:rsid w:val="00221D5D"/>
    <w:rsid w:val="00221DAB"/>
    <w:rsid w:val="00221DF3"/>
    <w:rsid w:val="00221DF7"/>
    <w:rsid w:val="00221E45"/>
    <w:rsid w:val="0022214F"/>
    <w:rsid w:val="00222155"/>
    <w:rsid w:val="00222175"/>
    <w:rsid w:val="002222BA"/>
    <w:rsid w:val="00222464"/>
    <w:rsid w:val="002225EE"/>
    <w:rsid w:val="00222762"/>
    <w:rsid w:val="002227A0"/>
    <w:rsid w:val="002227B2"/>
    <w:rsid w:val="0022283F"/>
    <w:rsid w:val="002228E4"/>
    <w:rsid w:val="00222925"/>
    <w:rsid w:val="00222B9C"/>
    <w:rsid w:val="00222CC6"/>
    <w:rsid w:val="00222CF3"/>
    <w:rsid w:val="00222D8D"/>
    <w:rsid w:val="0022325C"/>
    <w:rsid w:val="00223589"/>
    <w:rsid w:val="00223619"/>
    <w:rsid w:val="00223795"/>
    <w:rsid w:val="00223871"/>
    <w:rsid w:val="00223982"/>
    <w:rsid w:val="00223A01"/>
    <w:rsid w:val="00223AFC"/>
    <w:rsid w:val="00223D67"/>
    <w:rsid w:val="00224006"/>
    <w:rsid w:val="002240C8"/>
    <w:rsid w:val="002242C5"/>
    <w:rsid w:val="0022435B"/>
    <w:rsid w:val="00224458"/>
    <w:rsid w:val="00224518"/>
    <w:rsid w:val="002246CF"/>
    <w:rsid w:val="00224A73"/>
    <w:rsid w:val="00224B0D"/>
    <w:rsid w:val="00224CDB"/>
    <w:rsid w:val="00224DBF"/>
    <w:rsid w:val="00224DEB"/>
    <w:rsid w:val="00225130"/>
    <w:rsid w:val="00225213"/>
    <w:rsid w:val="00225305"/>
    <w:rsid w:val="00225372"/>
    <w:rsid w:val="00225601"/>
    <w:rsid w:val="00225606"/>
    <w:rsid w:val="0022598C"/>
    <w:rsid w:val="00225A36"/>
    <w:rsid w:val="00225E61"/>
    <w:rsid w:val="00225F2B"/>
    <w:rsid w:val="002261AA"/>
    <w:rsid w:val="002261C6"/>
    <w:rsid w:val="00226259"/>
    <w:rsid w:val="0022651A"/>
    <w:rsid w:val="0022671A"/>
    <w:rsid w:val="00226AE6"/>
    <w:rsid w:val="00226BEB"/>
    <w:rsid w:val="00226DE2"/>
    <w:rsid w:val="00226E9E"/>
    <w:rsid w:val="00226F80"/>
    <w:rsid w:val="002270CD"/>
    <w:rsid w:val="00227151"/>
    <w:rsid w:val="002271A6"/>
    <w:rsid w:val="00227207"/>
    <w:rsid w:val="00227386"/>
    <w:rsid w:val="00227387"/>
    <w:rsid w:val="002273B4"/>
    <w:rsid w:val="002275ED"/>
    <w:rsid w:val="00227721"/>
    <w:rsid w:val="0022773A"/>
    <w:rsid w:val="00227765"/>
    <w:rsid w:val="00227771"/>
    <w:rsid w:val="0022783F"/>
    <w:rsid w:val="0022793D"/>
    <w:rsid w:val="00227AFE"/>
    <w:rsid w:val="00227E32"/>
    <w:rsid w:val="00227F09"/>
    <w:rsid w:val="00227FCA"/>
    <w:rsid w:val="002303FA"/>
    <w:rsid w:val="0023040A"/>
    <w:rsid w:val="00230479"/>
    <w:rsid w:val="002304F7"/>
    <w:rsid w:val="0023054D"/>
    <w:rsid w:val="0023099A"/>
    <w:rsid w:val="002309D0"/>
    <w:rsid w:val="00230AE0"/>
    <w:rsid w:val="00230BA5"/>
    <w:rsid w:val="00230BCC"/>
    <w:rsid w:val="00230C3D"/>
    <w:rsid w:val="00230D3D"/>
    <w:rsid w:val="002311E9"/>
    <w:rsid w:val="00231390"/>
    <w:rsid w:val="0023139A"/>
    <w:rsid w:val="00231545"/>
    <w:rsid w:val="00231563"/>
    <w:rsid w:val="002316D2"/>
    <w:rsid w:val="00231910"/>
    <w:rsid w:val="00231936"/>
    <w:rsid w:val="002319C5"/>
    <w:rsid w:val="00231AB1"/>
    <w:rsid w:val="00231C0D"/>
    <w:rsid w:val="00231D36"/>
    <w:rsid w:val="0023221B"/>
    <w:rsid w:val="00232513"/>
    <w:rsid w:val="00232611"/>
    <w:rsid w:val="00232742"/>
    <w:rsid w:val="00232769"/>
    <w:rsid w:val="00232841"/>
    <w:rsid w:val="00232971"/>
    <w:rsid w:val="00232A22"/>
    <w:rsid w:val="00232A4C"/>
    <w:rsid w:val="00232D24"/>
    <w:rsid w:val="0023302E"/>
    <w:rsid w:val="00233054"/>
    <w:rsid w:val="002330F5"/>
    <w:rsid w:val="002330F7"/>
    <w:rsid w:val="0023329F"/>
    <w:rsid w:val="00233559"/>
    <w:rsid w:val="0023366B"/>
    <w:rsid w:val="00233700"/>
    <w:rsid w:val="0023372E"/>
    <w:rsid w:val="00233884"/>
    <w:rsid w:val="00233942"/>
    <w:rsid w:val="0023397C"/>
    <w:rsid w:val="00233A87"/>
    <w:rsid w:val="00233D27"/>
    <w:rsid w:val="00234185"/>
    <w:rsid w:val="002346D0"/>
    <w:rsid w:val="00234837"/>
    <w:rsid w:val="00234A15"/>
    <w:rsid w:val="00234A8F"/>
    <w:rsid w:val="00234F08"/>
    <w:rsid w:val="002350F1"/>
    <w:rsid w:val="00235185"/>
    <w:rsid w:val="002351D0"/>
    <w:rsid w:val="002352E1"/>
    <w:rsid w:val="00235352"/>
    <w:rsid w:val="00235488"/>
    <w:rsid w:val="002354BF"/>
    <w:rsid w:val="0023553F"/>
    <w:rsid w:val="0023557F"/>
    <w:rsid w:val="00235996"/>
    <w:rsid w:val="002359A8"/>
    <w:rsid w:val="00235A02"/>
    <w:rsid w:val="00235A77"/>
    <w:rsid w:val="00235A9F"/>
    <w:rsid w:val="00235AF9"/>
    <w:rsid w:val="00235B3E"/>
    <w:rsid w:val="00235C15"/>
    <w:rsid w:val="00235C1D"/>
    <w:rsid w:val="00235D23"/>
    <w:rsid w:val="00235EC0"/>
    <w:rsid w:val="00236201"/>
    <w:rsid w:val="00236462"/>
    <w:rsid w:val="00236702"/>
    <w:rsid w:val="00236ACB"/>
    <w:rsid w:val="00236B69"/>
    <w:rsid w:val="00236C0D"/>
    <w:rsid w:val="00236CD0"/>
    <w:rsid w:val="00236D21"/>
    <w:rsid w:val="00236D36"/>
    <w:rsid w:val="00236F5D"/>
    <w:rsid w:val="00237469"/>
    <w:rsid w:val="002374BA"/>
    <w:rsid w:val="002375DB"/>
    <w:rsid w:val="00237679"/>
    <w:rsid w:val="002376D5"/>
    <w:rsid w:val="0023775C"/>
    <w:rsid w:val="002377B3"/>
    <w:rsid w:val="0023780E"/>
    <w:rsid w:val="002378D3"/>
    <w:rsid w:val="00237C03"/>
    <w:rsid w:val="00237C19"/>
    <w:rsid w:val="00237CDA"/>
    <w:rsid w:val="00237FBD"/>
    <w:rsid w:val="00240155"/>
    <w:rsid w:val="002401EA"/>
    <w:rsid w:val="0024022B"/>
    <w:rsid w:val="002403B2"/>
    <w:rsid w:val="00240438"/>
    <w:rsid w:val="00240595"/>
    <w:rsid w:val="00240600"/>
    <w:rsid w:val="002406B5"/>
    <w:rsid w:val="002408A0"/>
    <w:rsid w:val="0024090C"/>
    <w:rsid w:val="002411DE"/>
    <w:rsid w:val="002412B5"/>
    <w:rsid w:val="002413B2"/>
    <w:rsid w:val="002413DF"/>
    <w:rsid w:val="00241403"/>
    <w:rsid w:val="002414FB"/>
    <w:rsid w:val="0024151D"/>
    <w:rsid w:val="0024162B"/>
    <w:rsid w:val="00241747"/>
    <w:rsid w:val="00241B0D"/>
    <w:rsid w:val="00241C52"/>
    <w:rsid w:val="00241CFA"/>
    <w:rsid w:val="00241E85"/>
    <w:rsid w:val="00242068"/>
    <w:rsid w:val="002422D9"/>
    <w:rsid w:val="002423D3"/>
    <w:rsid w:val="002424F2"/>
    <w:rsid w:val="00242840"/>
    <w:rsid w:val="002428A7"/>
    <w:rsid w:val="002428EE"/>
    <w:rsid w:val="00242B07"/>
    <w:rsid w:val="00242BFB"/>
    <w:rsid w:val="00242C48"/>
    <w:rsid w:val="0024305E"/>
    <w:rsid w:val="0024307C"/>
    <w:rsid w:val="00243108"/>
    <w:rsid w:val="002438AD"/>
    <w:rsid w:val="00243919"/>
    <w:rsid w:val="002439F1"/>
    <w:rsid w:val="00243CAD"/>
    <w:rsid w:val="00243D0E"/>
    <w:rsid w:val="00243DB3"/>
    <w:rsid w:val="00243E0E"/>
    <w:rsid w:val="00243EC3"/>
    <w:rsid w:val="00244120"/>
    <w:rsid w:val="002441CA"/>
    <w:rsid w:val="002441E8"/>
    <w:rsid w:val="0024438D"/>
    <w:rsid w:val="002443E5"/>
    <w:rsid w:val="00244405"/>
    <w:rsid w:val="00244562"/>
    <w:rsid w:val="00244756"/>
    <w:rsid w:val="002447C3"/>
    <w:rsid w:val="002448E5"/>
    <w:rsid w:val="00244982"/>
    <w:rsid w:val="00244A59"/>
    <w:rsid w:val="00244D2A"/>
    <w:rsid w:val="00244D5F"/>
    <w:rsid w:val="00244F9D"/>
    <w:rsid w:val="0024519B"/>
    <w:rsid w:val="002453DE"/>
    <w:rsid w:val="0024563A"/>
    <w:rsid w:val="0024565C"/>
    <w:rsid w:val="00245707"/>
    <w:rsid w:val="0024588E"/>
    <w:rsid w:val="00245AD0"/>
    <w:rsid w:val="00245DD7"/>
    <w:rsid w:val="00245FEC"/>
    <w:rsid w:val="00245FF7"/>
    <w:rsid w:val="002461BE"/>
    <w:rsid w:val="002463DE"/>
    <w:rsid w:val="00246696"/>
    <w:rsid w:val="002467C4"/>
    <w:rsid w:val="00246927"/>
    <w:rsid w:val="00246AF7"/>
    <w:rsid w:val="00246C1E"/>
    <w:rsid w:val="00246C96"/>
    <w:rsid w:val="00246D99"/>
    <w:rsid w:val="0024700C"/>
    <w:rsid w:val="002471CB"/>
    <w:rsid w:val="00247254"/>
    <w:rsid w:val="00247264"/>
    <w:rsid w:val="002472F7"/>
    <w:rsid w:val="00247463"/>
    <w:rsid w:val="0024747A"/>
    <w:rsid w:val="00247664"/>
    <w:rsid w:val="002477EC"/>
    <w:rsid w:val="00247911"/>
    <w:rsid w:val="00247999"/>
    <w:rsid w:val="00247E78"/>
    <w:rsid w:val="00247EE8"/>
    <w:rsid w:val="0025012C"/>
    <w:rsid w:val="00250161"/>
    <w:rsid w:val="00250163"/>
    <w:rsid w:val="002502DE"/>
    <w:rsid w:val="002503CE"/>
    <w:rsid w:val="002503E8"/>
    <w:rsid w:val="00250407"/>
    <w:rsid w:val="00250416"/>
    <w:rsid w:val="002504B3"/>
    <w:rsid w:val="002504C1"/>
    <w:rsid w:val="002505F3"/>
    <w:rsid w:val="00250600"/>
    <w:rsid w:val="002506D2"/>
    <w:rsid w:val="002506EB"/>
    <w:rsid w:val="0025075F"/>
    <w:rsid w:val="002507C1"/>
    <w:rsid w:val="00250851"/>
    <w:rsid w:val="00250A55"/>
    <w:rsid w:val="00250A7C"/>
    <w:rsid w:val="00250BA9"/>
    <w:rsid w:val="00250E3C"/>
    <w:rsid w:val="00250FBA"/>
    <w:rsid w:val="002510C4"/>
    <w:rsid w:val="00251539"/>
    <w:rsid w:val="00251605"/>
    <w:rsid w:val="002516D4"/>
    <w:rsid w:val="0025184A"/>
    <w:rsid w:val="00251A03"/>
    <w:rsid w:val="00251BD9"/>
    <w:rsid w:val="00251D34"/>
    <w:rsid w:val="00251DAB"/>
    <w:rsid w:val="00251E9A"/>
    <w:rsid w:val="00251FEB"/>
    <w:rsid w:val="002520CD"/>
    <w:rsid w:val="0025240E"/>
    <w:rsid w:val="00252440"/>
    <w:rsid w:val="002524EE"/>
    <w:rsid w:val="002526FB"/>
    <w:rsid w:val="0025277C"/>
    <w:rsid w:val="00252B80"/>
    <w:rsid w:val="00252BFF"/>
    <w:rsid w:val="00252FA3"/>
    <w:rsid w:val="002534E2"/>
    <w:rsid w:val="00253516"/>
    <w:rsid w:val="0025363A"/>
    <w:rsid w:val="0025385B"/>
    <w:rsid w:val="00253BA4"/>
    <w:rsid w:val="00253DF2"/>
    <w:rsid w:val="00253DFB"/>
    <w:rsid w:val="00253E12"/>
    <w:rsid w:val="00253EEA"/>
    <w:rsid w:val="00253F8F"/>
    <w:rsid w:val="00254033"/>
    <w:rsid w:val="002541D9"/>
    <w:rsid w:val="002543D7"/>
    <w:rsid w:val="00254764"/>
    <w:rsid w:val="0025494E"/>
    <w:rsid w:val="002549A6"/>
    <w:rsid w:val="00254B30"/>
    <w:rsid w:val="00254BEA"/>
    <w:rsid w:val="00254C95"/>
    <w:rsid w:val="00254D85"/>
    <w:rsid w:val="00254F16"/>
    <w:rsid w:val="00255081"/>
    <w:rsid w:val="0025536D"/>
    <w:rsid w:val="002553CC"/>
    <w:rsid w:val="002553D6"/>
    <w:rsid w:val="0025543A"/>
    <w:rsid w:val="002554F6"/>
    <w:rsid w:val="00255580"/>
    <w:rsid w:val="002555A5"/>
    <w:rsid w:val="00255656"/>
    <w:rsid w:val="002557FF"/>
    <w:rsid w:val="0025580E"/>
    <w:rsid w:val="00255824"/>
    <w:rsid w:val="00255ABB"/>
    <w:rsid w:val="00255ADD"/>
    <w:rsid w:val="00255AE7"/>
    <w:rsid w:val="00255B03"/>
    <w:rsid w:val="00255C46"/>
    <w:rsid w:val="00255CF7"/>
    <w:rsid w:val="00255E1A"/>
    <w:rsid w:val="00255E49"/>
    <w:rsid w:val="00255ED8"/>
    <w:rsid w:val="0025616B"/>
    <w:rsid w:val="00256310"/>
    <w:rsid w:val="0025637C"/>
    <w:rsid w:val="00256468"/>
    <w:rsid w:val="002564E9"/>
    <w:rsid w:val="0025665F"/>
    <w:rsid w:val="002567E2"/>
    <w:rsid w:val="002569FA"/>
    <w:rsid w:val="00256B09"/>
    <w:rsid w:val="00256E23"/>
    <w:rsid w:val="00257303"/>
    <w:rsid w:val="0025779A"/>
    <w:rsid w:val="0025792D"/>
    <w:rsid w:val="002579F9"/>
    <w:rsid w:val="00257AA0"/>
    <w:rsid w:val="00257B9D"/>
    <w:rsid w:val="00257C86"/>
    <w:rsid w:val="00257D11"/>
    <w:rsid w:val="00257DE2"/>
    <w:rsid w:val="00260063"/>
    <w:rsid w:val="002600D5"/>
    <w:rsid w:val="002600F9"/>
    <w:rsid w:val="00260363"/>
    <w:rsid w:val="00260667"/>
    <w:rsid w:val="002606BA"/>
    <w:rsid w:val="00260B4F"/>
    <w:rsid w:val="00260B94"/>
    <w:rsid w:val="00260C87"/>
    <w:rsid w:val="00260D83"/>
    <w:rsid w:val="00261506"/>
    <w:rsid w:val="00261537"/>
    <w:rsid w:val="00261556"/>
    <w:rsid w:val="0026156D"/>
    <w:rsid w:val="00261B5E"/>
    <w:rsid w:val="00261C05"/>
    <w:rsid w:val="00261C9A"/>
    <w:rsid w:val="00261E8F"/>
    <w:rsid w:val="00261FA8"/>
    <w:rsid w:val="002622B2"/>
    <w:rsid w:val="002622B3"/>
    <w:rsid w:val="00262629"/>
    <w:rsid w:val="0026262D"/>
    <w:rsid w:val="0026264E"/>
    <w:rsid w:val="002626A1"/>
    <w:rsid w:val="002626F3"/>
    <w:rsid w:val="00262940"/>
    <w:rsid w:val="00262B03"/>
    <w:rsid w:val="00262B12"/>
    <w:rsid w:val="00262B77"/>
    <w:rsid w:val="00262C41"/>
    <w:rsid w:val="00262CEB"/>
    <w:rsid w:val="00262D14"/>
    <w:rsid w:val="00262D9E"/>
    <w:rsid w:val="00262ECD"/>
    <w:rsid w:val="00262F06"/>
    <w:rsid w:val="00262F49"/>
    <w:rsid w:val="00263257"/>
    <w:rsid w:val="002634A1"/>
    <w:rsid w:val="00263576"/>
    <w:rsid w:val="002636E8"/>
    <w:rsid w:val="002639DE"/>
    <w:rsid w:val="00263C99"/>
    <w:rsid w:val="00263CFD"/>
    <w:rsid w:val="00263D78"/>
    <w:rsid w:val="00263DA3"/>
    <w:rsid w:val="00264082"/>
    <w:rsid w:val="002641CB"/>
    <w:rsid w:val="002642F2"/>
    <w:rsid w:val="002648AA"/>
    <w:rsid w:val="00264901"/>
    <w:rsid w:val="00264906"/>
    <w:rsid w:val="00264AB2"/>
    <w:rsid w:val="00264C85"/>
    <w:rsid w:val="00264F88"/>
    <w:rsid w:val="0026507B"/>
    <w:rsid w:val="0026531C"/>
    <w:rsid w:val="0026535E"/>
    <w:rsid w:val="002653D9"/>
    <w:rsid w:val="00265420"/>
    <w:rsid w:val="002654CC"/>
    <w:rsid w:val="0026552D"/>
    <w:rsid w:val="002655A6"/>
    <w:rsid w:val="002655C9"/>
    <w:rsid w:val="002657D7"/>
    <w:rsid w:val="00265856"/>
    <w:rsid w:val="0026588F"/>
    <w:rsid w:val="00265B6C"/>
    <w:rsid w:val="00265D75"/>
    <w:rsid w:val="00265EF6"/>
    <w:rsid w:val="00265FE9"/>
    <w:rsid w:val="00265FFC"/>
    <w:rsid w:val="002660CB"/>
    <w:rsid w:val="0026628C"/>
    <w:rsid w:val="00266684"/>
    <w:rsid w:val="002666F4"/>
    <w:rsid w:val="00266889"/>
    <w:rsid w:val="0026698A"/>
    <w:rsid w:val="00266C00"/>
    <w:rsid w:val="00266D13"/>
    <w:rsid w:val="00266D70"/>
    <w:rsid w:val="00266D86"/>
    <w:rsid w:val="00266E06"/>
    <w:rsid w:val="00267054"/>
    <w:rsid w:val="00267091"/>
    <w:rsid w:val="00267134"/>
    <w:rsid w:val="00267169"/>
    <w:rsid w:val="002671A6"/>
    <w:rsid w:val="0026727E"/>
    <w:rsid w:val="002672AB"/>
    <w:rsid w:val="002672AE"/>
    <w:rsid w:val="00267641"/>
    <w:rsid w:val="00267696"/>
    <w:rsid w:val="002678CF"/>
    <w:rsid w:val="00267AF3"/>
    <w:rsid w:val="00267BF1"/>
    <w:rsid w:val="00267E43"/>
    <w:rsid w:val="0027000C"/>
    <w:rsid w:val="00270396"/>
    <w:rsid w:val="002704F9"/>
    <w:rsid w:val="00270541"/>
    <w:rsid w:val="00270569"/>
    <w:rsid w:val="0027089A"/>
    <w:rsid w:val="0027093D"/>
    <w:rsid w:val="00270B19"/>
    <w:rsid w:val="00270BD8"/>
    <w:rsid w:val="00270CC2"/>
    <w:rsid w:val="00270E2F"/>
    <w:rsid w:val="00270F84"/>
    <w:rsid w:val="0027102A"/>
    <w:rsid w:val="0027118B"/>
    <w:rsid w:val="00271389"/>
    <w:rsid w:val="002713DB"/>
    <w:rsid w:val="0027170E"/>
    <w:rsid w:val="00271C8E"/>
    <w:rsid w:val="0027212E"/>
    <w:rsid w:val="002721A2"/>
    <w:rsid w:val="00272415"/>
    <w:rsid w:val="00272C52"/>
    <w:rsid w:val="00272D27"/>
    <w:rsid w:val="00272DCF"/>
    <w:rsid w:val="00272EA3"/>
    <w:rsid w:val="00273200"/>
    <w:rsid w:val="00273379"/>
    <w:rsid w:val="0027338D"/>
    <w:rsid w:val="00273429"/>
    <w:rsid w:val="0027355C"/>
    <w:rsid w:val="0027366A"/>
    <w:rsid w:val="00273A00"/>
    <w:rsid w:val="00273D44"/>
    <w:rsid w:val="00273EB6"/>
    <w:rsid w:val="00273F56"/>
    <w:rsid w:val="002740FA"/>
    <w:rsid w:val="00274135"/>
    <w:rsid w:val="002741A6"/>
    <w:rsid w:val="0027422A"/>
    <w:rsid w:val="00274732"/>
    <w:rsid w:val="002748C3"/>
    <w:rsid w:val="00274935"/>
    <w:rsid w:val="00274A58"/>
    <w:rsid w:val="00274ACF"/>
    <w:rsid w:val="00274B5D"/>
    <w:rsid w:val="00274CA4"/>
    <w:rsid w:val="00274D65"/>
    <w:rsid w:val="00274E93"/>
    <w:rsid w:val="00274FA3"/>
    <w:rsid w:val="0027505A"/>
    <w:rsid w:val="00275070"/>
    <w:rsid w:val="0027524D"/>
    <w:rsid w:val="0027547D"/>
    <w:rsid w:val="0027547F"/>
    <w:rsid w:val="00275511"/>
    <w:rsid w:val="0027564B"/>
    <w:rsid w:val="002758EB"/>
    <w:rsid w:val="00275A25"/>
    <w:rsid w:val="00275B1B"/>
    <w:rsid w:val="00275C9B"/>
    <w:rsid w:val="00275CAE"/>
    <w:rsid w:val="00275CF3"/>
    <w:rsid w:val="002760A0"/>
    <w:rsid w:val="002761F3"/>
    <w:rsid w:val="002761F4"/>
    <w:rsid w:val="00276354"/>
    <w:rsid w:val="002765FB"/>
    <w:rsid w:val="00276A3B"/>
    <w:rsid w:val="00276DA6"/>
    <w:rsid w:val="00276DA8"/>
    <w:rsid w:val="00276DC3"/>
    <w:rsid w:val="00277575"/>
    <w:rsid w:val="00277B59"/>
    <w:rsid w:val="00277D5D"/>
    <w:rsid w:val="00280022"/>
    <w:rsid w:val="002801D4"/>
    <w:rsid w:val="00280363"/>
    <w:rsid w:val="0028071E"/>
    <w:rsid w:val="00280A50"/>
    <w:rsid w:val="00280BD7"/>
    <w:rsid w:val="00280C81"/>
    <w:rsid w:val="00281083"/>
    <w:rsid w:val="00281180"/>
    <w:rsid w:val="002811F4"/>
    <w:rsid w:val="00281201"/>
    <w:rsid w:val="0028146B"/>
    <w:rsid w:val="00281630"/>
    <w:rsid w:val="00281765"/>
    <w:rsid w:val="00281832"/>
    <w:rsid w:val="002818E3"/>
    <w:rsid w:val="00281B1D"/>
    <w:rsid w:val="00281C5E"/>
    <w:rsid w:val="00281CE4"/>
    <w:rsid w:val="00281D86"/>
    <w:rsid w:val="00281DD4"/>
    <w:rsid w:val="00281E6D"/>
    <w:rsid w:val="0028213F"/>
    <w:rsid w:val="002822C4"/>
    <w:rsid w:val="0028238E"/>
    <w:rsid w:val="0028247D"/>
    <w:rsid w:val="002827AF"/>
    <w:rsid w:val="002829D3"/>
    <w:rsid w:val="00282BA3"/>
    <w:rsid w:val="00282C1C"/>
    <w:rsid w:val="00282E85"/>
    <w:rsid w:val="0028324A"/>
    <w:rsid w:val="00283445"/>
    <w:rsid w:val="002835B6"/>
    <w:rsid w:val="002835BA"/>
    <w:rsid w:val="0028364A"/>
    <w:rsid w:val="00283905"/>
    <w:rsid w:val="00283A08"/>
    <w:rsid w:val="00283ACD"/>
    <w:rsid w:val="00283B3E"/>
    <w:rsid w:val="00283D79"/>
    <w:rsid w:val="00283DD9"/>
    <w:rsid w:val="00283E5B"/>
    <w:rsid w:val="00284189"/>
    <w:rsid w:val="0028433D"/>
    <w:rsid w:val="002846C2"/>
    <w:rsid w:val="00284776"/>
    <w:rsid w:val="00284921"/>
    <w:rsid w:val="00284A74"/>
    <w:rsid w:val="00284CF4"/>
    <w:rsid w:val="00284D29"/>
    <w:rsid w:val="00284F84"/>
    <w:rsid w:val="00285376"/>
    <w:rsid w:val="002854CF"/>
    <w:rsid w:val="00285804"/>
    <w:rsid w:val="00285838"/>
    <w:rsid w:val="00285B11"/>
    <w:rsid w:val="00285DE3"/>
    <w:rsid w:val="00285E4B"/>
    <w:rsid w:val="002860F6"/>
    <w:rsid w:val="002862DE"/>
    <w:rsid w:val="0028631D"/>
    <w:rsid w:val="002864D4"/>
    <w:rsid w:val="002864DA"/>
    <w:rsid w:val="002864ED"/>
    <w:rsid w:val="002866E4"/>
    <w:rsid w:val="002868F8"/>
    <w:rsid w:val="0028699F"/>
    <w:rsid w:val="00286A5A"/>
    <w:rsid w:val="00286A89"/>
    <w:rsid w:val="002871EB"/>
    <w:rsid w:val="002871F0"/>
    <w:rsid w:val="002873B9"/>
    <w:rsid w:val="002875ED"/>
    <w:rsid w:val="002875FC"/>
    <w:rsid w:val="00287761"/>
    <w:rsid w:val="002878EA"/>
    <w:rsid w:val="00287B3E"/>
    <w:rsid w:val="00287DAE"/>
    <w:rsid w:val="00287EBF"/>
    <w:rsid w:val="00287F4C"/>
    <w:rsid w:val="00287F69"/>
    <w:rsid w:val="00287F8C"/>
    <w:rsid w:val="0029016B"/>
    <w:rsid w:val="00290391"/>
    <w:rsid w:val="002909C9"/>
    <w:rsid w:val="00291225"/>
    <w:rsid w:val="0029133F"/>
    <w:rsid w:val="00291362"/>
    <w:rsid w:val="002917FD"/>
    <w:rsid w:val="00291838"/>
    <w:rsid w:val="0029187F"/>
    <w:rsid w:val="002918BC"/>
    <w:rsid w:val="00291934"/>
    <w:rsid w:val="002919A1"/>
    <w:rsid w:val="00291CCB"/>
    <w:rsid w:val="00291D0B"/>
    <w:rsid w:val="00291DA7"/>
    <w:rsid w:val="00291DB8"/>
    <w:rsid w:val="00291FC7"/>
    <w:rsid w:val="0029202D"/>
    <w:rsid w:val="002920B6"/>
    <w:rsid w:val="00292185"/>
    <w:rsid w:val="002926E7"/>
    <w:rsid w:val="002927AB"/>
    <w:rsid w:val="00292A90"/>
    <w:rsid w:val="00292D8D"/>
    <w:rsid w:val="002932CB"/>
    <w:rsid w:val="0029340D"/>
    <w:rsid w:val="002934E2"/>
    <w:rsid w:val="00293591"/>
    <w:rsid w:val="00293639"/>
    <w:rsid w:val="0029366E"/>
    <w:rsid w:val="0029377B"/>
    <w:rsid w:val="00293D60"/>
    <w:rsid w:val="00293F64"/>
    <w:rsid w:val="002940B7"/>
    <w:rsid w:val="0029427D"/>
    <w:rsid w:val="00294590"/>
    <w:rsid w:val="002945C1"/>
    <w:rsid w:val="002945CB"/>
    <w:rsid w:val="002946D8"/>
    <w:rsid w:val="002949A4"/>
    <w:rsid w:val="00294A79"/>
    <w:rsid w:val="00294C47"/>
    <w:rsid w:val="00294CF6"/>
    <w:rsid w:val="00295389"/>
    <w:rsid w:val="00295553"/>
    <w:rsid w:val="002955EA"/>
    <w:rsid w:val="002957DD"/>
    <w:rsid w:val="00295E5E"/>
    <w:rsid w:val="002960F4"/>
    <w:rsid w:val="002961C4"/>
    <w:rsid w:val="0029627F"/>
    <w:rsid w:val="00296301"/>
    <w:rsid w:val="002967FF"/>
    <w:rsid w:val="002968E7"/>
    <w:rsid w:val="00296917"/>
    <w:rsid w:val="00296D33"/>
    <w:rsid w:val="00296E50"/>
    <w:rsid w:val="002970B5"/>
    <w:rsid w:val="00297357"/>
    <w:rsid w:val="002973AD"/>
    <w:rsid w:val="002973D4"/>
    <w:rsid w:val="00297621"/>
    <w:rsid w:val="002976D1"/>
    <w:rsid w:val="002976DC"/>
    <w:rsid w:val="00297BDA"/>
    <w:rsid w:val="00297C1D"/>
    <w:rsid w:val="00297C47"/>
    <w:rsid w:val="00297C58"/>
    <w:rsid w:val="00297C78"/>
    <w:rsid w:val="00297CE9"/>
    <w:rsid w:val="00297D7B"/>
    <w:rsid w:val="00297E3B"/>
    <w:rsid w:val="00297E7C"/>
    <w:rsid w:val="002A0104"/>
    <w:rsid w:val="002A02A8"/>
    <w:rsid w:val="002A02F1"/>
    <w:rsid w:val="002A04EF"/>
    <w:rsid w:val="002A0641"/>
    <w:rsid w:val="002A0A33"/>
    <w:rsid w:val="002A0A57"/>
    <w:rsid w:val="002A0CCF"/>
    <w:rsid w:val="002A0D4D"/>
    <w:rsid w:val="002A1046"/>
    <w:rsid w:val="002A1095"/>
    <w:rsid w:val="002A1397"/>
    <w:rsid w:val="002A13F2"/>
    <w:rsid w:val="002A18E4"/>
    <w:rsid w:val="002A1925"/>
    <w:rsid w:val="002A1A93"/>
    <w:rsid w:val="002A1B23"/>
    <w:rsid w:val="002A1C4E"/>
    <w:rsid w:val="002A1CCD"/>
    <w:rsid w:val="002A1DD7"/>
    <w:rsid w:val="002A1E92"/>
    <w:rsid w:val="002A204B"/>
    <w:rsid w:val="002A226B"/>
    <w:rsid w:val="002A227D"/>
    <w:rsid w:val="002A2322"/>
    <w:rsid w:val="002A27A2"/>
    <w:rsid w:val="002A2820"/>
    <w:rsid w:val="002A2869"/>
    <w:rsid w:val="002A28D2"/>
    <w:rsid w:val="002A2990"/>
    <w:rsid w:val="002A2B75"/>
    <w:rsid w:val="002A2B79"/>
    <w:rsid w:val="002A2D9A"/>
    <w:rsid w:val="002A3078"/>
    <w:rsid w:val="002A34F4"/>
    <w:rsid w:val="002A35E3"/>
    <w:rsid w:val="002A35EB"/>
    <w:rsid w:val="002A362C"/>
    <w:rsid w:val="002A36F2"/>
    <w:rsid w:val="002A3F4E"/>
    <w:rsid w:val="002A43C6"/>
    <w:rsid w:val="002A4785"/>
    <w:rsid w:val="002A4818"/>
    <w:rsid w:val="002A48D5"/>
    <w:rsid w:val="002A497B"/>
    <w:rsid w:val="002A4ADC"/>
    <w:rsid w:val="002A4B31"/>
    <w:rsid w:val="002A4E0D"/>
    <w:rsid w:val="002A4E6E"/>
    <w:rsid w:val="002A4E80"/>
    <w:rsid w:val="002A4F19"/>
    <w:rsid w:val="002A503C"/>
    <w:rsid w:val="002A508F"/>
    <w:rsid w:val="002A55E3"/>
    <w:rsid w:val="002A59C8"/>
    <w:rsid w:val="002A5A3D"/>
    <w:rsid w:val="002A5AA7"/>
    <w:rsid w:val="002A60FB"/>
    <w:rsid w:val="002A63DA"/>
    <w:rsid w:val="002A6439"/>
    <w:rsid w:val="002A651F"/>
    <w:rsid w:val="002A6722"/>
    <w:rsid w:val="002A6860"/>
    <w:rsid w:val="002A6BE4"/>
    <w:rsid w:val="002A7059"/>
    <w:rsid w:val="002A70CD"/>
    <w:rsid w:val="002A70EE"/>
    <w:rsid w:val="002A7154"/>
    <w:rsid w:val="002A720B"/>
    <w:rsid w:val="002A72FA"/>
    <w:rsid w:val="002A7310"/>
    <w:rsid w:val="002A7402"/>
    <w:rsid w:val="002A767B"/>
    <w:rsid w:val="002A774A"/>
    <w:rsid w:val="002A7A25"/>
    <w:rsid w:val="002A7AFD"/>
    <w:rsid w:val="002A7B49"/>
    <w:rsid w:val="002A7C1E"/>
    <w:rsid w:val="002A7E22"/>
    <w:rsid w:val="002A7E8B"/>
    <w:rsid w:val="002A7EE4"/>
    <w:rsid w:val="002A7FBA"/>
    <w:rsid w:val="002B012C"/>
    <w:rsid w:val="002B0147"/>
    <w:rsid w:val="002B01AE"/>
    <w:rsid w:val="002B038A"/>
    <w:rsid w:val="002B03FD"/>
    <w:rsid w:val="002B04BD"/>
    <w:rsid w:val="002B06FA"/>
    <w:rsid w:val="002B07E5"/>
    <w:rsid w:val="002B07F2"/>
    <w:rsid w:val="002B08C4"/>
    <w:rsid w:val="002B0AD6"/>
    <w:rsid w:val="002B0BB7"/>
    <w:rsid w:val="002B0CC9"/>
    <w:rsid w:val="002B0F54"/>
    <w:rsid w:val="002B10EC"/>
    <w:rsid w:val="002B15AE"/>
    <w:rsid w:val="002B1714"/>
    <w:rsid w:val="002B1715"/>
    <w:rsid w:val="002B17D0"/>
    <w:rsid w:val="002B18D9"/>
    <w:rsid w:val="002B1939"/>
    <w:rsid w:val="002B1A38"/>
    <w:rsid w:val="002B1C72"/>
    <w:rsid w:val="002B1E7F"/>
    <w:rsid w:val="002B1EC4"/>
    <w:rsid w:val="002B208B"/>
    <w:rsid w:val="002B2282"/>
    <w:rsid w:val="002B2584"/>
    <w:rsid w:val="002B27FF"/>
    <w:rsid w:val="002B28AC"/>
    <w:rsid w:val="002B2980"/>
    <w:rsid w:val="002B2B6C"/>
    <w:rsid w:val="002B2DDD"/>
    <w:rsid w:val="002B2EB4"/>
    <w:rsid w:val="002B2F27"/>
    <w:rsid w:val="002B3315"/>
    <w:rsid w:val="002B3471"/>
    <w:rsid w:val="002B3497"/>
    <w:rsid w:val="002B3807"/>
    <w:rsid w:val="002B3A3A"/>
    <w:rsid w:val="002B3D13"/>
    <w:rsid w:val="002B3DB7"/>
    <w:rsid w:val="002B40C9"/>
    <w:rsid w:val="002B4110"/>
    <w:rsid w:val="002B4168"/>
    <w:rsid w:val="002B45CC"/>
    <w:rsid w:val="002B4B44"/>
    <w:rsid w:val="002B4B75"/>
    <w:rsid w:val="002B4BF1"/>
    <w:rsid w:val="002B4C18"/>
    <w:rsid w:val="002B4D74"/>
    <w:rsid w:val="002B526F"/>
    <w:rsid w:val="002B5691"/>
    <w:rsid w:val="002B56CC"/>
    <w:rsid w:val="002B5979"/>
    <w:rsid w:val="002B597A"/>
    <w:rsid w:val="002B5987"/>
    <w:rsid w:val="002B5A48"/>
    <w:rsid w:val="002B5C12"/>
    <w:rsid w:val="002B5D4D"/>
    <w:rsid w:val="002B6159"/>
    <w:rsid w:val="002B62E5"/>
    <w:rsid w:val="002B63C8"/>
    <w:rsid w:val="002B655D"/>
    <w:rsid w:val="002B6561"/>
    <w:rsid w:val="002B6C6F"/>
    <w:rsid w:val="002B6CA9"/>
    <w:rsid w:val="002B6E1C"/>
    <w:rsid w:val="002B719E"/>
    <w:rsid w:val="002B763E"/>
    <w:rsid w:val="002B769F"/>
    <w:rsid w:val="002B7773"/>
    <w:rsid w:val="002B77A4"/>
    <w:rsid w:val="002B782A"/>
    <w:rsid w:val="002B785B"/>
    <w:rsid w:val="002B7AB8"/>
    <w:rsid w:val="002B7B2B"/>
    <w:rsid w:val="002B7B5C"/>
    <w:rsid w:val="002B7B67"/>
    <w:rsid w:val="002B7B9F"/>
    <w:rsid w:val="002B7BFB"/>
    <w:rsid w:val="002B7E75"/>
    <w:rsid w:val="002B7EBB"/>
    <w:rsid w:val="002C00DF"/>
    <w:rsid w:val="002C02F6"/>
    <w:rsid w:val="002C041B"/>
    <w:rsid w:val="002C0459"/>
    <w:rsid w:val="002C05BC"/>
    <w:rsid w:val="002C0678"/>
    <w:rsid w:val="002C0733"/>
    <w:rsid w:val="002C086D"/>
    <w:rsid w:val="002C0A53"/>
    <w:rsid w:val="002C0C0A"/>
    <w:rsid w:val="002C0C32"/>
    <w:rsid w:val="002C0C46"/>
    <w:rsid w:val="002C0C59"/>
    <w:rsid w:val="002C0D91"/>
    <w:rsid w:val="002C0E56"/>
    <w:rsid w:val="002C0F1A"/>
    <w:rsid w:val="002C0F56"/>
    <w:rsid w:val="002C1180"/>
    <w:rsid w:val="002C11B9"/>
    <w:rsid w:val="002C122A"/>
    <w:rsid w:val="002C1306"/>
    <w:rsid w:val="002C1392"/>
    <w:rsid w:val="002C1496"/>
    <w:rsid w:val="002C1673"/>
    <w:rsid w:val="002C16CF"/>
    <w:rsid w:val="002C16E1"/>
    <w:rsid w:val="002C1829"/>
    <w:rsid w:val="002C1AE4"/>
    <w:rsid w:val="002C1B2D"/>
    <w:rsid w:val="002C1DBF"/>
    <w:rsid w:val="002C1FAE"/>
    <w:rsid w:val="002C1FD2"/>
    <w:rsid w:val="002C2042"/>
    <w:rsid w:val="002C2126"/>
    <w:rsid w:val="002C231B"/>
    <w:rsid w:val="002C232D"/>
    <w:rsid w:val="002C2393"/>
    <w:rsid w:val="002C2486"/>
    <w:rsid w:val="002C2571"/>
    <w:rsid w:val="002C266D"/>
    <w:rsid w:val="002C26B6"/>
    <w:rsid w:val="002C273D"/>
    <w:rsid w:val="002C277E"/>
    <w:rsid w:val="002C2A6E"/>
    <w:rsid w:val="002C2B6A"/>
    <w:rsid w:val="002C2CEC"/>
    <w:rsid w:val="002C3172"/>
    <w:rsid w:val="002C3290"/>
    <w:rsid w:val="002C3579"/>
    <w:rsid w:val="002C36EC"/>
    <w:rsid w:val="002C3731"/>
    <w:rsid w:val="002C395B"/>
    <w:rsid w:val="002C3961"/>
    <w:rsid w:val="002C3B5F"/>
    <w:rsid w:val="002C3C21"/>
    <w:rsid w:val="002C3CD1"/>
    <w:rsid w:val="002C3D61"/>
    <w:rsid w:val="002C3E8E"/>
    <w:rsid w:val="002C3EA7"/>
    <w:rsid w:val="002C3FB3"/>
    <w:rsid w:val="002C4170"/>
    <w:rsid w:val="002C42F1"/>
    <w:rsid w:val="002C44B7"/>
    <w:rsid w:val="002C4642"/>
    <w:rsid w:val="002C4F2C"/>
    <w:rsid w:val="002C4F75"/>
    <w:rsid w:val="002C51EA"/>
    <w:rsid w:val="002C5535"/>
    <w:rsid w:val="002C5655"/>
    <w:rsid w:val="002C570D"/>
    <w:rsid w:val="002C5736"/>
    <w:rsid w:val="002C5849"/>
    <w:rsid w:val="002C5B13"/>
    <w:rsid w:val="002C5DC2"/>
    <w:rsid w:val="002C5E06"/>
    <w:rsid w:val="002C5E71"/>
    <w:rsid w:val="002C5F68"/>
    <w:rsid w:val="002C619E"/>
    <w:rsid w:val="002C6386"/>
    <w:rsid w:val="002C69E5"/>
    <w:rsid w:val="002C6BB2"/>
    <w:rsid w:val="002C6D0D"/>
    <w:rsid w:val="002C7096"/>
    <w:rsid w:val="002C72EF"/>
    <w:rsid w:val="002C7316"/>
    <w:rsid w:val="002C74A5"/>
    <w:rsid w:val="002C77A2"/>
    <w:rsid w:val="002C784D"/>
    <w:rsid w:val="002C7B1F"/>
    <w:rsid w:val="002C7B38"/>
    <w:rsid w:val="002C7BA8"/>
    <w:rsid w:val="002C7D8B"/>
    <w:rsid w:val="002C7DDA"/>
    <w:rsid w:val="002C7F98"/>
    <w:rsid w:val="002D0404"/>
    <w:rsid w:val="002D04D9"/>
    <w:rsid w:val="002D0595"/>
    <w:rsid w:val="002D08C7"/>
    <w:rsid w:val="002D0A26"/>
    <w:rsid w:val="002D1058"/>
    <w:rsid w:val="002D10F4"/>
    <w:rsid w:val="002D11E8"/>
    <w:rsid w:val="002D1375"/>
    <w:rsid w:val="002D1570"/>
    <w:rsid w:val="002D15F8"/>
    <w:rsid w:val="002D170C"/>
    <w:rsid w:val="002D170D"/>
    <w:rsid w:val="002D17BF"/>
    <w:rsid w:val="002D1817"/>
    <w:rsid w:val="002D1AB8"/>
    <w:rsid w:val="002D1BD1"/>
    <w:rsid w:val="002D1C7A"/>
    <w:rsid w:val="002D20AD"/>
    <w:rsid w:val="002D20C5"/>
    <w:rsid w:val="002D2145"/>
    <w:rsid w:val="002D217D"/>
    <w:rsid w:val="002D2237"/>
    <w:rsid w:val="002D2238"/>
    <w:rsid w:val="002D26C1"/>
    <w:rsid w:val="002D29EF"/>
    <w:rsid w:val="002D2A80"/>
    <w:rsid w:val="002D2ACB"/>
    <w:rsid w:val="002D2D27"/>
    <w:rsid w:val="002D2D89"/>
    <w:rsid w:val="002D2E93"/>
    <w:rsid w:val="002D30B0"/>
    <w:rsid w:val="002D313F"/>
    <w:rsid w:val="002D3149"/>
    <w:rsid w:val="002D31E6"/>
    <w:rsid w:val="002D3927"/>
    <w:rsid w:val="002D3998"/>
    <w:rsid w:val="002D3AD2"/>
    <w:rsid w:val="002D3BBA"/>
    <w:rsid w:val="002D3C32"/>
    <w:rsid w:val="002D3E63"/>
    <w:rsid w:val="002D3F33"/>
    <w:rsid w:val="002D3FE4"/>
    <w:rsid w:val="002D408E"/>
    <w:rsid w:val="002D4284"/>
    <w:rsid w:val="002D43CA"/>
    <w:rsid w:val="002D4420"/>
    <w:rsid w:val="002D4441"/>
    <w:rsid w:val="002D46AF"/>
    <w:rsid w:val="002D4772"/>
    <w:rsid w:val="002D482C"/>
    <w:rsid w:val="002D4D69"/>
    <w:rsid w:val="002D4EAE"/>
    <w:rsid w:val="002D4F26"/>
    <w:rsid w:val="002D50FB"/>
    <w:rsid w:val="002D527D"/>
    <w:rsid w:val="002D52AB"/>
    <w:rsid w:val="002D53CF"/>
    <w:rsid w:val="002D5663"/>
    <w:rsid w:val="002D590B"/>
    <w:rsid w:val="002D599E"/>
    <w:rsid w:val="002D5BA4"/>
    <w:rsid w:val="002D5C21"/>
    <w:rsid w:val="002D608B"/>
    <w:rsid w:val="002D61DE"/>
    <w:rsid w:val="002D6408"/>
    <w:rsid w:val="002D6614"/>
    <w:rsid w:val="002D66E0"/>
    <w:rsid w:val="002D6816"/>
    <w:rsid w:val="002D6A2A"/>
    <w:rsid w:val="002D6AFB"/>
    <w:rsid w:val="002D6B18"/>
    <w:rsid w:val="002D6FB5"/>
    <w:rsid w:val="002D76AA"/>
    <w:rsid w:val="002D7731"/>
    <w:rsid w:val="002D7956"/>
    <w:rsid w:val="002D7C0D"/>
    <w:rsid w:val="002D7C8F"/>
    <w:rsid w:val="002D7EF8"/>
    <w:rsid w:val="002D7F9F"/>
    <w:rsid w:val="002E0022"/>
    <w:rsid w:val="002E00EB"/>
    <w:rsid w:val="002E0316"/>
    <w:rsid w:val="002E0474"/>
    <w:rsid w:val="002E060B"/>
    <w:rsid w:val="002E06F5"/>
    <w:rsid w:val="002E06FB"/>
    <w:rsid w:val="002E0887"/>
    <w:rsid w:val="002E08BA"/>
    <w:rsid w:val="002E0A3E"/>
    <w:rsid w:val="002E0B0B"/>
    <w:rsid w:val="002E0B6A"/>
    <w:rsid w:val="002E0BA1"/>
    <w:rsid w:val="002E0CD2"/>
    <w:rsid w:val="002E0D73"/>
    <w:rsid w:val="002E0E39"/>
    <w:rsid w:val="002E1339"/>
    <w:rsid w:val="002E153E"/>
    <w:rsid w:val="002E17D6"/>
    <w:rsid w:val="002E19C8"/>
    <w:rsid w:val="002E1B99"/>
    <w:rsid w:val="002E1DB7"/>
    <w:rsid w:val="002E1FA0"/>
    <w:rsid w:val="002E2074"/>
    <w:rsid w:val="002E20D7"/>
    <w:rsid w:val="002E2194"/>
    <w:rsid w:val="002E21B3"/>
    <w:rsid w:val="002E23A6"/>
    <w:rsid w:val="002E23D0"/>
    <w:rsid w:val="002E253D"/>
    <w:rsid w:val="002E25B5"/>
    <w:rsid w:val="002E289C"/>
    <w:rsid w:val="002E28BB"/>
    <w:rsid w:val="002E291E"/>
    <w:rsid w:val="002E2C65"/>
    <w:rsid w:val="002E2C98"/>
    <w:rsid w:val="002E2DA7"/>
    <w:rsid w:val="002E314A"/>
    <w:rsid w:val="002E344F"/>
    <w:rsid w:val="002E34A6"/>
    <w:rsid w:val="002E3565"/>
    <w:rsid w:val="002E3738"/>
    <w:rsid w:val="002E3829"/>
    <w:rsid w:val="002E3861"/>
    <w:rsid w:val="002E38A6"/>
    <w:rsid w:val="002E3B54"/>
    <w:rsid w:val="002E3D54"/>
    <w:rsid w:val="002E40B2"/>
    <w:rsid w:val="002E41A9"/>
    <w:rsid w:val="002E41C1"/>
    <w:rsid w:val="002E42CF"/>
    <w:rsid w:val="002E4445"/>
    <w:rsid w:val="002E44CD"/>
    <w:rsid w:val="002E47B6"/>
    <w:rsid w:val="002E4851"/>
    <w:rsid w:val="002E49F7"/>
    <w:rsid w:val="002E4BEA"/>
    <w:rsid w:val="002E4D5C"/>
    <w:rsid w:val="002E4F4A"/>
    <w:rsid w:val="002E4F9D"/>
    <w:rsid w:val="002E5321"/>
    <w:rsid w:val="002E543B"/>
    <w:rsid w:val="002E55DB"/>
    <w:rsid w:val="002E5635"/>
    <w:rsid w:val="002E570E"/>
    <w:rsid w:val="002E5713"/>
    <w:rsid w:val="002E5903"/>
    <w:rsid w:val="002E5AC0"/>
    <w:rsid w:val="002E5B99"/>
    <w:rsid w:val="002E5D6D"/>
    <w:rsid w:val="002E5DF0"/>
    <w:rsid w:val="002E5E38"/>
    <w:rsid w:val="002E5F3B"/>
    <w:rsid w:val="002E60E0"/>
    <w:rsid w:val="002E61FC"/>
    <w:rsid w:val="002E634B"/>
    <w:rsid w:val="002E6425"/>
    <w:rsid w:val="002E6736"/>
    <w:rsid w:val="002E67AF"/>
    <w:rsid w:val="002E68A3"/>
    <w:rsid w:val="002E6942"/>
    <w:rsid w:val="002E6AA5"/>
    <w:rsid w:val="002E6C50"/>
    <w:rsid w:val="002E6C6E"/>
    <w:rsid w:val="002E6E20"/>
    <w:rsid w:val="002E6E57"/>
    <w:rsid w:val="002E6F10"/>
    <w:rsid w:val="002E6F85"/>
    <w:rsid w:val="002E7180"/>
    <w:rsid w:val="002E74B6"/>
    <w:rsid w:val="002E77A6"/>
    <w:rsid w:val="002E790F"/>
    <w:rsid w:val="002E7965"/>
    <w:rsid w:val="002E7AD9"/>
    <w:rsid w:val="002E7B54"/>
    <w:rsid w:val="002E7BB9"/>
    <w:rsid w:val="002E7C8B"/>
    <w:rsid w:val="002E7D0C"/>
    <w:rsid w:val="002E7E2C"/>
    <w:rsid w:val="002E7EB4"/>
    <w:rsid w:val="002F003D"/>
    <w:rsid w:val="002F0131"/>
    <w:rsid w:val="002F02F4"/>
    <w:rsid w:val="002F0568"/>
    <w:rsid w:val="002F07A4"/>
    <w:rsid w:val="002F07F2"/>
    <w:rsid w:val="002F0839"/>
    <w:rsid w:val="002F0966"/>
    <w:rsid w:val="002F0989"/>
    <w:rsid w:val="002F0A14"/>
    <w:rsid w:val="002F0B52"/>
    <w:rsid w:val="002F0BAC"/>
    <w:rsid w:val="002F0C81"/>
    <w:rsid w:val="002F0DCB"/>
    <w:rsid w:val="002F0F53"/>
    <w:rsid w:val="002F10F0"/>
    <w:rsid w:val="002F111F"/>
    <w:rsid w:val="002F1149"/>
    <w:rsid w:val="002F128A"/>
    <w:rsid w:val="002F14B9"/>
    <w:rsid w:val="002F166C"/>
    <w:rsid w:val="002F195B"/>
    <w:rsid w:val="002F1D76"/>
    <w:rsid w:val="002F1F6C"/>
    <w:rsid w:val="002F1F76"/>
    <w:rsid w:val="002F1F9C"/>
    <w:rsid w:val="002F20D9"/>
    <w:rsid w:val="002F21C4"/>
    <w:rsid w:val="002F23B3"/>
    <w:rsid w:val="002F253E"/>
    <w:rsid w:val="002F2554"/>
    <w:rsid w:val="002F2795"/>
    <w:rsid w:val="002F2892"/>
    <w:rsid w:val="002F28A0"/>
    <w:rsid w:val="002F297B"/>
    <w:rsid w:val="002F2A81"/>
    <w:rsid w:val="002F2B40"/>
    <w:rsid w:val="002F2C6D"/>
    <w:rsid w:val="002F2C7D"/>
    <w:rsid w:val="002F2CFC"/>
    <w:rsid w:val="002F2DDC"/>
    <w:rsid w:val="002F2E67"/>
    <w:rsid w:val="002F2F73"/>
    <w:rsid w:val="002F2FC5"/>
    <w:rsid w:val="002F3040"/>
    <w:rsid w:val="002F3076"/>
    <w:rsid w:val="002F31B0"/>
    <w:rsid w:val="002F31E9"/>
    <w:rsid w:val="002F37B5"/>
    <w:rsid w:val="002F3868"/>
    <w:rsid w:val="002F386F"/>
    <w:rsid w:val="002F3A8D"/>
    <w:rsid w:val="002F3C2C"/>
    <w:rsid w:val="002F3EC6"/>
    <w:rsid w:val="002F41BC"/>
    <w:rsid w:val="002F41CE"/>
    <w:rsid w:val="002F4681"/>
    <w:rsid w:val="002F469A"/>
    <w:rsid w:val="002F4760"/>
    <w:rsid w:val="002F4794"/>
    <w:rsid w:val="002F47BB"/>
    <w:rsid w:val="002F48F8"/>
    <w:rsid w:val="002F4A80"/>
    <w:rsid w:val="002F4B1B"/>
    <w:rsid w:val="002F4D5A"/>
    <w:rsid w:val="002F4DED"/>
    <w:rsid w:val="002F4E4F"/>
    <w:rsid w:val="002F4EBD"/>
    <w:rsid w:val="002F4EC2"/>
    <w:rsid w:val="002F50C6"/>
    <w:rsid w:val="002F5162"/>
    <w:rsid w:val="002F5463"/>
    <w:rsid w:val="002F5837"/>
    <w:rsid w:val="002F5AB1"/>
    <w:rsid w:val="002F5EE3"/>
    <w:rsid w:val="002F601D"/>
    <w:rsid w:val="002F6030"/>
    <w:rsid w:val="002F6119"/>
    <w:rsid w:val="002F6140"/>
    <w:rsid w:val="002F62D5"/>
    <w:rsid w:val="002F6413"/>
    <w:rsid w:val="002F648F"/>
    <w:rsid w:val="002F66E0"/>
    <w:rsid w:val="002F66FC"/>
    <w:rsid w:val="002F689C"/>
    <w:rsid w:val="002F69D7"/>
    <w:rsid w:val="002F6BFB"/>
    <w:rsid w:val="002F6CF9"/>
    <w:rsid w:val="002F72E4"/>
    <w:rsid w:val="002F76DB"/>
    <w:rsid w:val="002F77DD"/>
    <w:rsid w:val="002F7827"/>
    <w:rsid w:val="002F78BF"/>
    <w:rsid w:val="002F78D2"/>
    <w:rsid w:val="002F7DCD"/>
    <w:rsid w:val="002F7EBB"/>
    <w:rsid w:val="002F7EDC"/>
    <w:rsid w:val="002F7FEC"/>
    <w:rsid w:val="00300087"/>
    <w:rsid w:val="003001D5"/>
    <w:rsid w:val="00300513"/>
    <w:rsid w:val="003007B5"/>
    <w:rsid w:val="00300808"/>
    <w:rsid w:val="00300DDE"/>
    <w:rsid w:val="003010E7"/>
    <w:rsid w:val="0030112D"/>
    <w:rsid w:val="00301177"/>
    <w:rsid w:val="0030133D"/>
    <w:rsid w:val="00301399"/>
    <w:rsid w:val="00301425"/>
    <w:rsid w:val="0030145B"/>
    <w:rsid w:val="003015B8"/>
    <w:rsid w:val="00301651"/>
    <w:rsid w:val="0030187C"/>
    <w:rsid w:val="00301A1B"/>
    <w:rsid w:val="00301C13"/>
    <w:rsid w:val="00301E92"/>
    <w:rsid w:val="00302384"/>
    <w:rsid w:val="003024CC"/>
    <w:rsid w:val="003024E7"/>
    <w:rsid w:val="00302607"/>
    <w:rsid w:val="003029D7"/>
    <w:rsid w:val="00302AB6"/>
    <w:rsid w:val="00302B3D"/>
    <w:rsid w:val="00302D05"/>
    <w:rsid w:val="0030306B"/>
    <w:rsid w:val="003030A8"/>
    <w:rsid w:val="0030327F"/>
    <w:rsid w:val="0030339D"/>
    <w:rsid w:val="003035D7"/>
    <w:rsid w:val="0030373F"/>
    <w:rsid w:val="003038A7"/>
    <w:rsid w:val="00303FBC"/>
    <w:rsid w:val="00304082"/>
    <w:rsid w:val="003040C2"/>
    <w:rsid w:val="00304176"/>
    <w:rsid w:val="0030418F"/>
    <w:rsid w:val="0030433C"/>
    <w:rsid w:val="00304464"/>
    <w:rsid w:val="00304590"/>
    <w:rsid w:val="00304669"/>
    <w:rsid w:val="00304958"/>
    <w:rsid w:val="0030495F"/>
    <w:rsid w:val="0030499A"/>
    <w:rsid w:val="00304AD3"/>
    <w:rsid w:val="00304F19"/>
    <w:rsid w:val="00304F49"/>
    <w:rsid w:val="00304F75"/>
    <w:rsid w:val="003051DD"/>
    <w:rsid w:val="003053EB"/>
    <w:rsid w:val="00305413"/>
    <w:rsid w:val="0030543B"/>
    <w:rsid w:val="00305461"/>
    <w:rsid w:val="0030565F"/>
    <w:rsid w:val="003056B8"/>
    <w:rsid w:val="0030579F"/>
    <w:rsid w:val="003057F2"/>
    <w:rsid w:val="003059DC"/>
    <w:rsid w:val="00305A77"/>
    <w:rsid w:val="00305BEB"/>
    <w:rsid w:val="00305DDB"/>
    <w:rsid w:val="0030626A"/>
    <w:rsid w:val="0030641C"/>
    <w:rsid w:val="003064E6"/>
    <w:rsid w:val="00306542"/>
    <w:rsid w:val="0030687C"/>
    <w:rsid w:val="00306A5A"/>
    <w:rsid w:val="00306B20"/>
    <w:rsid w:val="00306B7D"/>
    <w:rsid w:val="00306C1A"/>
    <w:rsid w:val="00306CFE"/>
    <w:rsid w:val="00306E0C"/>
    <w:rsid w:val="003070A7"/>
    <w:rsid w:val="00307104"/>
    <w:rsid w:val="00307165"/>
    <w:rsid w:val="00307289"/>
    <w:rsid w:val="003078AB"/>
    <w:rsid w:val="00307AAD"/>
    <w:rsid w:val="00307BE4"/>
    <w:rsid w:val="00307DA8"/>
    <w:rsid w:val="00307E6C"/>
    <w:rsid w:val="003101A7"/>
    <w:rsid w:val="003101C1"/>
    <w:rsid w:val="0031025F"/>
    <w:rsid w:val="00310363"/>
    <w:rsid w:val="0031061A"/>
    <w:rsid w:val="0031064A"/>
    <w:rsid w:val="00310F4C"/>
    <w:rsid w:val="00311241"/>
    <w:rsid w:val="0031125C"/>
    <w:rsid w:val="00311356"/>
    <w:rsid w:val="0031139E"/>
    <w:rsid w:val="003113F5"/>
    <w:rsid w:val="0031150A"/>
    <w:rsid w:val="003118F0"/>
    <w:rsid w:val="00311A89"/>
    <w:rsid w:val="00311B07"/>
    <w:rsid w:val="00311C06"/>
    <w:rsid w:val="00311C0D"/>
    <w:rsid w:val="00312115"/>
    <w:rsid w:val="0031225E"/>
    <w:rsid w:val="00312303"/>
    <w:rsid w:val="003124B3"/>
    <w:rsid w:val="00312931"/>
    <w:rsid w:val="00312943"/>
    <w:rsid w:val="00312B28"/>
    <w:rsid w:val="00313255"/>
    <w:rsid w:val="003134CD"/>
    <w:rsid w:val="00313612"/>
    <w:rsid w:val="00313758"/>
    <w:rsid w:val="00313A69"/>
    <w:rsid w:val="00313C29"/>
    <w:rsid w:val="00313CA0"/>
    <w:rsid w:val="00313D96"/>
    <w:rsid w:val="00313DBE"/>
    <w:rsid w:val="00313F4A"/>
    <w:rsid w:val="00314086"/>
    <w:rsid w:val="003140E9"/>
    <w:rsid w:val="00314179"/>
    <w:rsid w:val="00314217"/>
    <w:rsid w:val="003142BF"/>
    <w:rsid w:val="003143E3"/>
    <w:rsid w:val="003143E5"/>
    <w:rsid w:val="00314402"/>
    <w:rsid w:val="00314812"/>
    <w:rsid w:val="00314824"/>
    <w:rsid w:val="00314866"/>
    <w:rsid w:val="00314B40"/>
    <w:rsid w:val="00314C17"/>
    <w:rsid w:val="00314E00"/>
    <w:rsid w:val="00314E4A"/>
    <w:rsid w:val="00314EE8"/>
    <w:rsid w:val="00314F7D"/>
    <w:rsid w:val="0031500F"/>
    <w:rsid w:val="0031513A"/>
    <w:rsid w:val="0031515D"/>
    <w:rsid w:val="00315230"/>
    <w:rsid w:val="003155A7"/>
    <w:rsid w:val="003155D4"/>
    <w:rsid w:val="00315760"/>
    <w:rsid w:val="003157CF"/>
    <w:rsid w:val="00315986"/>
    <w:rsid w:val="00315ACE"/>
    <w:rsid w:val="00315B24"/>
    <w:rsid w:val="00315B50"/>
    <w:rsid w:val="00315B9F"/>
    <w:rsid w:val="00315CC5"/>
    <w:rsid w:val="00315CD2"/>
    <w:rsid w:val="00315DD2"/>
    <w:rsid w:val="00315FC4"/>
    <w:rsid w:val="003161FF"/>
    <w:rsid w:val="00316284"/>
    <w:rsid w:val="003162D4"/>
    <w:rsid w:val="00316438"/>
    <w:rsid w:val="0031661F"/>
    <w:rsid w:val="00316697"/>
    <w:rsid w:val="003167BE"/>
    <w:rsid w:val="003167E2"/>
    <w:rsid w:val="00316949"/>
    <w:rsid w:val="00316A3B"/>
    <w:rsid w:val="00316B8F"/>
    <w:rsid w:val="00316E17"/>
    <w:rsid w:val="00316EA9"/>
    <w:rsid w:val="00317186"/>
    <w:rsid w:val="003174C5"/>
    <w:rsid w:val="00317584"/>
    <w:rsid w:val="00317700"/>
    <w:rsid w:val="00320135"/>
    <w:rsid w:val="003202F1"/>
    <w:rsid w:val="0032049E"/>
    <w:rsid w:val="00320585"/>
    <w:rsid w:val="00320619"/>
    <w:rsid w:val="003208E6"/>
    <w:rsid w:val="00320996"/>
    <w:rsid w:val="00320B5E"/>
    <w:rsid w:val="00320B87"/>
    <w:rsid w:val="00320C72"/>
    <w:rsid w:val="00320CD9"/>
    <w:rsid w:val="00320EE4"/>
    <w:rsid w:val="00321698"/>
    <w:rsid w:val="0032175A"/>
    <w:rsid w:val="003218AA"/>
    <w:rsid w:val="00321BA1"/>
    <w:rsid w:val="00321BB9"/>
    <w:rsid w:val="00321BD2"/>
    <w:rsid w:val="00321C8E"/>
    <w:rsid w:val="00321EC0"/>
    <w:rsid w:val="00321F5E"/>
    <w:rsid w:val="00322269"/>
    <w:rsid w:val="0032244E"/>
    <w:rsid w:val="003225B9"/>
    <w:rsid w:val="003225DC"/>
    <w:rsid w:val="0032293E"/>
    <w:rsid w:val="00322988"/>
    <w:rsid w:val="00322AF1"/>
    <w:rsid w:val="00322DF7"/>
    <w:rsid w:val="003230FD"/>
    <w:rsid w:val="00323112"/>
    <w:rsid w:val="003231CA"/>
    <w:rsid w:val="003233D3"/>
    <w:rsid w:val="00323654"/>
    <w:rsid w:val="003238A8"/>
    <w:rsid w:val="0032390C"/>
    <w:rsid w:val="003239C5"/>
    <w:rsid w:val="00323A6B"/>
    <w:rsid w:val="00323B23"/>
    <w:rsid w:val="00323CC4"/>
    <w:rsid w:val="00323D12"/>
    <w:rsid w:val="00323D88"/>
    <w:rsid w:val="00323DFE"/>
    <w:rsid w:val="00323F45"/>
    <w:rsid w:val="00323FA8"/>
    <w:rsid w:val="003241E3"/>
    <w:rsid w:val="003242EF"/>
    <w:rsid w:val="00324D40"/>
    <w:rsid w:val="00324EB6"/>
    <w:rsid w:val="00324F60"/>
    <w:rsid w:val="00324F68"/>
    <w:rsid w:val="00324FAD"/>
    <w:rsid w:val="00325085"/>
    <w:rsid w:val="00325171"/>
    <w:rsid w:val="00325729"/>
    <w:rsid w:val="0032593F"/>
    <w:rsid w:val="0032597A"/>
    <w:rsid w:val="003259E1"/>
    <w:rsid w:val="00325E65"/>
    <w:rsid w:val="00326218"/>
    <w:rsid w:val="003263AF"/>
    <w:rsid w:val="00326625"/>
    <w:rsid w:val="0032686E"/>
    <w:rsid w:val="00326889"/>
    <w:rsid w:val="00326991"/>
    <w:rsid w:val="00326A08"/>
    <w:rsid w:val="00326A57"/>
    <w:rsid w:val="00326BB5"/>
    <w:rsid w:val="00326D1A"/>
    <w:rsid w:val="00326F34"/>
    <w:rsid w:val="00327231"/>
    <w:rsid w:val="00327320"/>
    <w:rsid w:val="00327667"/>
    <w:rsid w:val="003277B5"/>
    <w:rsid w:val="003277F0"/>
    <w:rsid w:val="0032791B"/>
    <w:rsid w:val="00327D71"/>
    <w:rsid w:val="00327DE9"/>
    <w:rsid w:val="00327E52"/>
    <w:rsid w:val="00327EC7"/>
    <w:rsid w:val="00327FB2"/>
    <w:rsid w:val="00330035"/>
    <w:rsid w:val="00330224"/>
    <w:rsid w:val="00330236"/>
    <w:rsid w:val="00330539"/>
    <w:rsid w:val="003305CC"/>
    <w:rsid w:val="00330752"/>
    <w:rsid w:val="00330761"/>
    <w:rsid w:val="003308CB"/>
    <w:rsid w:val="00330987"/>
    <w:rsid w:val="003309A4"/>
    <w:rsid w:val="00330A5E"/>
    <w:rsid w:val="00330A60"/>
    <w:rsid w:val="00330E75"/>
    <w:rsid w:val="00330F01"/>
    <w:rsid w:val="00330F5A"/>
    <w:rsid w:val="00331065"/>
    <w:rsid w:val="003313C4"/>
    <w:rsid w:val="003313CA"/>
    <w:rsid w:val="00331478"/>
    <w:rsid w:val="0033147B"/>
    <w:rsid w:val="003315C1"/>
    <w:rsid w:val="00331638"/>
    <w:rsid w:val="00331831"/>
    <w:rsid w:val="003318C5"/>
    <w:rsid w:val="00331BB7"/>
    <w:rsid w:val="00331DB8"/>
    <w:rsid w:val="00331FB3"/>
    <w:rsid w:val="00331FDC"/>
    <w:rsid w:val="0033218A"/>
    <w:rsid w:val="0033220D"/>
    <w:rsid w:val="003322AF"/>
    <w:rsid w:val="003324E8"/>
    <w:rsid w:val="003326A6"/>
    <w:rsid w:val="003328F1"/>
    <w:rsid w:val="00332B16"/>
    <w:rsid w:val="00332B82"/>
    <w:rsid w:val="00332C77"/>
    <w:rsid w:val="00332E98"/>
    <w:rsid w:val="00332F02"/>
    <w:rsid w:val="0033316B"/>
    <w:rsid w:val="003331B3"/>
    <w:rsid w:val="00333582"/>
    <w:rsid w:val="00333619"/>
    <w:rsid w:val="0033361D"/>
    <w:rsid w:val="003339DA"/>
    <w:rsid w:val="00333AAF"/>
    <w:rsid w:val="00333C56"/>
    <w:rsid w:val="00333D40"/>
    <w:rsid w:val="00333DA0"/>
    <w:rsid w:val="00333FC7"/>
    <w:rsid w:val="003341B5"/>
    <w:rsid w:val="0033452D"/>
    <w:rsid w:val="003348A0"/>
    <w:rsid w:val="00334AE1"/>
    <w:rsid w:val="003350DE"/>
    <w:rsid w:val="00335118"/>
    <w:rsid w:val="003351B7"/>
    <w:rsid w:val="00335255"/>
    <w:rsid w:val="0033525B"/>
    <w:rsid w:val="003352AE"/>
    <w:rsid w:val="003353CD"/>
    <w:rsid w:val="003353F1"/>
    <w:rsid w:val="00335573"/>
    <w:rsid w:val="00335585"/>
    <w:rsid w:val="0033565C"/>
    <w:rsid w:val="003357E0"/>
    <w:rsid w:val="003359AC"/>
    <w:rsid w:val="00335DA4"/>
    <w:rsid w:val="00335DC7"/>
    <w:rsid w:val="00335E24"/>
    <w:rsid w:val="00335EAC"/>
    <w:rsid w:val="003360B3"/>
    <w:rsid w:val="003360BF"/>
    <w:rsid w:val="0033614F"/>
    <w:rsid w:val="003361DA"/>
    <w:rsid w:val="003364D9"/>
    <w:rsid w:val="00336772"/>
    <w:rsid w:val="003367AF"/>
    <w:rsid w:val="0033691F"/>
    <w:rsid w:val="00336D42"/>
    <w:rsid w:val="00336D66"/>
    <w:rsid w:val="00336D80"/>
    <w:rsid w:val="00336E32"/>
    <w:rsid w:val="00336F2C"/>
    <w:rsid w:val="00337376"/>
    <w:rsid w:val="00337533"/>
    <w:rsid w:val="00337584"/>
    <w:rsid w:val="00337605"/>
    <w:rsid w:val="00337806"/>
    <w:rsid w:val="00337840"/>
    <w:rsid w:val="0033785C"/>
    <w:rsid w:val="00337ACC"/>
    <w:rsid w:val="00337B36"/>
    <w:rsid w:val="00337BD2"/>
    <w:rsid w:val="00337CA8"/>
    <w:rsid w:val="00337D9B"/>
    <w:rsid w:val="00337E78"/>
    <w:rsid w:val="00337EBB"/>
    <w:rsid w:val="00337F46"/>
    <w:rsid w:val="00337F6E"/>
    <w:rsid w:val="0034000C"/>
    <w:rsid w:val="003400C3"/>
    <w:rsid w:val="00340264"/>
    <w:rsid w:val="0034036D"/>
    <w:rsid w:val="003407E3"/>
    <w:rsid w:val="00340B25"/>
    <w:rsid w:val="00340BB9"/>
    <w:rsid w:val="00340C67"/>
    <w:rsid w:val="00340D0F"/>
    <w:rsid w:val="00340D9D"/>
    <w:rsid w:val="00340DCE"/>
    <w:rsid w:val="00340EC1"/>
    <w:rsid w:val="00340FB0"/>
    <w:rsid w:val="00341013"/>
    <w:rsid w:val="003410E3"/>
    <w:rsid w:val="003415E4"/>
    <w:rsid w:val="003416E2"/>
    <w:rsid w:val="003417A4"/>
    <w:rsid w:val="0034188B"/>
    <w:rsid w:val="0034189D"/>
    <w:rsid w:val="00341B05"/>
    <w:rsid w:val="00341CCE"/>
    <w:rsid w:val="00341E2B"/>
    <w:rsid w:val="00341FEC"/>
    <w:rsid w:val="003420BD"/>
    <w:rsid w:val="003422F9"/>
    <w:rsid w:val="0034230E"/>
    <w:rsid w:val="00342401"/>
    <w:rsid w:val="003424A6"/>
    <w:rsid w:val="00342595"/>
    <w:rsid w:val="00342596"/>
    <w:rsid w:val="00342C53"/>
    <w:rsid w:val="00342CC8"/>
    <w:rsid w:val="00342CDC"/>
    <w:rsid w:val="00342CE2"/>
    <w:rsid w:val="00343083"/>
    <w:rsid w:val="00343101"/>
    <w:rsid w:val="003434B2"/>
    <w:rsid w:val="00343507"/>
    <w:rsid w:val="003435CA"/>
    <w:rsid w:val="00343646"/>
    <w:rsid w:val="003436C6"/>
    <w:rsid w:val="0034376C"/>
    <w:rsid w:val="0034377D"/>
    <w:rsid w:val="00343938"/>
    <w:rsid w:val="00343970"/>
    <w:rsid w:val="00343A68"/>
    <w:rsid w:val="00343A88"/>
    <w:rsid w:val="00343B5D"/>
    <w:rsid w:val="00343C0C"/>
    <w:rsid w:val="00343CBC"/>
    <w:rsid w:val="00343CC7"/>
    <w:rsid w:val="00343D80"/>
    <w:rsid w:val="00343DFA"/>
    <w:rsid w:val="0034418A"/>
    <w:rsid w:val="003445AE"/>
    <w:rsid w:val="003445FE"/>
    <w:rsid w:val="00344778"/>
    <w:rsid w:val="00344958"/>
    <w:rsid w:val="003449EE"/>
    <w:rsid w:val="00344A96"/>
    <w:rsid w:val="00344E54"/>
    <w:rsid w:val="00344E72"/>
    <w:rsid w:val="00344EBD"/>
    <w:rsid w:val="00344F16"/>
    <w:rsid w:val="00344F48"/>
    <w:rsid w:val="00345001"/>
    <w:rsid w:val="003452BD"/>
    <w:rsid w:val="003452DA"/>
    <w:rsid w:val="00345527"/>
    <w:rsid w:val="00345636"/>
    <w:rsid w:val="0034571A"/>
    <w:rsid w:val="0034584F"/>
    <w:rsid w:val="003459AD"/>
    <w:rsid w:val="00345BB4"/>
    <w:rsid w:val="00345C60"/>
    <w:rsid w:val="00345EA7"/>
    <w:rsid w:val="00345F16"/>
    <w:rsid w:val="003460E9"/>
    <w:rsid w:val="003463CA"/>
    <w:rsid w:val="003464F9"/>
    <w:rsid w:val="00346952"/>
    <w:rsid w:val="00346AA3"/>
    <w:rsid w:val="00346CFC"/>
    <w:rsid w:val="00346D34"/>
    <w:rsid w:val="00346E84"/>
    <w:rsid w:val="00346F4C"/>
    <w:rsid w:val="00346FDD"/>
    <w:rsid w:val="00347288"/>
    <w:rsid w:val="0034738B"/>
    <w:rsid w:val="0034742A"/>
    <w:rsid w:val="003474C5"/>
    <w:rsid w:val="0034770F"/>
    <w:rsid w:val="003477CC"/>
    <w:rsid w:val="00347AE5"/>
    <w:rsid w:val="00347B6B"/>
    <w:rsid w:val="00347C05"/>
    <w:rsid w:val="00347C58"/>
    <w:rsid w:val="00347D9B"/>
    <w:rsid w:val="00347DBF"/>
    <w:rsid w:val="00347FB7"/>
    <w:rsid w:val="00347FED"/>
    <w:rsid w:val="00350019"/>
    <w:rsid w:val="00350050"/>
    <w:rsid w:val="003502A9"/>
    <w:rsid w:val="003502CD"/>
    <w:rsid w:val="003505C4"/>
    <w:rsid w:val="00350671"/>
    <w:rsid w:val="0035068F"/>
    <w:rsid w:val="00350759"/>
    <w:rsid w:val="003508DF"/>
    <w:rsid w:val="003509A6"/>
    <w:rsid w:val="003509C6"/>
    <w:rsid w:val="00350A10"/>
    <w:rsid w:val="00350B38"/>
    <w:rsid w:val="00350B8E"/>
    <w:rsid w:val="00351177"/>
    <w:rsid w:val="003511F2"/>
    <w:rsid w:val="00351477"/>
    <w:rsid w:val="00351489"/>
    <w:rsid w:val="003514C4"/>
    <w:rsid w:val="003516BB"/>
    <w:rsid w:val="003516BD"/>
    <w:rsid w:val="00351802"/>
    <w:rsid w:val="00351D0D"/>
    <w:rsid w:val="00351EA8"/>
    <w:rsid w:val="00352051"/>
    <w:rsid w:val="00352495"/>
    <w:rsid w:val="00352643"/>
    <w:rsid w:val="003527D8"/>
    <w:rsid w:val="00352811"/>
    <w:rsid w:val="00352886"/>
    <w:rsid w:val="003528FB"/>
    <w:rsid w:val="00352B7A"/>
    <w:rsid w:val="00352C15"/>
    <w:rsid w:val="00352E2D"/>
    <w:rsid w:val="00353011"/>
    <w:rsid w:val="0035301C"/>
    <w:rsid w:val="00353104"/>
    <w:rsid w:val="003534E8"/>
    <w:rsid w:val="00353624"/>
    <w:rsid w:val="003537F0"/>
    <w:rsid w:val="003539B5"/>
    <w:rsid w:val="00353AC1"/>
    <w:rsid w:val="00353B96"/>
    <w:rsid w:val="00353E17"/>
    <w:rsid w:val="00353F0B"/>
    <w:rsid w:val="00353FDD"/>
    <w:rsid w:val="003542A4"/>
    <w:rsid w:val="00354335"/>
    <w:rsid w:val="003545B2"/>
    <w:rsid w:val="00354672"/>
    <w:rsid w:val="00354675"/>
    <w:rsid w:val="00354792"/>
    <w:rsid w:val="003548C8"/>
    <w:rsid w:val="00354C52"/>
    <w:rsid w:val="00354F16"/>
    <w:rsid w:val="00355055"/>
    <w:rsid w:val="003550BF"/>
    <w:rsid w:val="00355541"/>
    <w:rsid w:val="00355762"/>
    <w:rsid w:val="00355BD5"/>
    <w:rsid w:val="00355D50"/>
    <w:rsid w:val="003560C5"/>
    <w:rsid w:val="00356187"/>
    <w:rsid w:val="0035646D"/>
    <w:rsid w:val="003566A2"/>
    <w:rsid w:val="0035679C"/>
    <w:rsid w:val="003567F6"/>
    <w:rsid w:val="00356852"/>
    <w:rsid w:val="0035686E"/>
    <w:rsid w:val="00356902"/>
    <w:rsid w:val="00356984"/>
    <w:rsid w:val="003569B2"/>
    <w:rsid w:val="00356ADD"/>
    <w:rsid w:val="00356FCB"/>
    <w:rsid w:val="00357184"/>
    <w:rsid w:val="00357277"/>
    <w:rsid w:val="00357382"/>
    <w:rsid w:val="00357397"/>
    <w:rsid w:val="003574C6"/>
    <w:rsid w:val="003574F5"/>
    <w:rsid w:val="0035758C"/>
    <w:rsid w:val="003575E5"/>
    <w:rsid w:val="00357B03"/>
    <w:rsid w:val="00357B13"/>
    <w:rsid w:val="00357DB3"/>
    <w:rsid w:val="00357F4E"/>
    <w:rsid w:val="0036003C"/>
    <w:rsid w:val="00360055"/>
    <w:rsid w:val="003600CC"/>
    <w:rsid w:val="003602C4"/>
    <w:rsid w:val="003603A1"/>
    <w:rsid w:val="003603B3"/>
    <w:rsid w:val="0036056A"/>
    <w:rsid w:val="00360821"/>
    <w:rsid w:val="003608C5"/>
    <w:rsid w:val="003608D0"/>
    <w:rsid w:val="003608D8"/>
    <w:rsid w:val="00360AC5"/>
    <w:rsid w:val="00360BB6"/>
    <w:rsid w:val="00360C02"/>
    <w:rsid w:val="00360C7D"/>
    <w:rsid w:val="00360D5B"/>
    <w:rsid w:val="00360FEB"/>
    <w:rsid w:val="0036109E"/>
    <w:rsid w:val="00361691"/>
    <w:rsid w:val="0036174A"/>
    <w:rsid w:val="003618F3"/>
    <w:rsid w:val="00361989"/>
    <w:rsid w:val="00361A88"/>
    <w:rsid w:val="00361CB4"/>
    <w:rsid w:val="00361D70"/>
    <w:rsid w:val="00361EA3"/>
    <w:rsid w:val="00361ECE"/>
    <w:rsid w:val="00361FA9"/>
    <w:rsid w:val="00362010"/>
    <w:rsid w:val="003622EE"/>
    <w:rsid w:val="003624B6"/>
    <w:rsid w:val="00362519"/>
    <w:rsid w:val="00362559"/>
    <w:rsid w:val="00362863"/>
    <w:rsid w:val="003628DB"/>
    <w:rsid w:val="003628E5"/>
    <w:rsid w:val="00362984"/>
    <w:rsid w:val="00362A2F"/>
    <w:rsid w:val="00362A31"/>
    <w:rsid w:val="00362A54"/>
    <w:rsid w:val="00362BE6"/>
    <w:rsid w:val="00362C1B"/>
    <w:rsid w:val="00362CAA"/>
    <w:rsid w:val="00362DB4"/>
    <w:rsid w:val="00362F1D"/>
    <w:rsid w:val="0036316E"/>
    <w:rsid w:val="00363215"/>
    <w:rsid w:val="00363322"/>
    <w:rsid w:val="0036352A"/>
    <w:rsid w:val="00363BCD"/>
    <w:rsid w:val="00363E2A"/>
    <w:rsid w:val="00363EC9"/>
    <w:rsid w:val="003642AE"/>
    <w:rsid w:val="0036437F"/>
    <w:rsid w:val="003644C0"/>
    <w:rsid w:val="0036477C"/>
    <w:rsid w:val="003648EC"/>
    <w:rsid w:val="00364B68"/>
    <w:rsid w:val="00364C96"/>
    <w:rsid w:val="00364E9D"/>
    <w:rsid w:val="0036509F"/>
    <w:rsid w:val="00365256"/>
    <w:rsid w:val="00365419"/>
    <w:rsid w:val="003656F4"/>
    <w:rsid w:val="00365722"/>
    <w:rsid w:val="0036588B"/>
    <w:rsid w:val="00365A2C"/>
    <w:rsid w:val="00365DA2"/>
    <w:rsid w:val="00365E76"/>
    <w:rsid w:val="00365EB0"/>
    <w:rsid w:val="0036616B"/>
    <w:rsid w:val="003661B0"/>
    <w:rsid w:val="00366261"/>
    <w:rsid w:val="00366325"/>
    <w:rsid w:val="003663D7"/>
    <w:rsid w:val="0036650F"/>
    <w:rsid w:val="0036682F"/>
    <w:rsid w:val="0036686A"/>
    <w:rsid w:val="00366932"/>
    <w:rsid w:val="003669DB"/>
    <w:rsid w:val="00366A50"/>
    <w:rsid w:val="00366AAE"/>
    <w:rsid w:val="003672BF"/>
    <w:rsid w:val="00367819"/>
    <w:rsid w:val="00367896"/>
    <w:rsid w:val="00367C0B"/>
    <w:rsid w:val="0037009E"/>
    <w:rsid w:val="003700A0"/>
    <w:rsid w:val="0037013C"/>
    <w:rsid w:val="003701B4"/>
    <w:rsid w:val="00370805"/>
    <w:rsid w:val="003708CC"/>
    <w:rsid w:val="0037095E"/>
    <w:rsid w:val="00370C92"/>
    <w:rsid w:val="00371038"/>
    <w:rsid w:val="00371165"/>
    <w:rsid w:val="0037116D"/>
    <w:rsid w:val="00371212"/>
    <w:rsid w:val="00371522"/>
    <w:rsid w:val="003715D3"/>
    <w:rsid w:val="003718A5"/>
    <w:rsid w:val="00371978"/>
    <w:rsid w:val="00371C70"/>
    <w:rsid w:val="00371C71"/>
    <w:rsid w:val="00372029"/>
    <w:rsid w:val="00372040"/>
    <w:rsid w:val="003720DC"/>
    <w:rsid w:val="00372102"/>
    <w:rsid w:val="003723E0"/>
    <w:rsid w:val="00372483"/>
    <w:rsid w:val="0037265F"/>
    <w:rsid w:val="00372839"/>
    <w:rsid w:val="003729DF"/>
    <w:rsid w:val="00372A4B"/>
    <w:rsid w:val="00372B0D"/>
    <w:rsid w:val="00372BB4"/>
    <w:rsid w:val="00372CA1"/>
    <w:rsid w:val="00372F16"/>
    <w:rsid w:val="00373028"/>
    <w:rsid w:val="003730D6"/>
    <w:rsid w:val="003732F8"/>
    <w:rsid w:val="00373459"/>
    <w:rsid w:val="003735AA"/>
    <w:rsid w:val="003735C6"/>
    <w:rsid w:val="003735DA"/>
    <w:rsid w:val="00373677"/>
    <w:rsid w:val="0037378A"/>
    <w:rsid w:val="003738BA"/>
    <w:rsid w:val="00373E8E"/>
    <w:rsid w:val="00374197"/>
    <w:rsid w:val="0037431D"/>
    <w:rsid w:val="003743A7"/>
    <w:rsid w:val="003743B3"/>
    <w:rsid w:val="003743D8"/>
    <w:rsid w:val="003747B2"/>
    <w:rsid w:val="00374843"/>
    <w:rsid w:val="00374C88"/>
    <w:rsid w:val="00374DAF"/>
    <w:rsid w:val="00374EFC"/>
    <w:rsid w:val="0037505D"/>
    <w:rsid w:val="00375235"/>
    <w:rsid w:val="00375569"/>
    <w:rsid w:val="00375787"/>
    <w:rsid w:val="003759A3"/>
    <w:rsid w:val="00375D1B"/>
    <w:rsid w:val="00375EF6"/>
    <w:rsid w:val="003761C0"/>
    <w:rsid w:val="003763BD"/>
    <w:rsid w:val="003763EC"/>
    <w:rsid w:val="003766D6"/>
    <w:rsid w:val="0037673F"/>
    <w:rsid w:val="0037689C"/>
    <w:rsid w:val="00376A45"/>
    <w:rsid w:val="00376B00"/>
    <w:rsid w:val="00376B02"/>
    <w:rsid w:val="00376B35"/>
    <w:rsid w:val="00376E4A"/>
    <w:rsid w:val="00376EDD"/>
    <w:rsid w:val="003770CE"/>
    <w:rsid w:val="003770D0"/>
    <w:rsid w:val="003771E1"/>
    <w:rsid w:val="0037731D"/>
    <w:rsid w:val="003777B6"/>
    <w:rsid w:val="003777D3"/>
    <w:rsid w:val="003777D7"/>
    <w:rsid w:val="0037787A"/>
    <w:rsid w:val="00377907"/>
    <w:rsid w:val="00377A74"/>
    <w:rsid w:val="00377B1F"/>
    <w:rsid w:val="00377BE9"/>
    <w:rsid w:val="00377F85"/>
    <w:rsid w:val="00380062"/>
    <w:rsid w:val="00380074"/>
    <w:rsid w:val="0038011C"/>
    <w:rsid w:val="00380424"/>
    <w:rsid w:val="0038045F"/>
    <w:rsid w:val="0038046C"/>
    <w:rsid w:val="00380545"/>
    <w:rsid w:val="00380614"/>
    <w:rsid w:val="0038071F"/>
    <w:rsid w:val="0038085D"/>
    <w:rsid w:val="0038099C"/>
    <w:rsid w:val="00380C32"/>
    <w:rsid w:val="00380C65"/>
    <w:rsid w:val="00380D75"/>
    <w:rsid w:val="00380FE9"/>
    <w:rsid w:val="00381055"/>
    <w:rsid w:val="00381151"/>
    <w:rsid w:val="00381274"/>
    <w:rsid w:val="003813A4"/>
    <w:rsid w:val="0038148A"/>
    <w:rsid w:val="003816B0"/>
    <w:rsid w:val="003816C6"/>
    <w:rsid w:val="003816F5"/>
    <w:rsid w:val="003816FB"/>
    <w:rsid w:val="003817C0"/>
    <w:rsid w:val="00381A10"/>
    <w:rsid w:val="00381BEC"/>
    <w:rsid w:val="00381CF4"/>
    <w:rsid w:val="00381D51"/>
    <w:rsid w:val="00381DC8"/>
    <w:rsid w:val="00381E3E"/>
    <w:rsid w:val="00381F5E"/>
    <w:rsid w:val="0038213E"/>
    <w:rsid w:val="003824B4"/>
    <w:rsid w:val="003825BF"/>
    <w:rsid w:val="00382840"/>
    <w:rsid w:val="0038290B"/>
    <w:rsid w:val="00382D31"/>
    <w:rsid w:val="00382D81"/>
    <w:rsid w:val="00383235"/>
    <w:rsid w:val="0038336D"/>
    <w:rsid w:val="00383391"/>
    <w:rsid w:val="00383790"/>
    <w:rsid w:val="003838D1"/>
    <w:rsid w:val="0038390C"/>
    <w:rsid w:val="003839EA"/>
    <w:rsid w:val="00383A8B"/>
    <w:rsid w:val="00383B5B"/>
    <w:rsid w:val="00383D67"/>
    <w:rsid w:val="00383E8A"/>
    <w:rsid w:val="00383F16"/>
    <w:rsid w:val="00383FBF"/>
    <w:rsid w:val="003840DE"/>
    <w:rsid w:val="00384142"/>
    <w:rsid w:val="0038433D"/>
    <w:rsid w:val="00384422"/>
    <w:rsid w:val="0038445A"/>
    <w:rsid w:val="00384628"/>
    <w:rsid w:val="0038499B"/>
    <w:rsid w:val="00384A8A"/>
    <w:rsid w:val="00384ACE"/>
    <w:rsid w:val="00384C56"/>
    <w:rsid w:val="00384E77"/>
    <w:rsid w:val="00384F60"/>
    <w:rsid w:val="0038512F"/>
    <w:rsid w:val="00385229"/>
    <w:rsid w:val="003853ED"/>
    <w:rsid w:val="0038545F"/>
    <w:rsid w:val="00385481"/>
    <w:rsid w:val="00385607"/>
    <w:rsid w:val="00385788"/>
    <w:rsid w:val="003857C4"/>
    <w:rsid w:val="0038591F"/>
    <w:rsid w:val="00385BD0"/>
    <w:rsid w:val="00385C36"/>
    <w:rsid w:val="00385CF2"/>
    <w:rsid w:val="00385F74"/>
    <w:rsid w:val="00386014"/>
    <w:rsid w:val="003861C2"/>
    <w:rsid w:val="0038624B"/>
    <w:rsid w:val="00386333"/>
    <w:rsid w:val="00386346"/>
    <w:rsid w:val="0038635C"/>
    <w:rsid w:val="0038640E"/>
    <w:rsid w:val="003867EE"/>
    <w:rsid w:val="00386951"/>
    <w:rsid w:val="00386CB3"/>
    <w:rsid w:val="00386DF7"/>
    <w:rsid w:val="00386EB8"/>
    <w:rsid w:val="003870A6"/>
    <w:rsid w:val="00387187"/>
    <w:rsid w:val="0038736A"/>
    <w:rsid w:val="00387495"/>
    <w:rsid w:val="00387667"/>
    <w:rsid w:val="00387725"/>
    <w:rsid w:val="003877E1"/>
    <w:rsid w:val="003877E2"/>
    <w:rsid w:val="00387837"/>
    <w:rsid w:val="003879E8"/>
    <w:rsid w:val="00387A58"/>
    <w:rsid w:val="00387D71"/>
    <w:rsid w:val="00387D99"/>
    <w:rsid w:val="00387E24"/>
    <w:rsid w:val="00387F43"/>
    <w:rsid w:val="00387FF0"/>
    <w:rsid w:val="00390086"/>
    <w:rsid w:val="003900F6"/>
    <w:rsid w:val="0039025D"/>
    <w:rsid w:val="00390586"/>
    <w:rsid w:val="00390878"/>
    <w:rsid w:val="00390900"/>
    <w:rsid w:val="003909B1"/>
    <w:rsid w:val="00390DA8"/>
    <w:rsid w:val="00390E40"/>
    <w:rsid w:val="00390E7B"/>
    <w:rsid w:val="00390EBF"/>
    <w:rsid w:val="00390F65"/>
    <w:rsid w:val="0039104C"/>
    <w:rsid w:val="003913D9"/>
    <w:rsid w:val="003913E0"/>
    <w:rsid w:val="003914D1"/>
    <w:rsid w:val="003917CF"/>
    <w:rsid w:val="0039181E"/>
    <w:rsid w:val="00391863"/>
    <w:rsid w:val="003918F2"/>
    <w:rsid w:val="0039197F"/>
    <w:rsid w:val="00391AA9"/>
    <w:rsid w:val="00391F5A"/>
    <w:rsid w:val="0039206E"/>
    <w:rsid w:val="00392415"/>
    <w:rsid w:val="00392523"/>
    <w:rsid w:val="003927B5"/>
    <w:rsid w:val="00392BB4"/>
    <w:rsid w:val="00392BE0"/>
    <w:rsid w:val="00392BE1"/>
    <w:rsid w:val="003930C3"/>
    <w:rsid w:val="003933E5"/>
    <w:rsid w:val="00393414"/>
    <w:rsid w:val="003935C2"/>
    <w:rsid w:val="00393634"/>
    <w:rsid w:val="00393656"/>
    <w:rsid w:val="003937E5"/>
    <w:rsid w:val="003937FB"/>
    <w:rsid w:val="0039397E"/>
    <w:rsid w:val="00393AF6"/>
    <w:rsid w:val="00393E45"/>
    <w:rsid w:val="00393F42"/>
    <w:rsid w:val="00394075"/>
    <w:rsid w:val="00394233"/>
    <w:rsid w:val="003943CC"/>
    <w:rsid w:val="003948AA"/>
    <w:rsid w:val="00394906"/>
    <w:rsid w:val="00394928"/>
    <w:rsid w:val="00394AC9"/>
    <w:rsid w:val="00394B95"/>
    <w:rsid w:val="00394C00"/>
    <w:rsid w:val="00395304"/>
    <w:rsid w:val="0039533B"/>
    <w:rsid w:val="00395384"/>
    <w:rsid w:val="003957BF"/>
    <w:rsid w:val="00395947"/>
    <w:rsid w:val="00395983"/>
    <w:rsid w:val="00395B3A"/>
    <w:rsid w:val="00395D37"/>
    <w:rsid w:val="00395E21"/>
    <w:rsid w:val="00395E57"/>
    <w:rsid w:val="00395F83"/>
    <w:rsid w:val="0039601E"/>
    <w:rsid w:val="00396267"/>
    <w:rsid w:val="003963DF"/>
    <w:rsid w:val="0039642F"/>
    <w:rsid w:val="0039646B"/>
    <w:rsid w:val="003965F1"/>
    <w:rsid w:val="003966B3"/>
    <w:rsid w:val="00396793"/>
    <w:rsid w:val="003967C4"/>
    <w:rsid w:val="00396A9F"/>
    <w:rsid w:val="00396F7E"/>
    <w:rsid w:val="00397025"/>
    <w:rsid w:val="003971A7"/>
    <w:rsid w:val="003975C8"/>
    <w:rsid w:val="0039777E"/>
    <w:rsid w:val="00397807"/>
    <w:rsid w:val="0039797F"/>
    <w:rsid w:val="00397A0F"/>
    <w:rsid w:val="00397A6C"/>
    <w:rsid w:val="00397A6D"/>
    <w:rsid w:val="00397E83"/>
    <w:rsid w:val="00397FAE"/>
    <w:rsid w:val="003A0009"/>
    <w:rsid w:val="003A01E0"/>
    <w:rsid w:val="003A05E5"/>
    <w:rsid w:val="003A073C"/>
    <w:rsid w:val="003A07C1"/>
    <w:rsid w:val="003A0824"/>
    <w:rsid w:val="003A0AE2"/>
    <w:rsid w:val="003A0F1F"/>
    <w:rsid w:val="003A1169"/>
    <w:rsid w:val="003A15E6"/>
    <w:rsid w:val="003A17A6"/>
    <w:rsid w:val="003A17BF"/>
    <w:rsid w:val="003A19DC"/>
    <w:rsid w:val="003A1D58"/>
    <w:rsid w:val="003A1FB0"/>
    <w:rsid w:val="003A2256"/>
    <w:rsid w:val="003A22F2"/>
    <w:rsid w:val="003A2344"/>
    <w:rsid w:val="003A23B1"/>
    <w:rsid w:val="003A2433"/>
    <w:rsid w:val="003A249D"/>
    <w:rsid w:val="003A2507"/>
    <w:rsid w:val="003A2AA1"/>
    <w:rsid w:val="003A2C03"/>
    <w:rsid w:val="003A2DD1"/>
    <w:rsid w:val="003A2E0C"/>
    <w:rsid w:val="003A306A"/>
    <w:rsid w:val="003A30AB"/>
    <w:rsid w:val="003A331F"/>
    <w:rsid w:val="003A3335"/>
    <w:rsid w:val="003A34C2"/>
    <w:rsid w:val="003A3897"/>
    <w:rsid w:val="003A3CC7"/>
    <w:rsid w:val="003A3EA8"/>
    <w:rsid w:val="003A40B2"/>
    <w:rsid w:val="003A41AF"/>
    <w:rsid w:val="003A41F3"/>
    <w:rsid w:val="003A422D"/>
    <w:rsid w:val="003A424F"/>
    <w:rsid w:val="003A43FA"/>
    <w:rsid w:val="003A461E"/>
    <w:rsid w:val="003A47FC"/>
    <w:rsid w:val="003A4874"/>
    <w:rsid w:val="003A4A7E"/>
    <w:rsid w:val="003A4B91"/>
    <w:rsid w:val="003A4CBF"/>
    <w:rsid w:val="003A4DB0"/>
    <w:rsid w:val="003A4E15"/>
    <w:rsid w:val="003A4EBE"/>
    <w:rsid w:val="003A4F54"/>
    <w:rsid w:val="003A50AF"/>
    <w:rsid w:val="003A50D4"/>
    <w:rsid w:val="003A51D7"/>
    <w:rsid w:val="003A53D2"/>
    <w:rsid w:val="003A5468"/>
    <w:rsid w:val="003A574B"/>
    <w:rsid w:val="003A57E6"/>
    <w:rsid w:val="003A5A6A"/>
    <w:rsid w:val="003A5B1E"/>
    <w:rsid w:val="003A6514"/>
    <w:rsid w:val="003A6938"/>
    <w:rsid w:val="003A6A2B"/>
    <w:rsid w:val="003A6B58"/>
    <w:rsid w:val="003A6B6A"/>
    <w:rsid w:val="003A6F02"/>
    <w:rsid w:val="003A7010"/>
    <w:rsid w:val="003A72A0"/>
    <w:rsid w:val="003A7586"/>
    <w:rsid w:val="003A75E1"/>
    <w:rsid w:val="003A75FF"/>
    <w:rsid w:val="003A77D8"/>
    <w:rsid w:val="003A77EF"/>
    <w:rsid w:val="003A7C1E"/>
    <w:rsid w:val="003A7D72"/>
    <w:rsid w:val="003A7DA0"/>
    <w:rsid w:val="003A7E28"/>
    <w:rsid w:val="003A7E97"/>
    <w:rsid w:val="003B00C8"/>
    <w:rsid w:val="003B0167"/>
    <w:rsid w:val="003B0183"/>
    <w:rsid w:val="003B018F"/>
    <w:rsid w:val="003B02F8"/>
    <w:rsid w:val="003B0306"/>
    <w:rsid w:val="003B0396"/>
    <w:rsid w:val="003B03EE"/>
    <w:rsid w:val="003B053E"/>
    <w:rsid w:val="003B05B6"/>
    <w:rsid w:val="003B0826"/>
    <w:rsid w:val="003B09C2"/>
    <w:rsid w:val="003B0A12"/>
    <w:rsid w:val="003B0AF1"/>
    <w:rsid w:val="003B0BEE"/>
    <w:rsid w:val="003B0C38"/>
    <w:rsid w:val="003B0C92"/>
    <w:rsid w:val="003B0D22"/>
    <w:rsid w:val="003B0D63"/>
    <w:rsid w:val="003B0F14"/>
    <w:rsid w:val="003B1093"/>
    <w:rsid w:val="003B10E7"/>
    <w:rsid w:val="003B11D0"/>
    <w:rsid w:val="003B1298"/>
    <w:rsid w:val="003B1535"/>
    <w:rsid w:val="003B15A5"/>
    <w:rsid w:val="003B17B0"/>
    <w:rsid w:val="003B18D9"/>
    <w:rsid w:val="003B1A81"/>
    <w:rsid w:val="003B1BC7"/>
    <w:rsid w:val="003B1C8A"/>
    <w:rsid w:val="003B1F5F"/>
    <w:rsid w:val="003B211B"/>
    <w:rsid w:val="003B2452"/>
    <w:rsid w:val="003B247B"/>
    <w:rsid w:val="003B2486"/>
    <w:rsid w:val="003B24FF"/>
    <w:rsid w:val="003B2A03"/>
    <w:rsid w:val="003B2B9A"/>
    <w:rsid w:val="003B2C59"/>
    <w:rsid w:val="003B2D2E"/>
    <w:rsid w:val="003B2D7A"/>
    <w:rsid w:val="003B2E40"/>
    <w:rsid w:val="003B2EF0"/>
    <w:rsid w:val="003B2EF1"/>
    <w:rsid w:val="003B305E"/>
    <w:rsid w:val="003B3131"/>
    <w:rsid w:val="003B31ED"/>
    <w:rsid w:val="003B3644"/>
    <w:rsid w:val="003B3671"/>
    <w:rsid w:val="003B36D8"/>
    <w:rsid w:val="003B398C"/>
    <w:rsid w:val="003B3A84"/>
    <w:rsid w:val="003B3F3B"/>
    <w:rsid w:val="003B40F4"/>
    <w:rsid w:val="003B4163"/>
    <w:rsid w:val="003B439F"/>
    <w:rsid w:val="003B4813"/>
    <w:rsid w:val="003B481A"/>
    <w:rsid w:val="003B49D9"/>
    <w:rsid w:val="003B4D70"/>
    <w:rsid w:val="003B4DC2"/>
    <w:rsid w:val="003B4E53"/>
    <w:rsid w:val="003B4F0E"/>
    <w:rsid w:val="003B4F9B"/>
    <w:rsid w:val="003B51AB"/>
    <w:rsid w:val="003B5363"/>
    <w:rsid w:val="003B56DA"/>
    <w:rsid w:val="003B573C"/>
    <w:rsid w:val="003B58A8"/>
    <w:rsid w:val="003B5B68"/>
    <w:rsid w:val="003B5BEF"/>
    <w:rsid w:val="003B5C03"/>
    <w:rsid w:val="003B5DEA"/>
    <w:rsid w:val="003B5E90"/>
    <w:rsid w:val="003B5EB7"/>
    <w:rsid w:val="003B61BD"/>
    <w:rsid w:val="003B622F"/>
    <w:rsid w:val="003B627D"/>
    <w:rsid w:val="003B662A"/>
    <w:rsid w:val="003B6914"/>
    <w:rsid w:val="003B6B14"/>
    <w:rsid w:val="003B6B8F"/>
    <w:rsid w:val="003B6CCB"/>
    <w:rsid w:val="003B6F35"/>
    <w:rsid w:val="003B6FA1"/>
    <w:rsid w:val="003B6FEE"/>
    <w:rsid w:val="003B7705"/>
    <w:rsid w:val="003B7A74"/>
    <w:rsid w:val="003B7BAA"/>
    <w:rsid w:val="003C00C8"/>
    <w:rsid w:val="003C0588"/>
    <w:rsid w:val="003C0746"/>
    <w:rsid w:val="003C0776"/>
    <w:rsid w:val="003C07E2"/>
    <w:rsid w:val="003C0808"/>
    <w:rsid w:val="003C0C00"/>
    <w:rsid w:val="003C0C2A"/>
    <w:rsid w:val="003C0CE6"/>
    <w:rsid w:val="003C0CE9"/>
    <w:rsid w:val="003C0D51"/>
    <w:rsid w:val="003C0DA4"/>
    <w:rsid w:val="003C0F6A"/>
    <w:rsid w:val="003C111E"/>
    <w:rsid w:val="003C1127"/>
    <w:rsid w:val="003C125C"/>
    <w:rsid w:val="003C1489"/>
    <w:rsid w:val="003C1579"/>
    <w:rsid w:val="003C15A2"/>
    <w:rsid w:val="003C15FF"/>
    <w:rsid w:val="003C1848"/>
    <w:rsid w:val="003C194E"/>
    <w:rsid w:val="003C195D"/>
    <w:rsid w:val="003C1961"/>
    <w:rsid w:val="003C1B8A"/>
    <w:rsid w:val="003C1C0A"/>
    <w:rsid w:val="003C1C4F"/>
    <w:rsid w:val="003C1CE0"/>
    <w:rsid w:val="003C1F8A"/>
    <w:rsid w:val="003C1FCA"/>
    <w:rsid w:val="003C2078"/>
    <w:rsid w:val="003C20C6"/>
    <w:rsid w:val="003C210D"/>
    <w:rsid w:val="003C221D"/>
    <w:rsid w:val="003C2236"/>
    <w:rsid w:val="003C22D3"/>
    <w:rsid w:val="003C2342"/>
    <w:rsid w:val="003C2605"/>
    <w:rsid w:val="003C275E"/>
    <w:rsid w:val="003C27E9"/>
    <w:rsid w:val="003C2A51"/>
    <w:rsid w:val="003C2CE8"/>
    <w:rsid w:val="003C2D60"/>
    <w:rsid w:val="003C2E64"/>
    <w:rsid w:val="003C2F15"/>
    <w:rsid w:val="003C2F37"/>
    <w:rsid w:val="003C3061"/>
    <w:rsid w:val="003C32AA"/>
    <w:rsid w:val="003C3453"/>
    <w:rsid w:val="003C3481"/>
    <w:rsid w:val="003C35A0"/>
    <w:rsid w:val="003C3C65"/>
    <w:rsid w:val="003C3C86"/>
    <w:rsid w:val="003C408D"/>
    <w:rsid w:val="003C4387"/>
    <w:rsid w:val="003C45BF"/>
    <w:rsid w:val="003C46BB"/>
    <w:rsid w:val="003C46C7"/>
    <w:rsid w:val="003C4818"/>
    <w:rsid w:val="003C484C"/>
    <w:rsid w:val="003C48FE"/>
    <w:rsid w:val="003C4A0F"/>
    <w:rsid w:val="003C4BAD"/>
    <w:rsid w:val="003C4D4E"/>
    <w:rsid w:val="003C4E6B"/>
    <w:rsid w:val="003C5072"/>
    <w:rsid w:val="003C5118"/>
    <w:rsid w:val="003C5123"/>
    <w:rsid w:val="003C51F3"/>
    <w:rsid w:val="003C5227"/>
    <w:rsid w:val="003C525B"/>
    <w:rsid w:val="003C5286"/>
    <w:rsid w:val="003C55D6"/>
    <w:rsid w:val="003C572B"/>
    <w:rsid w:val="003C588A"/>
    <w:rsid w:val="003C5912"/>
    <w:rsid w:val="003C59A1"/>
    <w:rsid w:val="003C59CC"/>
    <w:rsid w:val="003C5A2B"/>
    <w:rsid w:val="003C5BB7"/>
    <w:rsid w:val="003C5CB5"/>
    <w:rsid w:val="003C6143"/>
    <w:rsid w:val="003C6164"/>
    <w:rsid w:val="003C6B07"/>
    <w:rsid w:val="003C6C32"/>
    <w:rsid w:val="003C6D3A"/>
    <w:rsid w:val="003C6E59"/>
    <w:rsid w:val="003C6EC0"/>
    <w:rsid w:val="003C6F8E"/>
    <w:rsid w:val="003C71CF"/>
    <w:rsid w:val="003C71E1"/>
    <w:rsid w:val="003C7285"/>
    <w:rsid w:val="003C7295"/>
    <w:rsid w:val="003C74C3"/>
    <w:rsid w:val="003C752D"/>
    <w:rsid w:val="003C784E"/>
    <w:rsid w:val="003C798E"/>
    <w:rsid w:val="003C7C12"/>
    <w:rsid w:val="003C7DBD"/>
    <w:rsid w:val="003C7F09"/>
    <w:rsid w:val="003D008C"/>
    <w:rsid w:val="003D00F0"/>
    <w:rsid w:val="003D016A"/>
    <w:rsid w:val="003D0309"/>
    <w:rsid w:val="003D0429"/>
    <w:rsid w:val="003D043B"/>
    <w:rsid w:val="003D0445"/>
    <w:rsid w:val="003D0604"/>
    <w:rsid w:val="003D06AD"/>
    <w:rsid w:val="003D0855"/>
    <w:rsid w:val="003D0D54"/>
    <w:rsid w:val="003D1262"/>
    <w:rsid w:val="003D13F6"/>
    <w:rsid w:val="003D1ABF"/>
    <w:rsid w:val="003D1F12"/>
    <w:rsid w:val="003D201D"/>
    <w:rsid w:val="003D2098"/>
    <w:rsid w:val="003D22D2"/>
    <w:rsid w:val="003D2327"/>
    <w:rsid w:val="003D238C"/>
    <w:rsid w:val="003D2489"/>
    <w:rsid w:val="003D24CC"/>
    <w:rsid w:val="003D25FE"/>
    <w:rsid w:val="003D28B7"/>
    <w:rsid w:val="003D28CD"/>
    <w:rsid w:val="003D2904"/>
    <w:rsid w:val="003D2A4A"/>
    <w:rsid w:val="003D2A5C"/>
    <w:rsid w:val="003D2ABB"/>
    <w:rsid w:val="003D2BAD"/>
    <w:rsid w:val="003D2C98"/>
    <w:rsid w:val="003D2DF3"/>
    <w:rsid w:val="003D2FFD"/>
    <w:rsid w:val="003D3112"/>
    <w:rsid w:val="003D3151"/>
    <w:rsid w:val="003D31FB"/>
    <w:rsid w:val="003D33B0"/>
    <w:rsid w:val="003D33E1"/>
    <w:rsid w:val="003D3418"/>
    <w:rsid w:val="003D34F0"/>
    <w:rsid w:val="003D36E7"/>
    <w:rsid w:val="003D38CC"/>
    <w:rsid w:val="003D3A1F"/>
    <w:rsid w:val="003D3AAB"/>
    <w:rsid w:val="003D3AED"/>
    <w:rsid w:val="003D3C7D"/>
    <w:rsid w:val="003D3CE9"/>
    <w:rsid w:val="003D426F"/>
    <w:rsid w:val="003D434C"/>
    <w:rsid w:val="003D4556"/>
    <w:rsid w:val="003D455F"/>
    <w:rsid w:val="003D466D"/>
    <w:rsid w:val="003D4767"/>
    <w:rsid w:val="003D4776"/>
    <w:rsid w:val="003D47B1"/>
    <w:rsid w:val="003D49A7"/>
    <w:rsid w:val="003D4BB2"/>
    <w:rsid w:val="003D4CBA"/>
    <w:rsid w:val="003D4DE4"/>
    <w:rsid w:val="003D508D"/>
    <w:rsid w:val="003D50CD"/>
    <w:rsid w:val="003D517C"/>
    <w:rsid w:val="003D52A4"/>
    <w:rsid w:val="003D56C2"/>
    <w:rsid w:val="003D5770"/>
    <w:rsid w:val="003D581B"/>
    <w:rsid w:val="003D5B01"/>
    <w:rsid w:val="003D5B4E"/>
    <w:rsid w:val="003D5B8A"/>
    <w:rsid w:val="003D5B8B"/>
    <w:rsid w:val="003D5C21"/>
    <w:rsid w:val="003D5C3B"/>
    <w:rsid w:val="003D5C46"/>
    <w:rsid w:val="003D5E98"/>
    <w:rsid w:val="003D5F5C"/>
    <w:rsid w:val="003D6410"/>
    <w:rsid w:val="003D6521"/>
    <w:rsid w:val="003D65AB"/>
    <w:rsid w:val="003D673E"/>
    <w:rsid w:val="003D6A18"/>
    <w:rsid w:val="003D6AFD"/>
    <w:rsid w:val="003D6B6C"/>
    <w:rsid w:val="003D6CEF"/>
    <w:rsid w:val="003D6F87"/>
    <w:rsid w:val="003D6FD9"/>
    <w:rsid w:val="003D73A8"/>
    <w:rsid w:val="003D7513"/>
    <w:rsid w:val="003D78BB"/>
    <w:rsid w:val="003D7927"/>
    <w:rsid w:val="003D7B04"/>
    <w:rsid w:val="003D7B12"/>
    <w:rsid w:val="003D7BB4"/>
    <w:rsid w:val="003D7DD5"/>
    <w:rsid w:val="003D7DEC"/>
    <w:rsid w:val="003E0104"/>
    <w:rsid w:val="003E0139"/>
    <w:rsid w:val="003E0343"/>
    <w:rsid w:val="003E03A1"/>
    <w:rsid w:val="003E063B"/>
    <w:rsid w:val="003E072F"/>
    <w:rsid w:val="003E0835"/>
    <w:rsid w:val="003E0896"/>
    <w:rsid w:val="003E0926"/>
    <w:rsid w:val="003E0A83"/>
    <w:rsid w:val="003E0D53"/>
    <w:rsid w:val="003E0E52"/>
    <w:rsid w:val="003E0E67"/>
    <w:rsid w:val="003E0EB0"/>
    <w:rsid w:val="003E1205"/>
    <w:rsid w:val="003E1281"/>
    <w:rsid w:val="003E16F4"/>
    <w:rsid w:val="003E172B"/>
    <w:rsid w:val="003E18A8"/>
    <w:rsid w:val="003E18BB"/>
    <w:rsid w:val="003E19BF"/>
    <w:rsid w:val="003E19CE"/>
    <w:rsid w:val="003E1C11"/>
    <w:rsid w:val="003E1E59"/>
    <w:rsid w:val="003E1E9F"/>
    <w:rsid w:val="003E1FD4"/>
    <w:rsid w:val="003E2005"/>
    <w:rsid w:val="003E205D"/>
    <w:rsid w:val="003E2086"/>
    <w:rsid w:val="003E2221"/>
    <w:rsid w:val="003E23A0"/>
    <w:rsid w:val="003E2622"/>
    <w:rsid w:val="003E284B"/>
    <w:rsid w:val="003E28BB"/>
    <w:rsid w:val="003E28DD"/>
    <w:rsid w:val="003E2912"/>
    <w:rsid w:val="003E2D64"/>
    <w:rsid w:val="003E2F9E"/>
    <w:rsid w:val="003E2FAC"/>
    <w:rsid w:val="003E3045"/>
    <w:rsid w:val="003E30BD"/>
    <w:rsid w:val="003E3207"/>
    <w:rsid w:val="003E3510"/>
    <w:rsid w:val="003E35E6"/>
    <w:rsid w:val="003E3689"/>
    <w:rsid w:val="003E368C"/>
    <w:rsid w:val="003E3827"/>
    <w:rsid w:val="003E38D7"/>
    <w:rsid w:val="003E39CB"/>
    <w:rsid w:val="003E3C75"/>
    <w:rsid w:val="003E3DB1"/>
    <w:rsid w:val="003E3E97"/>
    <w:rsid w:val="003E3F50"/>
    <w:rsid w:val="003E3FD8"/>
    <w:rsid w:val="003E401F"/>
    <w:rsid w:val="003E4222"/>
    <w:rsid w:val="003E4443"/>
    <w:rsid w:val="003E45AE"/>
    <w:rsid w:val="003E49D9"/>
    <w:rsid w:val="003E4BF6"/>
    <w:rsid w:val="003E4C05"/>
    <w:rsid w:val="003E4FA2"/>
    <w:rsid w:val="003E51D1"/>
    <w:rsid w:val="003E5223"/>
    <w:rsid w:val="003E5377"/>
    <w:rsid w:val="003E5476"/>
    <w:rsid w:val="003E553F"/>
    <w:rsid w:val="003E5583"/>
    <w:rsid w:val="003E56DC"/>
    <w:rsid w:val="003E57F2"/>
    <w:rsid w:val="003E5B09"/>
    <w:rsid w:val="003E5BDD"/>
    <w:rsid w:val="003E5D62"/>
    <w:rsid w:val="003E5D9D"/>
    <w:rsid w:val="003E5ED5"/>
    <w:rsid w:val="003E5EF7"/>
    <w:rsid w:val="003E5F8F"/>
    <w:rsid w:val="003E6065"/>
    <w:rsid w:val="003E60DB"/>
    <w:rsid w:val="003E6111"/>
    <w:rsid w:val="003E628C"/>
    <w:rsid w:val="003E62AA"/>
    <w:rsid w:val="003E63E9"/>
    <w:rsid w:val="003E6A2D"/>
    <w:rsid w:val="003E6A38"/>
    <w:rsid w:val="003E6A8F"/>
    <w:rsid w:val="003E6C2B"/>
    <w:rsid w:val="003E6D57"/>
    <w:rsid w:val="003E6D65"/>
    <w:rsid w:val="003E6E1F"/>
    <w:rsid w:val="003E6E25"/>
    <w:rsid w:val="003E6E73"/>
    <w:rsid w:val="003E6E78"/>
    <w:rsid w:val="003E6E80"/>
    <w:rsid w:val="003E6EF9"/>
    <w:rsid w:val="003E6F7A"/>
    <w:rsid w:val="003E7077"/>
    <w:rsid w:val="003E7171"/>
    <w:rsid w:val="003E71DA"/>
    <w:rsid w:val="003E725D"/>
    <w:rsid w:val="003E7302"/>
    <w:rsid w:val="003E74CD"/>
    <w:rsid w:val="003E756A"/>
    <w:rsid w:val="003E7BB9"/>
    <w:rsid w:val="003E7FEF"/>
    <w:rsid w:val="003F01BB"/>
    <w:rsid w:val="003F0463"/>
    <w:rsid w:val="003F0529"/>
    <w:rsid w:val="003F053A"/>
    <w:rsid w:val="003F05D6"/>
    <w:rsid w:val="003F077F"/>
    <w:rsid w:val="003F0B0F"/>
    <w:rsid w:val="003F0C26"/>
    <w:rsid w:val="003F0C3F"/>
    <w:rsid w:val="003F0FBE"/>
    <w:rsid w:val="003F1220"/>
    <w:rsid w:val="003F12C2"/>
    <w:rsid w:val="003F12E8"/>
    <w:rsid w:val="003F1557"/>
    <w:rsid w:val="003F162D"/>
    <w:rsid w:val="003F173C"/>
    <w:rsid w:val="003F19F9"/>
    <w:rsid w:val="003F1C46"/>
    <w:rsid w:val="003F1CDA"/>
    <w:rsid w:val="003F1DEA"/>
    <w:rsid w:val="003F1E9F"/>
    <w:rsid w:val="003F1F87"/>
    <w:rsid w:val="003F1FFB"/>
    <w:rsid w:val="003F20EF"/>
    <w:rsid w:val="003F21B1"/>
    <w:rsid w:val="003F224B"/>
    <w:rsid w:val="003F23F4"/>
    <w:rsid w:val="003F25A6"/>
    <w:rsid w:val="003F27C1"/>
    <w:rsid w:val="003F296E"/>
    <w:rsid w:val="003F2BD0"/>
    <w:rsid w:val="003F2CF6"/>
    <w:rsid w:val="003F2F0F"/>
    <w:rsid w:val="003F3078"/>
    <w:rsid w:val="003F30E1"/>
    <w:rsid w:val="003F32AC"/>
    <w:rsid w:val="003F331F"/>
    <w:rsid w:val="003F37C6"/>
    <w:rsid w:val="003F3862"/>
    <w:rsid w:val="003F38BA"/>
    <w:rsid w:val="003F3BC6"/>
    <w:rsid w:val="003F3C8E"/>
    <w:rsid w:val="003F3DB5"/>
    <w:rsid w:val="003F3DF3"/>
    <w:rsid w:val="003F3E2D"/>
    <w:rsid w:val="003F3F87"/>
    <w:rsid w:val="003F4042"/>
    <w:rsid w:val="003F404F"/>
    <w:rsid w:val="003F4359"/>
    <w:rsid w:val="003F4473"/>
    <w:rsid w:val="003F4498"/>
    <w:rsid w:val="003F4608"/>
    <w:rsid w:val="003F4696"/>
    <w:rsid w:val="003F4AE8"/>
    <w:rsid w:val="003F4CB4"/>
    <w:rsid w:val="003F4E62"/>
    <w:rsid w:val="003F4F77"/>
    <w:rsid w:val="003F4F89"/>
    <w:rsid w:val="003F4FCD"/>
    <w:rsid w:val="003F50DD"/>
    <w:rsid w:val="003F52F0"/>
    <w:rsid w:val="003F53BA"/>
    <w:rsid w:val="003F5671"/>
    <w:rsid w:val="003F568A"/>
    <w:rsid w:val="003F5848"/>
    <w:rsid w:val="003F5900"/>
    <w:rsid w:val="003F5964"/>
    <w:rsid w:val="003F59A4"/>
    <w:rsid w:val="003F5B7D"/>
    <w:rsid w:val="003F5B8E"/>
    <w:rsid w:val="003F5BDB"/>
    <w:rsid w:val="003F5C39"/>
    <w:rsid w:val="003F5E03"/>
    <w:rsid w:val="003F5F26"/>
    <w:rsid w:val="003F6412"/>
    <w:rsid w:val="003F647C"/>
    <w:rsid w:val="003F64DD"/>
    <w:rsid w:val="003F65C6"/>
    <w:rsid w:val="003F65FE"/>
    <w:rsid w:val="003F671D"/>
    <w:rsid w:val="003F6994"/>
    <w:rsid w:val="003F6AC2"/>
    <w:rsid w:val="003F6C04"/>
    <w:rsid w:val="003F70DC"/>
    <w:rsid w:val="003F70EE"/>
    <w:rsid w:val="003F70F5"/>
    <w:rsid w:val="003F71F6"/>
    <w:rsid w:val="003F738C"/>
    <w:rsid w:val="003F7629"/>
    <w:rsid w:val="003F7679"/>
    <w:rsid w:val="003F7721"/>
    <w:rsid w:val="003F78CD"/>
    <w:rsid w:val="003F7DC0"/>
    <w:rsid w:val="00400099"/>
    <w:rsid w:val="004003AF"/>
    <w:rsid w:val="004005DA"/>
    <w:rsid w:val="004009FC"/>
    <w:rsid w:val="00400AB1"/>
    <w:rsid w:val="00400AC1"/>
    <w:rsid w:val="004011D3"/>
    <w:rsid w:val="00401699"/>
    <w:rsid w:val="00401E83"/>
    <w:rsid w:val="00401EAF"/>
    <w:rsid w:val="0040206B"/>
    <w:rsid w:val="0040207A"/>
    <w:rsid w:val="00402096"/>
    <w:rsid w:val="0040216C"/>
    <w:rsid w:val="004024BB"/>
    <w:rsid w:val="00402501"/>
    <w:rsid w:val="0040257B"/>
    <w:rsid w:val="004026AA"/>
    <w:rsid w:val="004027C1"/>
    <w:rsid w:val="004027D3"/>
    <w:rsid w:val="0040283B"/>
    <w:rsid w:val="00402A09"/>
    <w:rsid w:val="00402A97"/>
    <w:rsid w:val="00402BB3"/>
    <w:rsid w:val="00402BB7"/>
    <w:rsid w:val="00402F3D"/>
    <w:rsid w:val="00402F45"/>
    <w:rsid w:val="0040309E"/>
    <w:rsid w:val="004032C6"/>
    <w:rsid w:val="004035B4"/>
    <w:rsid w:val="004035F9"/>
    <w:rsid w:val="0040367B"/>
    <w:rsid w:val="00403690"/>
    <w:rsid w:val="004039E7"/>
    <w:rsid w:val="00403ADC"/>
    <w:rsid w:val="00403D2C"/>
    <w:rsid w:val="00403DA5"/>
    <w:rsid w:val="00403E9F"/>
    <w:rsid w:val="00403EEB"/>
    <w:rsid w:val="00403F4A"/>
    <w:rsid w:val="00403FDA"/>
    <w:rsid w:val="004043EA"/>
    <w:rsid w:val="004045AF"/>
    <w:rsid w:val="00404621"/>
    <w:rsid w:val="00404650"/>
    <w:rsid w:val="004046F8"/>
    <w:rsid w:val="00404744"/>
    <w:rsid w:val="00404C9C"/>
    <w:rsid w:val="00404CC8"/>
    <w:rsid w:val="00404CEC"/>
    <w:rsid w:val="00404D63"/>
    <w:rsid w:val="00404D99"/>
    <w:rsid w:val="00404E95"/>
    <w:rsid w:val="00405047"/>
    <w:rsid w:val="00405062"/>
    <w:rsid w:val="004051DD"/>
    <w:rsid w:val="0040553A"/>
    <w:rsid w:val="004055AC"/>
    <w:rsid w:val="004055FF"/>
    <w:rsid w:val="0040598E"/>
    <w:rsid w:val="0040611C"/>
    <w:rsid w:val="00406301"/>
    <w:rsid w:val="00406675"/>
    <w:rsid w:val="004068D4"/>
    <w:rsid w:val="00406AB1"/>
    <w:rsid w:val="00406C34"/>
    <w:rsid w:val="00406CC9"/>
    <w:rsid w:val="00406D4A"/>
    <w:rsid w:val="00406E1F"/>
    <w:rsid w:val="00406F1D"/>
    <w:rsid w:val="004070B4"/>
    <w:rsid w:val="00407524"/>
    <w:rsid w:val="00407612"/>
    <w:rsid w:val="00407789"/>
    <w:rsid w:val="0040782E"/>
    <w:rsid w:val="00407D53"/>
    <w:rsid w:val="00407D6A"/>
    <w:rsid w:val="0041027C"/>
    <w:rsid w:val="0041072F"/>
    <w:rsid w:val="004107DF"/>
    <w:rsid w:val="004108A1"/>
    <w:rsid w:val="00410B36"/>
    <w:rsid w:val="00410C50"/>
    <w:rsid w:val="00410F55"/>
    <w:rsid w:val="00410F92"/>
    <w:rsid w:val="004110C1"/>
    <w:rsid w:val="0041127E"/>
    <w:rsid w:val="0041145A"/>
    <w:rsid w:val="00411477"/>
    <w:rsid w:val="00411730"/>
    <w:rsid w:val="004117E2"/>
    <w:rsid w:val="00411968"/>
    <w:rsid w:val="00411CAC"/>
    <w:rsid w:val="00411D02"/>
    <w:rsid w:val="00411D46"/>
    <w:rsid w:val="00411DBB"/>
    <w:rsid w:val="004120DD"/>
    <w:rsid w:val="0041223F"/>
    <w:rsid w:val="0041244D"/>
    <w:rsid w:val="0041252E"/>
    <w:rsid w:val="0041253C"/>
    <w:rsid w:val="00412687"/>
    <w:rsid w:val="0041273F"/>
    <w:rsid w:val="004127B6"/>
    <w:rsid w:val="0041282B"/>
    <w:rsid w:val="004128AD"/>
    <w:rsid w:val="004128C4"/>
    <w:rsid w:val="00412AB0"/>
    <w:rsid w:val="00412AD3"/>
    <w:rsid w:val="00412C74"/>
    <w:rsid w:val="00412CE2"/>
    <w:rsid w:val="00412CF6"/>
    <w:rsid w:val="00412D67"/>
    <w:rsid w:val="00412EB6"/>
    <w:rsid w:val="00412EFB"/>
    <w:rsid w:val="00413024"/>
    <w:rsid w:val="004130F1"/>
    <w:rsid w:val="0041321F"/>
    <w:rsid w:val="004134B5"/>
    <w:rsid w:val="004134E4"/>
    <w:rsid w:val="0041355F"/>
    <w:rsid w:val="00413A7D"/>
    <w:rsid w:val="00413D0A"/>
    <w:rsid w:val="00414064"/>
    <w:rsid w:val="0041411E"/>
    <w:rsid w:val="00414433"/>
    <w:rsid w:val="0041446A"/>
    <w:rsid w:val="00414637"/>
    <w:rsid w:val="0041465F"/>
    <w:rsid w:val="004146C2"/>
    <w:rsid w:val="00414713"/>
    <w:rsid w:val="0041479C"/>
    <w:rsid w:val="0041494A"/>
    <w:rsid w:val="00414B7E"/>
    <w:rsid w:val="00414C0F"/>
    <w:rsid w:val="00414C2F"/>
    <w:rsid w:val="00414C64"/>
    <w:rsid w:val="00414E6A"/>
    <w:rsid w:val="004150D8"/>
    <w:rsid w:val="00415163"/>
    <w:rsid w:val="00415340"/>
    <w:rsid w:val="00415342"/>
    <w:rsid w:val="00415369"/>
    <w:rsid w:val="004156E1"/>
    <w:rsid w:val="004156F1"/>
    <w:rsid w:val="004156FD"/>
    <w:rsid w:val="00415937"/>
    <w:rsid w:val="00415B58"/>
    <w:rsid w:val="00415C12"/>
    <w:rsid w:val="00415F23"/>
    <w:rsid w:val="00415F62"/>
    <w:rsid w:val="00416027"/>
    <w:rsid w:val="004162E5"/>
    <w:rsid w:val="00416339"/>
    <w:rsid w:val="00416398"/>
    <w:rsid w:val="00416540"/>
    <w:rsid w:val="0041667C"/>
    <w:rsid w:val="004166BC"/>
    <w:rsid w:val="00416A95"/>
    <w:rsid w:val="00416AE5"/>
    <w:rsid w:val="00416CDE"/>
    <w:rsid w:val="00416D5D"/>
    <w:rsid w:val="00416DE9"/>
    <w:rsid w:val="00416DEE"/>
    <w:rsid w:val="00416DF3"/>
    <w:rsid w:val="00416DF9"/>
    <w:rsid w:val="00416F84"/>
    <w:rsid w:val="00416FE9"/>
    <w:rsid w:val="0041702C"/>
    <w:rsid w:val="004173F9"/>
    <w:rsid w:val="0041767C"/>
    <w:rsid w:val="004178CC"/>
    <w:rsid w:val="00417A40"/>
    <w:rsid w:val="00417A8A"/>
    <w:rsid w:val="00417DFD"/>
    <w:rsid w:val="00417ECB"/>
    <w:rsid w:val="00417F6B"/>
    <w:rsid w:val="00420247"/>
    <w:rsid w:val="00420514"/>
    <w:rsid w:val="0042082B"/>
    <w:rsid w:val="00420897"/>
    <w:rsid w:val="00420C2E"/>
    <w:rsid w:val="00420DEF"/>
    <w:rsid w:val="004214DD"/>
    <w:rsid w:val="00421633"/>
    <w:rsid w:val="00421CCE"/>
    <w:rsid w:val="00421D0C"/>
    <w:rsid w:val="00421DF7"/>
    <w:rsid w:val="00421E36"/>
    <w:rsid w:val="00421EAF"/>
    <w:rsid w:val="00421FA5"/>
    <w:rsid w:val="00422345"/>
    <w:rsid w:val="0042235E"/>
    <w:rsid w:val="00422675"/>
    <w:rsid w:val="004226B1"/>
    <w:rsid w:val="004229AC"/>
    <w:rsid w:val="00422A10"/>
    <w:rsid w:val="00422A9E"/>
    <w:rsid w:val="00422ACA"/>
    <w:rsid w:val="00422DB5"/>
    <w:rsid w:val="00422DF5"/>
    <w:rsid w:val="00422EAF"/>
    <w:rsid w:val="00422EE9"/>
    <w:rsid w:val="00422FEF"/>
    <w:rsid w:val="004233EB"/>
    <w:rsid w:val="0042355F"/>
    <w:rsid w:val="00423573"/>
    <w:rsid w:val="0042374C"/>
    <w:rsid w:val="00423883"/>
    <w:rsid w:val="004239F9"/>
    <w:rsid w:val="00423A6E"/>
    <w:rsid w:val="004240E1"/>
    <w:rsid w:val="00424455"/>
    <w:rsid w:val="0042449C"/>
    <w:rsid w:val="00424715"/>
    <w:rsid w:val="004248A8"/>
    <w:rsid w:val="0042494B"/>
    <w:rsid w:val="00424991"/>
    <w:rsid w:val="00424B9C"/>
    <w:rsid w:val="00424FA0"/>
    <w:rsid w:val="00424FFA"/>
    <w:rsid w:val="0042524E"/>
    <w:rsid w:val="0042540A"/>
    <w:rsid w:val="004254EB"/>
    <w:rsid w:val="0042550B"/>
    <w:rsid w:val="00425622"/>
    <w:rsid w:val="00425640"/>
    <w:rsid w:val="004257B2"/>
    <w:rsid w:val="0042585D"/>
    <w:rsid w:val="00425B5E"/>
    <w:rsid w:val="00425DDE"/>
    <w:rsid w:val="00425DE7"/>
    <w:rsid w:val="00425F87"/>
    <w:rsid w:val="0042629E"/>
    <w:rsid w:val="0042651B"/>
    <w:rsid w:val="004265E0"/>
    <w:rsid w:val="004265FE"/>
    <w:rsid w:val="004267DC"/>
    <w:rsid w:val="00426911"/>
    <w:rsid w:val="00426B2F"/>
    <w:rsid w:val="00426BC6"/>
    <w:rsid w:val="00426FBB"/>
    <w:rsid w:val="00427131"/>
    <w:rsid w:val="004272B5"/>
    <w:rsid w:val="0042735C"/>
    <w:rsid w:val="00427390"/>
    <w:rsid w:val="00427403"/>
    <w:rsid w:val="0042756D"/>
    <w:rsid w:val="00427587"/>
    <w:rsid w:val="004275EF"/>
    <w:rsid w:val="00427ACF"/>
    <w:rsid w:val="00427B1E"/>
    <w:rsid w:val="00427BB5"/>
    <w:rsid w:val="00427BC6"/>
    <w:rsid w:val="00427C08"/>
    <w:rsid w:val="00427D09"/>
    <w:rsid w:val="00427D69"/>
    <w:rsid w:val="00427EDF"/>
    <w:rsid w:val="00430017"/>
    <w:rsid w:val="00430155"/>
    <w:rsid w:val="00430193"/>
    <w:rsid w:val="00430283"/>
    <w:rsid w:val="0043033E"/>
    <w:rsid w:val="0043057A"/>
    <w:rsid w:val="0043069D"/>
    <w:rsid w:val="004309CE"/>
    <w:rsid w:val="00430A98"/>
    <w:rsid w:val="00430B5A"/>
    <w:rsid w:val="00430B67"/>
    <w:rsid w:val="00430CFC"/>
    <w:rsid w:val="00430D7A"/>
    <w:rsid w:val="00430DE1"/>
    <w:rsid w:val="00430E22"/>
    <w:rsid w:val="00430FFB"/>
    <w:rsid w:val="00431208"/>
    <w:rsid w:val="00431239"/>
    <w:rsid w:val="004317E4"/>
    <w:rsid w:val="00431BA8"/>
    <w:rsid w:val="00431BF1"/>
    <w:rsid w:val="00431F4E"/>
    <w:rsid w:val="00432205"/>
    <w:rsid w:val="004325D6"/>
    <w:rsid w:val="00432995"/>
    <w:rsid w:val="004329EC"/>
    <w:rsid w:val="00432A52"/>
    <w:rsid w:val="00432C08"/>
    <w:rsid w:val="00432C32"/>
    <w:rsid w:val="00432D11"/>
    <w:rsid w:val="00432FEC"/>
    <w:rsid w:val="00432FFB"/>
    <w:rsid w:val="00433317"/>
    <w:rsid w:val="004333F2"/>
    <w:rsid w:val="004335DC"/>
    <w:rsid w:val="00433783"/>
    <w:rsid w:val="004338AD"/>
    <w:rsid w:val="00433D59"/>
    <w:rsid w:val="00433DAD"/>
    <w:rsid w:val="00433E61"/>
    <w:rsid w:val="00433F8A"/>
    <w:rsid w:val="004341DE"/>
    <w:rsid w:val="00434241"/>
    <w:rsid w:val="00434420"/>
    <w:rsid w:val="00434444"/>
    <w:rsid w:val="004344C6"/>
    <w:rsid w:val="004346F8"/>
    <w:rsid w:val="00434983"/>
    <w:rsid w:val="004349C3"/>
    <w:rsid w:val="00434A9E"/>
    <w:rsid w:val="00434C7C"/>
    <w:rsid w:val="00434D93"/>
    <w:rsid w:val="0043505E"/>
    <w:rsid w:val="004350F6"/>
    <w:rsid w:val="00435181"/>
    <w:rsid w:val="004356C0"/>
    <w:rsid w:val="00435826"/>
    <w:rsid w:val="004358E7"/>
    <w:rsid w:val="004359A4"/>
    <w:rsid w:val="00435AD5"/>
    <w:rsid w:val="00435F5B"/>
    <w:rsid w:val="0043618C"/>
    <w:rsid w:val="004364BB"/>
    <w:rsid w:val="00436536"/>
    <w:rsid w:val="0043658B"/>
    <w:rsid w:val="004366A4"/>
    <w:rsid w:val="00436704"/>
    <w:rsid w:val="004367D5"/>
    <w:rsid w:val="00436AF3"/>
    <w:rsid w:val="00436B5B"/>
    <w:rsid w:val="00436B6C"/>
    <w:rsid w:val="00436C52"/>
    <w:rsid w:val="00436D9B"/>
    <w:rsid w:val="00436E49"/>
    <w:rsid w:val="00437144"/>
    <w:rsid w:val="00437146"/>
    <w:rsid w:val="004371EC"/>
    <w:rsid w:val="00437374"/>
    <w:rsid w:val="0043748A"/>
    <w:rsid w:val="0043762C"/>
    <w:rsid w:val="00437646"/>
    <w:rsid w:val="004377CC"/>
    <w:rsid w:val="004377D5"/>
    <w:rsid w:val="00437947"/>
    <w:rsid w:val="004379EA"/>
    <w:rsid w:val="00437B6E"/>
    <w:rsid w:val="00437D80"/>
    <w:rsid w:val="0044008F"/>
    <w:rsid w:val="00440268"/>
    <w:rsid w:val="004403DC"/>
    <w:rsid w:val="00440740"/>
    <w:rsid w:val="00440792"/>
    <w:rsid w:val="004407D6"/>
    <w:rsid w:val="00440801"/>
    <w:rsid w:val="00440911"/>
    <w:rsid w:val="004409DF"/>
    <w:rsid w:val="00440BCC"/>
    <w:rsid w:val="00440C74"/>
    <w:rsid w:val="0044154E"/>
    <w:rsid w:val="004415C5"/>
    <w:rsid w:val="00441786"/>
    <w:rsid w:val="00441842"/>
    <w:rsid w:val="00441C1F"/>
    <w:rsid w:val="00441DE4"/>
    <w:rsid w:val="00441E17"/>
    <w:rsid w:val="00441EBE"/>
    <w:rsid w:val="0044207A"/>
    <w:rsid w:val="004420D9"/>
    <w:rsid w:val="0044214C"/>
    <w:rsid w:val="00442175"/>
    <w:rsid w:val="004422C5"/>
    <w:rsid w:val="00442419"/>
    <w:rsid w:val="0044249E"/>
    <w:rsid w:val="004427AD"/>
    <w:rsid w:val="004427E6"/>
    <w:rsid w:val="004427FF"/>
    <w:rsid w:val="0044284A"/>
    <w:rsid w:val="00442A63"/>
    <w:rsid w:val="00442B70"/>
    <w:rsid w:val="00442C76"/>
    <w:rsid w:val="00442DF9"/>
    <w:rsid w:val="0044320C"/>
    <w:rsid w:val="0044323B"/>
    <w:rsid w:val="004432B9"/>
    <w:rsid w:val="00443386"/>
    <w:rsid w:val="00443690"/>
    <w:rsid w:val="004436EB"/>
    <w:rsid w:val="00443778"/>
    <w:rsid w:val="004437A1"/>
    <w:rsid w:val="004437EC"/>
    <w:rsid w:val="00443CEB"/>
    <w:rsid w:val="00443D3C"/>
    <w:rsid w:val="00443EF0"/>
    <w:rsid w:val="00443FAE"/>
    <w:rsid w:val="004442A8"/>
    <w:rsid w:val="0044451D"/>
    <w:rsid w:val="00444649"/>
    <w:rsid w:val="004446B3"/>
    <w:rsid w:val="00444780"/>
    <w:rsid w:val="00444896"/>
    <w:rsid w:val="00444948"/>
    <w:rsid w:val="00444AEB"/>
    <w:rsid w:val="00444AFC"/>
    <w:rsid w:val="00444E79"/>
    <w:rsid w:val="00444F53"/>
    <w:rsid w:val="0044507D"/>
    <w:rsid w:val="004450E6"/>
    <w:rsid w:val="0044510A"/>
    <w:rsid w:val="0044525B"/>
    <w:rsid w:val="00445273"/>
    <w:rsid w:val="00445334"/>
    <w:rsid w:val="00445360"/>
    <w:rsid w:val="00445448"/>
    <w:rsid w:val="00445475"/>
    <w:rsid w:val="0044548A"/>
    <w:rsid w:val="004454C2"/>
    <w:rsid w:val="00445540"/>
    <w:rsid w:val="00445574"/>
    <w:rsid w:val="0044587F"/>
    <w:rsid w:val="00445894"/>
    <w:rsid w:val="00445AF9"/>
    <w:rsid w:val="00445B03"/>
    <w:rsid w:val="00445BF8"/>
    <w:rsid w:val="00445CB1"/>
    <w:rsid w:val="00445D43"/>
    <w:rsid w:val="00445E44"/>
    <w:rsid w:val="00445FA4"/>
    <w:rsid w:val="004461B0"/>
    <w:rsid w:val="00446391"/>
    <w:rsid w:val="004463FF"/>
    <w:rsid w:val="00446414"/>
    <w:rsid w:val="004464BE"/>
    <w:rsid w:val="004464C8"/>
    <w:rsid w:val="00446627"/>
    <w:rsid w:val="00446CD9"/>
    <w:rsid w:val="00446DCF"/>
    <w:rsid w:val="00446EB1"/>
    <w:rsid w:val="004471CC"/>
    <w:rsid w:val="0044733D"/>
    <w:rsid w:val="004477CC"/>
    <w:rsid w:val="004478B2"/>
    <w:rsid w:val="00447952"/>
    <w:rsid w:val="004479D0"/>
    <w:rsid w:val="00447A66"/>
    <w:rsid w:val="00447A87"/>
    <w:rsid w:val="00447CD9"/>
    <w:rsid w:val="00447E8C"/>
    <w:rsid w:val="00447F95"/>
    <w:rsid w:val="00450125"/>
    <w:rsid w:val="00450342"/>
    <w:rsid w:val="00450358"/>
    <w:rsid w:val="004504D5"/>
    <w:rsid w:val="00450ED3"/>
    <w:rsid w:val="004517E9"/>
    <w:rsid w:val="00451CA2"/>
    <w:rsid w:val="00451FB7"/>
    <w:rsid w:val="00451FC3"/>
    <w:rsid w:val="004522F9"/>
    <w:rsid w:val="00452489"/>
    <w:rsid w:val="00452545"/>
    <w:rsid w:val="0045259A"/>
    <w:rsid w:val="00452855"/>
    <w:rsid w:val="00452DD6"/>
    <w:rsid w:val="0045318E"/>
    <w:rsid w:val="00453421"/>
    <w:rsid w:val="004534C1"/>
    <w:rsid w:val="004535AD"/>
    <w:rsid w:val="004537A7"/>
    <w:rsid w:val="00453839"/>
    <w:rsid w:val="004538E9"/>
    <w:rsid w:val="00453D51"/>
    <w:rsid w:val="00453D6B"/>
    <w:rsid w:val="00453E05"/>
    <w:rsid w:val="00453E09"/>
    <w:rsid w:val="00453FDC"/>
    <w:rsid w:val="0045408E"/>
    <w:rsid w:val="0045438B"/>
    <w:rsid w:val="0045448D"/>
    <w:rsid w:val="004544C8"/>
    <w:rsid w:val="0045469A"/>
    <w:rsid w:val="004547A0"/>
    <w:rsid w:val="00454BD4"/>
    <w:rsid w:val="00454C06"/>
    <w:rsid w:val="00455136"/>
    <w:rsid w:val="004551E0"/>
    <w:rsid w:val="004552AB"/>
    <w:rsid w:val="004553CC"/>
    <w:rsid w:val="00455575"/>
    <w:rsid w:val="004557EC"/>
    <w:rsid w:val="00455A6A"/>
    <w:rsid w:val="00455A78"/>
    <w:rsid w:val="00455BEC"/>
    <w:rsid w:val="00455BEE"/>
    <w:rsid w:val="00455CFB"/>
    <w:rsid w:val="00455EF3"/>
    <w:rsid w:val="00455F1B"/>
    <w:rsid w:val="00455F3C"/>
    <w:rsid w:val="00456034"/>
    <w:rsid w:val="00456070"/>
    <w:rsid w:val="0045610E"/>
    <w:rsid w:val="00456116"/>
    <w:rsid w:val="00456131"/>
    <w:rsid w:val="00456275"/>
    <w:rsid w:val="00456354"/>
    <w:rsid w:val="00456360"/>
    <w:rsid w:val="0045648B"/>
    <w:rsid w:val="004564BF"/>
    <w:rsid w:val="00456509"/>
    <w:rsid w:val="004566D0"/>
    <w:rsid w:val="004567C8"/>
    <w:rsid w:val="0045692E"/>
    <w:rsid w:val="00456C07"/>
    <w:rsid w:val="00456E5C"/>
    <w:rsid w:val="004570C7"/>
    <w:rsid w:val="0045715A"/>
    <w:rsid w:val="0045729D"/>
    <w:rsid w:val="004574C4"/>
    <w:rsid w:val="00457946"/>
    <w:rsid w:val="00457A18"/>
    <w:rsid w:val="00457B3B"/>
    <w:rsid w:val="00457C35"/>
    <w:rsid w:val="00457D76"/>
    <w:rsid w:val="0046001C"/>
    <w:rsid w:val="00460205"/>
    <w:rsid w:val="00460733"/>
    <w:rsid w:val="00460751"/>
    <w:rsid w:val="004608AD"/>
    <w:rsid w:val="004608BF"/>
    <w:rsid w:val="004608EC"/>
    <w:rsid w:val="00460CBF"/>
    <w:rsid w:val="00460D1C"/>
    <w:rsid w:val="00461198"/>
    <w:rsid w:val="004611DB"/>
    <w:rsid w:val="00461548"/>
    <w:rsid w:val="004615EE"/>
    <w:rsid w:val="0046188D"/>
    <w:rsid w:val="00461997"/>
    <w:rsid w:val="00461AD4"/>
    <w:rsid w:val="00461AE6"/>
    <w:rsid w:val="00461BED"/>
    <w:rsid w:val="00461D4A"/>
    <w:rsid w:val="00461FB3"/>
    <w:rsid w:val="00461FFD"/>
    <w:rsid w:val="00462031"/>
    <w:rsid w:val="00462073"/>
    <w:rsid w:val="00462314"/>
    <w:rsid w:val="00462377"/>
    <w:rsid w:val="0046246E"/>
    <w:rsid w:val="004624CD"/>
    <w:rsid w:val="004624F6"/>
    <w:rsid w:val="00462658"/>
    <w:rsid w:val="004629EE"/>
    <w:rsid w:val="00462A31"/>
    <w:rsid w:val="00462AB2"/>
    <w:rsid w:val="00462AF9"/>
    <w:rsid w:val="00462BB7"/>
    <w:rsid w:val="00462BED"/>
    <w:rsid w:val="00462C48"/>
    <w:rsid w:val="00462CC0"/>
    <w:rsid w:val="00462D2C"/>
    <w:rsid w:val="00462DB1"/>
    <w:rsid w:val="00462FF0"/>
    <w:rsid w:val="004631F5"/>
    <w:rsid w:val="00463242"/>
    <w:rsid w:val="00463318"/>
    <w:rsid w:val="004635FC"/>
    <w:rsid w:val="0046400D"/>
    <w:rsid w:val="004642DB"/>
    <w:rsid w:val="00464346"/>
    <w:rsid w:val="00464546"/>
    <w:rsid w:val="00464734"/>
    <w:rsid w:val="00464764"/>
    <w:rsid w:val="004648AB"/>
    <w:rsid w:val="00464A49"/>
    <w:rsid w:val="00464A85"/>
    <w:rsid w:val="00464AD3"/>
    <w:rsid w:val="0046510D"/>
    <w:rsid w:val="00465141"/>
    <w:rsid w:val="00465143"/>
    <w:rsid w:val="00465321"/>
    <w:rsid w:val="00465369"/>
    <w:rsid w:val="00465868"/>
    <w:rsid w:val="00465910"/>
    <w:rsid w:val="00465AEA"/>
    <w:rsid w:val="00465C61"/>
    <w:rsid w:val="00465C99"/>
    <w:rsid w:val="00465D09"/>
    <w:rsid w:val="00465E52"/>
    <w:rsid w:val="00466484"/>
    <w:rsid w:val="004664E1"/>
    <w:rsid w:val="0046656C"/>
    <w:rsid w:val="00466644"/>
    <w:rsid w:val="00466C5A"/>
    <w:rsid w:val="00466E39"/>
    <w:rsid w:val="00466F0A"/>
    <w:rsid w:val="004671DD"/>
    <w:rsid w:val="00467536"/>
    <w:rsid w:val="004678AB"/>
    <w:rsid w:val="00467A6F"/>
    <w:rsid w:val="00467A97"/>
    <w:rsid w:val="00467C27"/>
    <w:rsid w:val="00467C6D"/>
    <w:rsid w:val="00467D71"/>
    <w:rsid w:val="00467E32"/>
    <w:rsid w:val="00467F05"/>
    <w:rsid w:val="00467F4F"/>
    <w:rsid w:val="00467F78"/>
    <w:rsid w:val="00470410"/>
    <w:rsid w:val="00470767"/>
    <w:rsid w:val="00470788"/>
    <w:rsid w:val="00470A87"/>
    <w:rsid w:val="00470B8D"/>
    <w:rsid w:val="00470E35"/>
    <w:rsid w:val="00470E8A"/>
    <w:rsid w:val="00470EE3"/>
    <w:rsid w:val="00470EF7"/>
    <w:rsid w:val="00470FA6"/>
    <w:rsid w:val="0047116B"/>
    <w:rsid w:val="004711AB"/>
    <w:rsid w:val="004713A3"/>
    <w:rsid w:val="004719B0"/>
    <w:rsid w:val="00471A3B"/>
    <w:rsid w:val="00471C48"/>
    <w:rsid w:val="00471EBA"/>
    <w:rsid w:val="00471EBD"/>
    <w:rsid w:val="00471EFD"/>
    <w:rsid w:val="00471F99"/>
    <w:rsid w:val="0047268E"/>
    <w:rsid w:val="00472744"/>
    <w:rsid w:val="0047276A"/>
    <w:rsid w:val="00472816"/>
    <w:rsid w:val="0047284D"/>
    <w:rsid w:val="0047298F"/>
    <w:rsid w:val="004729F6"/>
    <w:rsid w:val="00472A0D"/>
    <w:rsid w:val="00472BD6"/>
    <w:rsid w:val="00472E66"/>
    <w:rsid w:val="00472EDB"/>
    <w:rsid w:val="00472F5F"/>
    <w:rsid w:val="004730B1"/>
    <w:rsid w:val="0047354E"/>
    <w:rsid w:val="00473772"/>
    <w:rsid w:val="0047394F"/>
    <w:rsid w:val="00473A4F"/>
    <w:rsid w:val="00473A74"/>
    <w:rsid w:val="00473D0D"/>
    <w:rsid w:val="00473D55"/>
    <w:rsid w:val="00474203"/>
    <w:rsid w:val="00474231"/>
    <w:rsid w:val="004744E8"/>
    <w:rsid w:val="00474508"/>
    <w:rsid w:val="004745A8"/>
    <w:rsid w:val="00474684"/>
    <w:rsid w:val="004746D9"/>
    <w:rsid w:val="0047470E"/>
    <w:rsid w:val="004747D8"/>
    <w:rsid w:val="0047482B"/>
    <w:rsid w:val="004748AA"/>
    <w:rsid w:val="00474BCC"/>
    <w:rsid w:val="00474C85"/>
    <w:rsid w:val="00474E57"/>
    <w:rsid w:val="004750BC"/>
    <w:rsid w:val="004754BA"/>
    <w:rsid w:val="00475516"/>
    <w:rsid w:val="0047569D"/>
    <w:rsid w:val="0047574F"/>
    <w:rsid w:val="004757CD"/>
    <w:rsid w:val="00475837"/>
    <w:rsid w:val="00475B26"/>
    <w:rsid w:val="00475E15"/>
    <w:rsid w:val="00475EA1"/>
    <w:rsid w:val="00475F3F"/>
    <w:rsid w:val="0047618C"/>
    <w:rsid w:val="00476277"/>
    <w:rsid w:val="0047629E"/>
    <w:rsid w:val="004764DA"/>
    <w:rsid w:val="00476614"/>
    <w:rsid w:val="00476A4E"/>
    <w:rsid w:val="00476A64"/>
    <w:rsid w:val="00477009"/>
    <w:rsid w:val="004771C5"/>
    <w:rsid w:val="004772EA"/>
    <w:rsid w:val="004774D0"/>
    <w:rsid w:val="004774F2"/>
    <w:rsid w:val="004776BE"/>
    <w:rsid w:val="004778A6"/>
    <w:rsid w:val="0047791A"/>
    <w:rsid w:val="00477939"/>
    <w:rsid w:val="0047797A"/>
    <w:rsid w:val="004779D1"/>
    <w:rsid w:val="00477ACF"/>
    <w:rsid w:val="00477F14"/>
    <w:rsid w:val="00477FF0"/>
    <w:rsid w:val="00480059"/>
    <w:rsid w:val="004800C8"/>
    <w:rsid w:val="004801A2"/>
    <w:rsid w:val="004802AA"/>
    <w:rsid w:val="004802E2"/>
    <w:rsid w:val="004804C0"/>
    <w:rsid w:val="00480999"/>
    <w:rsid w:val="00480B23"/>
    <w:rsid w:val="00480B33"/>
    <w:rsid w:val="00481147"/>
    <w:rsid w:val="0048129B"/>
    <w:rsid w:val="004812B4"/>
    <w:rsid w:val="004812E6"/>
    <w:rsid w:val="00481374"/>
    <w:rsid w:val="00481381"/>
    <w:rsid w:val="00481896"/>
    <w:rsid w:val="004818E8"/>
    <w:rsid w:val="00481944"/>
    <w:rsid w:val="00481BF7"/>
    <w:rsid w:val="00481EB7"/>
    <w:rsid w:val="00481F70"/>
    <w:rsid w:val="00481FED"/>
    <w:rsid w:val="0048203B"/>
    <w:rsid w:val="00482441"/>
    <w:rsid w:val="00482467"/>
    <w:rsid w:val="004824BF"/>
    <w:rsid w:val="00482543"/>
    <w:rsid w:val="00482CCF"/>
    <w:rsid w:val="00483083"/>
    <w:rsid w:val="004830C7"/>
    <w:rsid w:val="0048317F"/>
    <w:rsid w:val="0048346A"/>
    <w:rsid w:val="00483A2A"/>
    <w:rsid w:val="00483B7A"/>
    <w:rsid w:val="00483CFA"/>
    <w:rsid w:val="00483DDD"/>
    <w:rsid w:val="00483E8E"/>
    <w:rsid w:val="00483F57"/>
    <w:rsid w:val="00483FA3"/>
    <w:rsid w:val="0048429B"/>
    <w:rsid w:val="0048433A"/>
    <w:rsid w:val="0048459C"/>
    <w:rsid w:val="0048466D"/>
    <w:rsid w:val="004847FC"/>
    <w:rsid w:val="00484844"/>
    <w:rsid w:val="00484A01"/>
    <w:rsid w:val="00484D83"/>
    <w:rsid w:val="00484DA8"/>
    <w:rsid w:val="00484DE8"/>
    <w:rsid w:val="00484EAE"/>
    <w:rsid w:val="004850EE"/>
    <w:rsid w:val="004851AA"/>
    <w:rsid w:val="004854CC"/>
    <w:rsid w:val="004854D4"/>
    <w:rsid w:val="004858BE"/>
    <w:rsid w:val="004858EA"/>
    <w:rsid w:val="00485912"/>
    <w:rsid w:val="004859D1"/>
    <w:rsid w:val="00485B12"/>
    <w:rsid w:val="00485C27"/>
    <w:rsid w:val="00485D72"/>
    <w:rsid w:val="00485FE6"/>
    <w:rsid w:val="00486111"/>
    <w:rsid w:val="00486282"/>
    <w:rsid w:val="004862BF"/>
    <w:rsid w:val="00486672"/>
    <w:rsid w:val="00486761"/>
    <w:rsid w:val="00486985"/>
    <w:rsid w:val="00486A32"/>
    <w:rsid w:val="00486ABE"/>
    <w:rsid w:val="00486C84"/>
    <w:rsid w:val="00486CA1"/>
    <w:rsid w:val="00486D53"/>
    <w:rsid w:val="00486FCE"/>
    <w:rsid w:val="004871DD"/>
    <w:rsid w:val="004871ED"/>
    <w:rsid w:val="00487252"/>
    <w:rsid w:val="00487363"/>
    <w:rsid w:val="00487567"/>
    <w:rsid w:val="00487570"/>
    <w:rsid w:val="00487593"/>
    <w:rsid w:val="00487656"/>
    <w:rsid w:val="004877C1"/>
    <w:rsid w:val="00487861"/>
    <w:rsid w:val="00487908"/>
    <w:rsid w:val="0048792C"/>
    <w:rsid w:val="004879F7"/>
    <w:rsid w:val="00487A5C"/>
    <w:rsid w:val="00487A6C"/>
    <w:rsid w:val="004901EF"/>
    <w:rsid w:val="0049030B"/>
    <w:rsid w:val="004905E1"/>
    <w:rsid w:val="00490841"/>
    <w:rsid w:val="00490894"/>
    <w:rsid w:val="00490973"/>
    <w:rsid w:val="00490A4E"/>
    <w:rsid w:val="00490A7C"/>
    <w:rsid w:val="00490D9A"/>
    <w:rsid w:val="00490E95"/>
    <w:rsid w:val="00490FD4"/>
    <w:rsid w:val="0049127E"/>
    <w:rsid w:val="00491290"/>
    <w:rsid w:val="00491293"/>
    <w:rsid w:val="004912C4"/>
    <w:rsid w:val="00491344"/>
    <w:rsid w:val="0049153D"/>
    <w:rsid w:val="00491638"/>
    <w:rsid w:val="0049176B"/>
    <w:rsid w:val="00491930"/>
    <w:rsid w:val="00491939"/>
    <w:rsid w:val="00491BF4"/>
    <w:rsid w:val="00491CB0"/>
    <w:rsid w:val="00491CCA"/>
    <w:rsid w:val="00492099"/>
    <w:rsid w:val="004920D9"/>
    <w:rsid w:val="004923DA"/>
    <w:rsid w:val="00492494"/>
    <w:rsid w:val="0049263D"/>
    <w:rsid w:val="004926A0"/>
    <w:rsid w:val="004926E0"/>
    <w:rsid w:val="004927C6"/>
    <w:rsid w:val="0049283C"/>
    <w:rsid w:val="004928D3"/>
    <w:rsid w:val="00492938"/>
    <w:rsid w:val="004929E5"/>
    <w:rsid w:val="00492C33"/>
    <w:rsid w:val="00492C4B"/>
    <w:rsid w:val="00492D7F"/>
    <w:rsid w:val="00492DC1"/>
    <w:rsid w:val="00492F41"/>
    <w:rsid w:val="00492F5A"/>
    <w:rsid w:val="004931A0"/>
    <w:rsid w:val="004931F5"/>
    <w:rsid w:val="004932FA"/>
    <w:rsid w:val="00493469"/>
    <w:rsid w:val="0049355E"/>
    <w:rsid w:val="00493B6B"/>
    <w:rsid w:val="00493D41"/>
    <w:rsid w:val="00493EA0"/>
    <w:rsid w:val="00493F44"/>
    <w:rsid w:val="004940A0"/>
    <w:rsid w:val="0049427A"/>
    <w:rsid w:val="0049455F"/>
    <w:rsid w:val="004946FE"/>
    <w:rsid w:val="0049492D"/>
    <w:rsid w:val="00494C44"/>
    <w:rsid w:val="004950A9"/>
    <w:rsid w:val="0049530A"/>
    <w:rsid w:val="00495320"/>
    <w:rsid w:val="00495486"/>
    <w:rsid w:val="004957FD"/>
    <w:rsid w:val="00495BEC"/>
    <w:rsid w:val="00495D1D"/>
    <w:rsid w:val="00495EC1"/>
    <w:rsid w:val="00495EC6"/>
    <w:rsid w:val="004961D7"/>
    <w:rsid w:val="00496235"/>
    <w:rsid w:val="00496407"/>
    <w:rsid w:val="0049644E"/>
    <w:rsid w:val="0049665C"/>
    <w:rsid w:val="0049667A"/>
    <w:rsid w:val="004966A0"/>
    <w:rsid w:val="004966E2"/>
    <w:rsid w:val="00496820"/>
    <w:rsid w:val="00496830"/>
    <w:rsid w:val="00496843"/>
    <w:rsid w:val="00496906"/>
    <w:rsid w:val="004969BA"/>
    <w:rsid w:val="00496C9A"/>
    <w:rsid w:val="004972BB"/>
    <w:rsid w:val="004974F0"/>
    <w:rsid w:val="004975AC"/>
    <w:rsid w:val="004975B6"/>
    <w:rsid w:val="00497764"/>
    <w:rsid w:val="0049797F"/>
    <w:rsid w:val="00497999"/>
    <w:rsid w:val="0049799F"/>
    <w:rsid w:val="004979BE"/>
    <w:rsid w:val="00497A4A"/>
    <w:rsid w:val="004A0060"/>
    <w:rsid w:val="004A006B"/>
    <w:rsid w:val="004A0268"/>
    <w:rsid w:val="004A0342"/>
    <w:rsid w:val="004A0371"/>
    <w:rsid w:val="004A03D7"/>
    <w:rsid w:val="004A0649"/>
    <w:rsid w:val="004A08B8"/>
    <w:rsid w:val="004A09F4"/>
    <w:rsid w:val="004A0A3E"/>
    <w:rsid w:val="004A0BA4"/>
    <w:rsid w:val="004A0E5D"/>
    <w:rsid w:val="004A1071"/>
    <w:rsid w:val="004A1170"/>
    <w:rsid w:val="004A11A3"/>
    <w:rsid w:val="004A13FA"/>
    <w:rsid w:val="004A14A7"/>
    <w:rsid w:val="004A1545"/>
    <w:rsid w:val="004A1597"/>
    <w:rsid w:val="004A1A1B"/>
    <w:rsid w:val="004A1A84"/>
    <w:rsid w:val="004A1B20"/>
    <w:rsid w:val="004A1BA2"/>
    <w:rsid w:val="004A1D91"/>
    <w:rsid w:val="004A1F29"/>
    <w:rsid w:val="004A209E"/>
    <w:rsid w:val="004A24AA"/>
    <w:rsid w:val="004A24E1"/>
    <w:rsid w:val="004A2563"/>
    <w:rsid w:val="004A2596"/>
    <w:rsid w:val="004A25B5"/>
    <w:rsid w:val="004A2705"/>
    <w:rsid w:val="004A2B89"/>
    <w:rsid w:val="004A2D54"/>
    <w:rsid w:val="004A2E64"/>
    <w:rsid w:val="004A3034"/>
    <w:rsid w:val="004A3146"/>
    <w:rsid w:val="004A3383"/>
    <w:rsid w:val="004A33D4"/>
    <w:rsid w:val="004A35A9"/>
    <w:rsid w:val="004A35DD"/>
    <w:rsid w:val="004A3693"/>
    <w:rsid w:val="004A36CA"/>
    <w:rsid w:val="004A3727"/>
    <w:rsid w:val="004A380B"/>
    <w:rsid w:val="004A39D9"/>
    <w:rsid w:val="004A39DE"/>
    <w:rsid w:val="004A39F8"/>
    <w:rsid w:val="004A3BA0"/>
    <w:rsid w:val="004A3BE7"/>
    <w:rsid w:val="004A3DFB"/>
    <w:rsid w:val="004A3E47"/>
    <w:rsid w:val="004A4038"/>
    <w:rsid w:val="004A4431"/>
    <w:rsid w:val="004A4463"/>
    <w:rsid w:val="004A4571"/>
    <w:rsid w:val="004A45ED"/>
    <w:rsid w:val="004A4C2C"/>
    <w:rsid w:val="004A4D10"/>
    <w:rsid w:val="004A4F03"/>
    <w:rsid w:val="004A51F3"/>
    <w:rsid w:val="004A538C"/>
    <w:rsid w:val="004A5668"/>
    <w:rsid w:val="004A572D"/>
    <w:rsid w:val="004A59CB"/>
    <w:rsid w:val="004A5A82"/>
    <w:rsid w:val="004A5A9A"/>
    <w:rsid w:val="004A5E13"/>
    <w:rsid w:val="004A5EA0"/>
    <w:rsid w:val="004A5F50"/>
    <w:rsid w:val="004A5FC8"/>
    <w:rsid w:val="004A61FB"/>
    <w:rsid w:val="004A6276"/>
    <w:rsid w:val="004A636D"/>
    <w:rsid w:val="004A656B"/>
    <w:rsid w:val="004A687B"/>
    <w:rsid w:val="004A6AB8"/>
    <w:rsid w:val="004A6AEB"/>
    <w:rsid w:val="004A6B96"/>
    <w:rsid w:val="004A6D38"/>
    <w:rsid w:val="004A7154"/>
    <w:rsid w:val="004A7698"/>
    <w:rsid w:val="004A783F"/>
    <w:rsid w:val="004A790C"/>
    <w:rsid w:val="004A7941"/>
    <w:rsid w:val="004A7BEE"/>
    <w:rsid w:val="004A7C4E"/>
    <w:rsid w:val="004A7C64"/>
    <w:rsid w:val="004A7C94"/>
    <w:rsid w:val="004A7E4D"/>
    <w:rsid w:val="004A7F00"/>
    <w:rsid w:val="004A7F4C"/>
    <w:rsid w:val="004B0016"/>
    <w:rsid w:val="004B01F0"/>
    <w:rsid w:val="004B0240"/>
    <w:rsid w:val="004B02A4"/>
    <w:rsid w:val="004B0976"/>
    <w:rsid w:val="004B0A4B"/>
    <w:rsid w:val="004B0A71"/>
    <w:rsid w:val="004B0C63"/>
    <w:rsid w:val="004B0D24"/>
    <w:rsid w:val="004B0F15"/>
    <w:rsid w:val="004B0F17"/>
    <w:rsid w:val="004B0F45"/>
    <w:rsid w:val="004B109F"/>
    <w:rsid w:val="004B1277"/>
    <w:rsid w:val="004B15B3"/>
    <w:rsid w:val="004B17D1"/>
    <w:rsid w:val="004B187F"/>
    <w:rsid w:val="004B19F1"/>
    <w:rsid w:val="004B1BA7"/>
    <w:rsid w:val="004B1C1E"/>
    <w:rsid w:val="004B1DA2"/>
    <w:rsid w:val="004B21A7"/>
    <w:rsid w:val="004B24CC"/>
    <w:rsid w:val="004B28E7"/>
    <w:rsid w:val="004B2913"/>
    <w:rsid w:val="004B2BA0"/>
    <w:rsid w:val="004B2C4D"/>
    <w:rsid w:val="004B31E3"/>
    <w:rsid w:val="004B321B"/>
    <w:rsid w:val="004B3326"/>
    <w:rsid w:val="004B351A"/>
    <w:rsid w:val="004B358C"/>
    <w:rsid w:val="004B3681"/>
    <w:rsid w:val="004B372E"/>
    <w:rsid w:val="004B3ACD"/>
    <w:rsid w:val="004B3AD7"/>
    <w:rsid w:val="004B3BA6"/>
    <w:rsid w:val="004B3C1B"/>
    <w:rsid w:val="004B3C45"/>
    <w:rsid w:val="004B3F1A"/>
    <w:rsid w:val="004B3F86"/>
    <w:rsid w:val="004B437E"/>
    <w:rsid w:val="004B4525"/>
    <w:rsid w:val="004B4640"/>
    <w:rsid w:val="004B4AD3"/>
    <w:rsid w:val="004B4BFF"/>
    <w:rsid w:val="004B4E77"/>
    <w:rsid w:val="004B5058"/>
    <w:rsid w:val="004B55EE"/>
    <w:rsid w:val="004B572F"/>
    <w:rsid w:val="004B5B84"/>
    <w:rsid w:val="004B5E8F"/>
    <w:rsid w:val="004B5F0C"/>
    <w:rsid w:val="004B5FAF"/>
    <w:rsid w:val="004B610B"/>
    <w:rsid w:val="004B6550"/>
    <w:rsid w:val="004B6600"/>
    <w:rsid w:val="004B6625"/>
    <w:rsid w:val="004B671A"/>
    <w:rsid w:val="004B6796"/>
    <w:rsid w:val="004B67CB"/>
    <w:rsid w:val="004B6886"/>
    <w:rsid w:val="004B6A69"/>
    <w:rsid w:val="004B6AAB"/>
    <w:rsid w:val="004B6E38"/>
    <w:rsid w:val="004B701E"/>
    <w:rsid w:val="004B703F"/>
    <w:rsid w:val="004B706F"/>
    <w:rsid w:val="004B709F"/>
    <w:rsid w:val="004B7146"/>
    <w:rsid w:val="004B72A5"/>
    <w:rsid w:val="004B72D9"/>
    <w:rsid w:val="004B7370"/>
    <w:rsid w:val="004B7392"/>
    <w:rsid w:val="004B7412"/>
    <w:rsid w:val="004B74FB"/>
    <w:rsid w:val="004B7759"/>
    <w:rsid w:val="004B791B"/>
    <w:rsid w:val="004B7B4A"/>
    <w:rsid w:val="004B7DE3"/>
    <w:rsid w:val="004B7E09"/>
    <w:rsid w:val="004B7F56"/>
    <w:rsid w:val="004C008C"/>
    <w:rsid w:val="004C0197"/>
    <w:rsid w:val="004C033A"/>
    <w:rsid w:val="004C0424"/>
    <w:rsid w:val="004C0895"/>
    <w:rsid w:val="004C08C7"/>
    <w:rsid w:val="004C0939"/>
    <w:rsid w:val="004C0A63"/>
    <w:rsid w:val="004C0AEA"/>
    <w:rsid w:val="004C0B45"/>
    <w:rsid w:val="004C0BBA"/>
    <w:rsid w:val="004C0D08"/>
    <w:rsid w:val="004C0D19"/>
    <w:rsid w:val="004C0D7B"/>
    <w:rsid w:val="004C0FDD"/>
    <w:rsid w:val="004C1115"/>
    <w:rsid w:val="004C119C"/>
    <w:rsid w:val="004C12C9"/>
    <w:rsid w:val="004C1311"/>
    <w:rsid w:val="004C13A8"/>
    <w:rsid w:val="004C17C4"/>
    <w:rsid w:val="004C19AA"/>
    <w:rsid w:val="004C19B4"/>
    <w:rsid w:val="004C1CFF"/>
    <w:rsid w:val="004C1EEC"/>
    <w:rsid w:val="004C1F32"/>
    <w:rsid w:val="004C1F79"/>
    <w:rsid w:val="004C2134"/>
    <w:rsid w:val="004C21D4"/>
    <w:rsid w:val="004C2233"/>
    <w:rsid w:val="004C22F4"/>
    <w:rsid w:val="004C233E"/>
    <w:rsid w:val="004C23AF"/>
    <w:rsid w:val="004C23B0"/>
    <w:rsid w:val="004C241C"/>
    <w:rsid w:val="004C2438"/>
    <w:rsid w:val="004C26BE"/>
    <w:rsid w:val="004C26FF"/>
    <w:rsid w:val="004C2C3A"/>
    <w:rsid w:val="004C2CD9"/>
    <w:rsid w:val="004C2F8C"/>
    <w:rsid w:val="004C32D3"/>
    <w:rsid w:val="004C3309"/>
    <w:rsid w:val="004C3329"/>
    <w:rsid w:val="004C366F"/>
    <w:rsid w:val="004C36B2"/>
    <w:rsid w:val="004C3A9E"/>
    <w:rsid w:val="004C3C23"/>
    <w:rsid w:val="004C3C7E"/>
    <w:rsid w:val="004C432A"/>
    <w:rsid w:val="004C4390"/>
    <w:rsid w:val="004C44C5"/>
    <w:rsid w:val="004C456E"/>
    <w:rsid w:val="004C4664"/>
    <w:rsid w:val="004C486E"/>
    <w:rsid w:val="004C49E7"/>
    <w:rsid w:val="004C4A72"/>
    <w:rsid w:val="004C4B2B"/>
    <w:rsid w:val="004C4D5D"/>
    <w:rsid w:val="004C4F39"/>
    <w:rsid w:val="004C5265"/>
    <w:rsid w:val="004C53C7"/>
    <w:rsid w:val="004C54CB"/>
    <w:rsid w:val="004C5521"/>
    <w:rsid w:val="004C55B3"/>
    <w:rsid w:val="004C5713"/>
    <w:rsid w:val="004C5AA1"/>
    <w:rsid w:val="004C5CAA"/>
    <w:rsid w:val="004C5D3F"/>
    <w:rsid w:val="004C5D95"/>
    <w:rsid w:val="004C5E3F"/>
    <w:rsid w:val="004C5E8E"/>
    <w:rsid w:val="004C5EC5"/>
    <w:rsid w:val="004C60D0"/>
    <w:rsid w:val="004C628B"/>
    <w:rsid w:val="004C6488"/>
    <w:rsid w:val="004C64DC"/>
    <w:rsid w:val="004C670F"/>
    <w:rsid w:val="004C6735"/>
    <w:rsid w:val="004C678B"/>
    <w:rsid w:val="004C6940"/>
    <w:rsid w:val="004C6C2D"/>
    <w:rsid w:val="004C6DE2"/>
    <w:rsid w:val="004C6F9C"/>
    <w:rsid w:val="004C7097"/>
    <w:rsid w:val="004C70B2"/>
    <w:rsid w:val="004C734B"/>
    <w:rsid w:val="004C75F9"/>
    <w:rsid w:val="004C7B7B"/>
    <w:rsid w:val="004C7C84"/>
    <w:rsid w:val="004C7D5C"/>
    <w:rsid w:val="004C7E6C"/>
    <w:rsid w:val="004D0114"/>
    <w:rsid w:val="004D0156"/>
    <w:rsid w:val="004D0196"/>
    <w:rsid w:val="004D01E8"/>
    <w:rsid w:val="004D02B1"/>
    <w:rsid w:val="004D036B"/>
    <w:rsid w:val="004D053E"/>
    <w:rsid w:val="004D05C3"/>
    <w:rsid w:val="004D05F0"/>
    <w:rsid w:val="004D0662"/>
    <w:rsid w:val="004D06BC"/>
    <w:rsid w:val="004D07BE"/>
    <w:rsid w:val="004D096B"/>
    <w:rsid w:val="004D0B43"/>
    <w:rsid w:val="004D0B7F"/>
    <w:rsid w:val="004D0D04"/>
    <w:rsid w:val="004D0DC2"/>
    <w:rsid w:val="004D0E38"/>
    <w:rsid w:val="004D11CD"/>
    <w:rsid w:val="004D126A"/>
    <w:rsid w:val="004D143E"/>
    <w:rsid w:val="004D1582"/>
    <w:rsid w:val="004D16E6"/>
    <w:rsid w:val="004D1741"/>
    <w:rsid w:val="004D189A"/>
    <w:rsid w:val="004D1B1C"/>
    <w:rsid w:val="004D1B33"/>
    <w:rsid w:val="004D1CC6"/>
    <w:rsid w:val="004D1D26"/>
    <w:rsid w:val="004D1E4F"/>
    <w:rsid w:val="004D1FF7"/>
    <w:rsid w:val="004D2019"/>
    <w:rsid w:val="004D2136"/>
    <w:rsid w:val="004D237D"/>
    <w:rsid w:val="004D23B6"/>
    <w:rsid w:val="004D25CB"/>
    <w:rsid w:val="004D25F6"/>
    <w:rsid w:val="004D2723"/>
    <w:rsid w:val="004D29F3"/>
    <w:rsid w:val="004D2A60"/>
    <w:rsid w:val="004D2B7A"/>
    <w:rsid w:val="004D2B9A"/>
    <w:rsid w:val="004D2CDA"/>
    <w:rsid w:val="004D2F21"/>
    <w:rsid w:val="004D2F2A"/>
    <w:rsid w:val="004D3033"/>
    <w:rsid w:val="004D31D5"/>
    <w:rsid w:val="004D32AF"/>
    <w:rsid w:val="004D347A"/>
    <w:rsid w:val="004D3576"/>
    <w:rsid w:val="004D3666"/>
    <w:rsid w:val="004D3727"/>
    <w:rsid w:val="004D37B4"/>
    <w:rsid w:val="004D3C2D"/>
    <w:rsid w:val="004D3D19"/>
    <w:rsid w:val="004D3DC6"/>
    <w:rsid w:val="004D3F5A"/>
    <w:rsid w:val="004D3FE1"/>
    <w:rsid w:val="004D4028"/>
    <w:rsid w:val="004D40A8"/>
    <w:rsid w:val="004D45D2"/>
    <w:rsid w:val="004D4658"/>
    <w:rsid w:val="004D4682"/>
    <w:rsid w:val="004D4807"/>
    <w:rsid w:val="004D488F"/>
    <w:rsid w:val="004D4A7C"/>
    <w:rsid w:val="004D4B17"/>
    <w:rsid w:val="004D4CE9"/>
    <w:rsid w:val="004D4D42"/>
    <w:rsid w:val="004D4D60"/>
    <w:rsid w:val="004D4DB0"/>
    <w:rsid w:val="004D4E1B"/>
    <w:rsid w:val="004D4EC4"/>
    <w:rsid w:val="004D5003"/>
    <w:rsid w:val="004D558A"/>
    <w:rsid w:val="004D5751"/>
    <w:rsid w:val="004D589B"/>
    <w:rsid w:val="004D58FD"/>
    <w:rsid w:val="004D5991"/>
    <w:rsid w:val="004D5AD8"/>
    <w:rsid w:val="004D5C13"/>
    <w:rsid w:val="004D5C2D"/>
    <w:rsid w:val="004D5E8D"/>
    <w:rsid w:val="004D6002"/>
    <w:rsid w:val="004D61B6"/>
    <w:rsid w:val="004D63C2"/>
    <w:rsid w:val="004D64C7"/>
    <w:rsid w:val="004D66BA"/>
    <w:rsid w:val="004D6719"/>
    <w:rsid w:val="004D6768"/>
    <w:rsid w:val="004D67ED"/>
    <w:rsid w:val="004D694A"/>
    <w:rsid w:val="004D6C53"/>
    <w:rsid w:val="004D6F18"/>
    <w:rsid w:val="004D70EC"/>
    <w:rsid w:val="004D71C2"/>
    <w:rsid w:val="004D7447"/>
    <w:rsid w:val="004D74E8"/>
    <w:rsid w:val="004D77DD"/>
    <w:rsid w:val="004D79A1"/>
    <w:rsid w:val="004D7BC3"/>
    <w:rsid w:val="004D7CDA"/>
    <w:rsid w:val="004D7E1B"/>
    <w:rsid w:val="004D7F9F"/>
    <w:rsid w:val="004E0225"/>
    <w:rsid w:val="004E0469"/>
    <w:rsid w:val="004E04F1"/>
    <w:rsid w:val="004E0586"/>
    <w:rsid w:val="004E06C1"/>
    <w:rsid w:val="004E08E9"/>
    <w:rsid w:val="004E09F1"/>
    <w:rsid w:val="004E0A10"/>
    <w:rsid w:val="004E0AC2"/>
    <w:rsid w:val="004E0ADB"/>
    <w:rsid w:val="004E10DE"/>
    <w:rsid w:val="004E1315"/>
    <w:rsid w:val="004E13D8"/>
    <w:rsid w:val="004E16CF"/>
    <w:rsid w:val="004E185E"/>
    <w:rsid w:val="004E188A"/>
    <w:rsid w:val="004E190E"/>
    <w:rsid w:val="004E19C8"/>
    <w:rsid w:val="004E1AAE"/>
    <w:rsid w:val="004E1C35"/>
    <w:rsid w:val="004E1D6B"/>
    <w:rsid w:val="004E1E84"/>
    <w:rsid w:val="004E1FA8"/>
    <w:rsid w:val="004E218F"/>
    <w:rsid w:val="004E21B3"/>
    <w:rsid w:val="004E22FB"/>
    <w:rsid w:val="004E2382"/>
    <w:rsid w:val="004E26E9"/>
    <w:rsid w:val="004E298B"/>
    <w:rsid w:val="004E2BBB"/>
    <w:rsid w:val="004E2BD4"/>
    <w:rsid w:val="004E2BEE"/>
    <w:rsid w:val="004E2D1C"/>
    <w:rsid w:val="004E2D66"/>
    <w:rsid w:val="004E2D73"/>
    <w:rsid w:val="004E2FCF"/>
    <w:rsid w:val="004E3125"/>
    <w:rsid w:val="004E3561"/>
    <w:rsid w:val="004E35B5"/>
    <w:rsid w:val="004E3609"/>
    <w:rsid w:val="004E3940"/>
    <w:rsid w:val="004E3C9C"/>
    <w:rsid w:val="004E4078"/>
    <w:rsid w:val="004E427E"/>
    <w:rsid w:val="004E42C0"/>
    <w:rsid w:val="004E433F"/>
    <w:rsid w:val="004E4707"/>
    <w:rsid w:val="004E4927"/>
    <w:rsid w:val="004E4C48"/>
    <w:rsid w:val="004E4C8E"/>
    <w:rsid w:val="004E4DC6"/>
    <w:rsid w:val="004E50E3"/>
    <w:rsid w:val="004E530F"/>
    <w:rsid w:val="004E5618"/>
    <w:rsid w:val="004E5815"/>
    <w:rsid w:val="004E5830"/>
    <w:rsid w:val="004E596F"/>
    <w:rsid w:val="004E5978"/>
    <w:rsid w:val="004E59F2"/>
    <w:rsid w:val="004E5B1D"/>
    <w:rsid w:val="004E5BA3"/>
    <w:rsid w:val="004E5C90"/>
    <w:rsid w:val="004E5DBF"/>
    <w:rsid w:val="004E5F16"/>
    <w:rsid w:val="004E6253"/>
    <w:rsid w:val="004E6371"/>
    <w:rsid w:val="004E63D7"/>
    <w:rsid w:val="004E6670"/>
    <w:rsid w:val="004E6A58"/>
    <w:rsid w:val="004E6BA8"/>
    <w:rsid w:val="004E6DC4"/>
    <w:rsid w:val="004E6E0D"/>
    <w:rsid w:val="004E6E94"/>
    <w:rsid w:val="004E6FC5"/>
    <w:rsid w:val="004E75EA"/>
    <w:rsid w:val="004E7648"/>
    <w:rsid w:val="004E77E8"/>
    <w:rsid w:val="004E78C4"/>
    <w:rsid w:val="004E7BE2"/>
    <w:rsid w:val="004E7D06"/>
    <w:rsid w:val="004E7D14"/>
    <w:rsid w:val="004E7F0F"/>
    <w:rsid w:val="004F0006"/>
    <w:rsid w:val="004F02D1"/>
    <w:rsid w:val="004F051E"/>
    <w:rsid w:val="004F0570"/>
    <w:rsid w:val="004F062A"/>
    <w:rsid w:val="004F0686"/>
    <w:rsid w:val="004F079E"/>
    <w:rsid w:val="004F083C"/>
    <w:rsid w:val="004F087E"/>
    <w:rsid w:val="004F0970"/>
    <w:rsid w:val="004F0A0A"/>
    <w:rsid w:val="004F0AD9"/>
    <w:rsid w:val="004F0BFA"/>
    <w:rsid w:val="004F0C3E"/>
    <w:rsid w:val="004F0EC5"/>
    <w:rsid w:val="004F12F6"/>
    <w:rsid w:val="004F1572"/>
    <w:rsid w:val="004F1794"/>
    <w:rsid w:val="004F1802"/>
    <w:rsid w:val="004F196C"/>
    <w:rsid w:val="004F19FE"/>
    <w:rsid w:val="004F1A92"/>
    <w:rsid w:val="004F1AE9"/>
    <w:rsid w:val="004F1BA3"/>
    <w:rsid w:val="004F1F12"/>
    <w:rsid w:val="004F1F77"/>
    <w:rsid w:val="004F1FB0"/>
    <w:rsid w:val="004F2060"/>
    <w:rsid w:val="004F2081"/>
    <w:rsid w:val="004F2091"/>
    <w:rsid w:val="004F23D0"/>
    <w:rsid w:val="004F2498"/>
    <w:rsid w:val="004F264A"/>
    <w:rsid w:val="004F26E8"/>
    <w:rsid w:val="004F27D3"/>
    <w:rsid w:val="004F280F"/>
    <w:rsid w:val="004F28EB"/>
    <w:rsid w:val="004F2950"/>
    <w:rsid w:val="004F2B13"/>
    <w:rsid w:val="004F2BF3"/>
    <w:rsid w:val="004F2DC2"/>
    <w:rsid w:val="004F2EE7"/>
    <w:rsid w:val="004F3533"/>
    <w:rsid w:val="004F39AA"/>
    <w:rsid w:val="004F3A2F"/>
    <w:rsid w:val="004F4389"/>
    <w:rsid w:val="004F43A2"/>
    <w:rsid w:val="004F44AE"/>
    <w:rsid w:val="004F44B7"/>
    <w:rsid w:val="004F44C8"/>
    <w:rsid w:val="004F45A7"/>
    <w:rsid w:val="004F46D6"/>
    <w:rsid w:val="004F48A5"/>
    <w:rsid w:val="004F48AA"/>
    <w:rsid w:val="004F494B"/>
    <w:rsid w:val="004F49FC"/>
    <w:rsid w:val="004F4A2F"/>
    <w:rsid w:val="004F4A8C"/>
    <w:rsid w:val="004F4B45"/>
    <w:rsid w:val="004F4BB5"/>
    <w:rsid w:val="004F4C36"/>
    <w:rsid w:val="004F4FB6"/>
    <w:rsid w:val="004F5088"/>
    <w:rsid w:val="004F50AB"/>
    <w:rsid w:val="004F50CE"/>
    <w:rsid w:val="004F517B"/>
    <w:rsid w:val="004F51EA"/>
    <w:rsid w:val="004F561F"/>
    <w:rsid w:val="004F59FC"/>
    <w:rsid w:val="004F5E91"/>
    <w:rsid w:val="004F62F6"/>
    <w:rsid w:val="004F64FF"/>
    <w:rsid w:val="004F6546"/>
    <w:rsid w:val="004F6711"/>
    <w:rsid w:val="004F6769"/>
    <w:rsid w:val="004F67C2"/>
    <w:rsid w:val="004F68E1"/>
    <w:rsid w:val="004F6B3F"/>
    <w:rsid w:val="004F6DE3"/>
    <w:rsid w:val="004F6E15"/>
    <w:rsid w:val="004F70D1"/>
    <w:rsid w:val="004F71FA"/>
    <w:rsid w:val="004F7539"/>
    <w:rsid w:val="004F7617"/>
    <w:rsid w:val="004F76F0"/>
    <w:rsid w:val="004F7782"/>
    <w:rsid w:val="004F7A41"/>
    <w:rsid w:val="004F7A64"/>
    <w:rsid w:val="004F7D07"/>
    <w:rsid w:val="004F7DE0"/>
    <w:rsid w:val="004F7E20"/>
    <w:rsid w:val="005002CA"/>
    <w:rsid w:val="00500304"/>
    <w:rsid w:val="00500335"/>
    <w:rsid w:val="005003AC"/>
    <w:rsid w:val="005006B2"/>
    <w:rsid w:val="00500841"/>
    <w:rsid w:val="00500850"/>
    <w:rsid w:val="00500A04"/>
    <w:rsid w:val="00500ADD"/>
    <w:rsid w:val="00500AF6"/>
    <w:rsid w:val="00500C0C"/>
    <w:rsid w:val="00500EC0"/>
    <w:rsid w:val="00500F19"/>
    <w:rsid w:val="00501188"/>
    <w:rsid w:val="005013DE"/>
    <w:rsid w:val="0050143E"/>
    <w:rsid w:val="00501478"/>
    <w:rsid w:val="005014B8"/>
    <w:rsid w:val="00501782"/>
    <w:rsid w:val="0050180A"/>
    <w:rsid w:val="005019C1"/>
    <w:rsid w:val="005019FD"/>
    <w:rsid w:val="00501B7D"/>
    <w:rsid w:val="00501D93"/>
    <w:rsid w:val="00501D95"/>
    <w:rsid w:val="00501DA5"/>
    <w:rsid w:val="00501EFF"/>
    <w:rsid w:val="00502130"/>
    <w:rsid w:val="0050215F"/>
    <w:rsid w:val="005022CE"/>
    <w:rsid w:val="00502434"/>
    <w:rsid w:val="00502472"/>
    <w:rsid w:val="00502476"/>
    <w:rsid w:val="005024CF"/>
    <w:rsid w:val="005028CB"/>
    <w:rsid w:val="00502947"/>
    <w:rsid w:val="005029D4"/>
    <w:rsid w:val="00502A16"/>
    <w:rsid w:val="00502AF7"/>
    <w:rsid w:val="00502E53"/>
    <w:rsid w:val="00502F7B"/>
    <w:rsid w:val="00503024"/>
    <w:rsid w:val="0050323B"/>
    <w:rsid w:val="00503277"/>
    <w:rsid w:val="005032EC"/>
    <w:rsid w:val="00503854"/>
    <w:rsid w:val="0050386E"/>
    <w:rsid w:val="0050388C"/>
    <w:rsid w:val="00503894"/>
    <w:rsid w:val="005038B8"/>
    <w:rsid w:val="005038F9"/>
    <w:rsid w:val="00503A1D"/>
    <w:rsid w:val="00503A81"/>
    <w:rsid w:val="00503C8F"/>
    <w:rsid w:val="00503DC7"/>
    <w:rsid w:val="00503FEC"/>
    <w:rsid w:val="00504189"/>
    <w:rsid w:val="005042CB"/>
    <w:rsid w:val="00504325"/>
    <w:rsid w:val="00504482"/>
    <w:rsid w:val="00504741"/>
    <w:rsid w:val="00504743"/>
    <w:rsid w:val="005047ED"/>
    <w:rsid w:val="00504852"/>
    <w:rsid w:val="005049E8"/>
    <w:rsid w:val="00504B4F"/>
    <w:rsid w:val="00504C3E"/>
    <w:rsid w:val="00505179"/>
    <w:rsid w:val="005051A3"/>
    <w:rsid w:val="0050537A"/>
    <w:rsid w:val="005053A2"/>
    <w:rsid w:val="005054BC"/>
    <w:rsid w:val="005055E0"/>
    <w:rsid w:val="005058F8"/>
    <w:rsid w:val="00505F16"/>
    <w:rsid w:val="0050618B"/>
    <w:rsid w:val="005062EF"/>
    <w:rsid w:val="00506307"/>
    <w:rsid w:val="00506396"/>
    <w:rsid w:val="0050663D"/>
    <w:rsid w:val="00506D8C"/>
    <w:rsid w:val="00506F51"/>
    <w:rsid w:val="00507010"/>
    <w:rsid w:val="0050717E"/>
    <w:rsid w:val="005071BC"/>
    <w:rsid w:val="00507473"/>
    <w:rsid w:val="005074E3"/>
    <w:rsid w:val="00507645"/>
    <w:rsid w:val="00507646"/>
    <w:rsid w:val="00507658"/>
    <w:rsid w:val="0050770F"/>
    <w:rsid w:val="005077D8"/>
    <w:rsid w:val="00507872"/>
    <w:rsid w:val="00507AAD"/>
    <w:rsid w:val="00507B59"/>
    <w:rsid w:val="00507DFD"/>
    <w:rsid w:val="00507F0F"/>
    <w:rsid w:val="00510052"/>
    <w:rsid w:val="005100D8"/>
    <w:rsid w:val="00510316"/>
    <w:rsid w:val="00510339"/>
    <w:rsid w:val="005103A4"/>
    <w:rsid w:val="005104BF"/>
    <w:rsid w:val="0051066C"/>
    <w:rsid w:val="0051070C"/>
    <w:rsid w:val="00510721"/>
    <w:rsid w:val="005107DD"/>
    <w:rsid w:val="005108A1"/>
    <w:rsid w:val="00510D3B"/>
    <w:rsid w:val="00510E98"/>
    <w:rsid w:val="00511091"/>
    <w:rsid w:val="005112E4"/>
    <w:rsid w:val="00511480"/>
    <w:rsid w:val="00511752"/>
    <w:rsid w:val="005117DE"/>
    <w:rsid w:val="005118EB"/>
    <w:rsid w:val="005118EC"/>
    <w:rsid w:val="00511AA5"/>
    <w:rsid w:val="00511CD4"/>
    <w:rsid w:val="00511D80"/>
    <w:rsid w:val="00511DC9"/>
    <w:rsid w:val="00511F54"/>
    <w:rsid w:val="0051224C"/>
    <w:rsid w:val="00512593"/>
    <w:rsid w:val="005127BE"/>
    <w:rsid w:val="00512999"/>
    <w:rsid w:val="00512B2F"/>
    <w:rsid w:val="00512B94"/>
    <w:rsid w:val="00512C2A"/>
    <w:rsid w:val="00512CC0"/>
    <w:rsid w:val="00512F63"/>
    <w:rsid w:val="00512F67"/>
    <w:rsid w:val="00512F70"/>
    <w:rsid w:val="00512F97"/>
    <w:rsid w:val="005131A7"/>
    <w:rsid w:val="00513246"/>
    <w:rsid w:val="00513300"/>
    <w:rsid w:val="005134F0"/>
    <w:rsid w:val="005136D5"/>
    <w:rsid w:val="005136DE"/>
    <w:rsid w:val="00513BB1"/>
    <w:rsid w:val="00513D13"/>
    <w:rsid w:val="00513D34"/>
    <w:rsid w:val="00513EA7"/>
    <w:rsid w:val="00513F33"/>
    <w:rsid w:val="00513FCD"/>
    <w:rsid w:val="005140E4"/>
    <w:rsid w:val="005142AB"/>
    <w:rsid w:val="005142E2"/>
    <w:rsid w:val="0051433C"/>
    <w:rsid w:val="00514371"/>
    <w:rsid w:val="005144AB"/>
    <w:rsid w:val="005145F7"/>
    <w:rsid w:val="005146AE"/>
    <w:rsid w:val="0051472D"/>
    <w:rsid w:val="005149DF"/>
    <w:rsid w:val="005149F9"/>
    <w:rsid w:val="00514C48"/>
    <w:rsid w:val="00514D11"/>
    <w:rsid w:val="00514EC8"/>
    <w:rsid w:val="00514F95"/>
    <w:rsid w:val="00515117"/>
    <w:rsid w:val="005152A1"/>
    <w:rsid w:val="00515491"/>
    <w:rsid w:val="005155B9"/>
    <w:rsid w:val="0051567D"/>
    <w:rsid w:val="005156CB"/>
    <w:rsid w:val="005157AF"/>
    <w:rsid w:val="005158F4"/>
    <w:rsid w:val="00515D14"/>
    <w:rsid w:val="00515E3B"/>
    <w:rsid w:val="005163A7"/>
    <w:rsid w:val="00516497"/>
    <w:rsid w:val="0051659F"/>
    <w:rsid w:val="00516804"/>
    <w:rsid w:val="005168F8"/>
    <w:rsid w:val="005169B4"/>
    <w:rsid w:val="00516A7B"/>
    <w:rsid w:val="00516B50"/>
    <w:rsid w:val="00516C03"/>
    <w:rsid w:val="00516C16"/>
    <w:rsid w:val="00516DD9"/>
    <w:rsid w:val="00516ED0"/>
    <w:rsid w:val="00516F3C"/>
    <w:rsid w:val="00517088"/>
    <w:rsid w:val="0051728E"/>
    <w:rsid w:val="00517359"/>
    <w:rsid w:val="0051747C"/>
    <w:rsid w:val="005174DA"/>
    <w:rsid w:val="00517653"/>
    <w:rsid w:val="00517C58"/>
    <w:rsid w:val="00517EA5"/>
    <w:rsid w:val="00520074"/>
    <w:rsid w:val="00520461"/>
    <w:rsid w:val="00520499"/>
    <w:rsid w:val="00520620"/>
    <w:rsid w:val="00520627"/>
    <w:rsid w:val="005206CD"/>
    <w:rsid w:val="0052080C"/>
    <w:rsid w:val="00520819"/>
    <w:rsid w:val="00520BD2"/>
    <w:rsid w:val="00520C7C"/>
    <w:rsid w:val="00520CB9"/>
    <w:rsid w:val="0052129A"/>
    <w:rsid w:val="005212B5"/>
    <w:rsid w:val="005213DE"/>
    <w:rsid w:val="005216A4"/>
    <w:rsid w:val="005216D3"/>
    <w:rsid w:val="00521766"/>
    <w:rsid w:val="005217B6"/>
    <w:rsid w:val="00521877"/>
    <w:rsid w:val="00521888"/>
    <w:rsid w:val="005218AA"/>
    <w:rsid w:val="0052195C"/>
    <w:rsid w:val="00521A51"/>
    <w:rsid w:val="00521C60"/>
    <w:rsid w:val="00521DA5"/>
    <w:rsid w:val="0052209E"/>
    <w:rsid w:val="005222EC"/>
    <w:rsid w:val="005228BE"/>
    <w:rsid w:val="00522C2D"/>
    <w:rsid w:val="00522E9E"/>
    <w:rsid w:val="00523025"/>
    <w:rsid w:val="005230AA"/>
    <w:rsid w:val="005233E4"/>
    <w:rsid w:val="00523544"/>
    <w:rsid w:val="005235BF"/>
    <w:rsid w:val="0052361F"/>
    <w:rsid w:val="0052372C"/>
    <w:rsid w:val="00523745"/>
    <w:rsid w:val="005237B8"/>
    <w:rsid w:val="0052396F"/>
    <w:rsid w:val="005239E5"/>
    <w:rsid w:val="00523A71"/>
    <w:rsid w:val="00523B47"/>
    <w:rsid w:val="00523D2F"/>
    <w:rsid w:val="00523D8A"/>
    <w:rsid w:val="00523DF8"/>
    <w:rsid w:val="00523E02"/>
    <w:rsid w:val="00524058"/>
    <w:rsid w:val="005244F4"/>
    <w:rsid w:val="00524739"/>
    <w:rsid w:val="0052475C"/>
    <w:rsid w:val="0052477A"/>
    <w:rsid w:val="005247DD"/>
    <w:rsid w:val="0052483E"/>
    <w:rsid w:val="005248EF"/>
    <w:rsid w:val="005249E7"/>
    <w:rsid w:val="005249EA"/>
    <w:rsid w:val="00524CE4"/>
    <w:rsid w:val="00524D49"/>
    <w:rsid w:val="00524FF0"/>
    <w:rsid w:val="00525154"/>
    <w:rsid w:val="005251D3"/>
    <w:rsid w:val="00525292"/>
    <w:rsid w:val="005252F4"/>
    <w:rsid w:val="00525454"/>
    <w:rsid w:val="0052565A"/>
    <w:rsid w:val="005258D6"/>
    <w:rsid w:val="0052593F"/>
    <w:rsid w:val="00525DBE"/>
    <w:rsid w:val="00525F18"/>
    <w:rsid w:val="00525F5E"/>
    <w:rsid w:val="0052605B"/>
    <w:rsid w:val="00526214"/>
    <w:rsid w:val="005262AB"/>
    <w:rsid w:val="005266B5"/>
    <w:rsid w:val="0052684E"/>
    <w:rsid w:val="0052690F"/>
    <w:rsid w:val="00526AA6"/>
    <w:rsid w:val="00526BCE"/>
    <w:rsid w:val="00526ECB"/>
    <w:rsid w:val="00526FF7"/>
    <w:rsid w:val="0052752A"/>
    <w:rsid w:val="00527642"/>
    <w:rsid w:val="00527855"/>
    <w:rsid w:val="00527A51"/>
    <w:rsid w:val="00527CFA"/>
    <w:rsid w:val="00527D5A"/>
    <w:rsid w:val="00527D65"/>
    <w:rsid w:val="00527DA6"/>
    <w:rsid w:val="00530177"/>
    <w:rsid w:val="0053017D"/>
    <w:rsid w:val="005302F6"/>
    <w:rsid w:val="005303E3"/>
    <w:rsid w:val="00530459"/>
    <w:rsid w:val="00530712"/>
    <w:rsid w:val="00530BBD"/>
    <w:rsid w:val="00530CBF"/>
    <w:rsid w:val="00530CD4"/>
    <w:rsid w:val="00530E4A"/>
    <w:rsid w:val="00530F20"/>
    <w:rsid w:val="00530F2E"/>
    <w:rsid w:val="00530F9C"/>
    <w:rsid w:val="00531039"/>
    <w:rsid w:val="00531465"/>
    <w:rsid w:val="0053169F"/>
    <w:rsid w:val="0053182D"/>
    <w:rsid w:val="00531902"/>
    <w:rsid w:val="00531909"/>
    <w:rsid w:val="00531A68"/>
    <w:rsid w:val="00531C17"/>
    <w:rsid w:val="00531C95"/>
    <w:rsid w:val="00531F9E"/>
    <w:rsid w:val="0053205A"/>
    <w:rsid w:val="00532258"/>
    <w:rsid w:val="005323F5"/>
    <w:rsid w:val="00532568"/>
    <w:rsid w:val="0053261A"/>
    <w:rsid w:val="0053266A"/>
    <w:rsid w:val="0053275E"/>
    <w:rsid w:val="00532A6B"/>
    <w:rsid w:val="00532BC7"/>
    <w:rsid w:val="00532C9F"/>
    <w:rsid w:val="00532E9C"/>
    <w:rsid w:val="00532F3F"/>
    <w:rsid w:val="00533096"/>
    <w:rsid w:val="005331E3"/>
    <w:rsid w:val="00533373"/>
    <w:rsid w:val="0053341D"/>
    <w:rsid w:val="0053380F"/>
    <w:rsid w:val="0053391F"/>
    <w:rsid w:val="00533DC9"/>
    <w:rsid w:val="00533E08"/>
    <w:rsid w:val="00533E9C"/>
    <w:rsid w:val="00533ED0"/>
    <w:rsid w:val="005340AE"/>
    <w:rsid w:val="005340CA"/>
    <w:rsid w:val="005344BC"/>
    <w:rsid w:val="0053469B"/>
    <w:rsid w:val="00534829"/>
    <w:rsid w:val="00534A2E"/>
    <w:rsid w:val="00534A53"/>
    <w:rsid w:val="00534B8A"/>
    <w:rsid w:val="00534C0B"/>
    <w:rsid w:val="00534CA2"/>
    <w:rsid w:val="00534E59"/>
    <w:rsid w:val="005352C1"/>
    <w:rsid w:val="0053537E"/>
    <w:rsid w:val="0053543E"/>
    <w:rsid w:val="005356DE"/>
    <w:rsid w:val="0053578C"/>
    <w:rsid w:val="005357BC"/>
    <w:rsid w:val="005357D0"/>
    <w:rsid w:val="005358E2"/>
    <w:rsid w:val="005359EC"/>
    <w:rsid w:val="00535B1E"/>
    <w:rsid w:val="00535D74"/>
    <w:rsid w:val="005360C8"/>
    <w:rsid w:val="005362C8"/>
    <w:rsid w:val="0053673E"/>
    <w:rsid w:val="00536891"/>
    <w:rsid w:val="0053696A"/>
    <w:rsid w:val="005369E8"/>
    <w:rsid w:val="00536A72"/>
    <w:rsid w:val="00536AC0"/>
    <w:rsid w:val="00536C77"/>
    <w:rsid w:val="00536E1A"/>
    <w:rsid w:val="00537384"/>
    <w:rsid w:val="00537413"/>
    <w:rsid w:val="00537610"/>
    <w:rsid w:val="00537967"/>
    <w:rsid w:val="0053799C"/>
    <w:rsid w:val="00537B76"/>
    <w:rsid w:val="00537B97"/>
    <w:rsid w:val="00537D18"/>
    <w:rsid w:val="00537EB7"/>
    <w:rsid w:val="00540025"/>
    <w:rsid w:val="0054007B"/>
    <w:rsid w:val="0054015F"/>
    <w:rsid w:val="00540302"/>
    <w:rsid w:val="0054064D"/>
    <w:rsid w:val="005406D0"/>
    <w:rsid w:val="005407F0"/>
    <w:rsid w:val="00540823"/>
    <w:rsid w:val="0054087D"/>
    <w:rsid w:val="00540B19"/>
    <w:rsid w:val="00540B27"/>
    <w:rsid w:val="00540C2B"/>
    <w:rsid w:val="00540CB3"/>
    <w:rsid w:val="00540D28"/>
    <w:rsid w:val="00541037"/>
    <w:rsid w:val="005410F7"/>
    <w:rsid w:val="0054127D"/>
    <w:rsid w:val="00541477"/>
    <w:rsid w:val="0054156C"/>
    <w:rsid w:val="0054164F"/>
    <w:rsid w:val="0054171B"/>
    <w:rsid w:val="00541A91"/>
    <w:rsid w:val="00541ACA"/>
    <w:rsid w:val="00541F37"/>
    <w:rsid w:val="00541F3B"/>
    <w:rsid w:val="00542118"/>
    <w:rsid w:val="00542179"/>
    <w:rsid w:val="00542190"/>
    <w:rsid w:val="00542363"/>
    <w:rsid w:val="00542384"/>
    <w:rsid w:val="0054243E"/>
    <w:rsid w:val="00542502"/>
    <w:rsid w:val="00542508"/>
    <w:rsid w:val="00542511"/>
    <w:rsid w:val="00542787"/>
    <w:rsid w:val="00542837"/>
    <w:rsid w:val="00542922"/>
    <w:rsid w:val="005429AE"/>
    <w:rsid w:val="00542A4F"/>
    <w:rsid w:val="00542AE3"/>
    <w:rsid w:val="00542B33"/>
    <w:rsid w:val="00542BFC"/>
    <w:rsid w:val="0054305B"/>
    <w:rsid w:val="005430A9"/>
    <w:rsid w:val="0054312C"/>
    <w:rsid w:val="005431F9"/>
    <w:rsid w:val="0054335F"/>
    <w:rsid w:val="0054336D"/>
    <w:rsid w:val="0054396C"/>
    <w:rsid w:val="00543FE6"/>
    <w:rsid w:val="005440E4"/>
    <w:rsid w:val="00544217"/>
    <w:rsid w:val="0054424E"/>
    <w:rsid w:val="0054430B"/>
    <w:rsid w:val="0054461C"/>
    <w:rsid w:val="005446FC"/>
    <w:rsid w:val="005446FF"/>
    <w:rsid w:val="00544720"/>
    <w:rsid w:val="005447D1"/>
    <w:rsid w:val="00544A96"/>
    <w:rsid w:val="00544A97"/>
    <w:rsid w:val="00544C02"/>
    <w:rsid w:val="0054501B"/>
    <w:rsid w:val="00545098"/>
    <w:rsid w:val="00545125"/>
    <w:rsid w:val="00545614"/>
    <w:rsid w:val="005456FE"/>
    <w:rsid w:val="005457A8"/>
    <w:rsid w:val="00545904"/>
    <w:rsid w:val="00545BE6"/>
    <w:rsid w:val="00545C55"/>
    <w:rsid w:val="00545D35"/>
    <w:rsid w:val="00545DCE"/>
    <w:rsid w:val="00545E98"/>
    <w:rsid w:val="0054601D"/>
    <w:rsid w:val="005461F2"/>
    <w:rsid w:val="00546261"/>
    <w:rsid w:val="00546289"/>
    <w:rsid w:val="005463AB"/>
    <w:rsid w:val="005463AD"/>
    <w:rsid w:val="005464F9"/>
    <w:rsid w:val="005465F8"/>
    <w:rsid w:val="00546641"/>
    <w:rsid w:val="00546687"/>
    <w:rsid w:val="005467DF"/>
    <w:rsid w:val="00546A30"/>
    <w:rsid w:val="00546B31"/>
    <w:rsid w:val="00546BDF"/>
    <w:rsid w:val="00546C67"/>
    <w:rsid w:val="00546D55"/>
    <w:rsid w:val="00546DAA"/>
    <w:rsid w:val="00546F0A"/>
    <w:rsid w:val="00546F62"/>
    <w:rsid w:val="00546FF1"/>
    <w:rsid w:val="00547125"/>
    <w:rsid w:val="0054715F"/>
    <w:rsid w:val="00547224"/>
    <w:rsid w:val="00547314"/>
    <w:rsid w:val="00547365"/>
    <w:rsid w:val="0054737C"/>
    <w:rsid w:val="0054750A"/>
    <w:rsid w:val="005475A3"/>
    <w:rsid w:val="00547654"/>
    <w:rsid w:val="0054773E"/>
    <w:rsid w:val="00547827"/>
    <w:rsid w:val="00547935"/>
    <w:rsid w:val="00547D87"/>
    <w:rsid w:val="00547D9F"/>
    <w:rsid w:val="00547DBE"/>
    <w:rsid w:val="00547E9C"/>
    <w:rsid w:val="00547F6E"/>
    <w:rsid w:val="00550213"/>
    <w:rsid w:val="00550357"/>
    <w:rsid w:val="00550520"/>
    <w:rsid w:val="005506F2"/>
    <w:rsid w:val="005507D4"/>
    <w:rsid w:val="0055080E"/>
    <w:rsid w:val="005508C1"/>
    <w:rsid w:val="00550AE9"/>
    <w:rsid w:val="00550B90"/>
    <w:rsid w:val="00550C42"/>
    <w:rsid w:val="00550C90"/>
    <w:rsid w:val="00550EB8"/>
    <w:rsid w:val="005513D5"/>
    <w:rsid w:val="005513FE"/>
    <w:rsid w:val="00551444"/>
    <w:rsid w:val="0055147A"/>
    <w:rsid w:val="0055149B"/>
    <w:rsid w:val="005515A3"/>
    <w:rsid w:val="005515E8"/>
    <w:rsid w:val="005517D3"/>
    <w:rsid w:val="005518BA"/>
    <w:rsid w:val="00551D11"/>
    <w:rsid w:val="00551E15"/>
    <w:rsid w:val="00551ED4"/>
    <w:rsid w:val="00551EDC"/>
    <w:rsid w:val="00551F55"/>
    <w:rsid w:val="00551F57"/>
    <w:rsid w:val="00551FAC"/>
    <w:rsid w:val="005520D5"/>
    <w:rsid w:val="0055218E"/>
    <w:rsid w:val="005521A4"/>
    <w:rsid w:val="00552235"/>
    <w:rsid w:val="00552288"/>
    <w:rsid w:val="00552397"/>
    <w:rsid w:val="00552560"/>
    <w:rsid w:val="00552859"/>
    <w:rsid w:val="00552A33"/>
    <w:rsid w:val="00552A4F"/>
    <w:rsid w:val="00552E9F"/>
    <w:rsid w:val="00552F15"/>
    <w:rsid w:val="00552F47"/>
    <w:rsid w:val="00552F80"/>
    <w:rsid w:val="00552F89"/>
    <w:rsid w:val="00552FA4"/>
    <w:rsid w:val="00553385"/>
    <w:rsid w:val="005533E9"/>
    <w:rsid w:val="005536E5"/>
    <w:rsid w:val="0055393E"/>
    <w:rsid w:val="005539FD"/>
    <w:rsid w:val="00553A7F"/>
    <w:rsid w:val="00553D6B"/>
    <w:rsid w:val="00553DA2"/>
    <w:rsid w:val="00553E88"/>
    <w:rsid w:val="0055405F"/>
    <w:rsid w:val="00554088"/>
    <w:rsid w:val="0055410C"/>
    <w:rsid w:val="005542C0"/>
    <w:rsid w:val="00554345"/>
    <w:rsid w:val="005544BE"/>
    <w:rsid w:val="005544D5"/>
    <w:rsid w:val="005545D8"/>
    <w:rsid w:val="00554844"/>
    <w:rsid w:val="005549DD"/>
    <w:rsid w:val="00554BCA"/>
    <w:rsid w:val="00554C98"/>
    <w:rsid w:val="00554CD4"/>
    <w:rsid w:val="00555076"/>
    <w:rsid w:val="00555361"/>
    <w:rsid w:val="005553C1"/>
    <w:rsid w:val="005553C7"/>
    <w:rsid w:val="00555440"/>
    <w:rsid w:val="00555445"/>
    <w:rsid w:val="005556DC"/>
    <w:rsid w:val="00555701"/>
    <w:rsid w:val="00555826"/>
    <w:rsid w:val="00555A4C"/>
    <w:rsid w:val="00555A89"/>
    <w:rsid w:val="00555B7B"/>
    <w:rsid w:val="00555DE2"/>
    <w:rsid w:val="00555E54"/>
    <w:rsid w:val="00555F22"/>
    <w:rsid w:val="00556108"/>
    <w:rsid w:val="00556219"/>
    <w:rsid w:val="0055632C"/>
    <w:rsid w:val="005563EB"/>
    <w:rsid w:val="00556466"/>
    <w:rsid w:val="00556836"/>
    <w:rsid w:val="005569B3"/>
    <w:rsid w:val="00556A27"/>
    <w:rsid w:val="00556E48"/>
    <w:rsid w:val="005570CD"/>
    <w:rsid w:val="005570DB"/>
    <w:rsid w:val="005571CC"/>
    <w:rsid w:val="00557323"/>
    <w:rsid w:val="0055749A"/>
    <w:rsid w:val="0055765E"/>
    <w:rsid w:val="005576F0"/>
    <w:rsid w:val="005579F3"/>
    <w:rsid w:val="00557BB0"/>
    <w:rsid w:val="00557C46"/>
    <w:rsid w:val="00557C7F"/>
    <w:rsid w:val="00557C82"/>
    <w:rsid w:val="00557CFF"/>
    <w:rsid w:val="00560065"/>
    <w:rsid w:val="00560076"/>
    <w:rsid w:val="00560129"/>
    <w:rsid w:val="00560247"/>
    <w:rsid w:val="005602E9"/>
    <w:rsid w:val="0056093C"/>
    <w:rsid w:val="005609A9"/>
    <w:rsid w:val="005609CA"/>
    <w:rsid w:val="00560A90"/>
    <w:rsid w:val="00560B76"/>
    <w:rsid w:val="00560BD4"/>
    <w:rsid w:val="00560C1B"/>
    <w:rsid w:val="00560CE0"/>
    <w:rsid w:val="00560DD9"/>
    <w:rsid w:val="00560ED0"/>
    <w:rsid w:val="005612B1"/>
    <w:rsid w:val="00561339"/>
    <w:rsid w:val="0056175A"/>
    <w:rsid w:val="005618E6"/>
    <w:rsid w:val="00561B14"/>
    <w:rsid w:val="00561B7F"/>
    <w:rsid w:val="00561DE7"/>
    <w:rsid w:val="00562236"/>
    <w:rsid w:val="005623AC"/>
    <w:rsid w:val="005623D6"/>
    <w:rsid w:val="005624EF"/>
    <w:rsid w:val="0056259E"/>
    <w:rsid w:val="005626D1"/>
    <w:rsid w:val="00562B99"/>
    <w:rsid w:val="00562BA7"/>
    <w:rsid w:val="00562E86"/>
    <w:rsid w:val="00562F61"/>
    <w:rsid w:val="00562FC3"/>
    <w:rsid w:val="00563256"/>
    <w:rsid w:val="00563336"/>
    <w:rsid w:val="00563480"/>
    <w:rsid w:val="005635AA"/>
    <w:rsid w:val="00563815"/>
    <w:rsid w:val="0056382C"/>
    <w:rsid w:val="00563896"/>
    <w:rsid w:val="005638CE"/>
    <w:rsid w:val="00563A84"/>
    <w:rsid w:val="00563B15"/>
    <w:rsid w:val="00563D98"/>
    <w:rsid w:val="00563F3D"/>
    <w:rsid w:val="00563F77"/>
    <w:rsid w:val="00564189"/>
    <w:rsid w:val="005641FE"/>
    <w:rsid w:val="00564398"/>
    <w:rsid w:val="00564459"/>
    <w:rsid w:val="00564729"/>
    <w:rsid w:val="00564774"/>
    <w:rsid w:val="005647DE"/>
    <w:rsid w:val="00564962"/>
    <w:rsid w:val="00564963"/>
    <w:rsid w:val="0056497D"/>
    <w:rsid w:val="00564A37"/>
    <w:rsid w:val="00564A61"/>
    <w:rsid w:val="00564E14"/>
    <w:rsid w:val="00564E93"/>
    <w:rsid w:val="00564FDF"/>
    <w:rsid w:val="0056505F"/>
    <w:rsid w:val="00565209"/>
    <w:rsid w:val="005655B3"/>
    <w:rsid w:val="00565846"/>
    <w:rsid w:val="00565965"/>
    <w:rsid w:val="005659EF"/>
    <w:rsid w:val="00565A78"/>
    <w:rsid w:val="00565AA6"/>
    <w:rsid w:val="00565FF0"/>
    <w:rsid w:val="0056616D"/>
    <w:rsid w:val="005661C3"/>
    <w:rsid w:val="005662CA"/>
    <w:rsid w:val="0056643C"/>
    <w:rsid w:val="00566521"/>
    <w:rsid w:val="005666B0"/>
    <w:rsid w:val="0056674A"/>
    <w:rsid w:val="00566899"/>
    <w:rsid w:val="00566F19"/>
    <w:rsid w:val="00566F43"/>
    <w:rsid w:val="00567097"/>
    <w:rsid w:val="005670CD"/>
    <w:rsid w:val="00567102"/>
    <w:rsid w:val="005671AD"/>
    <w:rsid w:val="0056738F"/>
    <w:rsid w:val="00567522"/>
    <w:rsid w:val="00567561"/>
    <w:rsid w:val="00567601"/>
    <w:rsid w:val="00567AAF"/>
    <w:rsid w:val="00567B30"/>
    <w:rsid w:val="00567CAE"/>
    <w:rsid w:val="005703AC"/>
    <w:rsid w:val="00570491"/>
    <w:rsid w:val="00570496"/>
    <w:rsid w:val="005705C3"/>
    <w:rsid w:val="005708FD"/>
    <w:rsid w:val="00570C7B"/>
    <w:rsid w:val="00570D4D"/>
    <w:rsid w:val="00570D7B"/>
    <w:rsid w:val="00570DDA"/>
    <w:rsid w:val="00570E56"/>
    <w:rsid w:val="00570E8B"/>
    <w:rsid w:val="00571026"/>
    <w:rsid w:val="00571169"/>
    <w:rsid w:val="00571410"/>
    <w:rsid w:val="0057160C"/>
    <w:rsid w:val="00571620"/>
    <w:rsid w:val="00571773"/>
    <w:rsid w:val="00571828"/>
    <w:rsid w:val="00571A55"/>
    <w:rsid w:val="00571C21"/>
    <w:rsid w:val="00571CA2"/>
    <w:rsid w:val="00572119"/>
    <w:rsid w:val="0057253E"/>
    <w:rsid w:val="00572656"/>
    <w:rsid w:val="0057270C"/>
    <w:rsid w:val="00572931"/>
    <w:rsid w:val="0057295F"/>
    <w:rsid w:val="00572B46"/>
    <w:rsid w:val="00572BF3"/>
    <w:rsid w:val="00573543"/>
    <w:rsid w:val="00573793"/>
    <w:rsid w:val="00573A01"/>
    <w:rsid w:val="00573CF8"/>
    <w:rsid w:val="0057409F"/>
    <w:rsid w:val="00574329"/>
    <w:rsid w:val="00574550"/>
    <w:rsid w:val="005746C8"/>
    <w:rsid w:val="005748A8"/>
    <w:rsid w:val="00574A49"/>
    <w:rsid w:val="00574D00"/>
    <w:rsid w:val="00574E1A"/>
    <w:rsid w:val="00575147"/>
    <w:rsid w:val="005751B0"/>
    <w:rsid w:val="00575228"/>
    <w:rsid w:val="0057529F"/>
    <w:rsid w:val="005753C1"/>
    <w:rsid w:val="005754A2"/>
    <w:rsid w:val="005758CB"/>
    <w:rsid w:val="0057598B"/>
    <w:rsid w:val="00575A40"/>
    <w:rsid w:val="00575BF8"/>
    <w:rsid w:val="00575C3A"/>
    <w:rsid w:val="00575D17"/>
    <w:rsid w:val="00575D29"/>
    <w:rsid w:val="00575DF0"/>
    <w:rsid w:val="00575F94"/>
    <w:rsid w:val="00576406"/>
    <w:rsid w:val="00576775"/>
    <w:rsid w:val="00576A74"/>
    <w:rsid w:val="00576EBF"/>
    <w:rsid w:val="0057707A"/>
    <w:rsid w:val="00577161"/>
    <w:rsid w:val="00577164"/>
    <w:rsid w:val="00577188"/>
    <w:rsid w:val="005771A9"/>
    <w:rsid w:val="005775A2"/>
    <w:rsid w:val="00577667"/>
    <w:rsid w:val="005776DD"/>
    <w:rsid w:val="00577736"/>
    <w:rsid w:val="0057788A"/>
    <w:rsid w:val="00577B85"/>
    <w:rsid w:val="00577B9D"/>
    <w:rsid w:val="00577BBF"/>
    <w:rsid w:val="005800B1"/>
    <w:rsid w:val="00580124"/>
    <w:rsid w:val="005802C3"/>
    <w:rsid w:val="005802F3"/>
    <w:rsid w:val="00580342"/>
    <w:rsid w:val="00580498"/>
    <w:rsid w:val="0058053B"/>
    <w:rsid w:val="005805B5"/>
    <w:rsid w:val="005805E1"/>
    <w:rsid w:val="005805E2"/>
    <w:rsid w:val="0058064A"/>
    <w:rsid w:val="00580903"/>
    <w:rsid w:val="00580C87"/>
    <w:rsid w:val="00580DA1"/>
    <w:rsid w:val="00580F49"/>
    <w:rsid w:val="00581056"/>
    <w:rsid w:val="005810D9"/>
    <w:rsid w:val="0058138C"/>
    <w:rsid w:val="00581591"/>
    <w:rsid w:val="005815A7"/>
    <w:rsid w:val="005817B3"/>
    <w:rsid w:val="005818D4"/>
    <w:rsid w:val="0058197D"/>
    <w:rsid w:val="005819B7"/>
    <w:rsid w:val="00581A34"/>
    <w:rsid w:val="00581A82"/>
    <w:rsid w:val="00581AD3"/>
    <w:rsid w:val="00581B81"/>
    <w:rsid w:val="00581C0B"/>
    <w:rsid w:val="005822A4"/>
    <w:rsid w:val="00582477"/>
    <w:rsid w:val="005824B2"/>
    <w:rsid w:val="0058252F"/>
    <w:rsid w:val="005826C2"/>
    <w:rsid w:val="0058272F"/>
    <w:rsid w:val="00582755"/>
    <w:rsid w:val="00582A13"/>
    <w:rsid w:val="00582A72"/>
    <w:rsid w:val="00582C60"/>
    <w:rsid w:val="00582C7B"/>
    <w:rsid w:val="00582DD5"/>
    <w:rsid w:val="00582DF0"/>
    <w:rsid w:val="00582E1D"/>
    <w:rsid w:val="00583204"/>
    <w:rsid w:val="0058325D"/>
    <w:rsid w:val="0058334F"/>
    <w:rsid w:val="0058370C"/>
    <w:rsid w:val="005838BD"/>
    <w:rsid w:val="0058390B"/>
    <w:rsid w:val="00583C8D"/>
    <w:rsid w:val="00583CA3"/>
    <w:rsid w:val="00583CE8"/>
    <w:rsid w:val="00583D35"/>
    <w:rsid w:val="0058401C"/>
    <w:rsid w:val="00584053"/>
    <w:rsid w:val="00584093"/>
    <w:rsid w:val="00584425"/>
    <w:rsid w:val="0058447F"/>
    <w:rsid w:val="005844C2"/>
    <w:rsid w:val="00584513"/>
    <w:rsid w:val="00584580"/>
    <w:rsid w:val="00584787"/>
    <w:rsid w:val="0058487E"/>
    <w:rsid w:val="00584A4D"/>
    <w:rsid w:val="00584B24"/>
    <w:rsid w:val="00584BD7"/>
    <w:rsid w:val="00584E4F"/>
    <w:rsid w:val="00584EEA"/>
    <w:rsid w:val="00585034"/>
    <w:rsid w:val="005850E6"/>
    <w:rsid w:val="0058528D"/>
    <w:rsid w:val="005852BB"/>
    <w:rsid w:val="00585554"/>
    <w:rsid w:val="00585580"/>
    <w:rsid w:val="005856FF"/>
    <w:rsid w:val="00585871"/>
    <w:rsid w:val="00585877"/>
    <w:rsid w:val="005859ED"/>
    <w:rsid w:val="00585D92"/>
    <w:rsid w:val="005860C1"/>
    <w:rsid w:val="0058616E"/>
    <w:rsid w:val="00586365"/>
    <w:rsid w:val="005863BC"/>
    <w:rsid w:val="005864C9"/>
    <w:rsid w:val="00586685"/>
    <w:rsid w:val="005866BF"/>
    <w:rsid w:val="0058674E"/>
    <w:rsid w:val="005868CC"/>
    <w:rsid w:val="00586CEB"/>
    <w:rsid w:val="00586F30"/>
    <w:rsid w:val="00586F40"/>
    <w:rsid w:val="00586FFE"/>
    <w:rsid w:val="00587022"/>
    <w:rsid w:val="0058715F"/>
    <w:rsid w:val="0058721E"/>
    <w:rsid w:val="005874B1"/>
    <w:rsid w:val="0058766F"/>
    <w:rsid w:val="00587865"/>
    <w:rsid w:val="00587BE4"/>
    <w:rsid w:val="00587CD9"/>
    <w:rsid w:val="00587DD2"/>
    <w:rsid w:val="00587F42"/>
    <w:rsid w:val="00590187"/>
    <w:rsid w:val="00590466"/>
    <w:rsid w:val="005904A5"/>
    <w:rsid w:val="00590537"/>
    <w:rsid w:val="005905F8"/>
    <w:rsid w:val="005906A0"/>
    <w:rsid w:val="0059092A"/>
    <w:rsid w:val="00590C9E"/>
    <w:rsid w:val="00590D2C"/>
    <w:rsid w:val="00590FF9"/>
    <w:rsid w:val="0059112A"/>
    <w:rsid w:val="00591330"/>
    <w:rsid w:val="0059147A"/>
    <w:rsid w:val="00591500"/>
    <w:rsid w:val="00591561"/>
    <w:rsid w:val="00591713"/>
    <w:rsid w:val="0059183D"/>
    <w:rsid w:val="00591934"/>
    <w:rsid w:val="0059196B"/>
    <w:rsid w:val="005919FB"/>
    <w:rsid w:val="00591A26"/>
    <w:rsid w:val="00591A3B"/>
    <w:rsid w:val="00591C7C"/>
    <w:rsid w:val="00591D28"/>
    <w:rsid w:val="00591D57"/>
    <w:rsid w:val="00592100"/>
    <w:rsid w:val="00592319"/>
    <w:rsid w:val="005925B2"/>
    <w:rsid w:val="00592671"/>
    <w:rsid w:val="00592692"/>
    <w:rsid w:val="005928B1"/>
    <w:rsid w:val="00592927"/>
    <w:rsid w:val="00592A4E"/>
    <w:rsid w:val="00592A5B"/>
    <w:rsid w:val="00592B71"/>
    <w:rsid w:val="0059313B"/>
    <w:rsid w:val="005931C0"/>
    <w:rsid w:val="005934A9"/>
    <w:rsid w:val="0059367B"/>
    <w:rsid w:val="00593829"/>
    <w:rsid w:val="005938DB"/>
    <w:rsid w:val="00593A04"/>
    <w:rsid w:val="00593A88"/>
    <w:rsid w:val="00593ABB"/>
    <w:rsid w:val="00593E8D"/>
    <w:rsid w:val="0059402C"/>
    <w:rsid w:val="005940FF"/>
    <w:rsid w:val="005942C1"/>
    <w:rsid w:val="005943C6"/>
    <w:rsid w:val="0059459B"/>
    <w:rsid w:val="005948EF"/>
    <w:rsid w:val="00594AF8"/>
    <w:rsid w:val="00594EDC"/>
    <w:rsid w:val="00594F90"/>
    <w:rsid w:val="005950BE"/>
    <w:rsid w:val="005950E0"/>
    <w:rsid w:val="00595106"/>
    <w:rsid w:val="0059528B"/>
    <w:rsid w:val="005953A2"/>
    <w:rsid w:val="005954DE"/>
    <w:rsid w:val="0059577D"/>
    <w:rsid w:val="00595826"/>
    <w:rsid w:val="005959B1"/>
    <w:rsid w:val="00595A44"/>
    <w:rsid w:val="00595ADE"/>
    <w:rsid w:val="00595DD2"/>
    <w:rsid w:val="005961F5"/>
    <w:rsid w:val="00596281"/>
    <w:rsid w:val="0059631C"/>
    <w:rsid w:val="005963DA"/>
    <w:rsid w:val="00596630"/>
    <w:rsid w:val="005967B5"/>
    <w:rsid w:val="005967F3"/>
    <w:rsid w:val="00596DC1"/>
    <w:rsid w:val="00596EED"/>
    <w:rsid w:val="00596F48"/>
    <w:rsid w:val="00597082"/>
    <w:rsid w:val="005971C9"/>
    <w:rsid w:val="005973A1"/>
    <w:rsid w:val="005974A7"/>
    <w:rsid w:val="005974B6"/>
    <w:rsid w:val="005974BC"/>
    <w:rsid w:val="005974D9"/>
    <w:rsid w:val="005975E7"/>
    <w:rsid w:val="005975EA"/>
    <w:rsid w:val="0059796D"/>
    <w:rsid w:val="00597A81"/>
    <w:rsid w:val="00597AB5"/>
    <w:rsid w:val="00597BB2"/>
    <w:rsid w:val="00597D1C"/>
    <w:rsid w:val="00597D73"/>
    <w:rsid w:val="00597E22"/>
    <w:rsid w:val="00597E6A"/>
    <w:rsid w:val="00597EB2"/>
    <w:rsid w:val="005A010B"/>
    <w:rsid w:val="005A01CB"/>
    <w:rsid w:val="005A038A"/>
    <w:rsid w:val="005A061B"/>
    <w:rsid w:val="005A065A"/>
    <w:rsid w:val="005A0954"/>
    <w:rsid w:val="005A09FC"/>
    <w:rsid w:val="005A0C23"/>
    <w:rsid w:val="005A0D07"/>
    <w:rsid w:val="005A0D7E"/>
    <w:rsid w:val="005A1085"/>
    <w:rsid w:val="005A1508"/>
    <w:rsid w:val="005A1611"/>
    <w:rsid w:val="005A1776"/>
    <w:rsid w:val="005A189B"/>
    <w:rsid w:val="005A1F18"/>
    <w:rsid w:val="005A1F51"/>
    <w:rsid w:val="005A20D3"/>
    <w:rsid w:val="005A2116"/>
    <w:rsid w:val="005A2459"/>
    <w:rsid w:val="005A2528"/>
    <w:rsid w:val="005A25DC"/>
    <w:rsid w:val="005A2839"/>
    <w:rsid w:val="005A299F"/>
    <w:rsid w:val="005A2AF4"/>
    <w:rsid w:val="005A2B08"/>
    <w:rsid w:val="005A2C8C"/>
    <w:rsid w:val="005A2CB5"/>
    <w:rsid w:val="005A30AA"/>
    <w:rsid w:val="005A3217"/>
    <w:rsid w:val="005A32E1"/>
    <w:rsid w:val="005A3397"/>
    <w:rsid w:val="005A34E7"/>
    <w:rsid w:val="005A367B"/>
    <w:rsid w:val="005A37BE"/>
    <w:rsid w:val="005A39AA"/>
    <w:rsid w:val="005A3C11"/>
    <w:rsid w:val="005A3C86"/>
    <w:rsid w:val="005A3D66"/>
    <w:rsid w:val="005A3E73"/>
    <w:rsid w:val="005A3EFD"/>
    <w:rsid w:val="005A3F29"/>
    <w:rsid w:val="005A3F66"/>
    <w:rsid w:val="005A405C"/>
    <w:rsid w:val="005A40D9"/>
    <w:rsid w:val="005A41F2"/>
    <w:rsid w:val="005A43BF"/>
    <w:rsid w:val="005A45F2"/>
    <w:rsid w:val="005A4708"/>
    <w:rsid w:val="005A4AE1"/>
    <w:rsid w:val="005A4D7B"/>
    <w:rsid w:val="005A4DB6"/>
    <w:rsid w:val="005A4DD7"/>
    <w:rsid w:val="005A4F37"/>
    <w:rsid w:val="005A52F7"/>
    <w:rsid w:val="005A53E2"/>
    <w:rsid w:val="005A5631"/>
    <w:rsid w:val="005A59F4"/>
    <w:rsid w:val="005A5AC0"/>
    <w:rsid w:val="005A5C61"/>
    <w:rsid w:val="005A5D26"/>
    <w:rsid w:val="005A5E4B"/>
    <w:rsid w:val="005A5ED3"/>
    <w:rsid w:val="005A5F8A"/>
    <w:rsid w:val="005A5F9A"/>
    <w:rsid w:val="005A5FD1"/>
    <w:rsid w:val="005A62AC"/>
    <w:rsid w:val="005A638C"/>
    <w:rsid w:val="005A650B"/>
    <w:rsid w:val="005A654C"/>
    <w:rsid w:val="005A659C"/>
    <w:rsid w:val="005A661C"/>
    <w:rsid w:val="005A6647"/>
    <w:rsid w:val="005A667E"/>
    <w:rsid w:val="005A67F1"/>
    <w:rsid w:val="005A6882"/>
    <w:rsid w:val="005A6A93"/>
    <w:rsid w:val="005A6C42"/>
    <w:rsid w:val="005A6C83"/>
    <w:rsid w:val="005A6CCC"/>
    <w:rsid w:val="005A6CF6"/>
    <w:rsid w:val="005A6DAF"/>
    <w:rsid w:val="005A7025"/>
    <w:rsid w:val="005A7065"/>
    <w:rsid w:val="005A713A"/>
    <w:rsid w:val="005A72EE"/>
    <w:rsid w:val="005A7302"/>
    <w:rsid w:val="005A7352"/>
    <w:rsid w:val="005A77D7"/>
    <w:rsid w:val="005A781F"/>
    <w:rsid w:val="005A793C"/>
    <w:rsid w:val="005A798C"/>
    <w:rsid w:val="005A7C32"/>
    <w:rsid w:val="005A7D2B"/>
    <w:rsid w:val="005A7E1B"/>
    <w:rsid w:val="005B0088"/>
    <w:rsid w:val="005B021A"/>
    <w:rsid w:val="005B0438"/>
    <w:rsid w:val="005B0450"/>
    <w:rsid w:val="005B071A"/>
    <w:rsid w:val="005B083B"/>
    <w:rsid w:val="005B0872"/>
    <w:rsid w:val="005B08CA"/>
    <w:rsid w:val="005B0AAB"/>
    <w:rsid w:val="005B0C13"/>
    <w:rsid w:val="005B0DE1"/>
    <w:rsid w:val="005B0EFD"/>
    <w:rsid w:val="005B1008"/>
    <w:rsid w:val="005B1045"/>
    <w:rsid w:val="005B1062"/>
    <w:rsid w:val="005B1220"/>
    <w:rsid w:val="005B1264"/>
    <w:rsid w:val="005B135A"/>
    <w:rsid w:val="005B1604"/>
    <w:rsid w:val="005B17FD"/>
    <w:rsid w:val="005B1A53"/>
    <w:rsid w:val="005B1AB2"/>
    <w:rsid w:val="005B1BFF"/>
    <w:rsid w:val="005B1C38"/>
    <w:rsid w:val="005B1E7C"/>
    <w:rsid w:val="005B2142"/>
    <w:rsid w:val="005B233E"/>
    <w:rsid w:val="005B2610"/>
    <w:rsid w:val="005B261E"/>
    <w:rsid w:val="005B26D4"/>
    <w:rsid w:val="005B2719"/>
    <w:rsid w:val="005B2764"/>
    <w:rsid w:val="005B2875"/>
    <w:rsid w:val="005B29A1"/>
    <w:rsid w:val="005B2A7E"/>
    <w:rsid w:val="005B2B56"/>
    <w:rsid w:val="005B2E2D"/>
    <w:rsid w:val="005B305E"/>
    <w:rsid w:val="005B3069"/>
    <w:rsid w:val="005B3093"/>
    <w:rsid w:val="005B35F1"/>
    <w:rsid w:val="005B367D"/>
    <w:rsid w:val="005B397F"/>
    <w:rsid w:val="005B3AF1"/>
    <w:rsid w:val="005B3CED"/>
    <w:rsid w:val="005B3E8A"/>
    <w:rsid w:val="005B3F41"/>
    <w:rsid w:val="005B40A1"/>
    <w:rsid w:val="005B4513"/>
    <w:rsid w:val="005B458A"/>
    <w:rsid w:val="005B4CCE"/>
    <w:rsid w:val="005B4E7E"/>
    <w:rsid w:val="005B5044"/>
    <w:rsid w:val="005B5831"/>
    <w:rsid w:val="005B58E3"/>
    <w:rsid w:val="005B598B"/>
    <w:rsid w:val="005B5B59"/>
    <w:rsid w:val="005B5CBA"/>
    <w:rsid w:val="005B5DCB"/>
    <w:rsid w:val="005B5F32"/>
    <w:rsid w:val="005B620B"/>
    <w:rsid w:val="005B62AD"/>
    <w:rsid w:val="005B65E2"/>
    <w:rsid w:val="005B6849"/>
    <w:rsid w:val="005B68F9"/>
    <w:rsid w:val="005B6A61"/>
    <w:rsid w:val="005B6A93"/>
    <w:rsid w:val="005B6C66"/>
    <w:rsid w:val="005B6D5A"/>
    <w:rsid w:val="005B6DFA"/>
    <w:rsid w:val="005B70B3"/>
    <w:rsid w:val="005B7240"/>
    <w:rsid w:val="005B73A1"/>
    <w:rsid w:val="005B793B"/>
    <w:rsid w:val="005B7AD7"/>
    <w:rsid w:val="005B7B0C"/>
    <w:rsid w:val="005B7BF1"/>
    <w:rsid w:val="005B7C53"/>
    <w:rsid w:val="005B7CED"/>
    <w:rsid w:val="005B7D09"/>
    <w:rsid w:val="005B7E43"/>
    <w:rsid w:val="005B7EB2"/>
    <w:rsid w:val="005B7F16"/>
    <w:rsid w:val="005C0014"/>
    <w:rsid w:val="005C0063"/>
    <w:rsid w:val="005C018D"/>
    <w:rsid w:val="005C0273"/>
    <w:rsid w:val="005C042E"/>
    <w:rsid w:val="005C04D9"/>
    <w:rsid w:val="005C054C"/>
    <w:rsid w:val="005C05FA"/>
    <w:rsid w:val="005C0AA3"/>
    <w:rsid w:val="005C0AFD"/>
    <w:rsid w:val="005C0D11"/>
    <w:rsid w:val="005C0DEA"/>
    <w:rsid w:val="005C1113"/>
    <w:rsid w:val="005C117A"/>
    <w:rsid w:val="005C1242"/>
    <w:rsid w:val="005C128F"/>
    <w:rsid w:val="005C1360"/>
    <w:rsid w:val="005C13A0"/>
    <w:rsid w:val="005C13AC"/>
    <w:rsid w:val="005C163E"/>
    <w:rsid w:val="005C16F0"/>
    <w:rsid w:val="005C191D"/>
    <w:rsid w:val="005C19C1"/>
    <w:rsid w:val="005C1C87"/>
    <w:rsid w:val="005C1CEF"/>
    <w:rsid w:val="005C1E51"/>
    <w:rsid w:val="005C1E5B"/>
    <w:rsid w:val="005C1F74"/>
    <w:rsid w:val="005C1FE8"/>
    <w:rsid w:val="005C201F"/>
    <w:rsid w:val="005C2100"/>
    <w:rsid w:val="005C2292"/>
    <w:rsid w:val="005C2428"/>
    <w:rsid w:val="005C2592"/>
    <w:rsid w:val="005C283F"/>
    <w:rsid w:val="005C293A"/>
    <w:rsid w:val="005C29CD"/>
    <w:rsid w:val="005C3079"/>
    <w:rsid w:val="005C30B6"/>
    <w:rsid w:val="005C35DC"/>
    <w:rsid w:val="005C36E6"/>
    <w:rsid w:val="005C3723"/>
    <w:rsid w:val="005C39D9"/>
    <w:rsid w:val="005C3BB2"/>
    <w:rsid w:val="005C3BCE"/>
    <w:rsid w:val="005C3C48"/>
    <w:rsid w:val="005C40C7"/>
    <w:rsid w:val="005C40EB"/>
    <w:rsid w:val="005C42DE"/>
    <w:rsid w:val="005C4307"/>
    <w:rsid w:val="005C43AA"/>
    <w:rsid w:val="005C4443"/>
    <w:rsid w:val="005C44ED"/>
    <w:rsid w:val="005C4559"/>
    <w:rsid w:val="005C4599"/>
    <w:rsid w:val="005C45FD"/>
    <w:rsid w:val="005C478B"/>
    <w:rsid w:val="005C48D1"/>
    <w:rsid w:val="005C497E"/>
    <w:rsid w:val="005C4C39"/>
    <w:rsid w:val="005C4F29"/>
    <w:rsid w:val="005C5109"/>
    <w:rsid w:val="005C53AE"/>
    <w:rsid w:val="005C5625"/>
    <w:rsid w:val="005C5968"/>
    <w:rsid w:val="005C59BE"/>
    <w:rsid w:val="005C5D08"/>
    <w:rsid w:val="005C6122"/>
    <w:rsid w:val="005C6140"/>
    <w:rsid w:val="005C6275"/>
    <w:rsid w:val="005C637C"/>
    <w:rsid w:val="005C64BD"/>
    <w:rsid w:val="005C65D7"/>
    <w:rsid w:val="005C66C7"/>
    <w:rsid w:val="005C68CD"/>
    <w:rsid w:val="005C6AC5"/>
    <w:rsid w:val="005C6BE1"/>
    <w:rsid w:val="005C6D58"/>
    <w:rsid w:val="005C6E35"/>
    <w:rsid w:val="005C6FBE"/>
    <w:rsid w:val="005C6FE4"/>
    <w:rsid w:val="005C7010"/>
    <w:rsid w:val="005C7231"/>
    <w:rsid w:val="005C7242"/>
    <w:rsid w:val="005C72D3"/>
    <w:rsid w:val="005C7305"/>
    <w:rsid w:val="005C7415"/>
    <w:rsid w:val="005C75DC"/>
    <w:rsid w:val="005C763F"/>
    <w:rsid w:val="005C772A"/>
    <w:rsid w:val="005C7763"/>
    <w:rsid w:val="005C78DD"/>
    <w:rsid w:val="005C7AE5"/>
    <w:rsid w:val="005C7C75"/>
    <w:rsid w:val="005C7D51"/>
    <w:rsid w:val="005C7ED8"/>
    <w:rsid w:val="005C7F18"/>
    <w:rsid w:val="005C7F81"/>
    <w:rsid w:val="005C7FA6"/>
    <w:rsid w:val="005D0163"/>
    <w:rsid w:val="005D019E"/>
    <w:rsid w:val="005D04A6"/>
    <w:rsid w:val="005D06B8"/>
    <w:rsid w:val="005D0875"/>
    <w:rsid w:val="005D098A"/>
    <w:rsid w:val="005D0DA8"/>
    <w:rsid w:val="005D0E07"/>
    <w:rsid w:val="005D0E32"/>
    <w:rsid w:val="005D17D5"/>
    <w:rsid w:val="005D19BD"/>
    <w:rsid w:val="005D1A44"/>
    <w:rsid w:val="005D1B6B"/>
    <w:rsid w:val="005D1C60"/>
    <w:rsid w:val="005D1D43"/>
    <w:rsid w:val="005D1E67"/>
    <w:rsid w:val="005D2008"/>
    <w:rsid w:val="005D22A9"/>
    <w:rsid w:val="005D235B"/>
    <w:rsid w:val="005D244A"/>
    <w:rsid w:val="005D24DC"/>
    <w:rsid w:val="005D26CF"/>
    <w:rsid w:val="005D2A22"/>
    <w:rsid w:val="005D2B45"/>
    <w:rsid w:val="005D2BD2"/>
    <w:rsid w:val="005D2C3B"/>
    <w:rsid w:val="005D2C9C"/>
    <w:rsid w:val="005D2CCB"/>
    <w:rsid w:val="005D2F69"/>
    <w:rsid w:val="005D2FB3"/>
    <w:rsid w:val="005D3161"/>
    <w:rsid w:val="005D3258"/>
    <w:rsid w:val="005D3466"/>
    <w:rsid w:val="005D35FF"/>
    <w:rsid w:val="005D375D"/>
    <w:rsid w:val="005D37BB"/>
    <w:rsid w:val="005D424A"/>
    <w:rsid w:val="005D4339"/>
    <w:rsid w:val="005D46E2"/>
    <w:rsid w:val="005D4931"/>
    <w:rsid w:val="005D4A6D"/>
    <w:rsid w:val="005D4D37"/>
    <w:rsid w:val="005D4F9E"/>
    <w:rsid w:val="005D4FC0"/>
    <w:rsid w:val="005D5283"/>
    <w:rsid w:val="005D53E2"/>
    <w:rsid w:val="005D546D"/>
    <w:rsid w:val="005D5564"/>
    <w:rsid w:val="005D55A1"/>
    <w:rsid w:val="005D5848"/>
    <w:rsid w:val="005D605A"/>
    <w:rsid w:val="005D613B"/>
    <w:rsid w:val="005D6366"/>
    <w:rsid w:val="005D6459"/>
    <w:rsid w:val="005D665B"/>
    <w:rsid w:val="005D66CF"/>
    <w:rsid w:val="005D67B6"/>
    <w:rsid w:val="005D6831"/>
    <w:rsid w:val="005D696E"/>
    <w:rsid w:val="005D6984"/>
    <w:rsid w:val="005D6A9D"/>
    <w:rsid w:val="005D6ABA"/>
    <w:rsid w:val="005D6BFB"/>
    <w:rsid w:val="005D6DBF"/>
    <w:rsid w:val="005D726B"/>
    <w:rsid w:val="005D7722"/>
    <w:rsid w:val="005D7791"/>
    <w:rsid w:val="005D78AD"/>
    <w:rsid w:val="005D7A3A"/>
    <w:rsid w:val="005D7ABE"/>
    <w:rsid w:val="005D7CBE"/>
    <w:rsid w:val="005D7DDF"/>
    <w:rsid w:val="005D7FB2"/>
    <w:rsid w:val="005E0399"/>
    <w:rsid w:val="005E03AA"/>
    <w:rsid w:val="005E045B"/>
    <w:rsid w:val="005E071C"/>
    <w:rsid w:val="005E07E5"/>
    <w:rsid w:val="005E0A7D"/>
    <w:rsid w:val="005E0B2A"/>
    <w:rsid w:val="005E0BAE"/>
    <w:rsid w:val="005E0BD3"/>
    <w:rsid w:val="005E0E17"/>
    <w:rsid w:val="005E0E76"/>
    <w:rsid w:val="005E0FBC"/>
    <w:rsid w:val="005E12DE"/>
    <w:rsid w:val="005E1337"/>
    <w:rsid w:val="005E147D"/>
    <w:rsid w:val="005E1765"/>
    <w:rsid w:val="005E194B"/>
    <w:rsid w:val="005E1A8B"/>
    <w:rsid w:val="005E1BDF"/>
    <w:rsid w:val="005E1DF3"/>
    <w:rsid w:val="005E1E5C"/>
    <w:rsid w:val="005E20A9"/>
    <w:rsid w:val="005E20BE"/>
    <w:rsid w:val="005E22DA"/>
    <w:rsid w:val="005E2454"/>
    <w:rsid w:val="005E245C"/>
    <w:rsid w:val="005E247D"/>
    <w:rsid w:val="005E249B"/>
    <w:rsid w:val="005E251C"/>
    <w:rsid w:val="005E26B5"/>
    <w:rsid w:val="005E2827"/>
    <w:rsid w:val="005E28EB"/>
    <w:rsid w:val="005E2A81"/>
    <w:rsid w:val="005E2BFC"/>
    <w:rsid w:val="005E2C9F"/>
    <w:rsid w:val="005E2D45"/>
    <w:rsid w:val="005E2F51"/>
    <w:rsid w:val="005E2F7B"/>
    <w:rsid w:val="005E319A"/>
    <w:rsid w:val="005E33B8"/>
    <w:rsid w:val="005E33E1"/>
    <w:rsid w:val="005E3428"/>
    <w:rsid w:val="005E3657"/>
    <w:rsid w:val="005E366F"/>
    <w:rsid w:val="005E371C"/>
    <w:rsid w:val="005E374B"/>
    <w:rsid w:val="005E37C5"/>
    <w:rsid w:val="005E3A2D"/>
    <w:rsid w:val="005E3BA0"/>
    <w:rsid w:val="005E3CCA"/>
    <w:rsid w:val="005E3D2C"/>
    <w:rsid w:val="005E3E4A"/>
    <w:rsid w:val="005E3E59"/>
    <w:rsid w:val="005E3F1B"/>
    <w:rsid w:val="005E4052"/>
    <w:rsid w:val="005E40A2"/>
    <w:rsid w:val="005E423B"/>
    <w:rsid w:val="005E455F"/>
    <w:rsid w:val="005E4565"/>
    <w:rsid w:val="005E46BC"/>
    <w:rsid w:val="005E49A7"/>
    <w:rsid w:val="005E4A42"/>
    <w:rsid w:val="005E4AE8"/>
    <w:rsid w:val="005E4B18"/>
    <w:rsid w:val="005E4C92"/>
    <w:rsid w:val="005E4E6B"/>
    <w:rsid w:val="005E4F0B"/>
    <w:rsid w:val="005E50D8"/>
    <w:rsid w:val="005E514E"/>
    <w:rsid w:val="005E53A2"/>
    <w:rsid w:val="005E55EC"/>
    <w:rsid w:val="005E579A"/>
    <w:rsid w:val="005E5988"/>
    <w:rsid w:val="005E5A1C"/>
    <w:rsid w:val="005E5C77"/>
    <w:rsid w:val="005E5F40"/>
    <w:rsid w:val="005E615A"/>
    <w:rsid w:val="005E62CF"/>
    <w:rsid w:val="005E639A"/>
    <w:rsid w:val="005E659C"/>
    <w:rsid w:val="005E65E1"/>
    <w:rsid w:val="005E67EF"/>
    <w:rsid w:val="005E67F1"/>
    <w:rsid w:val="005E68F5"/>
    <w:rsid w:val="005E6969"/>
    <w:rsid w:val="005E6BFE"/>
    <w:rsid w:val="005E6DD5"/>
    <w:rsid w:val="005E6EB7"/>
    <w:rsid w:val="005E6F6C"/>
    <w:rsid w:val="005E7038"/>
    <w:rsid w:val="005E70A7"/>
    <w:rsid w:val="005E70F8"/>
    <w:rsid w:val="005E718C"/>
    <w:rsid w:val="005E72C7"/>
    <w:rsid w:val="005E73AA"/>
    <w:rsid w:val="005E77C5"/>
    <w:rsid w:val="005E77EF"/>
    <w:rsid w:val="005E79B5"/>
    <w:rsid w:val="005E7A2E"/>
    <w:rsid w:val="005E7AF0"/>
    <w:rsid w:val="005E7AFC"/>
    <w:rsid w:val="005E7C95"/>
    <w:rsid w:val="005E7E44"/>
    <w:rsid w:val="005E7E88"/>
    <w:rsid w:val="005F00A0"/>
    <w:rsid w:val="005F010B"/>
    <w:rsid w:val="005F0111"/>
    <w:rsid w:val="005F094D"/>
    <w:rsid w:val="005F09EE"/>
    <w:rsid w:val="005F0D02"/>
    <w:rsid w:val="005F0D51"/>
    <w:rsid w:val="005F0D67"/>
    <w:rsid w:val="005F0F07"/>
    <w:rsid w:val="005F0FBE"/>
    <w:rsid w:val="005F13DB"/>
    <w:rsid w:val="005F15E3"/>
    <w:rsid w:val="005F1824"/>
    <w:rsid w:val="005F18D4"/>
    <w:rsid w:val="005F19DE"/>
    <w:rsid w:val="005F1E0B"/>
    <w:rsid w:val="005F1E67"/>
    <w:rsid w:val="005F2394"/>
    <w:rsid w:val="005F24DE"/>
    <w:rsid w:val="005F272F"/>
    <w:rsid w:val="005F27DA"/>
    <w:rsid w:val="005F2835"/>
    <w:rsid w:val="005F2963"/>
    <w:rsid w:val="005F29E0"/>
    <w:rsid w:val="005F2CBA"/>
    <w:rsid w:val="005F31F0"/>
    <w:rsid w:val="005F33C2"/>
    <w:rsid w:val="005F3498"/>
    <w:rsid w:val="005F3705"/>
    <w:rsid w:val="005F37ED"/>
    <w:rsid w:val="005F38FE"/>
    <w:rsid w:val="005F3995"/>
    <w:rsid w:val="005F3B3A"/>
    <w:rsid w:val="005F3CDA"/>
    <w:rsid w:val="005F3D56"/>
    <w:rsid w:val="005F3D7D"/>
    <w:rsid w:val="005F3EA8"/>
    <w:rsid w:val="005F3FBD"/>
    <w:rsid w:val="005F40CD"/>
    <w:rsid w:val="005F43B2"/>
    <w:rsid w:val="005F4433"/>
    <w:rsid w:val="005F449E"/>
    <w:rsid w:val="005F45D9"/>
    <w:rsid w:val="005F4600"/>
    <w:rsid w:val="005F4844"/>
    <w:rsid w:val="005F4B7C"/>
    <w:rsid w:val="005F4B83"/>
    <w:rsid w:val="005F4C5C"/>
    <w:rsid w:val="005F4E8A"/>
    <w:rsid w:val="005F512E"/>
    <w:rsid w:val="005F52DF"/>
    <w:rsid w:val="005F52EE"/>
    <w:rsid w:val="005F5464"/>
    <w:rsid w:val="005F550E"/>
    <w:rsid w:val="005F5676"/>
    <w:rsid w:val="005F590C"/>
    <w:rsid w:val="005F597F"/>
    <w:rsid w:val="005F5AEA"/>
    <w:rsid w:val="005F5BC9"/>
    <w:rsid w:val="005F5D07"/>
    <w:rsid w:val="005F5D50"/>
    <w:rsid w:val="005F5F58"/>
    <w:rsid w:val="005F6290"/>
    <w:rsid w:val="005F63B4"/>
    <w:rsid w:val="005F674C"/>
    <w:rsid w:val="005F6A28"/>
    <w:rsid w:val="005F6B57"/>
    <w:rsid w:val="005F6CCC"/>
    <w:rsid w:val="005F6CEE"/>
    <w:rsid w:val="005F6FC1"/>
    <w:rsid w:val="005F701A"/>
    <w:rsid w:val="005F7094"/>
    <w:rsid w:val="005F7124"/>
    <w:rsid w:val="005F7185"/>
    <w:rsid w:val="005F73ED"/>
    <w:rsid w:val="005F7901"/>
    <w:rsid w:val="005F7A43"/>
    <w:rsid w:val="005F7C38"/>
    <w:rsid w:val="005F7CE9"/>
    <w:rsid w:val="005F7DA9"/>
    <w:rsid w:val="00600097"/>
    <w:rsid w:val="006001BD"/>
    <w:rsid w:val="00600374"/>
    <w:rsid w:val="0060037F"/>
    <w:rsid w:val="00600405"/>
    <w:rsid w:val="00600A53"/>
    <w:rsid w:val="00600A64"/>
    <w:rsid w:val="00600AA7"/>
    <w:rsid w:val="00600BF3"/>
    <w:rsid w:val="00600C9D"/>
    <w:rsid w:val="00600E58"/>
    <w:rsid w:val="00600E6A"/>
    <w:rsid w:val="00600FE3"/>
    <w:rsid w:val="006011F3"/>
    <w:rsid w:val="00601348"/>
    <w:rsid w:val="006017C0"/>
    <w:rsid w:val="006017F1"/>
    <w:rsid w:val="00601901"/>
    <w:rsid w:val="00601BC5"/>
    <w:rsid w:val="00601D37"/>
    <w:rsid w:val="00601E88"/>
    <w:rsid w:val="00601EA3"/>
    <w:rsid w:val="00602183"/>
    <w:rsid w:val="00602282"/>
    <w:rsid w:val="0060237C"/>
    <w:rsid w:val="00602443"/>
    <w:rsid w:val="00602627"/>
    <w:rsid w:val="0060277E"/>
    <w:rsid w:val="00602825"/>
    <w:rsid w:val="006028E9"/>
    <w:rsid w:val="006029C1"/>
    <w:rsid w:val="00602AC0"/>
    <w:rsid w:val="00602C38"/>
    <w:rsid w:val="00602DD2"/>
    <w:rsid w:val="00602DDA"/>
    <w:rsid w:val="00602F49"/>
    <w:rsid w:val="00602FB4"/>
    <w:rsid w:val="00603041"/>
    <w:rsid w:val="00603061"/>
    <w:rsid w:val="006033D1"/>
    <w:rsid w:val="00603438"/>
    <w:rsid w:val="0060349C"/>
    <w:rsid w:val="006034B9"/>
    <w:rsid w:val="00603706"/>
    <w:rsid w:val="0060370D"/>
    <w:rsid w:val="0060395B"/>
    <w:rsid w:val="00603BCA"/>
    <w:rsid w:val="00603D8E"/>
    <w:rsid w:val="0060402B"/>
    <w:rsid w:val="006040A8"/>
    <w:rsid w:val="006040D3"/>
    <w:rsid w:val="006041D8"/>
    <w:rsid w:val="00604204"/>
    <w:rsid w:val="0060429E"/>
    <w:rsid w:val="00604458"/>
    <w:rsid w:val="00604494"/>
    <w:rsid w:val="0060450E"/>
    <w:rsid w:val="006048F0"/>
    <w:rsid w:val="00604922"/>
    <w:rsid w:val="006049F1"/>
    <w:rsid w:val="00604A63"/>
    <w:rsid w:val="00604B78"/>
    <w:rsid w:val="00604C6B"/>
    <w:rsid w:val="00604D12"/>
    <w:rsid w:val="00604D77"/>
    <w:rsid w:val="00604E8F"/>
    <w:rsid w:val="00604F62"/>
    <w:rsid w:val="00605098"/>
    <w:rsid w:val="00605241"/>
    <w:rsid w:val="006054A0"/>
    <w:rsid w:val="00605794"/>
    <w:rsid w:val="00605944"/>
    <w:rsid w:val="00605A5B"/>
    <w:rsid w:val="00605AB3"/>
    <w:rsid w:val="00605C1A"/>
    <w:rsid w:val="00605C57"/>
    <w:rsid w:val="00605CD1"/>
    <w:rsid w:val="00605CF6"/>
    <w:rsid w:val="00605ECF"/>
    <w:rsid w:val="00605F53"/>
    <w:rsid w:val="006061A6"/>
    <w:rsid w:val="0060664E"/>
    <w:rsid w:val="0060676A"/>
    <w:rsid w:val="006068C5"/>
    <w:rsid w:val="00606A87"/>
    <w:rsid w:val="00606B10"/>
    <w:rsid w:val="00606BF1"/>
    <w:rsid w:val="00606FBD"/>
    <w:rsid w:val="00607032"/>
    <w:rsid w:val="0060713D"/>
    <w:rsid w:val="006072AE"/>
    <w:rsid w:val="00607302"/>
    <w:rsid w:val="006074C6"/>
    <w:rsid w:val="00607684"/>
    <w:rsid w:val="006079C9"/>
    <w:rsid w:val="0061000B"/>
    <w:rsid w:val="0061027F"/>
    <w:rsid w:val="0061031C"/>
    <w:rsid w:val="0061047B"/>
    <w:rsid w:val="006104D1"/>
    <w:rsid w:val="00610533"/>
    <w:rsid w:val="006105C3"/>
    <w:rsid w:val="00610724"/>
    <w:rsid w:val="0061094E"/>
    <w:rsid w:val="00610D84"/>
    <w:rsid w:val="00610F27"/>
    <w:rsid w:val="00611146"/>
    <w:rsid w:val="00611202"/>
    <w:rsid w:val="00611462"/>
    <w:rsid w:val="00611468"/>
    <w:rsid w:val="00611AC7"/>
    <w:rsid w:val="00611CBA"/>
    <w:rsid w:val="00611CFD"/>
    <w:rsid w:val="00611E0C"/>
    <w:rsid w:val="00611F16"/>
    <w:rsid w:val="00611F4F"/>
    <w:rsid w:val="00611F78"/>
    <w:rsid w:val="006121F2"/>
    <w:rsid w:val="0061229B"/>
    <w:rsid w:val="00612490"/>
    <w:rsid w:val="00612656"/>
    <w:rsid w:val="006126F6"/>
    <w:rsid w:val="00612748"/>
    <w:rsid w:val="006128F6"/>
    <w:rsid w:val="00612A24"/>
    <w:rsid w:val="00612C28"/>
    <w:rsid w:val="00612DB0"/>
    <w:rsid w:val="00612E48"/>
    <w:rsid w:val="00612F47"/>
    <w:rsid w:val="0061330A"/>
    <w:rsid w:val="00613435"/>
    <w:rsid w:val="006138F1"/>
    <w:rsid w:val="006139E8"/>
    <w:rsid w:val="00613AE5"/>
    <w:rsid w:val="00613EAD"/>
    <w:rsid w:val="00613ED4"/>
    <w:rsid w:val="00613FAF"/>
    <w:rsid w:val="00614268"/>
    <w:rsid w:val="006142E9"/>
    <w:rsid w:val="006148CC"/>
    <w:rsid w:val="00614DFB"/>
    <w:rsid w:val="00614FA7"/>
    <w:rsid w:val="00615097"/>
    <w:rsid w:val="006152C5"/>
    <w:rsid w:val="0061551C"/>
    <w:rsid w:val="00615C82"/>
    <w:rsid w:val="00615D0D"/>
    <w:rsid w:val="0061605D"/>
    <w:rsid w:val="006162BE"/>
    <w:rsid w:val="0061641D"/>
    <w:rsid w:val="006164BD"/>
    <w:rsid w:val="0061654D"/>
    <w:rsid w:val="0061655F"/>
    <w:rsid w:val="00616740"/>
    <w:rsid w:val="00616CF9"/>
    <w:rsid w:val="00616D50"/>
    <w:rsid w:val="00616E3F"/>
    <w:rsid w:val="0061701E"/>
    <w:rsid w:val="0061713D"/>
    <w:rsid w:val="00617173"/>
    <w:rsid w:val="00617179"/>
    <w:rsid w:val="006172D8"/>
    <w:rsid w:val="0061731F"/>
    <w:rsid w:val="00617333"/>
    <w:rsid w:val="006173E6"/>
    <w:rsid w:val="00617412"/>
    <w:rsid w:val="0061743E"/>
    <w:rsid w:val="006177A1"/>
    <w:rsid w:val="0061786F"/>
    <w:rsid w:val="00617B5C"/>
    <w:rsid w:val="00617C03"/>
    <w:rsid w:val="00617CC7"/>
    <w:rsid w:val="00617D62"/>
    <w:rsid w:val="00617F37"/>
    <w:rsid w:val="00620034"/>
    <w:rsid w:val="00620225"/>
    <w:rsid w:val="006203CE"/>
    <w:rsid w:val="006207C2"/>
    <w:rsid w:val="00620A16"/>
    <w:rsid w:val="00620EED"/>
    <w:rsid w:val="00620F14"/>
    <w:rsid w:val="00620F4F"/>
    <w:rsid w:val="00620F7C"/>
    <w:rsid w:val="006210A6"/>
    <w:rsid w:val="006210B8"/>
    <w:rsid w:val="006211A2"/>
    <w:rsid w:val="006211F6"/>
    <w:rsid w:val="0062127A"/>
    <w:rsid w:val="006213C2"/>
    <w:rsid w:val="006213E9"/>
    <w:rsid w:val="006213F9"/>
    <w:rsid w:val="00621891"/>
    <w:rsid w:val="00621B4D"/>
    <w:rsid w:val="00621CEF"/>
    <w:rsid w:val="00621E32"/>
    <w:rsid w:val="00621F40"/>
    <w:rsid w:val="00621FC5"/>
    <w:rsid w:val="0062211C"/>
    <w:rsid w:val="0062220A"/>
    <w:rsid w:val="00622388"/>
    <w:rsid w:val="00622643"/>
    <w:rsid w:val="00622675"/>
    <w:rsid w:val="0062281A"/>
    <w:rsid w:val="00622C24"/>
    <w:rsid w:val="00622EC9"/>
    <w:rsid w:val="0062306D"/>
    <w:rsid w:val="006231BF"/>
    <w:rsid w:val="006233DD"/>
    <w:rsid w:val="00623615"/>
    <w:rsid w:val="006237F9"/>
    <w:rsid w:val="00623878"/>
    <w:rsid w:val="0062393E"/>
    <w:rsid w:val="00623A19"/>
    <w:rsid w:val="00623B23"/>
    <w:rsid w:val="00623C0C"/>
    <w:rsid w:val="00623C95"/>
    <w:rsid w:val="00623D85"/>
    <w:rsid w:val="00623DCA"/>
    <w:rsid w:val="00623E1B"/>
    <w:rsid w:val="00623E61"/>
    <w:rsid w:val="00623EB6"/>
    <w:rsid w:val="00623FDE"/>
    <w:rsid w:val="006240CB"/>
    <w:rsid w:val="00624197"/>
    <w:rsid w:val="006241D7"/>
    <w:rsid w:val="00624200"/>
    <w:rsid w:val="0062441C"/>
    <w:rsid w:val="006244F9"/>
    <w:rsid w:val="00624704"/>
    <w:rsid w:val="00624852"/>
    <w:rsid w:val="006249B0"/>
    <w:rsid w:val="00624A3F"/>
    <w:rsid w:val="00624CD7"/>
    <w:rsid w:val="00624CFB"/>
    <w:rsid w:val="00624D8D"/>
    <w:rsid w:val="00624E71"/>
    <w:rsid w:val="00624EB3"/>
    <w:rsid w:val="00624F66"/>
    <w:rsid w:val="00625711"/>
    <w:rsid w:val="0062595E"/>
    <w:rsid w:val="0062598E"/>
    <w:rsid w:val="006259AC"/>
    <w:rsid w:val="00625A42"/>
    <w:rsid w:val="00625AC8"/>
    <w:rsid w:val="00625C1C"/>
    <w:rsid w:val="00625D49"/>
    <w:rsid w:val="006262C4"/>
    <w:rsid w:val="006262E3"/>
    <w:rsid w:val="00626308"/>
    <w:rsid w:val="00626321"/>
    <w:rsid w:val="0062635A"/>
    <w:rsid w:val="0062645F"/>
    <w:rsid w:val="00626505"/>
    <w:rsid w:val="006266BE"/>
    <w:rsid w:val="0062673E"/>
    <w:rsid w:val="006267EF"/>
    <w:rsid w:val="00626917"/>
    <w:rsid w:val="006269F7"/>
    <w:rsid w:val="00626B82"/>
    <w:rsid w:val="00626F19"/>
    <w:rsid w:val="006273E6"/>
    <w:rsid w:val="006273F1"/>
    <w:rsid w:val="00627479"/>
    <w:rsid w:val="0062748C"/>
    <w:rsid w:val="006278A4"/>
    <w:rsid w:val="00627985"/>
    <w:rsid w:val="00627B2F"/>
    <w:rsid w:val="00627BDC"/>
    <w:rsid w:val="00627C29"/>
    <w:rsid w:val="00627C8C"/>
    <w:rsid w:val="00627D50"/>
    <w:rsid w:val="00627F39"/>
    <w:rsid w:val="00627FCC"/>
    <w:rsid w:val="00630072"/>
    <w:rsid w:val="00630143"/>
    <w:rsid w:val="0063025A"/>
    <w:rsid w:val="006303D6"/>
    <w:rsid w:val="0063047B"/>
    <w:rsid w:val="00630771"/>
    <w:rsid w:val="00630777"/>
    <w:rsid w:val="006309BD"/>
    <w:rsid w:val="006309C8"/>
    <w:rsid w:val="00630ABE"/>
    <w:rsid w:val="00630B7D"/>
    <w:rsid w:val="00630BB0"/>
    <w:rsid w:val="00630C20"/>
    <w:rsid w:val="00630D47"/>
    <w:rsid w:val="00630DCC"/>
    <w:rsid w:val="0063106A"/>
    <w:rsid w:val="006310FA"/>
    <w:rsid w:val="006312D1"/>
    <w:rsid w:val="006313CE"/>
    <w:rsid w:val="00631450"/>
    <w:rsid w:val="0063151F"/>
    <w:rsid w:val="00631A90"/>
    <w:rsid w:val="00631AF7"/>
    <w:rsid w:val="00631CFB"/>
    <w:rsid w:val="00631DF1"/>
    <w:rsid w:val="00631E75"/>
    <w:rsid w:val="00631F63"/>
    <w:rsid w:val="00631FCF"/>
    <w:rsid w:val="00632084"/>
    <w:rsid w:val="00632955"/>
    <w:rsid w:val="00632A28"/>
    <w:rsid w:val="00632C93"/>
    <w:rsid w:val="00632F98"/>
    <w:rsid w:val="00632FDC"/>
    <w:rsid w:val="0063328A"/>
    <w:rsid w:val="006332FD"/>
    <w:rsid w:val="006333DF"/>
    <w:rsid w:val="00633865"/>
    <w:rsid w:val="00633907"/>
    <w:rsid w:val="00633A90"/>
    <w:rsid w:val="00633CED"/>
    <w:rsid w:val="00633CF3"/>
    <w:rsid w:val="00633EF0"/>
    <w:rsid w:val="00633FF5"/>
    <w:rsid w:val="0063426B"/>
    <w:rsid w:val="006343A3"/>
    <w:rsid w:val="0063466E"/>
    <w:rsid w:val="0063474E"/>
    <w:rsid w:val="00634854"/>
    <w:rsid w:val="006348F4"/>
    <w:rsid w:val="00634B66"/>
    <w:rsid w:val="00634C1F"/>
    <w:rsid w:val="00634C2C"/>
    <w:rsid w:val="00634F2A"/>
    <w:rsid w:val="006351A9"/>
    <w:rsid w:val="006354A5"/>
    <w:rsid w:val="006357D9"/>
    <w:rsid w:val="0063593B"/>
    <w:rsid w:val="00635BB5"/>
    <w:rsid w:val="00635BEC"/>
    <w:rsid w:val="00635C8D"/>
    <w:rsid w:val="00635D7B"/>
    <w:rsid w:val="00635E16"/>
    <w:rsid w:val="00635EF6"/>
    <w:rsid w:val="00635F52"/>
    <w:rsid w:val="0063604D"/>
    <w:rsid w:val="006362DC"/>
    <w:rsid w:val="00636451"/>
    <w:rsid w:val="006364B6"/>
    <w:rsid w:val="00636686"/>
    <w:rsid w:val="006367E1"/>
    <w:rsid w:val="006369E0"/>
    <w:rsid w:val="00636DEF"/>
    <w:rsid w:val="00636F1E"/>
    <w:rsid w:val="00636F93"/>
    <w:rsid w:val="00636FCA"/>
    <w:rsid w:val="00637092"/>
    <w:rsid w:val="00637139"/>
    <w:rsid w:val="0063714A"/>
    <w:rsid w:val="00637438"/>
    <w:rsid w:val="00637642"/>
    <w:rsid w:val="006376E9"/>
    <w:rsid w:val="0063780B"/>
    <w:rsid w:val="00637873"/>
    <w:rsid w:val="00637A1D"/>
    <w:rsid w:val="00637DA5"/>
    <w:rsid w:val="00637E6A"/>
    <w:rsid w:val="00637ECE"/>
    <w:rsid w:val="00637FD6"/>
    <w:rsid w:val="006402B6"/>
    <w:rsid w:val="0064033C"/>
    <w:rsid w:val="006403AA"/>
    <w:rsid w:val="0064048C"/>
    <w:rsid w:val="006405CB"/>
    <w:rsid w:val="006405DC"/>
    <w:rsid w:val="006407AA"/>
    <w:rsid w:val="006408B7"/>
    <w:rsid w:val="00640ADA"/>
    <w:rsid w:val="00640C17"/>
    <w:rsid w:val="00640DC3"/>
    <w:rsid w:val="00640FDC"/>
    <w:rsid w:val="00640FF7"/>
    <w:rsid w:val="00640FFF"/>
    <w:rsid w:val="00641174"/>
    <w:rsid w:val="006411DC"/>
    <w:rsid w:val="00641287"/>
    <w:rsid w:val="006413D6"/>
    <w:rsid w:val="00641526"/>
    <w:rsid w:val="00641821"/>
    <w:rsid w:val="00641A50"/>
    <w:rsid w:val="00641BBB"/>
    <w:rsid w:val="0064218B"/>
    <w:rsid w:val="00642436"/>
    <w:rsid w:val="00642657"/>
    <w:rsid w:val="0064272F"/>
    <w:rsid w:val="006427D3"/>
    <w:rsid w:val="00642835"/>
    <w:rsid w:val="00642A19"/>
    <w:rsid w:val="00642A66"/>
    <w:rsid w:val="00642D51"/>
    <w:rsid w:val="00642D58"/>
    <w:rsid w:val="00643117"/>
    <w:rsid w:val="006432DD"/>
    <w:rsid w:val="006434F3"/>
    <w:rsid w:val="0064355F"/>
    <w:rsid w:val="0064370C"/>
    <w:rsid w:val="00643760"/>
    <w:rsid w:val="00643769"/>
    <w:rsid w:val="00643771"/>
    <w:rsid w:val="00643797"/>
    <w:rsid w:val="00643998"/>
    <w:rsid w:val="00643A5B"/>
    <w:rsid w:val="00643B3D"/>
    <w:rsid w:val="00643C94"/>
    <w:rsid w:val="00643E69"/>
    <w:rsid w:val="00643FB0"/>
    <w:rsid w:val="006440D2"/>
    <w:rsid w:val="0064438D"/>
    <w:rsid w:val="00644490"/>
    <w:rsid w:val="00644504"/>
    <w:rsid w:val="006448D8"/>
    <w:rsid w:val="006449F7"/>
    <w:rsid w:val="00644CC2"/>
    <w:rsid w:val="0064514E"/>
    <w:rsid w:val="00645169"/>
    <w:rsid w:val="0064518A"/>
    <w:rsid w:val="0064523E"/>
    <w:rsid w:val="00645318"/>
    <w:rsid w:val="0064551D"/>
    <w:rsid w:val="006457B4"/>
    <w:rsid w:val="006457FB"/>
    <w:rsid w:val="00645AA8"/>
    <w:rsid w:val="00645BE1"/>
    <w:rsid w:val="00645F48"/>
    <w:rsid w:val="00645F6E"/>
    <w:rsid w:val="00646313"/>
    <w:rsid w:val="006463C8"/>
    <w:rsid w:val="0064643B"/>
    <w:rsid w:val="00646498"/>
    <w:rsid w:val="0064654B"/>
    <w:rsid w:val="006466B3"/>
    <w:rsid w:val="006468B2"/>
    <w:rsid w:val="00646E06"/>
    <w:rsid w:val="00646F77"/>
    <w:rsid w:val="00647022"/>
    <w:rsid w:val="00647263"/>
    <w:rsid w:val="00647537"/>
    <w:rsid w:val="006475CC"/>
    <w:rsid w:val="006476F0"/>
    <w:rsid w:val="00647A20"/>
    <w:rsid w:val="00647A9A"/>
    <w:rsid w:val="00647BF1"/>
    <w:rsid w:val="00647C45"/>
    <w:rsid w:val="00647E05"/>
    <w:rsid w:val="00647E6D"/>
    <w:rsid w:val="0065026F"/>
    <w:rsid w:val="00650284"/>
    <w:rsid w:val="00650422"/>
    <w:rsid w:val="00650458"/>
    <w:rsid w:val="0065055F"/>
    <w:rsid w:val="006505AA"/>
    <w:rsid w:val="006506A4"/>
    <w:rsid w:val="00650B37"/>
    <w:rsid w:val="00650CD8"/>
    <w:rsid w:val="00650D1F"/>
    <w:rsid w:val="00650FBC"/>
    <w:rsid w:val="0065107D"/>
    <w:rsid w:val="006510F7"/>
    <w:rsid w:val="00651104"/>
    <w:rsid w:val="00651120"/>
    <w:rsid w:val="00651150"/>
    <w:rsid w:val="00651372"/>
    <w:rsid w:val="00651405"/>
    <w:rsid w:val="006514B3"/>
    <w:rsid w:val="006515B4"/>
    <w:rsid w:val="006519AA"/>
    <w:rsid w:val="00651A11"/>
    <w:rsid w:val="00651C16"/>
    <w:rsid w:val="00651DD0"/>
    <w:rsid w:val="00651E28"/>
    <w:rsid w:val="00651E92"/>
    <w:rsid w:val="00651EC7"/>
    <w:rsid w:val="0065200C"/>
    <w:rsid w:val="00652037"/>
    <w:rsid w:val="006520F3"/>
    <w:rsid w:val="0065227A"/>
    <w:rsid w:val="00652743"/>
    <w:rsid w:val="00652757"/>
    <w:rsid w:val="006528E3"/>
    <w:rsid w:val="00652A34"/>
    <w:rsid w:val="00652AF2"/>
    <w:rsid w:val="00652CC1"/>
    <w:rsid w:val="00652E18"/>
    <w:rsid w:val="00652E79"/>
    <w:rsid w:val="00653187"/>
    <w:rsid w:val="00653703"/>
    <w:rsid w:val="00653767"/>
    <w:rsid w:val="006539FC"/>
    <w:rsid w:val="00653C18"/>
    <w:rsid w:val="00653F6F"/>
    <w:rsid w:val="00653F8B"/>
    <w:rsid w:val="00654058"/>
    <w:rsid w:val="00654167"/>
    <w:rsid w:val="006541B1"/>
    <w:rsid w:val="0065452D"/>
    <w:rsid w:val="00654592"/>
    <w:rsid w:val="006546C3"/>
    <w:rsid w:val="0065473C"/>
    <w:rsid w:val="00654874"/>
    <w:rsid w:val="00654ABD"/>
    <w:rsid w:val="00654B29"/>
    <w:rsid w:val="00654DBA"/>
    <w:rsid w:val="00654F35"/>
    <w:rsid w:val="00654FC3"/>
    <w:rsid w:val="0065500A"/>
    <w:rsid w:val="006550E0"/>
    <w:rsid w:val="006553E8"/>
    <w:rsid w:val="00655524"/>
    <w:rsid w:val="006555C8"/>
    <w:rsid w:val="006557F4"/>
    <w:rsid w:val="00655864"/>
    <w:rsid w:val="00655A25"/>
    <w:rsid w:val="00655A4F"/>
    <w:rsid w:val="00655A5E"/>
    <w:rsid w:val="00655BCD"/>
    <w:rsid w:val="00655BE1"/>
    <w:rsid w:val="00655C11"/>
    <w:rsid w:val="00655C3F"/>
    <w:rsid w:val="00655D50"/>
    <w:rsid w:val="00655F7B"/>
    <w:rsid w:val="00655FBB"/>
    <w:rsid w:val="00655FF0"/>
    <w:rsid w:val="00656371"/>
    <w:rsid w:val="00656607"/>
    <w:rsid w:val="006567E4"/>
    <w:rsid w:val="0065687C"/>
    <w:rsid w:val="00656B65"/>
    <w:rsid w:val="00656C83"/>
    <w:rsid w:val="00656C86"/>
    <w:rsid w:val="00656EA2"/>
    <w:rsid w:val="00657098"/>
    <w:rsid w:val="0065733B"/>
    <w:rsid w:val="006573A5"/>
    <w:rsid w:val="00657619"/>
    <w:rsid w:val="0065764E"/>
    <w:rsid w:val="0065771D"/>
    <w:rsid w:val="00657725"/>
    <w:rsid w:val="006578C8"/>
    <w:rsid w:val="006578DD"/>
    <w:rsid w:val="00657DA9"/>
    <w:rsid w:val="00657FE9"/>
    <w:rsid w:val="006600D0"/>
    <w:rsid w:val="00660260"/>
    <w:rsid w:val="00660282"/>
    <w:rsid w:val="0066039F"/>
    <w:rsid w:val="00660517"/>
    <w:rsid w:val="006608E7"/>
    <w:rsid w:val="00660905"/>
    <w:rsid w:val="00660951"/>
    <w:rsid w:val="00660AB8"/>
    <w:rsid w:val="00660C24"/>
    <w:rsid w:val="00660DB2"/>
    <w:rsid w:val="00660E7F"/>
    <w:rsid w:val="00660F35"/>
    <w:rsid w:val="00661135"/>
    <w:rsid w:val="0066115A"/>
    <w:rsid w:val="00661234"/>
    <w:rsid w:val="00661347"/>
    <w:rsid w:val="00661361"/>
    <w:rsid w:val="006613DF"/>
    <w:rsid w:val="006614B0"/>
    <w:rsid w:val="006615C9"/>
    <w:rsid w:val="0066193A"/>
    <w:rsid w:val="00661CCE"/>
    <w:rsid w:val="00661DC1"/>
    <w:rsid w:val="006620B5"/>
    <w:rsid w:val="00662176"/>
    <w:rsid w:val="006623B4"/>
    <w:rsid w:val="00662490"/>
    <w:rsid w:val="00662644"/>
    <w:rsid w:val="0066268E"/>
    <w:rsid w:val="006628AA"/>
    <w:rsid w:val="00662C67"/>
    <w:rsid w:val="00662C71"/>
    <w:rsid w:val="00662CBB"/>
    <w:rsid w:val="00662CEB"/>
    <w:rsid w:val="00662DDC"/>
    <w:rsid w:val="00662F9B"/>
    <w:rsid w:val="0066344D"/>
    <w:rsid w:val="00663474"/>
    <w:rsid w:val="0066361A"/>
    <w:rsid w:val="006636BC"/>
    <w:rsid w:val="00663781"/>
    <w:rsid w:val="00663812"/>
    <w:rsid w:val="0066398B"/>
    <w:rsid w:val="00663C60"/>
    <w:rsid w:val="00663C6F"/>
    <w:rsid w:val="00663E29"/>
    <w:rsid w:val="00663F2C"/>
    <w:rsid w:val="00664080"/>
    <w:rsid w:val="006642AF"/>
    <w:rsid w:val="006643D0"/>
    <w:rsid w:val="0066470D"/>
    <w:rsid w:val="006647D4"/>
    <w:rsid w:val="0066480B"/>
    <w:rsid w:val="006649DA"/>
    <w:rsid w:val="00664A03"/>
    <w:rsid w:val="00664A7B"/>
    <w:rsid w:val="00664A87"/>
    <w:rsid w:val="00664B34"/>
    <w:rsid w:val="00664CAD"/>
    <w:rsid w:val="00664D79"/>
    <w:rsid w:val="00664F34"/>
    <w:rsid w:val="00664FD2"/>
    <w:rsid w:val="00665276"/>
    <w:rsid w:val="00665333"/>
    <w:rsid w:val="006655AD"/>
    <w:rsid w:val="00665714"/>
    <w:rsid w:val="0066572D"/>
    <w:rsid w:val="006659F6"/>
    <w:rsid w:val="00665AD4"/>
    <w:rsid w:val="00665BD8"/>
    <w:rsid w:val="00665C84"/>
    <w:rsid w:val="00665E90"/>
    <w:rsid w:val="00665E95"/>
    <w:rsid w:val="0066609E"/>
    <w:rsid w:val="006663D8"/>
    <w:rsid w:val="006663D9"/>
    <w:rsid w:val="00666575"/>
    <w:rsid w:val="006667CD"/>
    <w:rsid w:val="006668A2"/>
    <w:rsid w:val="00666D80"/>
    <w:rsid w:val="00666E42"/>
    <w:rsid w:val="00666E58"/>
    <w:rsid w:val="00666EC9"/>
    <w:rsid w:val="00667099"/>
    <w:rsid w:val="00667657"/>
    <w:rsid w:val="00667717"/>
    <w:rsid w:val="006677BC"/>
    <w:rsid w:val="00667AF6"/>
    <w:rsid w:val="00667BEA"/>
    <w:rsid w:val="00667FF4"/>
    <w:rsid w:val="006700A4"/>
    <w:rsid w:val="00670244"/>
    <w:rsid w:val="0067037C"/>
    <w:rsid w:val="00670486"/>
    <w:rsid w:val="006707EB"/>
    <w:rsid w:val="0067081F"/>
    <w:rsid w:val="006708DF"/>
    <w:rsid w:val="00670BB9"/>
    <w:rsid w:val="00670E65"/>
    <w:rsid w:val="00670F90"/>
    <w:rsid w:val="0067106A"/>
    <w:rsid w:val="00671077"/>
    <w:rsid w:val="006711CD"/>
    <w:rsid w:val="00671642"/>
    <w:rsid w:val="0067188B"/>
    <w:rsid w:val="00671B2B"/>
    <w:rsid w:val="00671CDD"/>
    <w:rsid w:val="00671D0A"/>
    <w:rsid w:val="00672116"/>
    <w:rsid w:val="006721A2"/>
    <w:rsid w:val="006722CE"/>
    <w:rsid w:val="00672400"/>
    <w:rsid w:val="00672483"/>
    <w:rsid w:val="006724DF"/>
    <w:rsid w:val="006725AA"/>
    <w:rsid w:val="006725BE"/>
    <w:rsid w:val="006725F7"/>
    <w:rsid w:val="0067274F"/>
    <w:rsid w:val="0067279E"/>
    <w:rsid w:val="00672849"/>
    <w:rsid w:val="006728F7"/>
    <w:rsid w:val="0067295C"/>
    <w:rsid w:val="00672AA9"/>
    <w:rsid w:val="00672E2C"/>
    <w:rsid w:val="00672E3F"/>
    <w:rsid w:val="00672FF8"/>
    <w:rsid w:val="00673076"/>
    <w:rsid w:val="00673101"/>
    <w:rsid w:val="00673184"/>
    <w:rsid w:val="0067318B"/>
    <w:rsid w:val="006733A3"/>
    <w:rsid w:val="00673446"/>
    <w:rsid w:val="006734FD"/>
    <w:rsid w:val="00673C25"/>
    <w:rsid w:val="00673D16"/>
    <w:rsid w:val="00673D27"/>
    <w:rsid w:val="00673EFE"/>
    <w:rsid w:val="00673F46"/>
    <w:rsid w:val="00673F71"/>
    <w:rsid w:val="00674039"/>
    <w:rsid w:val="00674129"/>
    <w:rsid w:val="00674148"/>
    <w:rsid w:val="00674198"/>
    <w:rsid w:val="006743C2"/>
    <w:rsid w:val="006744C8"/>
    <w:rsid w:val="0067466E"/>
    <w:rsid w:val="00674680"/>
    <w:rsid w:val="006747EB"/>
    <w:rsid w:val="00674872"/>
    <w:rsid w:val="0067492A"/>
    <w:rsid w:val="006749AF"/>
    <w:rsid w:val="006749FF"/>
    <w:rsid w:val="00674C54"/>
    <w:rsid w:val="00674D40"/>
    <w:rsid w:val="00674F06"/>
    <w:rsid w:val="0067502E"/>
    <w:rsid w:val="006751EA"/>
    <w:rsid w:val="00675294"/>
    <w:rsid w:val="0067545A"/>
    <w:rsid w:val="006754AE"/>
    <w:rsid w:val="006754CC"/>
    <w:rsid w:val="006756A4"/>
    <w:rsid w:val="0067578A"/>
    <w:rsid w:val="00675873"/>
    <w:rsid w:val="0067599B"/>
    <w:rsid w:val="00675D28"/>
    <w:rsid w:val="00675F97"/>
    <w:rsid w:val="0067603F"/>
    <w:rsid w:val="006760C0"/>
    <w:rsid w:val="006761BD"/>
    <w:rsid w:val="006763C0"/>
    <w:rsid w:val="0067657A"/>
    <w:rsid w:val="006765C7"/>
    <w:rsid w:val="006767ED"/>
    <w:rsid w:val="00676871"/>
    <w:rsid w:val="0067698B"/>
    <w:rsid w:val="006769AE"/>
    <w:rsid w:val="006769DF"/>
    <w:rsid w:val="006769FE"/>
    <w:rsid w:val="00676EE3"/>
    <w:rsid w:val="006770C2"/>
    <w:rsid w:val="006770ED"/>
    <w:rsid w:val="00677B2F"/>
    <w:rsid w:val="00677BF4"/>
    <w:rsid w:val="00677C39"/>
    <w:rsid w:val="00677CB3"/>
    <w:rsid w:val="00677EFE"/>
    <w:rsid w:val="00680555"/>
    <w:rsid w:val="00680AAE"/>
    <w:rsid w:val="00680C05"/>
    <w:rsid w:val="00681A19"/>
    <w:rsid w:val="00681C4F"/>
    <w:rsid w:val="00681E7A"/>
    <w:rsid w:val="00681ED2"/>
    <w:rsid w:val="00681EE9"/>
    <w:rsid w:val="0068214C"/>
    <w:rsid w:val="00682370"/>
    <w:rsid w:val="006826C2"/>
    <w:rsid w:val="00682996"/>
    <w:rsid w:val="00682A90"/>
    <w:rsid w:val="00682C4C"/>
    <w:rsid w:val="00683036"/>
    <w:rsid w:val="006830B8"/>
    <w:rsid w:val="006831DF"/>
    <w:rsid w:val="006831EA"/>
    <w:rsid w:val="006832D3"/>
    <w:rsid w:val="00683316"/>
    <w:rsid w:val="00683417"/>
    <w:rsid w:val="006834A1"/>
    <w:rsid w:val="0068354E"/>
    <w:rsid w:val="006837E0"/>
    <w:rsid w:val="00683897"/>
    <w:rsid w:val="0068391A"/>
    <w:rsid w:val="00683B2A"/>
    <w:rsid w:val="00683C05"/>
    <w:rsid w:val="00683E77"/>
    <w:rsid w:val="00683F96"/>
    <w:rsid w:val="00683FDC"/>
    <w:rsid w:val="00684061"/>
    <w:rsid w:val="006841B2"/>
    <w:rsid w:val="0068476C"/>
    <w:rsid w:val="0068478D"/>
    <w:rsid w:val="00684927"/>
    <w:rsid w:val="00684A3D"/>
    <w:rsid w:val="00684C1E"/>
    <w:rsid w:val="00684D43"/>
    <w:rsid w:val="00684E28"/>
    <w:rsid w:val="00685229"/>
    <w:rsid w:val="006852C3"/>
    <w:rsid w:val="006853DA"/>
    <w:rsid w:val="00685441"/>
    <w:rsid w:val="0068559C"/>
    <w:rsid w:val="00685944"/>
    <w:rsid w:val="00685A9E"/>
    <w:rsid w:val="00685ABE"/>
    <w:rsid w:val="00685BCD"/>
    <w:rsid w:val="00685BD0"/>
    <w:rsid w:val="00685C31"/>
    <w:rsid w:val="00685CD9"/>
    <w:rsid w:val="00685D23"/>
    <w:rsid w:val="00685DCB"/>
    <w:rsid w:val="00685DE6"/>
    <w:rsid w:val="00686415"/>
    <w:rsid w:val="0068662E"/>
    <w:rsid w:val="00686677"/>
    <w:rsid w:val="00686940"/>
    <w:rsid w:val="00686D52"/>
    <w:rsid w:val="00686F6B"/>
    <w:rsid w:val="00687111"/>
    <w:rsid w:val="00687317"/>
    <w:rsid w:val="00687515"/>
    <w:rsid w:val="0068765C"/>
    <w:rsid w:val="00687802"/>
    <w:rsid w:val="006878E3"/>
    <w:rsid w:val="006879F2"/>
    <w:rsid w:val="00687A39"/>
    <w:rsid w:val="00687CDA"/>
    <w:rsid w:val="00687D28"/>
    <w:rsid w:val="00687D56"/>
    <w:rsid w:val="00687DB0"/>
    <w:rsid w:val="0069006C"/>
    <w:rsid w:val="006900A2"/>
    <w:rsid w:val="006900CD"/>
    <w:rsid w:val="006900D7"/>
    <w:rsid w:val="0069051D"/>
    <w:rsid w:val="00690576"/>
    <w:rsid w:val="0069061B"/>
    <w:rsid w:val="0069064A"/>
    <w:rsid w:val="006907F3"/>
    <w:rsid w:val="00690887"/>
    <w:rsid w:val="00690AD3"/>
    <w:rsid w:val="00690AD7"/>
    <w:rsid w:val="00690B1F"/>
    <w:rsid w:val="00690D18"/>
    <w:rsid w:val="00690D56"/>
    <w:rsid w:val="00690DA2"/>
    <w:rsid w:val="00690EE6"/>
    <w:rsid w:val="006910E2"/>
    <w:rsid w:val="006910F4"/>
    <w:rsid w:val="00691296"/>
    <w:rsid w:val="0069138D"/>
    <w:rsid w:val="006915CE"/>
    <w:rsid w:val="0069170C"/>
    <w:rsid w:val="00691730"/>
    <w:rsid w:val="00691737"/>
    <w:rsid w:val="00691A7F"/>
    <w:rsid w:val="00691AB6"/>
    <w:rsid w:val="00691C63"/>
    <w:rsid w:val="00691E5D"/>
    <w:rsid w:val="00691E6F"/>
    <w:rsid w:val="00691F46"/>
    <w:rsid w:val="0069201D"/>
    <w:rsid w:val="00692203"/>
    <w:rsid w:val="00692427"/>
    <w:rsid w:val="0069264F"/>
    <w:rsid w:val="006927A0"/>
    <w:rsid w:val="006928F6"/>
    <w:rsid w:val="00692EB0"/>
    <w:rsid w:val="00692F31"/>
    <w:rsid w:val="00692F3E"/>
    <w:rsid w:val="00692F46"/>
    <w:rsid w:val="006930B3"/>
    <w:rsid w:val="006930D5"/>
    <w:rsid w:val="006930EF"/>
    <w:rsid w:val="0069316E"/>
    <w:rsid w:val="006932D2"/>
    <w:rsid w:val="006935D0"/>
    <w:rsid w:val="00693610"/>
    <w:rsid w:val="006939F2"/>
    <w:rsid w:val="00693BB6"/>
    <w:rsid w:val="00694117"/>
    <w:rsid w:val="006944EC"/>
    <w:rsid w:val="00694523"/>
    <w:rsid w:val="0069475B"/>
    <w:rsid w:val="00694880"/>
    <w:rsid w:val="00694F01"/>
    <w:rsid w:val="006953ED"/>
    <w:rsid w:val="00695444"/>
    <w:rsid w:val="006955D8"/>
    <w:rsid w:val="006956BF"/>
    <w:rsid w:val="00695780"/>
    <w:rsid w:val="00695881"/>
    <w:rsid w:val="006958D9"/>
    <w:rsid w:val="00695998"/>
    <w:rsid w:val="00695AF1"/>
    <w:rsid w:val="00695C04"/>
    <w:rsid w:val="00695C2B"/>
    <w:rsid w:val="00695DC7"/>
    <w:rsid w:val="00695FD0"/>
    <w:rsid w:val="00695FFE"/>
    <w:rsid w:val="0069622D"/>
    <w:rsid w:val="006963E8"/>
    <w:rsid w:val="00696731"/>
    <w:rsid w:val="006967A1"/>
    <w:rsid w:val="00696C4F"/>
    <w:rsid w:val="00696F01"/>
    <w:rsid w:val="00696F60"/>
    <w:rsid w:val="0069716B"/>
    <w:rsid w:val="0069722B"/>
    <w:rsid w:val="0069723B"/>
    <w:rsid w:val="0069767B"/>
    <w:rsid w:val="006977AF"/>
    <w:rsid w:val="00697885"/>
    <w:rsid w:val="00697921"/>
    <w:rsid w:val="00697AC0"/>
    <w:rsid w:val="00697E17"/>
    <w:rsid w:val="00697FD9"/>
    <w:rsid w:val="006A0178"/>
    <w:rsid w:val="006A018D"/>
    <w:rsid w:val="006A03A8"/>
    <w:rsid w:val="006A03B7"/>
    <w:rsid w:val="006A03D1"/>
    <w:rsid w:val="006A0427"/>
    <w:rsid w:val="006A04E4"/>
    <w:rsid w:val="006A0F39"/>
    <w:rsid w:val="006A0F76"/>
    <w:rsid w:val="006A0F9A"/>
    <w:rsid w:val="006A1013"/>
    <w:rsid w:val="006A10BD"/>
    <w:rsid w:val="006A11C9"/>
    <w:rsid w:val="006A13CD"/>
    <w:rsid w:val="006A13DA"/>
    <w:rsid w:val="006A14D8"/>
    <w:rsid w:val="006A1BFB"/>
    <w:rsid w:val="006A1C5F"/>
    <w:rsid w:val="006A1C81"/>
    <w:rsid w:val="006A1CB7"/>
    <w:rsid w:val="006A1D9A"/>
    <w:rsid w:val="006A1DF0"/>
    <w:rsid w:val="006A1E64"/>
    <w:rsid w:val="006A1EC0"/>
    <w:rsid w:val="006A1F5B"/>
    <w:rsid w:val="006A22BA"/>
    <w:rsid w:val="006A2394"/>
    <w:rsid w:val="006A2480"/>
    <w:rsid w:val="006A25AD"/>
    <w:rsid w:val="006A2680"/>
    <w:rsid w:val="006A2686"/>
    <w:rsid w:val="006A286F"/>
    <w:rsid w:val="006A29F4"/>
    <w:rsid w:val="006A2A4F"/>
    <w:rsid w:val="006A2B5A"/>
    <w:rsid w:val="006A2BEB"/>
    <w:rsid w:val="006A2CAA"/>
    <w:rsid w:val="006A2E05"/>
    <w:rsid w:val="006A2E4B"/>
    <w:rsid w:val="006A2ED8"/>
    <w:rsid w:val="006A3351"/>
    <w:rsid w:val="006A3368"/>
    <w:rsid w:val="006A33FC"/>
    <w:rsid w:val="006A365E"/>
    <w:rsid w:val="006A3862"/>
    <w:rsid w:val="006A39FE"/>
    <w:rsid w:val="006A3A12"/>
    <w:rsid w:val="006A3A2A"/>
    <w:rsid w:val="006A3A47"/>
    <w:rsid w:val="006A3B91"/>
    <w:rsid w:val="006A3D28"/>
    <w:rsid w:val="006A3E09"/>
    <w:rsid w:val="006A3F19"/>
    <w:rsid w:val="006A3FBF"/>
    <w:rsid w:val="006A3FCB"/>
    <w:rsid w:val="006A40B3"/>
    <w:rsid w:val="006A4455"/>
    <w:rsid w:val="006A4577"/>
    <w:rsid w:val="006A45B3"/>
    <w:rsid w:val="006A4854"/>
    <w:rsid w:val="006A4B4A"/>
    <w:rsid w:val="006A4F66"/>
    <w:rsid w:val="006A5437"/>
    <w:rsid w:val="006A543C"/>
    <w:rsid w:val="006A55B0"/>
    <w:rsid w:val="006A58A9"/>
    <w:rsid w:val="006A596E"/>
    <w:rsid w:val="006A5B3C"/>
    <w:rsid w:val="006A5E4F"/>
    <w:rsid w:val="006A5F23"/>
    <w:rsid w:val="006A5FC5"/>
    <w:rsid w:val="006A622A"/>
    <w:rsid w:val="006A63A9"/>
    <w:rsid w:val="006A69D1"/>
    <w:rsid w:val="006A6AE9"/>
    <w:rsid w:val="006A706B"/>
    <w:rsid w:val="006A71ED"/>
    <w:rsid w:val="006A7513"/>
    <w:rsid w:val="006A75B0"/>
    <w:rsid w:val="006A7655"/>
    <w:rsid w:val="006A7659"/>
    <w:rsid w:val="006A7A1B"/>
    <w:rsid w:val="006A7AED"/>
    <w:rsid w:val="006A7BCC"/>
    <w:rsid w:val="006A7BE5"/>
    <w:rsid w:val="006A7D86"/>
    <w:rsid w:val="006A7EB2"/>
    <w:rsid w:val="006A7ED2"/>
    <w:rsid w:val="006A7F69"/>
    <w:rsid w:val="006A7FC4"/>
    <w:rsid w:val="006B004F"/>
    <w:rsid w:val="006B01DF"/>
    <w:rsid w:val="006B030E"/>
    <w:rsid w:val="006B0357"/>
    <w:rsid w:val="006B039C"/>
    <w:rsid w:val="006B058C"/>
    <w:rsid w:val="006B06AF"/>
    <w:rsid w:val="006B0769"/>
    <w:rsid w:val="006B0770"/>
    <w:rsid w:val="006B0772"/>
    <w:rsid w:val="006B07E1"/>
    <w:rsid w:val="006B0B53"/>
    <w:rsid w:val="006B0DAF"/>
    <w:rsid w:val="006B0DD3"/>
    <w:rsid w:val="006B100F"/>
    <w:rsid w:val="006B1737"/>
    <w:rsid w:val="006B197D"/>
    <w:rsid w:val="006B1A77"/>
    <w:rsid w:val="006B1B07"/>
    <w:rsid w:val="006B1B51"/>
    <w:rsid w:val="006B1C35"/>
    <w:rsid w:val="006B1D40"/>
    <w:rsid w:val="006B1DD0"/>
    <w:rsid w:val="006B1F56"/>
    <w:rsid w:val="006B20BB"/>
    <w:rsid w:val="006B211B"/>
    <w:rsid w:val="006B211E"/>
    <w:rsid w:val="006B21C7"/>
    <w:rsid w:val="006B230B"/>
    <w:rsid w:val="006B234B"/>
    <w:rsid w:val="006B264B"/>
    <w:rsid w:val="006B26AD"/>
    <w:rsid w:val="006B2BFB"/>
    <w:rsid w:val="006B2CB6"/>
    <w:rsid w:val="006B3048"/>
    <w:rsid w:val="006B3114"/>
    <w:rsid w:val="006B31DB"/>
    <w:rsid w:val="006B3274"/>
    <w:rsid w:val="006B329E"/>
    <w:rsid w:val="006B32F8"/>
    <w:rsid w:val="006B371F"/>
    <w:rsid w:val="006B3A27"/>
    <w:rsid w:val="006B3A51"/>
    <w:rsid w:val="006B3AAC"/>
    <w:rsid w:val="006B3B9A"/>
    <w:rsid w:val="006B3CFF"/>
    <w:rsid w:val="006B3E61"/>
    <w:rsid w:val="006B3FA0"/>
    <w:rsid w:val="006B428D"/>
    <w:rsid w:val="006B45C9"/>
    <w:rsid w:val="006B470B"/>
    <w:rsid w:val="006B47EA"/>
    <w:rsid w:val="006B4972"/>
    <w:rsid w:val="006B4C92"/>
    <w:rsid w:val="006B4D64"/>
    <w:rsid w:val="006B4F34"/>
    <w:rsid w:val="006B5049"/>
    <w:rsid w:val="006B5215"/>
    <w:rsid w:val="006B552F"/>
    <w:rsid w:val="006B5779"/>
    <w:rsid w:val="006B59E1"/>
    <w:rsid w:val="006B5A53"/>
    <w:rsid w:val="006B5D2E"/>
    <w:rsid w:val="006B60CF"/>
    <w:rsid w:val="006B64A4"/>
    <w:rsid w:val="006B64BB"/>
    <w:rsid w:val="006B668F"/>
    <w:rsid w:val="006B6A53"/>
    <w:rsid w:val="006B71E1"/>
    <w:rsid w:val="006B73F2"/>
    <w:rsid w:val="006B74A5"/>
    <w:rsid w:val="006B7684"/>
    <w:rsid w:val="006B777B"/>
    <w:rsid w:val="006B785A"/>
    <w:rsid w:val="006B796F"/>
    <w:rsid w:val="006B7B4A"/>
    <w:rsid w:val="006B7C6C"/>
    <w:rsid w:val="006B7D09"/>
    <w:rsid w:val="006B7EAA"/>
    <w:rsid w:val="006C02B0"/>
    <w:rsid w:val="006C02DE"/>
    <w:rsid w:val="006C0311"/>
    <w:rsid w:val="006C06C4"/>
    <w:rsid w:val="006C0D2F"/>
    <w:rsid w:val="006C0EC6"/>
    <w:rsid w:val="006C0EDA"/>
    <w:rsid w:val="006C1133"/>
    <w:rsid w:val="006C1348"/>
    <w:rsid w:val="006C1358"/>
    <w:rsid w:val="006C166C"/>
    <w:rsid w:val="006C1916"/>
    <w:rsid w:val="006C19DF"/>
    <w:rsid w:val="006C1A1F"/>
    <w:rsid w:val="006C1B3F"/>
    <w:rsid w:val="006C259F"/>
    <w:rsid w:val="006C2787"/>
    <w:rsid w:val="006C2946"/>
    <w:rsid w:val="006C2A13"/>
    <w:rsid w:val="006C2D9A"/>
    <w:rsid w:val="006C2E1B"/>
    <w:rsid w:val="006C2E31"/>
    <w:rsid w:val="006C300B"/>
    <w:rsid w:val="006C30A9"/>
    <w:rsid w:val="006C310D"/>
    <w:rsid w:val="006C31E8"/>
    <w:rsid w:val="006C3453"/>
    <w:rsid w:val="006C3672"/>
    <w:rsid w:val="006C37FC"/>
    <w:rsid w:val="006C3982"/>
    <w:rsid w:val="006C39B2"/>
    <w:rsid w:val="006C39E2"/>
    <w:rsid w:val="006C3A8D"/>
    <w:rsid w:val="006C3D1E"/>
    <w:rsid w:val="006C4204"/>
    <w:rsid w:val="006C424E"/>
    <w:rsid w:val="006C42B1"/>
    <w:rsid w:val="006C4321"/>
    <w:rsid w:val="006C43C4"/>
    <w:rsid w:val="006C44B4"/>
    <w:rsid w:val="006C45E5"/>
    <w:rsid w:val="006C45F2"/>
    <w:rsid w:val="006C4640"/>
    <w:rsid w:val="006C464D"/>
    <w:rsid w:val="006C4770"/>
    <w:rsid w:val="006C4794"/>
    <w:rsid w:val="006C47AA"/>
    <w:rsid w:val="006C4974"/>
    <w:rsid w:val="006C4FB3"/>
    <w:rsid w:val="006C50FA"/>
    <w:rsid w:val="006C5474"/>
    <w:rsid w:val="006C54CC"/>
    <w:rsid w:val="006C54D5"/>
    <w:rsid w:val="006C575B"/>
    <w:rsid w:val="006C57B3"/>
    <w:rsid w:val="006C580A"/>
    <w:rsid w:val="006C59B1"/>
    <w:rsid w:val="006C5D25"/>
    <w:rsid w:val="006C5FC3"/>
    <w:rsid w:val="006C65CE"/>
    <w:rsid w:val="006C664C"/>
    <w:rsid w:val="006C696F"/>
    <w:rsid w:val="006C69B7"/>
    <w:rsid w:val="006C69FF"/>
    <w:rsid w:val="006C6AEE"/>
    <w:rsid w:val="006C6B8F"/>
    <w:rsid w:val="006C6BE5"/>
    <w:rsid w:val="006C6E4F"/>
    <w:rsid w:val="006C71DE"/>
    <w:rsid w:val="006C730B"/>
    <w:rsid w:val="006C74B2"/>
    <w:rsid w:val="006C78DF"/>
    <w:rsid w:val="006C7927"/>
    <w:rsid w:val="006C7949"/>
    <w:rsid w:val="006C79AD"/>
    <w:rsid w:val="006C79DF"/>
    <w:rsid w:val="006C7B24"/>
    <w:rsid w:val="006C7E25"/>
    <w:rsid w:val="006C7F96"/>
    <w:rsid w:val="006D003C"/>
    <w:rsid w:val="006D0048"/>
    <w:rsid w:val="006D0097"/>
    <w:rsid w:val="006D03E8"/>
    <w:rsid w:val="006D056D"/>
    <w:rsid w:val="006D0B57"/>
    <w:rsid w:val="006D0B6F"/>
    <w:rsid w:val="006D0D0B"/>
    <w:rsid w:val="006D0D9C"/>
    <w:rsid w:val="006D1349"/>
    <w:rsid w:val="006D13F0"/>
    <w:rsid w:val="006D145F"/>
    <w:rsid w:val="006D149F"/>
    <w:rsid w:val="006D14BA"/>
    <w:rsid w:val="006D14E7"/>
    <w:rsid w:val="006D1927"/>
    <w:rsid w:val="006D194E"/>
    <w:rsid w:val="006D1B0F"/>
    <w:rsid w:val="006D1D6E"/>
    <w:rsid w:val="006D21B2"/>
    <w:rsid w:val="006D2618"/>
    <w:rsid w:val="006D2822"/>
    <w:rsid w:val="006D28D5"/>
    <w:rsid w:val="006D2B71"/>
    <w:rsid w:val="006D2C4B"/>
    <w:rsid w:val="006D2D91"/>
    <w:rsid w:val="006D2E34"/>
    <w:rsid w:val="006D30E3"/>
    <w:rsid w:val="006D33A7"/>
    <w:rsid w:val="006D33E9"/>
    <w:rsid w:val="006D358B"/>
    <w:rsid w:val="006D36E2"/>
    <w:rsid w:val="006D3775"/>
    <w:rsid w:val="006D37EB"/>
    <w:rsid w:val="006D3B10"/>
    <w:rsid w:val="006D3B5F"/>
    <w:rsid w:val="006D3BF8"/>
    <w:rsid w:val="006D3E6E"/>
    <w:rsid w:val="006D3F94"/>
    <w:rsid w:val="006D4069"/>
    <w:rsid w:val="006D4142"/>
    <w:rsid w:val="006D41A4"/>
    <w:rsid w:val="006D4290"/>
    <w:rsid w:val="006D42D3"/>
    <w:rsid w:val="006D445A"/>
    <w:rsid w:val="006D4909"/>
    <w:rsid w:val="006D4D90"/>
    <w:rsid w:val="006D5230"/>
    <w:rsid w:val="006D55E0"/>
    <w:rsid w:val="006D5713"/>
    <w:rsid w:val="006D571F"/>
    <w:rsid w:val="006D5848"/>
    <w:rsid w:val="006D5910"/>
    <w:rsid w:val="006D5930"/>
    <w:rsid w:val="006D5B11"/>
    <w:rsid w:val="006D5C81"/>
    <w:rsid w:val="006D5CB1"/>
    <w:rsid w:val="006D5D0D"/>
    <w:rsid w:val="006D5F10"/>
    <w:rsid w:val="006D65AC"/>
    <w:rsid w:val="006D673D"/>
    <w:rsid w:val="006D6902"/>
    <w:rsid w:val="006D6B67"/>
    <w:rsid w:val="006D6F9D"/>
    <w:rsid w:val="006D70BC"/>
    <w:rsid w:val="006D7139"/>
    <w:rsid w:val="006D72B4"/>
    <w:rsid w:val="006D7826"/>
    <w:rsid w:val="006D7830"/>
    <w:rsid w:val="006D7950"/>
    <w:rsid w:val="006D7B3C"/>
    <w:rsid w:val="006D7D2E"/>
    <w:rsid w:val="006D7F35"/>
    <w:rsid w:val="006D7FE5"/>
    <w:rsid w:val="006E0192"/>
    <w:rsid w:val="006E0265"/>
    <w:rsid w:val="006E03BA"/>
    <w:rsid w:val="006E04E1"/>
    <w:rsid w:val="006E054D"/>
    <w:rsid w:val="006E0861"/>
    <w:rsid w:val="006E0AAD"/>
    <w:rsid w:val="006E0B14"/>
    <w:rsid w:val="006E0B2A"/>
    <w:rsid w:val="006E0B9A"/>
    <w:rsid w:val="006E0BBD"/>
    <w:rsid w:val="006E0BEB"/>
    <w:rsid w:val="006E0F00"/>
    <w:rsid w:val="006E0FA9"/>
    <w:rsid w:val="006E121E"/>
    <w:rsid w:val="006E1336"/>
    <w:rsid w:val="006E154E"/>
    <w:rsid w:val="006E167B"/>
    <w:rsid w:val="006E16A7"/>
    <w:rsid w:val="006E1735"/>
    <w:rsid w:val="006E1895"/>
    <w:rsid w:val="006E1C37"/>
    <w:rsid w:val="006E1DDD"/>
    <w:rsid w:val="006E2261"/>
    <w:rsid w:val="006E26B1"/>
    <w:rsid w:val="006E271A"/>
    <w:rsid w:val="006E2BA2"/>
    <w:rsid w:val="006E2D09"/>
    <w:rsid w:val="006E2D20"/>
    <w:rsid w:val="006E2E5D"/>
    <w:rsid w:val="006E3063"/>
    <w:rsid w:val="006E31E9"/>
    <w:rsid w:val="006E3576"/>
    <w:rsid w:val="006E370F"/>
    <w:rsid w:val="006E3771"/>
    <w:rsid w:val="006E38D6"/>
    <w:rsid w:val="006E38F5"/>
    <w:rsid w:val="006E3B46"/>
    <w:rsid w:val="006E3E3F"/>
    <w:rsid w:val="006E3E90"/>
    <w:rsid w:val="006E3EC4"/>
    <w:rsid w:val="006E4162"/>
    <w:rsid w:val="006E421F"/>
    <w:rsid w:val="006E44CF"/>
    <w:rsid w:val="006E4581"/>
    <w:rsid w:val="006E4786"/>
    <w:rsid w:val="006E47EF"/>
    <w:rsid w:val="006E49E0"/>
    <w:rsid w:val="006E4A56"/>
    <w:rsid w:val="006E4B27"/>
    <w:rsid w:val="006E4C42"/>
    <w:rsid w:val="006E4EEF"/>
    <w:rsid w:val="006E4F07"/>
    <w:rsid w:val="006E507A"/>
    <w:rsid w:val="006E50E4"/>
    <w:rsid w:val="006E512B"/>
    <w:rsid w:val="006E5171"/>
    <w:rsid w:val="006E525F"/>
    <w:rsid w:val="006E5524"/>
    <w:rsid w:val="006E5C15"/>
    <w:rsid w:val="006E5E24"/>
    <w:rsid w:val="006E5F1F"/>
    <w:rsid w:val="006E600E"/>
    <w:rsid w:val="006E606B"/>
    <w:rsid w:val="006E60C3"/>
    <w:rsid w:val="006E6148"/>
    <w:rsid w:val="006E631F"/>
    <w:rsid w:val="006E6661"/>
    <w:rsid w:val="006E67FC"/>
    <w:rsid w:val="006E6AC2"/>
    <w:rsid w:val="006E6C57"/>
    <w:rsid w:val="006E6CB4"/>
    <w:rsid w:val="006E6E74"/>
    <w:rsid w:val="006E6E81"/>
    <w:rsid w:val="006E6F66"/>
    <w:rsid w:val="006E7190"/>
    <w:rsid w:val="006E730C"/>
    <w:rsid w:val="006E74A5"/>
    <w:rsid w:val="006E76CB"/>
    <w:rsid w:val="006E7820"/>
    <w:rsid w:val="006E7FAA"/>
    <w:rsid w:val="006F003F"/>
    <w:rsid w:val="006F0440"/>
    <w:rsid w:val="006F0610"/>
    <w:rsid w:val="006F06D7"/>
    <w:rsid w:val="006F082D"/>
    <w:rsid w:val="006F0840"/>
    <w:rsid w:val="006F08A6"/>
    <w:rsid w:val="006F0A40"/>
    <w:rsid w:val="006F0C4C"/>
    <w:rsid w:val="006F0CB9"/>
    <w:rsid w:val="006F0F05"/>
    <w:rsid w:val="006F0F12"/>
    <w:rsid w:val="006F1175"/>
    <w:rsid w:val="006F13B6"/>
    <w:rsid w:val="006F1632"/>
    <w:rsid w:val="006F177C"/>
    <w:rsid w:val="006F1780"/>
    <w:rsid w:val="006F181A"/>
    <w:rsid w:val="006F194A"/>
    <w:rsid w:val="006F1962"/>
    <w:rsid w:val="006F1969"/>
    <w:rsid w:val="006F1AA1"/>
    <w:rsid w:val="006F1AF8"/>
    <w:rsid w:val="006F1BFC"/>
    <w:rsid w:val="006F1C75"/>
    <w:rsid w:val="006F1F0A"/>
    <w:rsid w:val="006F1F3D"/>
    <w:rsid w:val="006F2161"/>
    <w:rsid w:val="006F2345"/>
    <w:rsid w:val="006F29E8"/>
    <w:rsid w:val="006F2A24"/>
    <w:rsid w:val="006F2C9C"/>
    <w:rsid w:val="006F2E62"/>
    <w:rsid w:val="006F2E7E"/>
    <w:rsid w:val="006F2EE2"/>
    <w:rsid w:val="006F314A"/>
    <w:rsid w:val="006F3201"/>
    <w:rsid w:val="006F32A4"/>
    <w:rsid w:val="006F32DE"/>
    <w:rsid w:val="006F3382"/>
    <w:rsid w:val="006F3415"/>
    <w:rsid w:val="006F34E9"/>
    <w:rsid w:val="006F3606"/>
    <w:rsid w:val="006F3753"/>
    <w:rsid w:val="006F3CA7"/>
    <w:rsid w:val="006F3DB3"/>
    <w:rsid w:val="006F3DE1"/>
    <w:rsid w:val="006F3F8E"/>
    <w:rsid w:val="006F3FF4"/>
    <w:rsid w:val="006F4040"/>
    <w:rsid w:val="006F40A6"/>
    <w:rsid w:val="006F41AC"/>
    <w:rsid w:val="006F41F7"/>
    <w:rsid w:val="006F4218"/>
    <w:rsid w:val="006F4305"/>
    <w:rsid w:val="006F47C1"/>
    <w:rsid w:val="006F4823"/>
    <w:rsid w:val="006F485C"/>
    <w:rsid w:val="006F48C2"/>
    <w:rsid w:val="006F4BB5"/>
    <w:rsid w:val="006F4BC4"/>
    <w:rsid w:val="006F4C53"/>
    <w:rsid w:val="006F4C97"/>
    <w:rsid w:val="006F4FD1"/>
    <w:rsid w:val="006F4FEC"/>
    <w:rsid w:val="006F50C9"/>
    <w:rsid w:val="006F52E7"/>
    <w:rsid w:val="006F5477"/>
    <w:rsid w:val="006F547E"/>
    <w:rsid w:val="006F5502"/>
    <w:rsid w:val="006F551A"/>
    <w:rsid w:val="006F5658"/>
    <w:rsid w:val="006F5699"/>
    <w:rsid w:val="006F5795"/>
    <w:rsid w:val="006F5865"/>
    <w:rsid w:val="006F5C37"/>
    <w:rsid w:val="006F5CA0"/>
    <w:rsid w:val="006F5D20"/>
    <w:rsid w:val="006F5D75"/>
    <w:rsid w:val="006F5EE7"/>
    <w:rsid w:val="006F60F6"/>
    <w:rsid w:val="006F61DE"/>
    <w:rsid w:val="006F633A"/>
    <w:rsid w:val="006F6499"/>
    <w:rsid w:val="006F6561"/>
    <w:rsid w:val="006F65E5"/>
    <w:rsid w:val="006F6641"/>
    <w:rsid w:val="006F67D1"/>
    <w:rsid w:val="006F68A0"/>
    <w:rsid w:val="006F6997"/>
    <w:rsid w:val="006F6A79"/>
    <w:rsid w:val="006F6AB2"/>
    <w:rsid w:val="006F6BC4"/>
    <w:rsid w:val="006F6CC6"/>
    <w:rsid w:val="006F6E34"/>
    <w:rsid w:val="006F7083"/>
    <w:rsid w:val="006F73B0"/>
    <w:rsid w:val="006F747E"/>
    <w:rsid w:val="006F748C"/>
    <w:rsid w:val="006F751F"/>
    <w:rsid w:val="006F7697"/>
    <w:rsid w:val="006F769B"/>
    <w:rsid w:val="006F7703"/>
    <w:rsid w:val="006F7788"/>
    <w:rsid w:val="006F782A"/>
    <w:rsid w:val="006F787E"/>
    <w:rsid w:val="006F7A01"/>
    <w:rsid w:val="006F7A1B"/>
    <w:rsid w:val="006F7BAB"/>
    <w:rsid w:val="006F7C95"/>
    <w:rsid w:val="006F7EA9"/>
    <w:rsid w:val="00700386"/>
    <w:rsid w:val="0070046B"/>
    <w:rsid w:val="00700720"/>
    <w:rsid w:val="0070080E"/>
    <w:rsid w:val="00700874"/>
    <w:rsid w:val="00700909"/>
    <w:rsid w:val="007010B1"/>
    <w:rsid w:val="0070114C"/>
    <w:rsid w:val="00701156"/>
    <w:rsid w:val="00701391"/>
    <w:rsid w:val="007014DF"/>
    <w:rsid w:val="007016BB"/>
    <w:rsid w:val="007018A3"/>
    <w:rsid w:val="00701FFD"/>
    <w:rsid w:val="00702152"/>
    <w:rsid w:val="007025CA"/>
    <w:rsid w:val="00702738"/>
    <w:rsid w:val="007027CB"/>
    <w:rsid w:val="007028F0"/>
    <w:rsid w:val="00702912"/>
    <w:rsid w:val="0070298A"/>
    <w:rsid w:val="007029CF"/>
    <w:rsid w:val="00702D23"/>
    <w:rsid w:val="00702EDD"/>
    <w:rsid w:val="00702F38"/>
    <w:rsid w:val="00702F3F"/>
    <w:rsid w:val="00702FD6"/>
    <w:rsid w:val="007030A5"/>
    <w:rsid w:val="007031A7"/>
    <w:rsid w:val="00703228"/>
    <w:rsid w:val="0070329C"/>
    <w:rsid w:val="007034A7"/>
    <w:rsid w:val="00703575"/>
    <w:rsid w:val="0070364F"/>
    <w:rsid w:val="007039F2"/>
    <w:rsid w:val="00703C3B"/>
    <w:rsid w:val="00703E6C"/>
    <w:rsid w:val="00703F85"/>
    <w:rsid w:val="0070414B"/>
    <w:rsid w:val="00704308"/>
    <w:rsid w:val="00704552"/>
    <w:rsid w:val="00704667"/>
    <w:rsid w:val="007046B0"/>
    <w:rsid w:val="00704898"/>
    <w:rsid w:val="00704ABC"/>
    <w:rsid w:val="00704B78"/>
    <w:rsid w:val="00704C37"/>
    <w:rsid w:val="00704F2E"/>
    <w:rsid w:val="00704F3E"/>
    <w:rsid w:val="00704F79"/>
    <w:rsid w:val="00704FD5"/>
    <w:rsid w:val="0070502B"/>
    <w:rsid w:val="007050A5"/>
    <w:rsid w:val="00705140"/>
    <w:rsid w:val="00705358"/>
    <w:rsid w:val="00705471"/>
    <w:rsid w:val="007056D8"/>
    <w:rsid w:val="00705767"/>
    <w:rsid w:val="007058F9"/>
    <w:rsid w:val="00705A47"/>
    <w:rsid w:val="00705ADF"/>
    <w:rsid w:val="00705E0A"/>
    <w:rsid w:val="00706009"/>
    <w:rsid w:val="007060DA"/>
    <w:rsid w:val="00706187"/>
    <w:rsid w:val="007061A2"/>
    <w:rsid w:val="00706387"/>
    <w:rsid w:val="007065ED"/>
    <w:rsid w:val="007066BB"/>
    <w:rsid w:val="007068D4"/>
    <w:rsid w:val="007068DB"/>
    <w:rsid w:val="007069B7"/>
    <w:rsid w:val="00706DDA"/>
    <w:rsid w:val="00706FD3"/>
    <w:rsid w:val="0070700F"/>
    <w:rsid w:val="00707091"/>
    <w:rsid w:val="00707097"/>
    <w:rsid w:val="007070C7"/>
    <w:rsid w:val="00707187"/>
    <w:rsid w:val="0070762C"/>
    <w:rsid w:val="00707963"/>
    <w:rsid w:val="007079DD"/>
    <w:rsid w:val="00707A4C"/>
    <w:rsid w:val="00707A64"/>
    <w:rsid w:val="00707AFE"/>
    <w:rsid w:val="00707B56"/>
    <w:rsid w:val="00707C0E"/>
    <w:rsid w:val="00707C81"/>
    <w:rsid w:val="00707C94"/>
    <w:rsid w:val="00707CB6"/>
    <w:rsid w:val="0071008B"/>
    <w:rsid w:val="007101C3"/>
    <w:rsid w:val="007101C8"/>
    <w:rsid w:val="00710310"/>
    <w:rsid w:val="0071041F"/>
    <w:rsid w:val="00710479"/>
    <w:rsid w:val="00710524"/>
    <w:rsid w:val="00710621"/>
    <w:rsid w:val="00710844"/>
    <w:rsid w:val="0071095B"/>
    <w:rsid w:val="00710A4B"/>
    <w:rsid w:val="00710FC5"/>
    <w:rsid w:val="0071121E"/>
    <w:rsid w:val="00711290"/>
    <w:rsid w:val="0071151A"/>
    <w:rsid w:val="0071162D"/>
    <w:rsid w:val="0071178B"/>
    <w:rsid w:val="00711842"/>
    <w:rsid w:val="007118C2"/>
    <w:rsid w:val="00711A40"/>
    <w:rsid w:val="00711B18"/>
    <w:rsid w:val="00711B66"/>
    <w:rsid w:val="00711BBF"/>
    <w:rsid w:val="00711FE1"/>
    <w:rsid w:val="007121D9"/>
    <w:rsid w:val="007122AA"/>
    <w:rsid w:val="00712367"/>
    <w:rsid w:val="00712572"/>
    <w:rsid w:val="007126A3"/>
    <w:rsid w:val="007129C2"/>
    <w:rsid w:val="00712AD1"/>
    <w:rsid w:val="00712B1E"/>
    <w:rsid w:val="00712B9F"/>
    <w:rsid w:val="00712CA3"/>
    <w:rsid w:val="00712ED7"/>
    <w:rsid w:val="007130D3"/>
    <w:rsid w:val="0071351C"/>
    <w:rsid w:val="00713665"/>
    <w:rsid w:val="007136F4"/>
    <w:rsid w:val="00713A7A"/>
    <w:rsid w:val="00713B61"/>
    <w:rsid w:val="00713D27"/>
    <w:rsid w:val="00713D9D"/>
    <w:rsid w:val="00713EC2"/>
    <w:rsid w:val="0071426C"/>
    <w:rsid w:val="00714336"/>
    <w:rsid w:val="007147A9"/>
    <w:rsid w:val="00714920"/>
    <w:rsid w:val="00714929"/>
    <w:rsid w:val="00714A4A"/>
    <w:rsid w:val="00714EAC"/>
    <w:rsid w:val="00714FA1"/>
    <w:rsid w:val="00715122"/>
    <w:rsid w:val="00715138"/>
    <w:rsid w:val="00715529"/>
    <w:rsid w:val="0071567B"/>
    <w:rsid w:val="007156BF"/>
    <w:rsid w:val="007156F1"/>
    <w:rsid w:val="00715761"/>
    <w:rsid w:val="00715DFB"/>
    <w:rsid w:val="00715EB5"/>
    <w:rsid w:val="00715F46"/>
    <w:rsid w:val="007160BC"/>
    <w:rsid w:val="0071619D"/>
    <w:rsid w:val="0071623B"/>
    <w:rsid w:val="00716461"/>
    <w:rsid w:val="00716594"/>
    <w:rsid w:val="00716754"/>
    <w:rsid w:val="00716838"/>
    <w:rsid w:val="00716AF6"/>
    <w:rsid w:val="00716BAA"/>
    <w:rsid w:val="00716C7C"/>
    <w:rsid w:val="00716CFC"/>
    <w:rsid w:val="00716F76"/>
    <w:rsid w:val="007171F3"/>
    <w:rsid w:val="00717423"/>
    <w:rsid w:val="00717507"/>
    <w:rsid w:val="0071786A"/>
    <w:rsid w:val="00717949"/>
    <w:rsid w:val="00717AFF"/>
    <w:rsid w:val="00717F59"/>
    <w:rsid w:val="00717FC9"/>
    <w:rsid w:val="007201CB"/>
    <w:rsid w:val="00720268"/>
    <w:rsid w:val="00720386"/>
    <w:rsid w:val="0072042B"/>
    <w:rsid w:val="00720809"/>
    <w:rsid w:val="00720B6B"/>
    <w:rsid w:val="00720DEB"/>
    <w:rsid w:val="00720F54"/>
    <w:rsid w:val="00720F7E"/>
    <w:rsid w:val="00721381"/>
    <w:rsid w:val="007213C1"/>
    <w:rsid w:val="00721441"/>
    <w:rsid w:val="007214EE"/>
    <w:rsid w:val="007217FE"/>
    <w:rsid w:val="00721965"/>
    <w:rsid w:val="007219EA"/>
    <w:rsid w:val="00721BED"/>
    <w:rsid w:val="00721C45"/>
    <w:rsid w:val="00721CD3"/>
    <w:rsid w:val="00721D75"/>
    <w:rsid w:val="00721E62"/>
    <w:rsid w:val="00721F41"/>
    <w:rsid w:val="00721FFC"/>
    <w:rsid w:val="0072210C"/>
    <w:rsid w:val="007222DB"/>
    <w:rsid w:val="007224B8"/>
    <w:rsid w:val="00722A4E"/>
    <w:rsid w:val="00722A68"/>
    <w:rsid w:val="00722D17"/>
    <w:rsid w:val="00722D3E"/>
    <w:rsid w:val="007231DC"/>
    <w:rsid w:val="007231EF"/>
    <w:rsid w:val="007232D7"/>
    <w:rsid w:val="00723370"/>
    <w:rsid w:val="0072351E"/>
    <w:rsid w:val="00723894"/>
    <w:rsid w:val="007238C1"/>
    <w:rsid w:val="007238F2"/>
    <w:rsid w:val="00723984"/>
    <w:rsid w:val="00723A66"/>
    <w:rsid w:val="00723B7D"/>
    <w:rsid w:val="00723C4F"/>
    <w:rsid w:val="00723FB1"/>
    <w:rsid w:val="00724104"/>
    <w:rsid w:val="00724389"/>
    <w:rsid w:val="007243F7"/>
    <w:rsid w:val="0072441F"/>
    <w:rsid w:val="00724498"/>
    <w:rsid w:val="0072459D"/>
    <w:rsid w:val="007245A5"/>
    <w:rsid w:val="007247DA"/>
    <w:rsid w:val="00724832"/>
    <w:rsid w:val="00724895"/>
    <w:rsid w:val="0072489E"/>
    <w:rsid w:val="00724A91"/>
    <w:rsid w:val="00724C05"/>
    <w:rsid w:val="00724D0A"/>
    <w:rsid w:val="0072500C"/>
    <w:rsid w:val="00725022"/>
    <w:rsid w:val="0072520D"/>
    <w:rsid w:val="007253E2"/>
    <w:rsid w:val="007253E9"/>
    <w:rsid w:val="00725492"/>
    <w:rsid w:val="00725592"/>
    <w:rsid w:val="0072562B"/>
    <w:rsid w:val="00725797"/>
    <w:rsid w:val="00725798"/>
    <w:rsid w:val="00725BC3"/>
    <w:rsid w:val="00725ED3"/>
    <w:rsid w:val="007260EC"/>
    <w:rsid w:val="00726249"/>
    <w:rsid w:val="007262B9"/>
    <w:rsid w:val="00726489"/>
    <w:rsid w:val="00726836"/>
    <w:rsid w:val="0072685A"/>
    <w:rsid w:val="0072688C"/>
    <w:rsid w:val="00726891"/>
    <w:rsid w:val="00726AAE"/>
    <w:rsid w:val="00726C2C"/>
    <w:rsid w:val="00726C71"/>
    <w:rsid w:val="00726E94"/>
    <w:rsid w:val="00726FA6"/>
    <w:rsid w:val="00727094"/>
    <w:rsid w:val="00727104"/>
    <w:rsid w:val="00727523"/>
    <w:rsid w:val="007276D3"/>
    <w:rsid w:val="00727965"/>
    <w:rsid w:val="00727A9C"/>
    <w:rsid w:val="00727C7D"/>
    <w:rsid w:val="00727D67"/>
    <w:rsid w:val="00727E6D"/>
    <w:rsid w:val="007300C3"/>
    <w:rsid w:val="00730248"/>
    <w:rsid w:val="00730272"/>
    <w:rsid w:val="0073042C"/>
    <w:rsid w:val="007306EE"/>
    <w:rsid w:val="007307C3"/>
    <w:rsid w:val="007308B6"/>
    <w:rsid w:val="00730C91"/>
    <w:rsid w:val="00730EBB"/>
    <w:rsid w:val="00730F69"/>
    <w:rsid w:val="007310D7"/>
    <w:rsid w:val="007312F1"/>
    <w:rsid w:val="0073168C"/>
    <w:rsid w:val="00731691"/>
    <w:rsid w:val="00731A77"/>
    <w:rsid w:val="00731CC2"/>
    <w:rsid w:val="00731D98"/>
    <w:rsid w:val="00731F06"/>
    <w:rsid w:val="007320A7"/>
    <w:rsid w:val="0073212C"/>
    <w:rsid w:val="00732319"/>
    <w:rsid w:val="007325E1"/>
    <w:rsid w:val="007326AC"/>
    <w:rsid w:val="00732710"/>
    <w:rsid w:val="00732976"/>
    <w:rsid w:val="00732977"/>
    <w:rsid w:val="00732A64"/>
    <w:rsid w:val="00732BC7"/>
    <w:rsid w:val="00732CB6"/>
    <w:rsid w:val="00732D88"/>
    <w:rsid w:val="00732DCC"/>
    <w:rsid w:val="00732DD2"/>
    <w:rsid w:val="007331A6"/>
    <w:rsid w:val="007333B0"/>
    <w:rsid w:val="007335D9"/>
    <w:rsid w:val="007336E7"/>
    <w:rsid w:val="00733909"/>
    <w:rsid w:val="00733966"/>
    <w:rsid w:val="00733A65"/>
    <w:rsid w:val="00733CD7"/>
    <w:rsid w:val="00733D2E"/>
    <w:rsid w:val="00733E60"/>
    <w:rsid w:val="00733FBD"/>
    <w:rsid w:val="007341BB"/>
    <w:rsid w:val="007341E6"/>
    <w:rsid w:val="00734266"/>
    <w:rsid w:val="00734593"/>
    <w:rsid w:val="0073465D"/>
    <w:rsid w:val="00734755"/>
    <w:rsid w:val="007347F2"/>
    <w:rsid w:val="00734AD0"/>
    <w:rsid w:val="00734B96"/>
    <w:rsid w:val="00734C1E"/>
    <w:rsid w:val="00734CF9"/>
    <w:rsid w:val="0073543A"/>
    <w:rsid w:val="00735634"/>
    <w:rsid w:val="007356C2"/>
    <w:rsid w:val="00735724"/>
    <w:rsid w:val="00735738"/>
    <w:rsid w:val="00735914"/>
    <w:rsid w:val="0073614E"/>
    <w:rsid w:val="007361E1"/>
    <w:rsid w:val="007361E2"/>
    <w:rsid w:val="00736352"/>
    <w:rsid w:val="00736488"/>
    <w:rsid w:val="00736755"/>
    <w:rsid w:val="00736BC6"/>
    <w:rsid w:val="00736C06"/>
    <w:rsid w:val="00736D82"/>
    <w:rsid w:val="00736E1C"/>
    <w:rsid w:val="00736F3D"/>
    <w:rsid w:val="00737163"/>
    <w:rsid w:val="0073733D"/>
    <w:rsid w:val="00737368"/>
    <w:rsid w:val="00737422"/>
    <w:rsid w:val="00737687"/>
    <w:rsid w:val="007376C8"/>
    <w:rsid w:val="007376CB"/>
    <w:rsid w:val="007379A2"/>
    <w:rsid w:val="00737B0A"/>
    <w:rsid w:val="00737B96"/>
    <w:rsid w:val="00737CCC"/>
    <w:rsid w:val="00737E1B"/>
    <w:rsid w:val="00737F0A"/>
    <w:rsid w:val="00740195"/>
    <w:rsid w:val="0074028D"/>
    <w:rsid w:val="007402D4"/>
    <w:rsid w:val="00740445"/>
    <w:rsid w:val="007404D0"/>
    <w:rsid w:val="00740816"/>
    <w:rsid w:val="0074084D"/>
    <w:rsid w:val="00740A9B"/>
    <w:rsid w:val="00740B22"/>
    <w:rsid w:val="00740BD0"/>
    <w:rsid w:val="00740E64"/>
    <w:rsid w:val="00741109"/>
    <w:rsid w:val="0074114A"/>
    <w:rsid w:val="007412BC"/>
    <w:rsid w:val="007412C3"/>
    <w:rsid w:val="00741303"/>
    <w:rsid w:val="00741492"/>
    <w:rsid w:val="0074171A"/>
    <w:rsid w:val="0074172E"/>
    <w:rsid w:val="0074187B"/>
    <w:rsid w:val="007419BD"/>
    <w:rsid w:val="00741AFC"/>
    <w:rsid w:val="00741F41"/>
    <w:rsid w:val="0074205A"/>
    <w:rsid w:val="007421D4"/>
    <w:rsid w:val="00742215"/>
    <w:rsid w:val="00742237"/>
    <w:rsid w:val="00742257"/>
    <w:rsid w:val="0074231C"/>
    <w:rsid w:val="00742429"/>
    <w:rsid w:val="007425C3"/>
    <w:rsid w:val="00742673"/>
    <w:rsid w:val="0074275B"/>
    <w:rsid w:val="00742848"/>
    <w:rsid w:val="00742ADE"/>
    <w:rsid w:val="00742B08"/>
    <w:rsid w:val="00742CCA"/>
    <w:rsid w:val="00742DF9"/>
    <w:rsid w:val="00742E3F"/>
    <w:rsid w:val="00742EE5"/>
    <w:rsid w:val="00742F33"/>
    <w:rsid w:val="00743062"/>
    <w:rsid w:val="00743067"/>
    <w:rsid w:val="007431FA"/>
    <w:rsid w:val="0074335D"/>
    <w:rsid w:val="007433AF"/>
    <w:rsid w:val="0074354E"/>
    <w:rsid w:val="00743586"/>
    <w:rsid w:val="00743787"/>
    <w:rsid w:val="00743BE8"/>
    <w:rsid w:val="00743FA7"/>
    <w:rsid w:val="00743FC1"/>
    <w:rsid w:val="00744291"/>
    <w:rsid w:val="007443E3"/>
    <w:rsid w:val="00744452"/>
    <w:rsid w:val="0074468E"/>
    <w:rsid w:val="007447B6"/>
    <w:rsid w:val="00744A78"/>
    <w:rsid w:val="00744B52"/>
    <w:rsid w:val="00744D37"/>
    <w:rsid w:val="00744E0E"/>
    <w:rsid w:val="00744E4D"/>
    <w:rsid w:val="00744E65"/>
    <w:rsid w:val="00744F17"/>
    <w:rsid w:val="00744F8E"/>
    <w:rsid w:val="00745177"/>
    <w:rsid w:val="007452DE"/>
    <w:rsid w:val="00745313"/>
    <w:rsid w:val="00745536"/>
    <w:rsid w:val="00745584"/>
    <w:rsid w:val="00745631"/>
    <w:rsid w:val="00745673"/>
    <w:rsid w:val="007456DE"/>
    <w:rsid w:val="0074572D"/>
    <w:rsid w:val="00745ACC"/>
    <w:rsid w:val="00745B40"/>
    <w:rsid w:val="007462AA"/>
    <w:rsid w:val="007465F8"/>
    <w:rsid w:val="00746635"/>
    <w:rsid w:val="00746636"/>
    <w:rsid w:val="00746683"/>
    <w:rsid w:val="007467A6"/>
    <w:rsid w:val="00746852"/>
    <w:rsid w:val="007468E8"/>
    <w:rsid w:val="00746962"/>
    <w:rsid w:val="0074698D"/>
    <w:rsid w:val="00746A1C"/>
    <w:rsid w:val="00746ADC"/>
    <w:rsid w:val="00746DB4"/>
    <w:rsid w:val="00746DD0"/>
    <w:rsid w:val="00746FBD"/>
    <w:rsid w:val="00747108"/>
    <w:rsid w:val="00747234"/>
    <w:rsid w:val="00747278"/>
    <w:rsid w:val="007472E3"/>
    <w:rsid w:val="007475AE"/>
    <w:rsid w:val="007476C9"/>
    <w:rsid w:val="007476D5"/>
    <w:rsid w:val="00747707"/>
    <w:rsid w:val="00747A3C"/>
    <w:rsid w:val="00747B89"/>
    <w:rsid w:val="00747CB5"/>
    <w:rsid w:val="00747CBF"/>
    <w:rsid w:val="00747D10"/>
    <w:rsid w:val="00747D1E"/>
    <w:rsid w:val="00747E40"/>
    <w:rsid w:val="00750061"/>
    <w:rsid w:val="007500AE"/>
    <w:rsid w:val="007501A0"/>
    <w:rsid w:val="007504F1"/>
    <w:rsid w:val="00750796"/>
    <w:rsid w:val="007508F4"/>
    <w:rsid w:val="00750908"/>
    <w:rsid w:val="00750AB7"/>
    <w:rsid w:val="00750B59"/>
    <w:rsid w:val="00750BAF"/>
    <w:rsid w:val="00750C76"/>
    <w:rsid w:val="00750EC9"/>
    <w:rsid w:val="007510C6"/>
    <w:rsid w:val="00751211"/>
    <w:rsid w:val="0075130C"/>
    <w:rsid w:val="00751593"/>
    <w:rsid w:val="0075167C"/>
    <w:rsid w:val="00751958"/>
    <w:rsid w:val="007519C9"/>
    <w:rsid w:val="00751A3D"/>
    <w:rsid w:val="00751B90"/>
    <w:rsid w:val="00751B9A"/>
    <w:rsid w:val="00751BAC"/>
    <w:rsid w:val="00751D5A"/>
    <w:rsid w:val="00751D84"/>
    <w:rsid w:val="007521E4"/>
    <w:rsid w:val="00752367"/>
    <w:rsid w:val="007524CF"/>
    <w:rsid w:val="00752631"/>
    <w:rsid w:val="0075268B"/>
    <w:rsid w:val="007526E7"/>
    <w:rsid w:val="00752A00"/>
    <w:rsid w:val="00752C00"/>
    <w:rsid w:val="00752D0D"/>
    <w:rsid w:val="00752EC9"/>
    <w:rsid w:val="00752F3A"/>
    <w:rsid w:val="00752F3B"/>
    <w:rsid w:val="00752F8B"/>
    <w:rsid w:val="007532E7"/>
    <w:rsid w:val="007532E8"/>
    <w:rsid w:val="00753465"/>
    <w:rsid w:val="0075373B"/>
    <w:rsid w:val="007537D0"/>
    <w:rsid w:val="0075392F"/>
    <w:rsid w:val="00753BAD"/>
    <w:rsid w:val="00753CD1"/>
    <w:rsid w:val="00753D1F"/>
    <w:rsid w:val="00753DEF"/>
    <w:rsid w:val="00753F1B"/>
    <w:rsid w:val="00754098"/>
    <w:rsid w:val="00754132"/>
    <w:rsid w:val="0075415C"/>
    <w:rsid w:val="0075416F"/>
    <w:rsid w:val="0075426D"/>
    <w:rsid w:val="0075441E"/>
    <w:rsid w:val="00754781"/>
    <w:rsid w:val="007548E1"/>
    <w:rsid w:val="00754938"/>
    <w:rsid w:val="00754B52"/>
    <w:rsid w:val="00754F83"/>
    <w:rsid w:val="0075505D"/>
    <w:rsid w:val="00755067"/>
    <w:rsid w:val="0075527B"/>
    <w:rsid w:val="007554CB"/>
    <w:rsid w:val="00755542"/>
    <w:rsid w:val="00755804"/>
    <w:rsid w:val="00755A71"/>
    <w:rsid w:val="00755B2E"/>
    <w:rsid w:val="00755CB8"/>
    <w:rsid w:val="00755EA0"/>
    <w:rsid w:val="00756024"/>
    <w:rsid w:val="00756464"/>
    <w:rsid w:val="007565E3"/>
    <w:rsid w:val="00756859"/>
    <w:rsid w:val="007569CA"/>
    <w:rsid w:val="00756BCA"/>
    <w:rsid w:val="00756C8F"/>
    <w:rsid w:val="007573D9"/>
    <w:rsid w:val="007576D3"/>
    <w:rsid w:val="00757708"/>
    <w:rsid w:val="00757791"/>
    <w:rsid w:val="007577C2"/>
    <w:rsid w:val="007578AB"/>
    <w:rsid w:val="007578EB"/>
    <w:rsid w:val="00757C1C"/>
    <w:rsid w:val="00757D52"/>
    <w:rsid w:val="00757EBC"/>
    <w:rsid w:val="00757FA4"/>
    <w:rsid w:val="0076025F"/>
    <w:rsid w:val="007604BA"/>
    <w:rsid w:val="007604F0"/>
    <w:rsid w:val="00760648"/>
    <w:rsid w:val="007607E3"/>
    <w:rsid w:val="00760BCD"/>
    <w:rsid w:val="00760C1E"/>
    <w:rsid w:val="00760CF7"/>
    <w:rsid w:val="00760D8D"/>
    <w:rsid w:val="00760DD2"/>
    <w:rsid w:val="00760E2D"/>
    <w:rsid w:val="00760E50"/>
    <w:rsid w:val="00761213"/>
    <w:rsid w:val="0076131C"/>
    <w:rsid w:val="0076142F"/>
    <w:rsid w:val="00761608"/>
    <w:rsid w:val="007617F9"/>
    <w:rsid w:val="00761901"/>
    <w:rsid w:val="00761AC3"/>
    <w:rsid w:val="00761DE5"/>
    <w:rsid w:val="00761F6E"/>
    <w:rsid w:val="00762472"/>
    <w:rsid w:val="0076255C"/>
    <w:rsid w:val="0076274E"/>
    <w:rsid w:val="007628E5"/>
    <w:rsid w:val="00762A83"/>
    <w:rsid w:val="00762AA6"/>
    <w:rsid w:val="00762CB6"/>
    <w:rsid w:val="00762E76"/>
    <w:rsid w:val="00762EEF"/>
    <w:rsid w:val="00763019"/>
    <w:rsid w:val="00763042"/>
    <w:rsid w:val="00763050"/>
    <w:rsid w:val="00763284"/>
    <w:rsid w:val="007632E3"/>
    <w:rsid w:val="00763329"/>
    <w:rsid w:val="007633AA"/>
    <w:rsid w:val="007633E5"/>
    <w:rsid w:val="007634F0"/>
    <w:rsid w:val="0076354C"/>
    <w:rsid w:val="007635C1"/>
    <w:rsid w:val="007636FC"/>
    <w:rsid w:val="0076372F"/>
    <w:rsid w:val="00763757"/>
    <w:rsid w:val="0076391E"/>
    <w:rsid w:val="00763A41"/>
    <w:rsid w:val="00763A4B"/>
    <w:rsid w:val="00763AD5"/>
    <w:rsid w:val="00763B86"/>
    <w:rsid w:val="00763EA0"/>
    <w:rsid w:val="00764082"/>
    <w:rsid w:val="00764295"/>
    <w:rsid w:val="00764572"/>
    <w:rsid w:val="007645D6"/>
    <w:rsid w:val="00764830"/>
    <w:rsid w:val="0076492D"/>
    <w:rsid w:val="00764A66"/>
    <w:rsid w:val="00764BAA"/>
    <w:rsid w:val="00764BE6"/>
    <w:rsid w:val="00764EBE"/>
    <w:rsid w:val="00764F58"/>
    <w:rsid w:val="00765259"/>
    <w:rsid w:val="007655EA"/>
    <w:rsid w:val="00765681"/>
    <w:rsid w:val="00765770"/>
    <w:rsid w:val="0076583E"/>
    <w:rsid w:val="00765A38"/>
    <w:rsid w:val="00765B1F"/>
    <w:rsid w:val="00765D2F"/>
    <w:rsid w:val="007660AA"/>
    <w:rsid w:val="007660FE"/>
    <w:rsid w:val="007662A6"/>
    <w:rsid w:val="0076635C"/>
    <w:rsid w:val="00766466"/>
    <w:rsid w:val="00766557"/>
    <w:rsid w:val="007665C1"/>
    <w:rsid w:val="0076673F"/>
    <w:rsid w:val="00766B0A"/>
    <w:rsid w:val="00766D3A"/>
    <w:rsid w:val="00766EDD"/>
    <w:rsid w:val="00767384"/>
    <w:rsid w:val="00767562"/>
    <w:rsid w:val="00767685"/>
    <w:rsid w:val="00767803"/>
    <w:rsid w:val="007678BF"/>
    <w:rsid w:val="007678DF"/>
    <w:rsid w:val="00767A26"/>
    <w:rsid w:val="00767AAD"/>
    <w:rsid w:val="00770029"/>
    <w:rsid w:val="0077013C"/>
    <w:rsid w:val="007701B7"/>
    <w:rsid w:val="00770300"/>
    <w:rsid w:val="00770395"/>
    <w:rsid w:val="007705C4"/>
    <w:rsid w:val="0077071E"/>
    <w:rsid w:val="00770896"/>
    <w:rsid w:val="00770979"/>
    <w:rsid w:val="00770B74"/>
    <w:rsid w:val="00770C33"/>
    <w:rsid w:val="00770D4E"/>
    <w:rsid w:val="00770EE7"/>
    <w:rsid w:val="007711B7"/>
    <w:rsid w:val="00771587"/>
    <w:rsid w:val="00771869"/>
    <w:rsid w:val="00771F73"/>
    <w:rsid w:val="00772029"/>
    <w:rsid w:val="007721A9"/>
    <w:rsid w:val="007721CC"/>
    <w:rsid w:val="0077224F"/>
    <w:rsid w:val="0077230B"/>
    <w:rsid w:val="00772899"/>
    <w:rsid w:val="00772B5A"/>
    <w:rsid w:val="00772BB2"/>
    <w:rsid w:val="00772DBE"/>
    <w:rsid w:val="00772E73"/>
    <w:rsid w:val="00772F1F"/>
    <w:rsid w:val="007730C9"/>
    <w:rsid w:val="007730CE"/>
    <w:rsid w:val="00773135"/>
    <w:rsid w:val="007731D9"/>
    <w:rsid w:val="007731FE"/>
    <w:rsid w:val="007734B0"/>
    <w:rsid w:val="007737C7"/>
    <w:rsid w:val="007739E6"/>
    <w:rsid w:val="00773A17"/>
    <w:rsid w:val="00773C5F"/>
    <w:rsid w:val="00773F8C"/>
    <w:rsid w:val="00774190"/>
    <w:rsid w:val="0077427B"/>
    <w:rsid w:val="007742C1"/>
    <w:rsid w:val="00774447"/>
    <w:rsid w:val="0077444D"/>
    <w:rsid w:val="007749E6"/>
    <w:rsid w:val="00774B1A"/>
    <w:rsid w:val="00774BD8"/>
    <w:rsid w:val="00774C98"/>
    <w:rsid w:val="00774D4B"/>
    <w:rsid w:val="00774E01"/>
    <w:rsid w:val="0077507B"/>
    <w:rsid w:val="00775460"/>
    <w:rsid w:val="007755BE"/>
    <w:rsid w:val="00775627"/>
    <w:rsid w:val="007756F8"/>
    <w:rsid w:val="0077579A"/>
    <w:rsid w:val="00775AA3"/>
    <w:rsid w:val="00775AA6"/>
    <w:rsid w:val="00775D9B"/>
    <w:rsid w:val="00775E4F"/>
    <w:rsid w:val="00776150"/>
    <w:rsid w:val="00776277"/>
    <w:rsid w:val="00776498"/>
    <w:rsid w:val="007764C0"/>
    <w:rsid w:val="00776517"/>
    <w:rsid w:val="007765A9"/>
    <w:rsid w:val="007768B3"/>
    <w:rsid w:val="00776D8B"/>
    <w:rsid w:val="00777096"/>
    <w:rsid w:val="007771D7"/>
    <w:rsid w:val="0077754E"/>
    <w:rsid w:val="007778CA"/>
    <w:rsid w:val="00777A2E"/>
    <w:rsid w:val="00777B18"/>
    <w:rsid w:val="00777DD0"/>
    <w:rsid w:val="00777E25"/>
    <w:rsid w:val="00777F65"/>
    <w:rsid w:val="0078008C"/>
    <w:rsid w:val="007800BD"/>
    <w:rsid w:val="007800ED"/>
    <w:rsid w:val="007804BA"/>
    <w:rsid w:val="0078062F"/>
    <w:rsid w:val="007807B5"/>
    <w:rsid w:val="007809A2"/>
    <w:rsid w:val="007809C3"/>
    <w:rsid w:val="007809FA"/>
    <w:rsid w:val="00780B52"/>
    <w:rsid w:val="00780D05"/>
    <w:rsid w:val="007811FE"/>
    <w:rsid w:val="007812D6"/>
    <w:rsid w:val="00781482"/>
    <w:rsid w:val="007814B1"/>
    <w:rsid w:val="00781505"/>
    <w:rsid w:val="007819CE"/>
    <w:rsid w:val="00781A17"/>
    <w:rsid w:val="00781D43"/>
    <w:rsid w:val="00781E0F"/>
    <w:rsid w:val="00781F2D"/>
    <w:rsid w:val="00781F9E"/>
    <w:rsid w:val="007820DE"/>
    <w:rsid w:val="00782256"/>
    <w:rsid w:val="0078246A"/>
    <w:rsid w:val="007824BC"/>
    <w:rsid w:val="00782C79"/>
    <w:rsid w:val="00782D54"/>
    <w:rsid w:val="00783264"/>
    <w:rsid w:val="0078334F"/>
    <w:rsid w:val="00783466"/>
    <w:rsid w:val="00783640"/>
    <w:rsid w:val="007836F3"/>
    <w:rsid w:val="00783866"/>
    <w:rsid w:val="00783939"/>
    <w:rsid w:val="00783B31"/>
    <w:rsid w:val="00783BDE"/>
    <w:rsid w:val="00783CD0"/>
    <w:rsid w:val="00783E4F"/>
    <w:rsid w:val="007842DC"/>
    <w:rsid w:val="0078438F"/>
    <w:rsid w:val="007843BB"/>
    <w:rsid w:val="00784465"/>
    <w:rsid w:val="00784AC8"/>
    <w:rsid w:val="00784C60"/>
    <w:rsid w:val="00784F12"/>
    <w:rsid w:val="00785046"/>
    <w:rsid w:val="0078520C"/>
    <w:rsid w:val="0078541A"/>
    <w:rsid w:val="0078557A"/>
    <w:rsid w:val="00785ABD"/>
    <w:rsid w:val="00785B7E"/>
    <w:rsid w:val="00785CCB"/>
    <w:rsid w:val="00785EF2"/>
    <w:rsid w:val="00785F35"/>
    <w:rsid w:val="00785F43"/>
    <w:rsid w:val="007860BB"/>
    <w:rsid w:val="007860E8"/>
    <w:rsid w:val="0078611F"/>
    <w:rsid w:val="00786164"/>
    <w:rsid w:val="00786189"/>
    <w:rsid w:val="0078631A"/>
    <w:rsid w:val="0078635F"/>
    <w:rsid w:val="00786549"/>
    <w:rsid w:val="0078660D"/>
    <w:rsid w:val="0078662C"/>
    <w:rsid w:val="00786A75"/>
    <w:rsid w:val="00786B8E"/>
    <w:rsid w:val="00786DB7"/>
    <w:rsid w:val="00786F3E"/>
    <w:rsid w:val="0078719D"/>
    <w:rsid w:val="00787895"/>
    <w:rsid w:val="00787B04"/>
    <w:rsid w:val="00787B71"/>
    <w:rsid w:val="00787C09"/>
    <w:rsid w:val="00787DD8"/>
    <w:rsid w:val="00787DFA"/>
    <w:rsid w:val="00787E05"/>
    <w:rsid w:val="00787E35"/>
    <w:rsid w:val="007900F7"/>
    <w:rsid w:val="00790757"/>
    <w:rsid w:val="007908BB"/>
    <w:rsid w:val="00790A9F"/>
    <w:rsid w:val="00790CF1"/>
    <w:rsid w:val="00790D15"/>
    <w:rsid w:val="00790F2D"/>
    <w:rsid w:val="007911B6"/>
    <w:rsid w:val="00791561"/>
    <w:rsid w:val="007917B5"/>
    <w:rsid w:val="00791913"/>
    <w:rsid w:val="0079192E"/>
    <w:rsid w:val="00791AAC"/>
    <w:rsid w:val="007921F6"/>
    <w:rsid w:val="00792218"/>
    <w:rsid w:val="0079231C"/>
    <w:rsid w:val="00792334"/>
    <w:rsid w:val="00792460"/>
    <w:rsid w:val="007924A1"/>
    <w:rsid w:val="007924DA"/>
    <w:rsid w:val="007925E1"/>
    <w:rsid w:val="007927C7"/>
    <w:rsid w:val="00792A12"/>
    <w:rsid w:val="00792A2A"/>
    <w:rsid w:val="00792BAA"/>
    <w:rsid w:val="00792EFE"/>
    <w:rsid w:val="00792F89"/>
    <w:rsid w:val="00793246"/>
    <w:rsid w:val="007932EE"/>
    <w:rsid w:val="00793571"/>
    <w:rsid w:val="007936F4"/>
    <w:rsid w:val="007938E0"/>
    <w:rsid w:val="007938FD"/>
    <w:rsid w:val="00793A89"/>
    <w:rsid w:val="00793C2C"/>
    <w:rsid w:val="00793DE4"/>
    <w:rsid w:val="00793E9A"/>
    <w:rsid w:val="0079403D"/>
    <w:rsid w:val="00794062"/>
    <w:rsid w:val="007946F3"/>
    <w:rsid w:val="007946F5"/>
    <w:rsid w:val="00794E9A"/>
    <w:rsid w:val="00794F6F"/>
    <w:rsid w:val="00795159"/>
    <w:rsid w:val="00795221"/>
    <w:rsid w:val="00795278"/>
    <w:rsid w:val="00795302"/>
    <w:rsid w:val="0079540B"/>
    <w:rsid w:val="007955F9"/>
    <w:rsid w:val="00795670"/>
    <w:rsid w:val="007956F0"/>
    <w:rsid w:val="00795B21"/>
    <w:rsid w:val="00795B93"/>
    <w:rsid w:val="00795E38"/>
    <w:rsid w:val="00795E82"/>
    <w:rsid w:val="00796075"/>
    <w:rsid w:val="007961AC"/>
    <w:rsid w:val="007962F3"/>
    <w:rsid w:val="0079650D"/>
    <w:rsid w:val="00796696"/>
    <w:rsid w:val="007968FA"/>
    <w:rsid w:val="00796909"/>
    <w:rsid w:val="00796911"/>
    <w:rsid w:val="00796ABD"/>
    <w:rsid w:val="00796B2F"/>
    <w:rsid w:val="00796CA0"/>
    <w:rsid w:val="00796CB9"/>
    <w:rsid w:val="00796E5A"/>
    <w:rsid w:val="00796E98"/>
    <w:rsid w:val="00796F3A"/>
    <w:rsid w:val="0079705A"/>
    <w:rsid w:val="00797093"/>
    <w:rsid w:val="007971C9"/>
    <w:rsid w:val="007974BC"/>
    <w:rsid w:val="007975B0"/>
    <w:rsid w:val="00797817"/>
    <w:rsid w:val="00797BA5"/>
    <w:rsid w:val="00797C78"/>
    <w:rsid w:val="00797D0D"/>
    <w:rsid w:val="00797F00"/>
    <w:rsid w:val="007A011E"/>
    <w:rsid w:val="007A015A"/>
    <w:rsid w:val="007A024F"/>
    <w:rsid w:val="007A0380"/>
    <w:rsid w:val="007A03EE"/>
    <w:rsid w:val="007A04E2"/>
    <w:rsid w:val="007A0A93"/>
    <w:rsid w:val="007A0AE6"/>
    <w:rsid w:val="007A0CAA"/>
    <w:rsid w:val="007A0E2C"/>
    <w:rsid w:val="007A0FA1"/>
    <w:rsid w:val="007A102F"/>
    <w:rsid w:val="007A1123"/>
    <w:rsid w:val="007A1219"/>
    <w:rsid w:val="007A152C"/>
    <w:rsid w:val="007A16C4"/>
    <w:rsid w:val="007A196C"/>
    <w:rsid w:val="007A1BF7"/>
    <w:rsid w:val="007A1FA7"/>
    <w:rsid w:val="007A1FF1"/>
    <w:rsid w:val="007A2353"/>
    <w:rsid w:val="007A23A8"/>
    <w:rsid w:val="007A2566"/>
    <w:rsid w:val="007A2659"/>
    <w:rsid w:val="007A2926"/>
    <w:rsid w:val="007A2B03"/>
    <w:rsid w:val="007A2BF5"/>
    <w:rsid w:val="007A2C43"/>
    <w:rsid w:val="007A2C59"/>
    <w:rsid w:val="007A308E"/>
    <w:rsid w:val="007A308F"/>
    <w:rsid w:val="007A3110"/>
    <w:rsid w:val="007A3384"/>
    <w:rsid w:val="007A3539"/>
    <w:rsid w:val="007A3591"/>
    <w:rsid w:val="007A3BC5"/>
    <w:rsid w:val="007A3CE4"/>
    <w:rsid w:val="007A3DBE"/>
    <w:rsid w:val="007A3F69"/>
    <w:rsid w:val="007A40A5"/>
    <w:rsid w:val="007A40BB"/>
    <w:rsid w:val="007A4189"/>
    <w:rsid w:val="007A4196"/>
    <w:rsid w:val="007A41BF"/>
    <w:rsid w:val="007A428A"/>
    <w:rsid w:val="007A43FF"/>
    <w:rsid w:val="007A445A"/>
    <w:rsid w:val="007A4580"/>
    <w:rsid w:val="007A489C"/>
    <w:rsid w:val="007A4909"/>
    <w:rsid w:val="007A4AD6"/>
    <w:rsid w:val="007A4CB0"/>
    <w:rsid w:val="007A4D70"/>
    <w:rsid w:val="007A4E2F"/>
    <w:rsid w:val="007A5062"/>
    <w:rsid w:val="007A51DC"/>
    <w:rsid w:val="007A51E7"/>
    <w:rsid w:val="007A51F4"/>
    <w:rsid w:val="007A5402"/>
    <w:rsid w:val="007A5636"/>
    <w:rsid w:val="007A5821"/>
    <w:rsid w:val="007A5B43"/>
    <w:rsid w:val="007A5B81"/>
    <w:rsid w:val="007A5C74"/>
    <w:rsid w:val="007A5F79"/>
    <w:rsid w:val="007A5FCE"/>
    <w:rsid w:val="007A628B"/>
    <w:rsid w:val="007A6291"/>
    <w:rsid w:val="007A649D"/>
    <w:rsid w:val="007A662A"/>
    <w:rsid w:val="007A6681"/>
    <w:rsid w:val="007A66F2"/>
    <w:rsid w:val="007A6A47"/>
    <w:rsid w:val="007A6AFF"/>
    <w:rsid w:val="007A6BBF"/>
    <w:rsid w:val="007A6D8C"/>
    <w:rsid w:val="007A701B"/>
    <w:rsid w:val="007A7066"/>
    <w:rsid w:val="007A711D"/>
    <w:rsid w:val="007A7150"/>
    <w:rsid w:val="007A7172"/>
    <w:rsid w:val="007A7302"/>
    <w:rsid w:val="007A7464"/>
    <w:rsid w:val="007A7518"/>
    <w:rsid w:val="007A75D2"/>
    <w:rsid w:val="007A775C"/>
    <w:rsid w:val="007A7B37"/>
    <w:rsid w:val="007A7C45"/>
    <w:rsid w:val="007A7EE8"/>
    <w:rsid w:val="007A7EF4"/>
    <w:rsid w:val="007B00B5"/>
    <w:rsid w:val="007B017C"/>
    <w:rsid w:val="007B033E"/>
    <w:rsid w:val="007B0524"/>
    <w:rsid w:val="007B052C"/>
    <w:rsid w:val="007B0646"/>
    <w:rsid w:val="007B06EE"/>
    <w:rsid w:val="007B0722"/>
    <w:rsid w:val="007B0823"/>
    <w:rsid w:val="007B0A5F"/>
    <w:rsid w:val="007B0B01"/>
    <w:rsid w:val="007B0B2A"/>
    <w:rsid w:val="007B0BF7"/>
    <w:rsid w:val="007B0C10"/>
    <w:rsid w:val="007B0CBB"/>
    <w:rsid w:val="007B0CDB"/>
    <w:rsid w:val="007B1013"/>
    <w:rsid w:val="007B13A9"/>
    <w:rsid w:val="007B13EC"/>
    <w:rsid w:val="007B1410"/>
    <w:rsid w:val="007B1437"/>
    <w:rsid w:val="007B1473"/>
    <w:rsid w:val="007B15C9"/>
    <w:rsid w:val="007B17D9"/>
    <w:rsid w:val="007B17E8"/>
    <w:rsid w:val="007B1D46"/>
    <w:rsid w:val="007B1DA2"/>
    <w:rsid w:val="007B1DA7"/>
    <w:rsid w:val="007B1E13"/>
    <w:rsid w:val="007B1F3F"/>
    <w:rsid w:val="007B24AA"/>
    <w:rsid w:val="007B24DA"/>
    <w:rsid w:val="007B259D"/>
    <w:rsid w:val="007B26C6"/>
    <w:rsid w:val="007B26EE"/>
    <w:rsid w:val="007B28B6"/>
    <w:rsid w:val="007B2AD8"/>
    <w:rsid w:val="007B2D80"/>
    <w:rsid w:val="007B2E01"/>
    <w:rsid w:val="007B3294"/>
    <w:rsid w:val="007B3490"/>
    <w:rsid w:val="007B366B"/>
    <w:rsid w:val="007B3787"/>
    <w:rsid w:val="007B39EC"/>
    <w:rsid w:val="007B3A62"/>
    <w:rsid w:val="007B3B0D"/>
    <w:rsid w:val="007B3B43"/>
    <w:rsid w:val="007B3CAB"/>
    <w:rsid w:val="007B3D11"/>
    <w:rsid w:val="007B3E2D"/>
    <w:rsid w:val="007B403E"/>
    <w:rsid w:val="007B4194"/>
    <w:rsid w:val="007B4255"/>
    <w:rsid w:val="007B447D"/>
    <w:rsid w:val="007B46A1"/>
    <w:rsid w:val="007B4A46"/>
    <w:rsid w:val="007B4B86"/>
    <w:rsid w:val="007B4BEB"/>
    <w:rsid w:val="007B4CCD"/>
    <w:rsid w:val="007B4D8A"/>
    <w:rsid w:val="007B4D98"/>
    <w:rsid w:val="007B4E7D"/>
    <w:rsid w:val="007B4E9A"/>
    <w:rsid w:val="007B4FAF"/>
    <w:rsid w:val="007B5041"/>
    <w:rsid w:val="007B522A"/>
    <w:rsid w:val="007B52EC"/>
    <w:rsid w:val="007B5377"/>
    <w:rsid w:val="007B5447"/>
    <w:rsid w:val="007B580F"/>
    <w:rsid w:val="007B58FB"/>
    <w:rsid w:val="007B5AAD"/>
    <w:rsid w:val="007B5BA5"/>
    <w:rsid w:val="007B5C39"/>
    <w:rsid w:val="007B5D43"/>
    <w:rsid w:val="007B5D8A"/>
    <w:rsid w:val="007B5F90"/>
    <w:rsid w:val="007B60A7"/>
    <w:rsid w:val="007B6251"/>
    <w:rsid w:val="007B62C8"/>
    <w:rsid w:val="007B6445"/>
    <w:rsid w:val="007B670D"/>
    <w:rsid w:val="007B6E32"/>
    <w:rsid w:val="007B6F7C"/>
    <w:rsid w:val="007B70C5"/>
    <w:rsid w:val="007B72EE"/>
    <w:rsid w:val="007B74BE"/>
    <w:rsid w:val="007B760A"/>
    <w:rsid w:val="007B77C5"/>
    <w:rsid w:val="007B78B3"/>
    <w:rsid w:val="007B7B8B"/>
    <w:rsid w:val="007B7E79"/>
    <w:rsid w:val="007B7F94"/>
    <w:rsid w:val="007C02C7"/>
    <w:rsid w:val="007C02E4"/>
    <w:rsid w:val="007C0406"/>
    <w:rsid w:val="007C0483"/>
    <w:rsid w:val="007C04F1"/>
    <w:rsid w:val="007C062B"/>
    <w:rsid w:val="007C0840"/>
    <w:rsid w:val="007C0E1C"/>
    <w:rsid w:val="007C0F2E"/>
    <w:rsid w:val="007C11A2"/>
    <w:rsid w:val="007C12C6"/>
    <w:rsid w:val="007C150F"/>
    <w:rsid w:val="007C15F9"/>
    <w:rsid w:val="007C1611"/>
    <w:rsid w:val="007C16FC"/>
    <w:rsid w:val="007C17B5"/>
    <w:rsid w:val="007C190E"/>
    <w:rsid w:val="007C19E9"/>
    <w:rsid w:val="007C1CD2"/>
    <w:rsid w:val="007C21FB"/>
    <w:rsid w:val="007C25C5"/>
    <w:rsid w:val="007C25FA"/>
    <w:rsid w:val="007C279F"/>
    <w:rsid w:val="007C27F6"/>
    <w:rsid w:val="007C29BA"/>
    <w:rsid w:val="007C2A4E"/>
    <w:rsid w:val="007C2A7B"/>
    <w:rsid w:val="007C2D9D"/>
    <w:rsid w:val="007C2DD0"/>
    <w:rsid w:val="007C315F"/>
    <w:rsid w:val="007C3197"/>
    <w:rsid w:val="007C31E8"/>
    <w:rsid w:val="007C326A"/>
    <w:rsid w:val="007C32D3"/>
    <w:rsid w:val="007C32FD"/>
    <w:rsid w:val="007C34C9"/>
    <w:rsid w:val="007C3554"/>
    <w:rsid w:val="007C35E8"/>
    <w:rsid w:val="007C38A5"/>
    <w:rsid w:val="007C3A6F"/>
    <w:rsid w:val="007C3BB1"/>
    <w:rsid w:val="007C3F69"/>
    <w:rsid w:val="007C4408"/>
    <w:rsid w:val="007C4599"/>
    <w:rsid w:val="007C45AA"/>
    <w:rsid w:val="007C45F5"/>
    <w:rsid w:val="007C47AB"/>
    <w:rsid w:val="007C47D8"/>
    <w:rsid w:val="007C4941"/>
    <w:rsid w:val="007C4CBF"/>
    <w:rsid w:val="007C4E0D"/>
    <w:rsid w:val="007C4E8C"/>
    <w:rsid w:val="007C4F58"/>
    <w:rsid w:val="007C4FD2"/>
    <w:rsid w:val="007C5137"/>
    <w:rsid w:val="007C534F"/>
    <w:rsid w:val="007C5374"/>
    <w:rsid w:val="007C5439"/>
    <w:rsid w:val="007C5637"/>
    <w:rsid w:val="007C563C"/>
    <w:rsid w:val="007C57DF"/>
    <w:rsid w:val="007C58B6"/>
    <w:rsid w:val="007C58DA"/>
    <w:rsid w:val="007C592B"/>
    <w:rsid w:val="007C5973"/>
    <w:rsid w:val="007C5BF0"/>
    <w:rsid w:val="007C5D6A"/>
    <w:rsid w:val="007C617C"/>
    <w:rsid w:val="007C618F"/>
    <w:rsid w:val="007C61A1"/>
    <w:rsid w:val="007C6338"/>
    <w:rsid w:val="007C6414"/>
    <w:rsid w:val="007C66BF"/>
    <w:rsid w:val="007C68AC"/>
    <w:rsid w:val="007C6977"/>
    <w:rsid w:val="007C6ACC"/>
    <w:rsid w:val="007C6B85"/>
    <w:rsid w:val="007C6CCE"/>
    <w:rsid w:val="007C6D32"/>
    <w:rsid w:val="007C6D4C"/>
    <w:rsid w:val="007C6D83"/>
    <w:rsid w:val="007C6E34"/>
    <w:rsid w:val="007C6FB9"/>
    <w:rsid w:val="007C7198"/>
    <w:rsid w:val="007C72EF"/>
    <w:rsid w:val="007C73DB"/>
    <w:rsid w:val="007C7837"/>
    <w:rsid w:val="007C7913"/>
    <w:rsid w:val="007C7944"/>
    <w:rsid w:val="007C79BF"/>
    <w:rsid w:val="007C7A63"/>
    <w:rsid w:val="007C7B0D"/>
    <w:rsid w:val="007C7C08"/>
    <w:rsid w:val="007C7E0C"/>
    <w:rsid w:val="007C7EC1"/>
    <w:rsid w:val="007C7EF0"/>
    <w:rsid w:val="007C7F84"/>
    <w:rsid w:val="007D003C"/>
    <w:rsid w:val="007D0380"/>
    <w:rsid w:val="007D0741"/>
    <w:rsid w:val="007D0758"/>
    <w:rsid w:val="007D0858"/>
    <w:rsid w:val="007D0AA6"/>
    <w:rsid w:val="007D0C11"/>
    <w:rsid w:val="007D0D87"/>
    <w:rsid w:val="007D0DC2"/>
    <w:rsid w:val="007D0E6E"/>
    <w:rsid w:val="007D1049"/>
    <w:rsid w:val="007D1084"/>
    <w:rsid w:val="007D10CC"/>
    <w:rsid w:val="007D1327"/>
    <w:rsid w:val="007D1556"/>
    <w:rsid w:val="007D15F5"/>
    <w:rsid w:val="007D179B"/>
    <w:rsid w:val="007D18ED"/>
    <w:rsid w:val="007D1915"/>
    <w:rsid w:val="007D1921"/>
    <w:rsid w:val="007D1939"/>
    <w:rsid w:val="007D1946"/>
    <w:rsid w:val="007D19D5"/>
    <w:rsid w:val="007D1B2B"/>
    <w:rsid w:val="007D1CFD"/>
    <w:rsid w:val="007D1E7D"/>
    <w:rsid w:val="007D215E"/>
    <w:rsid w:val="007D240E"/>
    <w:rsid w:val="007D24A9"/>
    <w:rsid w:val="007D2635"/>
    <w:rsid w:val="007D2752"/>
    <w:rsid w:val="007D2A49"/>
    <w:rsid w:val="007D2B58"/>
    <w:rsid w:val="007D2DB0"/>
    <w:rsid w:val="007D2F57"/>
    <w:rsid w:val="007D3106"/>
    <w:rsid w:val="007D31C4"/>
    <w:rsid w:val="007D35EA"/>
    <w:rsid w:val="007D3704"/>
    <w:rsid w:val="007D3CB6"/>
    <w:rsid w:val="007D3D53"/>
    <w:rsid w:val="007D409B"/>
    <w:rsid w:val="007D4574"/>
    <w:rsid w:val="007D465B"/>
    <w:rsid w:val="007D46EC"/>
    <w:rsid w:val="007D49AE"/>
    <w:rsid w:val="007D4A6C"/>
    <w:rsid w:val="007D5179"/>
    <w:rsid w:val="007D529C"/>
    <w:rsid w:val="007D53E3"/>
    <w:rsid w:val="007D54EE"/>
    <w:rsid w:val="007D550D"/>
    <w:rsid w:val="007D57A0"/>
    <w:rsid w:val="007D584C"/>
    <w:rsid w:val="007D5881"/>
    <w:rsid w:val="007D5995"/>
    <w:rsid w:val="007D5A90"/>
    <w:rsid w:val="007D5AAD"/>
    <w:rsid w:val="007D5C23"/>
    <w:rsid w:val="007D5CF1"/>
    <w:rsid w:val="007D5D65"/>
    <w:rsid w:val="007D5F04"/>
    <w:rsid w:val="007D5FC4"/>
    <w:rsid w:val="007D6040"/>
    <w:rsid w:val="007D6151"/>
    <w:rsid w:val="007D632C"/>
    <w:rsid w:val="007D669A"/>
    <w:rsid w:val="007D6702"/>
    <w:rsid w:val="007D67E0"/>
    <w:rsid w:val="007D6922"/>
    <w:rsid w:val="007D6AF9"/>
    <w:rsid w:val="007D6B43"/>
    <w:rsid w:val="007D6E9D"/>
    <w:rsid w:val="007D70D5"/>
    <w:rsid w:val="007D71D2"/>
    <w:rsid w:val="007D7280"/>
    <w:rsid w:val="007D72B3"/>
    <w:rsid w:val="007D7575"/>
    <w:rsid w:val="007D75A6"/>
    <w:rsid w:val="007D7648"/>
    <w:rsid w:val="007D771D"/>
    <w:rsid w:val="007D7790"/>
    <w:rsid w:val="007D7A1C"/>
    <w:rsid w:val="007D7AD3"/>
    <w:rsid w:val="007D7AF1"/>
    <w:rsid w:val="007D7B4E"/>
    <w:rsid w:val="007D7DF8"/>
    <w:rsid w:val="007E04AB"/>
    <w:rsid w:val="007E0817"/>
    <w:rsid w:val="007E0818"/>
    <w:rsid w:val="007E0A52"/>
    <w:rsid w:val="007E0A78"/>
    <w:rsid w:val="007E0B04"/>
    <w:rsid w:val="007E0C46"/>
    <w:rsid w:val="007E0FC8"/>
    <w:rsid w:val="007E10FC"/>
    <w:rsid w:val="007E1120"/>
    <w:rsid w:val="007E1250"/>
    <w:rsid w:val="007E13A8"/>
    <w:rsid w:val="007E15DE"/>
    <w:rsid w:val="007E1706"/>
    <w:rsid w:val="007E17E3"/>
    <w:rsid w:val="007E1C8B"/>
    <w:rsid w:val="007E1DD6"/>
    <w:rsid w:val="007E1F74"/>
    <w:rsid w:val="007E2120"/>
    <w:rsid w:val="007E213D"/>
    <w:rsid w:val="007E234F"/>
    <w:rsid w:val="007E238A"/>
    <w:rsid w:val="007E2588"/>
    <w:rsid w:val="007E27ED"/>
    <w:rsid w:val="007E27FD"/>
    <w:rsid w:val="007E28B2"/>
    <w:rsid w:val="007E2B53"/>
    <w:rsid w:val="007E2CB4"/>
    <w:rsid w:val="007E2DF9"/>
    <w:rsid w:val="007E3021"/>
    <w:rsid w:val="007E336A"/>
    <w:rsid w:val="007E3443"/>
    <w:rsid w:val="007E376A"/>
    <w:rsid w:val="007E3A38"/>
    <w:rsid w:val="007E3B2B"/>
    <w:rsid w:val="007E3BF6"/>
    <w:rsid w:val="007E3ECB"/>
    <w:rsid w:val="007E3EDC"/>
    <w:rsid w:val="007E3F68"/>
    <w:rsid w:val="007E4210"/>
    <w:rsid w:val="007E42EE"/>
    <w:rsid w:val="007E4697"/>
    <w:rsid w:val="007E49F7"/>
    <w:rsid w:val="007E4AED"/>
    <w:rsid w:val="007E4B06"/>
    <w:rsid w:val="007E4CB6"/>
    <w:rsid w:val="007E503D"/>
    <w:rsid w:val="007E57DF"/>
    <w:rsid w:val="007E5909"/>
    <w:rsid w:val="007E5926"/>
    <w:rsid w:val="007E5983"/>
    <w:rsid w:val="007E5B8D"/>
    <w:rsid w:val="007E5CE3"/>
    <w:rsid w:val="007E5D17"/>
    <w:rsid w:val="007E5D71"/>
    <w:rsid w:val="007E5E24"/>
    <w:rsid w:val="007E5F2A"/>
    <w:rsid w:val="007E6025"/>
    <w:rsid w:val="007E60A0"/>
    <w:rsid w:val="007E632B"/>
    <w:rsid w:val="007E6541"/>
    <w:rsid w:val="007E667F"/>
    <w:rsid w:val="007E6764"/>
    <w:rsid w:val="007E685A"/>
    <w:rsid w:val="007E6866"/>
    <w:rsid w:val="007E687E"/>
    <w:rsid w:val="007E6B16"/>
    <w:rsid w:val="007E6B23"/>
    <w:rsid w:val="007E6C10"/>
    <w:rsid w:val="007E6F47"/>
    <w:rsid w:val="007E70AA"/>
    <w:rsid w:val="007E7183"/>
    <w:rsid w:val="007E723B"/>
    <w:rsid w:val="007E7251"/>
    <w:rsid w:val="007E727F"/>
    <w:rsid w:val="007E7583"/>
    <w:rsid w:val="007E779E"/>
    <w:rsid w:val="007E7900"/>
    <w:rsid w:val="007E7A49"/>
    <w:rsid w:val="007E7C8D"/>
    <w:rsid w:val="007E7EF7"/>
    <w:rsid w:val="007F0050"/>
    <w:rsid w:val="007F00AF"/>
    <w:rsid w:val="007F02C8"/>
    <w:rsid w:val="007F0382"/>
    <w:rsid w:val="007F04B0"/>
    <w:rsid w:val="007F06D2"/>
    <w:rsid w:val="007F0750"/>
    <w:rsid w:val="007F0921"/>
    <w:rsid w:val="007F0C3B"/>
    <w:rsid w:val="007F0DEE"/>
    <w:rsid w:val="007F11B0"/>
    <w:rsid w:val="007F11DC"/>
    <w:rsid w:val="007F1863"/>
    <w:rsid w:val="007F18E7"/>
    <w:rsid w:val="007F1903"/>
    <w:rsid w:val="007F1AED"/>
    <w:rsid w:val="007F1CC2"/>
    <w:rsid w:val="007F1CE6"/>
    <w:rsid w:val="007F1E40"/>
    <w:rsid w:val="007F1E82"/>
    <w:rsid w:val="007F1F69"/>
    <w:rsid w:val="007F2557"/>
    <w:rsid w:val="007F25C3"/>
    <w:rsid w:val="007F27E6"/>
    <w:rsid w:val="007F28BB"/>
    <w:rsid w:val="007F29D1"/>
    <w:rsid w:val="007F2B25"/>
    <w:rsid w:val="007F2B35"/>
    <w:rsid w:val="007F2B9B"/>
    <w:rsid w:val="007F2C93"/>
    <w:rsid w:val="007F2C9D"/>
    <w:rsid w:val="007F2D5B"/>
    <w:rsid w:val="007F2E00"/>
    <w:rsid w:val="007F2E5D"/>
    <w:rsid w:val="007F2F33"/>
    <w:rsid w:val="007F2FF6"/>
    <w:rsid w:val="007F30CE"/>
    <w:rsid w:val="007F36FA"/>
    <w:rsid w:val="007F38F5"/>
    <w:rsid w:val="007F397A"/>
    <w:rsid w:val="007F3998"/>
    <w:rsid w:val="007F3CDF"/>
    <w:rsid w:val="007F40B1"/>
    <w:rsid w:val="007F427F"/>
    <w:rsid w:val="007F42A6"/>
    <w:rsid w:val="007F44DC"/>
    <w:rsid w:val="007F4569"/>
    <w:rsid w:val="007F45D3"/>
    <w:rsid w:val="007F4781"/>
    <w:rsid w:val="007F4FA0"/>
    <w:rsid w:val="007F50E7"/>
    <w:rsid w:val="007F5199"/>
    <w:rsid w:val="007F5299"/>
    <w:rsid w:val="007F52A4"/>
    <w:rsid w:val="007F5309"/>
    <w:rsid w:val="007F5517"/>
    <w:rsid w:val="007F561A"/>
    <w:rsid w:val="007F563E"/>
    <w:rsid w:val="007F5790"/>
    <w:rsid w:val="007F5844"/>
    <w:rsid w:val="007F59FA"/>
    <w:rsid w:val="007F5BD8"/>
    <w:rsid w:val="007F5DE7"/>
    <w:rsid w:val="007F5F6D"/>
    <w:rsid w:val="007F66FC"/>
    <w:rsid w:val="007F689D"/>
    <w:rsid w:val="007F7142"/>
    <w:rsid w:val="007F7305"/>
    <w:rsid w:val="007F7372"/>
    <w:rsid w:val="007F73FB"/>
    <w:rsid w:val="007F742A"/>
    <w:rsid w:val="007F74EE"/>
    <w:rsid w:val="007F755E"/>
    <w:rsid w:val="007F756E"/>
    <w:rsid w:val="007F766C"/>
    <w:rsid w:val="007F76CE"/>
    <w:rsid w:val="007F7771"/>
    <w:rsid w:val="007F779A"/>
    <w:rsid w:val="007F7C43"/>
    <w:rsid w:val="007F7D23"/>
    <w:rsid w:val="007F7D5B"/>
    <w:rsid w:val="007F7F18"/>
    <w:rsid w:val="007F7FF5"/>
    <w:rsid w:val="0080015C"/>
    <w:rsid w:val="00800406"/>
    <w:rsid w:val="00800557"/>
    <w:rsid w:val="00800602"/>
    <w:rsid w:val="00800768"/>
    <w:rsid w:val="00800A64"/>
    <w:rsid w:val="00800A72"/>
    <w:rsid w:val="00800CB3"/>
    <w:rsid w:val="00800DA2"/>
    <w:rsid w:val="00800E93"/>
    <w:rsid w:val="00800F5B"/>
    <w:rsid w:val="00800F85"/>
    <w:rsid w:val="00801069"/>
    <w:rsid w:val="008012C6"/>
    <w:rsid w:val="008013CC"/>
    <w:rsid w:val="00801476"/>
    <w:rsid w:val="0080150F"/>
    <w:rsid w:val="0080154C"/>
    <w:rsid w:val="008015A9"/>
    <w:rsid w:val="00801666"/>
    <w:rsid w:val="0080196E"/>
    <w:rsid w:val="00801D2C"/>
    <w:rsid w:val="00801DDC"/>
    <w:rsid w:val="00801EE3"/>
    <w:rsid w:val="00802023"/>
    <w:rsid w:val="008021F1"/>
    <w:rsid w:val="00802229"/>
    <w:rsid w:val="0080256A"/>
    <w:rsid w:val="00802A5F"/>
    <w:rsid w:val="00802ACB"/>
    <w:rsid w:val="00802B1B"/>
    <w:rsid w:val="00803131"/>
    <w:rsid w:val="008031ED"/>
    <w:rsid w:val="00803287"/>
    <w:rsid w:val="0080339C"/>
    <w:rsid w:val="008035AC"/>
    <w:rsid w:val="0080364F"/>
    <w:rsid w:val="0080374E"/>
    <w:rsid w:val="00803A3D"/>
    <w:rsid w:val="00803BFB"/>
    <w:rsid w:val="00803CE4"/>
    <w:rsid w:val="00803D58"/>
    <w:rsid w:val="00803E76"/>
    <w:rsid w:val="008040AB"/>
    <w:rsid w:val="008042B0"/>
    <w:rsid w:val="008042DF"/>
    <w:rsid w:val="008042F1"/>
    <w:rsid w:val="008043AB"/>
    <w:rsid w:val="008044DB"/>
    <w:rsid w:val="00804591"/>
    <w:rsid w:val="008046F7"/>
    <w:rsid w:val="0080488A"/>
    <w:rsid w:val="00804981"/>
    <w:rsid w:val="00804ADD"/>
    <w:rsid w:val="00804C2D"/>
    <w:rsid w:val="00804DC6"/>
    <w:rsid w:val="0080501B"/>
    <w:rsid w:val="0080518F"/>
    <w:rsid w:val="008052BB"/>
    <w:rsid w:val="00805337"/>
    <w:rsid w:val="008055CD"/>
    <w:rsid w:val="008056FB"/>
    <w:rsid w:val="008056FE"/>
    <w:rsid w:val="00805789"/>
    <w:rsid w:val="00805994"/>
    <w:rsid w:val="00805B9C"/>
    <w:rsid w:val="00805C1A"/>
    <w:rsid w:val="00805F98"/>
    <w:rsid w:val="008061D0"/>
    <w:rsid w:val="008063B6"/>
    <w:rsid w:val="008065D7"/>
    <w:rsid w:val="00806601"/>
    <w:rsid w:val="008066E2"/>
    <w:rsid w:val="008068CD"/>
    <w:rsid w:val="00806951"/>
    <w:rsid w:val="008069D5"/>
    <w:rsid w:val="00806A36"/>
    <w:rsid w:val="00806B8F"/>
    <w:rsid w:val="00806C25"/>
    <w:rsid w:val="00806D77"/>
    <w:rsid w:val="00806FDA"/>
    <w:rsid w:val="008070D9"/>
    <w:rsid w:val="00807357"/>
    <w:rsid w:val="008074B1"/>
    <w:rsid w:val="008076F5"/>
    <w:rsid w:val="0080773F"/>
    <w:rsid w:val="008077E7"/>
    <w:rsid w:val="00807A10"/>
    <w:rsid w:val="00807C48"/>
    <w:rsid w:val="00807D1B"/>
    <w:rsid w:val="00807FF7"/>
    <w:rsid w:val="00810102"/>
    <w:rsid w:val="00810106"/>
    <w:rsid w:val="0081014C"/>
    <w:rsid w:val="00810601"/>
    <w:rsid w:val="00810613"/>
    <w:rsid w:val="00810765"/>
    <w:rsid w:val="00810892"/>
    <w:rsid w:val="008108BC"/>
    <w:rsid w:val="008109BD"/>
    <w:rsid w:val="00810E20"/>
    <w:rsid w:val="00811031"/>
    <w:rsid w:val="0081131A"/>
    <w:rsid w:val="0081134C"/>
    <w:rsid w:val="00811585"/>
    <w:rsid w:val="008118E9"/>
    <w:rsid w:val="00811AAB"/>
    <w:rsid w:val="00811BCF"/>
    <w:rsid w:val="00811E4C"/>
    <w:rsid w:val="00811EB5"/>
    <w:rsid w:val="00811F7E"/>
    <w:rsid w:val="0081203A"/>
    <w:rsid w:val="0081203B"/>
    <w:rsid w:val="008120BA"/>
    <w:rsid w:val="00812253"/>
    <w:rsid w:val="008123E2"/>
    <w:rsid w:val="008124A7"/>
    <w:rsid w:val="008124D9"/>
    <w:rsid w:val="008124E4"/>
    <w:rsid w:val="008126BC"/>
    <w:rsid w:val="0081272B"/>
    <w:rsid w:val="00812768"/>
    <w:rsid w:val="00812A62"/>
    <w:rsid w:val="00812BBE"/>
    <w:rsid w:val="00812C72"/>
    <w:rsid w:val="00812F05"/>
    <w:rsid w:val="00813116"/>
    <w:rsid w:val="0081312F"/>
    <w:rsid w:val="00813132"/>
    <w:rsid w:val="0081323E"/>
    <w:rsid w:val="00813652"/>
    <w:rsid w:val="00813719"/>
    <w:rsid w:val="008137AF"/>
    <w:rsid w:val="008137BA"/>
    <w:rsid w:val="008139A7"/>
    <w:rsid w:val="00813C90"/>
    <w:rsid w:val="00813CD1"/>
    <w:rsid w:val="00813D39"/>
    <w:rsid w:val="0081411C"/>
    <w:rsid w:val="008141EA"/>
    <w:rsid w:val="0081420D"/>
    <w:rsid w:val="008143E9"/>
    <w:rsid w:val="00814476"/>
    <w:rsid w:val="0081458E"/>
    <w:rsid w:val="008147F3"/>
    <w:rsid w:val="0081493E"/>
    <w:rsid w:val="008149C7"/>
    <w:rsid w:val="00814C0A"/>
    <w:rsid w:val="008150AC"/>
    <w:rsid w:val="0081511E"/>
    <w:rsid w:val="00815332"/>
    <w:rsid w:val="008153B8"/>
    <w:rsid w:val="008155A6"/>
    <w:rsid w:val="008158F1"/>
    <w:rsid w:val="00815909"/>
    <w:rsid w:val="00815B68"/>
    <w:rsid w:val="00815B99"/>
    <w:rsid w:val="00815C07"/>
    <w:rsid w:val="00815C17"/>
    <w:rsid w:val="00815D6F"/>
    <w:rsid w:val="00815D91"/>
    <w:rsid w:val="00815DEC"/>
    <w:rsid w:val="00815EDC"/>
    <w:rsid w:val="00815EF1"/>
    <w:rsid w:val="00815F22"/>
    <w:rsid w:val="00815FBB"/>
    <w:rsid w:val="00816692"/>
    <w:rsid w:val="008166D0"/>
    <w:rsid w:val="0081676E"/>
    <w:rsid w:val="00816788"/>
    <w:rsid w:val="008167E3"/>
    <w:rsid w:val="00816985"/>
    <w:rsid w:val="00816AAD"/>
    <w:rsid w:val="00816AC2"/>
    <w:rsid w:val="00816BFB"/>
    <w:rsid w:val="00816D40"/>
    <w:rsid w:val="00816F93"/>
    <w:rsid w:val="00816FE3"/>
    <w:rsid w:val="00817263"/>
    <w:rsid w:val="0081736B"/>
    <w:rsid w:val="00817526"/>
    <w:rsid w:val="008177FE"/>
    <w:rsid w:val="00817892"/>
    <w:rsid w:val="00817966"/>
    <w:rsid w:val="0081799D"/>
    <w:rsid w:val="008179E2"/>
    <w:rsid w:val="00817BCD"/>
    <w:rsid w:val="00817D87"/>
    <w:rsid w:val="00817EDF"/>
    <w:rsid w:val="00817FB4"/>
    <w:rsid w:val="00820287"/>
    <w:rsid w:val="00820475"/>
    <w:rsid w:val="008209F3"/>
    <w:rsid w:val="00820B55"/>
    <w:rsid w:val="00820FC3"/>
    <w:rsid w:val="008212A1"/>
    <w:rsid w:val="00821436"/>
    <w:rsid w:val="008217DD"/>
    <w:rsid w:val="00821AC7"/>
    <w:rsid w:val="00821AE0"/>
    <w:rsid w:val="00821D19"/>
    <w:rsid w:val="00821F16"/>
    <w:rsid w:val="00822154"/>
    <w:rsid w:val="00822177"/>
    <w:rsid w:val="00822824"/>
    <w:rsid w:val="00822840"/>
    <w:rsid w:val="00822892"/>
    <w:rsid w:val="008229E3"/>
    <w:rsid w:val="008229FE"/>
    <w:rsid w:val="00822A33"/>
    <w:rsid w:val="00822E06"/>
    <w:rsid w:val="00823218"/>
    <w:rsid w:val="00823266"/>
    <w:rsid w:val="008232DD"/>
    <w:rsid w:val="00823459"/>
    <w:rsid w:val="008234C1"/>
    <w:rsid w:val="00823901"/>
    <w:rsid w:val="00823925"/>
    <w:rsid w:val="00823AAC"/>
    <w:rsid w:val="00823B4C"/>
    <w:rsid w:val="00823B61"/>
    <w:rsid w:val="00823C2F"/>
    <w:rsid w:val="00823C8D"/>
    <w:rsid w:val="00823E24"/>
    <w:rsid w:val="00823FD4"/>
    <w:rsid w:val="00824140"/>
    <w:rsid w:val="0082415D"/>
    <w:rsid w:val="008242A8"/>
    <w:rsid w:val="0082442F"/>
    <w:rsid w:val="008244CC"/>
    <w:rsid w:val="00824562"/>
    <w:rsid w:val="008245F3"/>
    <w:rsid w:val="0082466E"/>
    <w:rsid w:val="008248ED"/>
    <w:rsid w:val="0082492F"/>
    <w:rsid w:val="00824A94"/>
    <w:rsid w:val="00824AC1"/>
    <w:rsid w:val="00824BE3"/>
    <w:rsid w:val="00824C44"/>
    <w:rsid w:val="00824D21"/>
    <w:rsid w:val="00824EEB"/>
    <w:rsid w:val="00824F38"/>
    <w:rsid w:val="00825063"/>
    <w:rsid w:val="0082528B"/>
    <w:rsid w:val="00825479"/>
    <w:rsid w:val="008255E7"/>
    <w:rsid w:val="00825688"/>
    <w:rsid w:val="008256E3"/>
    <w:rsid w:val="008258BE"/>
    <w:rsid w:val="008259D5"/>
    <w:rsid w:val="008259DD"/>
    <w:rsid w:val="00825AEE"/>
    <w:rsid w:val="00825BE8"/>
    <w:rsid w:val="00826061"/>
    <w:rsid w:val="008260E5"/>
    <w:rsid w:val="008261E1"/>
    <w:rsid w:val="0082627B"/>
    <w:rsid w:val="008262F8"/>
    <w:rsid w:val="008268CB"/>
    <w:rsid w:val="00826916"/>
    <w:rsid w:val="00826AE7"/>
    <w:rsid w:val="00826BFC"/>
    <w:rsid w:val="00826EC1"/>
    <w:rsid w:val="00826F2F"/>
    <w:rsid w:val="00827120"/>
    <w:rsid w:val="0082729B"/>
    <w:rsid w:val="008272D4"/>
    <w:rsid w:val="00827562"/>
    <w:rsid w:val="008276C4"/>
    <w:rsid w:val="0082782E"/>
    <w:rsid w:val="00827893"/>
    <w:rsid w:val="00827AFD"/>
    <w:rsid w:val="00827C14"/>
    <w:rsid w:val="008301AD"/>
    <w:rsid w:val="00830383"/>
    <w:rsid w:val="008303C3"/>
    <w:rsid w:val="0083046B"/>
    <w:rsid w:val="00830682"/>
    <w:rsid w:val="008306DF"/>
    <w:rsid w:val="00830718"/>
    <w:rsid w:val="0083076C"/>
    <w:rsid w:val="00830D0B"/>
    <w:rsid w:val="00830DCE"/>
    <w:rsid w:val="00830EEB"/>
    <w:rsid w:val="008310D7"/>
    <w:rsid w:val="00831398"/>
    <w:rsid w:val="0083153E"/>
    <w:rsid w:val="0083154F"/>
    <w:rsid w:val="00831603"/>
    <w:rsid w:val="008316FA"/>
    <w:rsid w:val="008317D1"/>
    <w:rsid w:val="00831812"/>
    <w:rsid w:val="0083187E"/>
    <w:rsid w:val="00831A3C"/>
    <w:rsid w:val="00831CF2"/>
    <w:rsid w:val="00831E79"/>
    <w:rsid w:val="00831F0D"/>
    <w:rsid w:val="00832110"/>
    <w:rsid w:val="00832449"/>
    <w:rsid w:val="008324C4"/>
    <w:rsid w:val="00832576"/>
    <w:rsid w:val="00832579"/>
    <w:rsid w:val="0083269C"/>
    <w:rsid w:val="008326F3"/>
    <w:rsid w:val="008326FF"/>
    <w:rsid w:val="008329D5"/>
    <w:rsid w:val="00832F19"/>
    <w:rsid w:val="00832F1A"/>
    <w:rsid w:val="0083303A"/>
    <w:rsid w:val="008330FC"/>
    <w:rsid w:val="00833343"/>
    <w:rsid w:val="0083363F"/>
    <w:rsid w:val="008338A0"/>
    <w:rsid w:val="008338E6"/>
    <w:rsid w:val="008338FF"/>
    <w:rsid w:val="00833B52"/>
    <w:rsid w:val="00833D6C"/>
    <w:rsid w:val="00833FB2"/>
    <w:rsid w:val="008340DB"/>
    <w:rsid w:val="008340F1"/>
    <w:rsid w:val="008340F6"/>
    <w:rsid w:val="008341F5"/>
    <w:rsid w:val="0083422C"/>
    <w:rsid w:val="0083433C"/>
    <w:rsid w:val="0083452D"/>
    <w:rsid w:val="0083460E"/>
    <w:rsid w:val="008347FB"/>
    <w:rsid w:val="00834802"/>
    <w:rsid w:val="00834884"/>
    <w:rsid w:val="00834C03"/>
    <w:rsid w:val="00834DC9"/>
    <w:rsid w:val="00834F2F"/>
    <w:rsid w:val="00834FE0"/>
    <w:rsid w:val="008351E2"/>
    <w:rsid w:val="00835221"/>
    <w:rsid w:val="0083533E"/>
    <w:rsid w:val="00835475"/>
    <w:rsid w:val="008354F7"/>
    <w:rsid w:val="00835539"/>
    <w:rsid w:val="0083557B"/>
    <w:rsid w:val="008355BE"/>
    <w:rsid w:val="008355ED"/>
    <w:rsid w:val="00835720"/>
    <w:rsid w:val="00835880"/>
    <w:rsid w:val="00835975"/>
    <w:rsid w:val="008359CD"/>
    <w:rsid w:val="00835EBE"/>
    <w:rsid w:val="0083605A"/>
    <w:rsid w:val="0083606C"/>
    <w:rsid w:val="008360F6"/>
    <w:rsid w:val="008363F0"/>
    <w:rsid w:val="00836417"/>
    <w:rsid w:val="00836448"/>
    <w:rsid w:val="00836663"/>
    <w:rsid w:val="008366BA"/>
    <w:rsid w:val="00836741"/>
    <w:rsid w:val="00836765"/>
    <w:rsid w:val="008368A4"/>
    <w:rsid w:val="00836BC1"/>
    <w:rsid w:val="00836F1C"/>
    <w:rsid w:val="00836F5B"/>
    <w:rsid w:val="00837058"/>
    <w:rsid w:val="008371B1"/>
    <w:rsid w:val="00837508"/>
    <w:rsid w:val="008375A7"/>
    <w:rsid w:val="008379B6"/>
    <w:rsid w:val="00837A92"/>
    <w:rsid w:val="00837AE9"/>
    <w:rsid w:val="00837B0F"/>
    <w:rsid w:val="00837DF0"/>
    <w:rsid w:val="00840059"/>
    <w:rsid w:val="008400E9"/>
    <w:rsid w:val="00840165"/>
    <w:rsid w:val="0084016B"/>
    <w:rsid w:val="00840426"/>
    <w:rsid w:val="008405F6"/>
    <w:rsid w:val="008407B4"/>
    <w:rsid w:val="00840998"/>
    <w:rsid w:val="008409B7"/>
    <w:rsid w:val="00840ABB"/>
    <w:rsid w:val="00840AD8"/>
    <w:rsid w:val="00840B8F"/>
    <w:rsid w:val="00840C2D"/>
    <w:rsid w:val="00840C8B"/>
    <w:rsid w:val="00840E39"/>
    <w:rsid w:val="00840F1D"/>
    <w:rsid w:val="0084113D"/>
    <w:rsid w:val="008418A8"/>
    <w:rsid w:val="00841B15"/>
    <w:rsid w:val="00841CDF"/>
    <w:rsid w:val="008421BE"/>
    <w:rsid w:val="008423D9"/>
    <w:rsid w:val="0084246D"/>
    <w:rsid w:val="0084247C"/>
    <w:rsid w:val="0084250A"/>
    <w:rsid w:val="0084255C"/>
    <w:rsid w:val="0084263E"/>
    <w:rsid w:val="008427F3"/>
    <w:rsid w:val="008428F8"/>
    <w:rsid w:val="0084297D"/>
    <w:rsid w:val="00842EA3"/>
    <w:rsid w:val="00842EBA"/>
    <w:rsid w:val="00842F72"/>
    <w:rsid w:val="00843298"/>
    <w:rsid w:val="0084336B"/>
    <w:rsid w:val="00843491"/>
    <w:rsid w:val="00843649"/>
    <w:rsid w:val="00843692"/>
    <w:rsid w:val="0084371C"/>
    <w:rsid w:val="008437CE"/>
    <w:rsid w:val="00843991"/>
    <w:rsid w:val="00843998"/>
    <w:rsid w:val="00843A57"/>
    <w:rsid w:val="00843D4B"/>
    <w:rsid w:val="00843FBC"/>
    <w:rsid w:val="0084407C"/>
    <w:rsid w:val="008440C4"/>
    <w:rsid w:val="0084440B"/>
    <w:rsid w:val="00844452"/>
    <w:rsid w:val="00844648"/>
    <w:rsid w:val="008446C2"/>
    <w:rsid w:val="0084486D"/>
    <w:rsid w:val="00844967"/>
    <w:rsid w:val="00844979"/>
    <w:rsid w:val="00844B52"/>
    <w:rsid w:val="00844B6D"/>
    <w:rsid w:val="00844DFD"/>
    <w:rsid w:val="00844FDE"/>
    <w:rsid w:val="008451A8"/>
    <w:rsid w:val="0084520F"/>
    <w:rsid w:val="0084524F"/>
    <w:rsid w:val="008452C2"/>
    <w:rsid w:val="0084531B"/>
    <w:rsid w:val="0084547F"/>
    <w:rsid w:val="008455F4"/>
    <w:rsid w:val="008456CC"/>
    <w:rsid w:val="0084570C"/>
    <w:rsid w:val="00845792"/>
    <w:rsid w:val="0084594D"/>
    <w:rsid w:val="00845A1B"/>
    <w:rsid w:val="00845AC4"/>
    <w:rsid w:val="00845FDE"/>
    <w:rsid w:val="008460CF"/>
    <w:rsid w:val="0084614B"/>
    <w:rsid w:val="008462B8"/>
    <w:rsid w:val="008462EE"/>
    <w:rsid w:val="0084650D"/>
    <w:rsid w:val="00846610"/>
    <w:rsid w:val="0084662D"/>
    <w:rsid w:val="00846795"/>
    <w:rsid w:val="00846DA0"/>
    <w:rsid w:val="00846F00"/>
    <w:rsid w:val="00846FDA"/>
    <w:rsid w:val="00846FFC"/>
    <w:rsid w:val="00847111"/>
    <w:rsid w:val="0084712B"/>
    <w:rsid w:val="00847178"/>
    <w:rsid w:val="008471F8"/>
    <w:rsid w:val="008479B1"/>
    <w:rsid w:val="00847B0F"/>
    <w:rsid w:val="00847C62"/>
    <w:rsid w:val="00847F91"/>
    <w:rsid w:val="00850068"/>
    <w:rsid w:val="008502C9"/>
    <w:rsid w:val="00850358"/>
    <w:rsid w:val="00850412"/>
    <w:rsid w:val="008507D5"/>
    <w:rsid w:val="00850941"/>
    <w:rsid w:val="00850972"/>
    <w:rsid w:val="00850BAA"/>
    <w:rsid w:val="00851021"/>
    <w:rsid w:val="00851244"/>
    <w:rsid w:val="00851359"/>
    <w:rsid w:val="008514C7"/>
    <w:rsid w:val="00851999"/>
    <w:rsid w:val="00851A3B"/>
    <w:rsid w:val="00851AF5"/>
    <w:rsid w:val="00851BE5"/>
    <w:rsid w:val="00851C07"/>
    <w:rsid w:val="00851CC9"/>
    <w:rsid w:val="00851D82"/>
    <w:rsid w:val="00851E76"/>
    <w:rsid w:val="00851FAA"/>
    <w:rsid w:val="00852272"/>
    <w:rsid w:val="008524B0"/>
    <w:rsid w:val="008524E0"/>
    <w:rsid w:val="008526F7"/>
    <w:rsid w:val="00852707"/>
    <w:rsid w:val="0085286D"/>
    <w:rsid w:val="008528D2"/>
    <w:rsid w:val="00852AA2"/>
    <w:rsid w:val="00852C8C"/>
    <w:rsid w:val="00852D00"/>
    <w:rsid w:val="00852D33"/>
    <w:rsid w:val="00852E46"/>
    <w:rsid w:val="00852F20"/>
    <w:rsid w:val="0085310C"/>
    <w:rsid w:val="00853116"/>
    <w:rsid w:val="00853137"/>
    <w:rsid w:val="0085327B"/>
    <w:rsid w:val="00853536"/>
    <w:rsid w:val="0085362B"/>
    <w:rsid w:val="00853713"/>
    <w:rsid w:val="0085392B"/>
    <w:rsid w:val="008539CD"/>
    <w:rsid w:val="00853AE4"/>
    <w:rsid w:val="00853B53"/>
    <w:rsid w:val="00853C6D"/>
    <w:rsid w:val="00853D87"/>
    <w:rsid w:val="0085440E"/>
    <w:rsid w:val="00854463"/>
    <w:rsid w:val="0085461A"/>
    <w:rsid w:val="00854629"/>
    <w:rsid w:val="0085466C"/>
    <w:rsid w:val="00854724"/>
    <w:rsid w:val="00854764"/>
    <w:rsid w:val="0085484A"/>
    <w:rsid w:val="00855081"/>
    <w:rsid w:val="008550F4"/>
    <w:rsid w:val="0085524B"/>
    <w:rsid w:val="0085528E"/>
    <w:rsid w:val="008552FC"/>
    <w:rsid w:val="008554BF"/>
    <w:rsid w:val="00855548"/>
    <w:rsid w:val="00855609"/>
    <w:rsid w:val="00855900"/>
    <w:rsid w:val="00855A9A"/>
    <w:rsid w:val="00855C26"/>
    <w:rsid w:val="00855F60"/>
    <w:rsid w:val="00856197"/>
    <w:rsid w:val="00856391"/>
    <w:rsid w:val="008563F7"/>
    <w:rsid w:val="00856443"/>
    <w:rsid w:val="00856689"/>
    <w:rsid w:val="0085672A"/>
    <w:rsid w:val="0085672B"/>
    <w:rsid w:val="008568CA"/>
    <w:rsid w:val="0085698A"/>
    <w:rsid w:val="00856A27"/>
    <w:rsid w:val="00856C13"/>
    <w:rsid w:val="00856CD5"/>
    <w:rsid w:val="00856DF1"/>
    <w:rsid w:val="00857007"/>
    <w:rsid w:val="0085712E"/>
    <w:rsid w:val="00857590"/>
    <w:rsid w:val="00857675"/>
    <w:rsid w:val="00857710"/>
    <w:rsid w:val="00857803"/>
    <w:rsid w:val="0085786C"/>
    <w:rsid w:val="00857BD0"/>
    <w:rsid w:val="00857C9E"/>
    <w:rsid w:val="00857CF1"/>
    <w:rsid w:val="00857F04"/>
    <w:rsid w:val="008600FE"/>
    <w:rsid w:val="008603C5"/>
    <w:rsid w:val="0086047B"/>
    <w:rsid w:val="00860673"/>
    <w:rsid w:val="00860682"/>
    <w:rsid w:val="00860864"/>
    <w:rsid w:val="008608C9"/>
    <w:rsid w:val="00860951"/>
    <w:rsid w:val="00860A8E"/>
    <w:rsid w:val="00860AFB"/>
    <w:rsid w:val="00860CFA"/>
    <w:rsid w:val="00861328"/>
    <w:rsid w:val="0086143C"/>
    <w:rsid w:val="0086161D"/>
    <w:rsid w:val="0086165D"/>
    <w:rsid w:val="008616AC"/>
    <w:rsid w:val="00861976"/>
    <w:rsid w:val="00861CC8"/>
    <w:rsid w:val="00861D22"/>
    <w:rsid w:val="00861EAC"/>
    <w:rsid w:val="00862069"/>
    <w:rsid w:val="00862183"/>
    <w:rsid w:val="008622B7"/>
    <w:rsid w:val="0086243C"/>
    <w:rsid w:val="00862695"/>
    <w:rsid w:val="00862842"/>
    <w:rsid w:val="008628D7"/>
    <w:rsid w:val="00862B8F"/>
    <w:rsid w:val="00862C5F"/>
    <w:rsid w:val="00862C96"/>
    <w:rsid w:val="00862D2D"/>
    <w:rsid w:val="00862D60"/>
    <w:rsid w:val="00862E45"/>
    <w:rsid w:val="00862ED7"/>
    <w:rsid w:val="008631A3"/>
    <w:rsid w:val="008631BA"/>
    <w:rsid w:val="0086322B"/>
    <w:rsid w:val="008634FD"/>
    <w:rsid w:val="00863656"/>
    <w:rsid w:val="00863679"/>
    <w:rsid w:val="00863712"/>
    <w:rsid w:val="00863819"/>
    <w:rsid w:val="0086382A"/>
    <w:rsid w:val="00863879"/>
    <w:rsid w:val="008639E7"/>
    <w:rsid w:val="00863AC0"/>
    <w:rsid w:val="00863CD5"/>
    <w:rsid w:val="00863CED"/>
    <w:rsid w:val="00863D7B"/>
    <w:rsid w:val="00863D7C"/>
    <w:rsid w:val="00863FC0"/>
    <w:rsid w:val="008640C3"/>
    <w:rsid w:val="008641FE"/>
    <w:rsid w:val="008642F9"/>
    <w:rsid w:val="00864561"/>
    <w:rsid w:val="008647E0"/>
    <w:rsid w:val="00864828"/>
    <w:rsid w:val="0086485E"/>
    <w:rsid w:val="0086493B"/>
    <w:rsid w:val="00864A0E"/>
    <w:rsid w:val="00864A7F"/>
    <w:rsid w:val="00864A99"/>
    <w:rsid w:val="00864B10"/>
    <w:rsid w:val="00864CC8"/>
    <w:rsid w:val="00864D46"/>
    <w:rsid w:val="00864DB4"/>
    <w:rsid w:val="00864EF2"/>
    <w:rsid w:val="008651DE"/>
    <w:rsid w:val="008651FB"/>
    <w:rsid w:val="00865202"/>
    <w:rsid w:val="008652AE"/>
    <w:rsid w:val="0086540A"/>
    <w:rsid w:val="00865454"/>
    <w:rsid w:val="008654A9"/>
    <w:rsid w:val="008654B5"/>
    <w:rsid w:val="008654C7"/>
    <w:rsid w:val="00865591"/>
    <w:rsid w:val="0086575D"/>
    <w:rsid w:val="00865A0C"/>
    <w:rsid w:val="00865B6E"/>
    <w:rsid w:val="00865E98"/>
    <w:rsid w:val="00865EE9"/>
    <w:rsid w:val="00865F12"/>
    <w:rsid w:val="00865F1A"/>
    <w:rsid w:val="00865F8A"/>
    <w:rsid w:val="00866151"/>
    <w:rsid w:val="008661D6"/>
    <w:rsid w:val="0086627F"/>
    <w:rsid w:val="008662DF"/>
    <w:rsid w:val="008667E7"/>
    <w:rsid w:val="00866A1D"/>
    <w:rsid w:val="00866B05"/>
    <w:rsid w:val="00866B40"/>
    <w:rsid w:val="00866CFF"/>
    <w:rsid w:val="00866FCC"/>
    <w:rsid w:val="00867091"/>
    <w:rsid w:val="008670DB"/>
    <w:rsid w:val="00867196"/>
    <w:rsid w:val="0086750F"/>
    <w:rsid w:val="0086755A"/>
    <w:rsid w:val="0086758C"/>
    <w:rsid w:val="008675BA"/>
    <w:rsid w:val="008679FE"/>
    <w:rsid w:val="00867C82"/>
    <w:rsid w:val="00867E46"/>
    <w:rsid w:val="0087000E"/>
    <w:rsid w:val="00870036"/>
    <w:rsid w:val="0087013D"/>
    <w:rsid w:val="0087033E"/>
    <w:rsid w:val="008704CE"/>
    <w:rsid w:val="00870638"/>
    <w:rsid w:val="008706EF"/>
    <w:rsid w:val="00870744"/>
    <w:rsid w:val="0087075D"/>
    <w:rsid w:val="008707C0"/>
    <w:rsid w:val="0087081C"/>
    <w:rsid w:val="0087097C"/>
    <w:rsid w:val="00870C1C"/>
    <w:rsid w:val="00870D56"/>
    <w:rsid w:val="00870EB0"/>
    <w:rsid w:val="0087100C"/>
    <w:rsid w:val="00871025"/>
    <w:rsid w:val="00871080"/>
    <w:rsid w:val="008713E5"/>
    <w:rsid w:val="00871515"/>
    <w:rsid w:val="008715BF"/>
    <w:rsid w:val="0087161F"/>
    <w:rsid w:val="00871677"/>
    <w:rsid w:val="008716F3"/>
    <w:rsid w:val="0087181D"/>
    <w:rsid w:val="0087191F"/>
    <w:rsid w:val="00871926"/>
    <w:rsid w:val="008719EB"/>
    <w:rsid w:val="00871A21"/>
    <w:rsid w:val="00871D19"/>
    <w:rsid w:val="00871F70"/>
    <w:rsid w:val="008720F8"/>
    <w:rsid w:val="0087229F"/>
    <w:rsid w:val="008723CC"/>
    <w:rsid w:val="00872910"/>
    <w:rsid w:val="00872919"/>
    <w:rsid w:val="00872925"/>
    <w:rsid w:val="00872B25"/>
    <w:rsid w:val="00872E75"/>
    <w:rsid w:val="00872EAA"/>
    <w:rsid w:val="00873416"/>
    <w:rsid w:val="0087341D"/>
    <w:rsid w:val="00873558"/>
    <w:rsid w:val="00873B13"/>
    <w:rsid w:val="00873EF1"/>
    <w:rsid w:val="00874027"/>
    <w:rsid w:val="0087402B"/>
    <w:rsid w:val="00874045"/>
    <w:rsid w:val="0087405A"/>
    <w:rsid w:val="00874097"/>
    <w:rsid w:val="008740D8"/>
    <w:rsid w:val="008741B8"/>
    <w:rsid w:val="00874245"/>
    <w:rsid w:val="00874258"/>
    <w:rsid w:val="0087435A"/>
    <w:rsid w:val="008743B4"/>
    <w:rsid w:val="00874595"/>
    <w:rsid w:val="0087468F"/>
    <w:rsid w:val="0087488E"/>
    <w:rsid w:val="00874BB6"/>
    <w:rsid w:val="00874C82"/>
    <w:rsid w:val="00874E71"/>
    <w:rsid w:val="008752D7"/>
    <w:rsid w:val="00875479"/>
    <w:rsid w:val="008755C0"/>
    <w:rsid w:val="0087572A"/>
    <w:rsid w:val="00875774"/>
    <w:rsid w:val="00875793"/>
    <w:rsid w:val="00875991"/>
    <w:rsid w:val="008759E8"/>
    <w:rsid w:val="00875ABF"/>
    <w:rsid w:val="00875BFF"/>
    <w:rsid w:val="00875EA7"/>
    <w:rsid w:val="008760DE"/>
    <w:rsid w:val="0087631E"/>
    <w:rsid w:val="0087640C"/>
    <w:rsid w:val="008765EA"/>
    <w:rsid w:val="008766EC"/>
    <w:rsid w:val="008767EE"/>
    <w:rsid w:val="00876892"/>
    <w:rsid w:val="0087695C"/>
    <w:rsid w:val="00876A36"/>
    <w:rsid w:val="00876CD0"/>
    <w:rsid w:val="00876D28"/>
    <w:rsid w:val="00876DD6"/>
    <w:rsid w:val="00877167"/>
    <w:rsid w:val="0087724A"/>
    <w:rsid w:val="0087729F"/>
    <w:rsid w:val="00877425"/>
    <w:rsid w:val="00877484"/>
    <w:rsid w:val="00877504"/>
    <w:rsid w:val="00877551"/>
    <w:rsid w:val="00877863"/>
    <w:rsid w:val="00877A1F"/>
    <w:rsid w:val="00877A69"/>
    <w:rsid w:val="00877AB7"/>
    <w:rsid w:val="00877B28"/>
    <w:rsid w:val="00877B58"/>
    <w:rsid w:val="00877B65"/>
    <w:rsid w:val="00877B74"/>
    <w:rsid w:val="00877E4C"/>
    <w:rsid w:val="00877ED0"/>
    <w:rsid w:val="00880115"/>
    <w:rsid w:val="00880280"/>
    <w:rsid w:val="008802FB"/>
    <w:rsid w:val="00880375"/>
    <w:rsid w:val="00880450"/>
    <w:rsid w:val="00880476"/>
    <w:rsid w:val="008805A0"/>
    <w:rsid w:val="00880655"/>
    <w:rsid w:val="0088081C"/>
    <w:rsid w:val="00880958"/>
    <w:rsid w:val="008809D6"/>
    <w:rsid w:val="00880AFB"/>
    <w:rsid w:val="00880BF9"/>
    <w:rsid w:val="00880D0B"/>
    <w:rsid w:val="00880E14"/>
    <w:rsid w:val="00881056"/>
    <w:rsid w:val="00881117"/>
    <w:rsid w:val="00881167"/>
    <w:rsid w:val="008814B7"/>
    <w:rsid w:val="008815DD"/>
    <w:rsid w:val="0088161F"/>
    <w:rsid w:val="0088166D"/>
    <w:rsid w:val="00881A8E"/>
    <w:rsid w:val="00881BC7"/>
    <w:rsid w:val="00881CC6"/>
    <w:rsid w:val="00881EB9"/>
    <w:rsid w:val="008821DC"/>
    <w:rsid w:val="00882237"/>
    <w:rsid w:val="008823BA"/>
    <w:rsid w:val="0088244F"/>
    <w:rsid w:val="00882513"/>
    <w:rsid w:val="008826BF"/>
    <w:rsid w:val="008827D7"/>
    <w:rsid w:val="00882929"/>
    <w:rsid w:val="00882BF4"/>
    <w:rsid w:val="00882C06"/>
    <w:rsid w:val="00882C44"/>
    <w:rsid w:val="00882C92"/>
    <w:rsid w:val="00882E83"/>
    <w:rsid w:val="0088315A"/>
    <w:rsid w:val="008833FF"/>
    <w:rsid w:val="00883433"/>
    <w:rsid w:val="008836E7"/>
    <w:rsid w:val="00883755"/>
    <w:rsid w:val="00883B0B"/>
    <w:rsid w:val="00883CED"/>
    <w:rsid w:val="00883D09"/>
    <w:rsid w:val="0088418C"/>
    <w:rsid w:val="008843BA"/>
    <w:rsid w:val="008844A0"/>
    <w:rsid w:val="00884725"/>
    <w:rsid w:val="0088488E"/>
    <w:rsid w:val="00884A31"/>
    <w:rsid w:val="00884AB7"/>
    <w:rsid w:val="00884BCB"/>
    <w:rsid w:val="00884D68"/>
    <w:rsid w:val="00884D8C"/>
    <w:rsid w:val="00884E8C"/>
    <w:rsid w:val="00884F13"/>
    <w:rsid w:val="00884F5D"/>
    <w:rsid w:val="00885083"/>
    <w:rsid w:val="00885139"/>
    <w:rsid w:val="008856D7"/>
    <w:rsid w:val="008857F6"/>
    <w:rsid w:val="0088585D"/>
    <w:rsid w:val="0088594F"/>
    <w:rsid w:val="00885962"/>
    <w:rsid w:val="00885B2E"/>
    <w:rsid w:val="00885E8B"/>
    <w:rsid w:val="00885FA7"/>
    <w:rsid w:val="00886053"/>
    <w:rsid w:val="00886066"/>
    <w:rsid w:val="0088611A"/>
    <w:rsid w:val="00886345"/>
    <w:rsid w:val="008865A3"/>
    <w:rsid w:val="008865DD"/>
    <w:rsid w:val="008867CC"/>
    <w:rsid w:val="0088685D"/>
    <w:rsid w:val="00886C78"/>
    <w:rsid w:val="00886D0E"/>
    <w:rsid w:val="00886D8C"/>
    <w:rsid w:val="00886EA3"/>
    <w:rsid w:val="00886EF1"/>
    <w:rsid w:val="00886FA6"/>
    <w:rsid w:val="0088704F"/>
    <w:rsid w:val="0088720C"/>
    <w:rsid w:val="00887353"/>
    <w:rsid w:val="00887494"/>
    <w:rsid w:val="008875D8"/>
    <w:rsid w:val="00887A82"/>
    <w:rsid w:val="00887AA8"/>
    <w:rsid w:val="00887B21"/>
    <w:rsid w:val="00887B9C"/>
    <w:rsid w:val="00887DC8"/>
    <w:rsid w:val="0089001F"/>
    <w:rsid w:val="00890132"/>
    <w:rsid w:val="00890210"/>
    <w:rsid w:val="00890226"/>
    <w:rsid w:val="0089043A"/>
    <w:rsid w:val="008904B6"/>
    <w:rsid w:val="00890542"/>
    <w:rsid w:val="00890664"/>
    <w:rsid w:val="0089073F"/>
    <w:rsid w:val="00890899"/>
    <w:rsid w:val="00890987"/>
    <w:rsid w:val="008909D7"/>
    <w:rsid w:val="0089107C"/>
    <w:rsid w:val="00891242"/>
    <w:rsid w:val="008912E2"/>
    <w:rsid w:val="008917FD"/>
    <w:rsid w:val="008919B1"/>
    <w:rsid w:val="00891B5D"/>
    <w:rsid w:val="00891F2F"/>
    <w:rsid w:val="00892088"/>
    <w:rsid w:val="008921F7"/>
    <w:rsid w:val="0089221A"/>
    <w:rsid w:val="008922FC"/>
    <w:rsid w:val="00892406"/>
    <w:rsid w:val="00892459"/>
    <w:rsid w:val="00892790"/>
    <w:rsid w:val="008927C3"/>
    <w:rsid w:val="0089285F"/>
    <w:rsid w:val="00892885"/>
    <w:rsid w:val="008929BC"/>
    <w:rsid w:val="00892A26"/>
    <w:rsid w:val="00892ACC"/>
    <w:rsid w:val="00892B4B"/>
    <w:rsid w:val="00892BB6"/>
    <w:rsid w:val="00892C20"/>
    <w:rsid w:val="00892CE1"/>
    <w:rsid w:val="00892E36"/>
    <w:rsid w:val="00893080"/>
    <w:rsid w:val="00893091"/>
    <w:rsid w:val="008931B6"/>
    <w:rsid w:val="00893432"/>
    <w:rsid w:val="008935A5"/>
    <w:rsid w:val="008935EB"/>
    <w:rsid w:val="0089367C"/>
    <w:rsid w:val="00893749"/>
    <w:rsid w:val="00893791"/>
    <w:rsid w:val="008937EE"/>
    <w:rsid w:val="0089380C"/>
    <w:rsid w:val="00893BB5"/>
    <w:rsid w:val="00893BC6"/>
    <w:rsid w:val="00893C1E"/>
    <w:rsid w:val="00893CAD"/>
    <w:rsid w:val="00893E73"/>
    <w:rsid w:val="008944C6"/>
    <w:rsid w:val="0089454B"/>
    <w:rsid w:val="00894607"/>
    <w:rsid w:val="00894821"/>
    <w:rsid w:val="008948A8"/>
    <w:rsid w:val="008948E2"/>
    <w:rsid w:val="00894989"/>
    <w:rsid w:val="00894B10"/>
    <w:rsid w:val="00894C4D"/>
    <w:rsid w:val="00894DB6"/>
    <w:rsid w:val="0089500E"/>
    <w:rsid w:val="008952F2"/>
    <w:rsid w:val="00895302"/>
    <w:rsid w:val="00895575"/>
    <w:rsid w:val="008955C9"/>
    <w:rsid w:val="00895646"/>
    <w:rsid w:val="008956B6"/>
    <w:rsid w:val="008957BE"/>
    <w:rsid w:val="00895C9B"/>
    <w:rsid w:val="00895D04"/>
    <w:rsid w:val="00895D9E"/>
    <w:rsid w:val="00895E11"/>
    <w:rsid w:val="008963C6"/>
    <w:rsid w:val="00896569"/>
    <w:rsid w:val="0089656C"/>
    <w:rsid w:val="00896924"/>
    <w:rsid w:val="0089693A"/>
    <w:rsid w:val="00896BAD"/>
    <w:rsid w:val="00896C89"/>
    <w:rsid w:val="008970DF"/>
    <w:rsid w:val="0089711C"/>
    <w:rsid w:val="00897150"/>
    <w:rsid w:val="008973B7"/>
    <w:rsid w:val="008973BA"/>
    <w:rsid w:val="008973F1"/>
    <w:rsid w:val="0089743E"/>
    <w:rsid w:val="008974B9"/>
    <w:rsid w:val="0089762D"/>
    <w:rsid w:val="008977B9"/>
    <w:rsid w:val="00897A2E"/>
    <w:rsid w:val="00897A7F"/>
    <w:rsid w:val="00897B2B"/>
    <w:rsid w:val="00897D29"/>
    <w:rsid w:val="00897F90"/>
    <w:rsid w:val="008A01C3"/>
    <w:rsid w:val="008A045E"/>
    <w:rsid w:val="008A09AC"/>
    <w:rsid w:val="008A0AD4"/>
    <w:rsid w:val="008A0B94"/>
    <w:rsid w:val="008A0C6E"/>
    <w:rsid w:val="008A0D72"/>
    <w:rsid w:val="008A100D"/>
    <w:rsid w:val="008A10A0"/>
    <w:rsid w:val="008A10FC"/>
    <w:rsid w:val="008A1263"/>
    <w:rsid w:val="008A12AD"/>
    <w:rsid w:val="008A134F"/>
    <w:rsid w:val="008A1390"/>
    <w:rsid w:val="008A1407"/>
    <w:rsid w:val="008A16A0"/>
    <w:rsid w:val="008A18A2"/>
    <w:rsid w:val="008A19E6"/>
    <w:rsid w:val="008A1CAF"/>
    <w:rsid w:val="008A1D79"/>
    <w:rsid w:val="008A1DBE"/>
    <w:rsid w:val="008A1E44"/>
    <w:rsid w:val="008A1EA6"/>
    <w:rsid w:val="008A1F05"/>
    <w:rsid w:val="008A1F1A"/>
    <w:rsid w:val="008A1F7F"/>
    <w:rsid w:val="008A2210"/>
    <w:rsid w:val="008A2270"/>
    <w:rsid w:val="008A22B1"/>
    <w:rsid w:val="008A2474"/>
    <w:rsid w:val="008A2577"/>
    <w:rsid w:val="008A270D"/>
    <w:rsid w:val="008A2730"/>
    <w:rsid w:val="008A275C"/>
    <w:rsid w:val="008A2778"/>
    <w:rsid w:val="008A278B"/>
    <w:rsid w:val="008A2859"/>
    <w:rsid w:val="008A2864"/>
    <w:rsid w:val="008A2A36"/>
    <w:rsid w:val="008A2AEC"/>
    <w:rsid w:val="008A2CD2"/>
    <w:rsid w:val="008A2D0B"/>
    <w:rsid w:val="008A3051"/>
    <w:rsid w:val="008A3089"/>
    <w:rsid w:val="008A30F5"/>
    <w:rsid w:val="008A3234"/>
    <w:rsid w:val="008A32A5"/>
    <w:rsid w:val="008A33FE"/>
    <w:rsid w:val="008A349D"/>
    <w:rsid w:val="008A350C"/>
    <w:rsid w:val="008A372A"/>
    <w:rsid w:val="008A3789"/>
    <w:rsid w:val="008A3D24"/>
    <w:rsid w:val="008A3E45"/>
    <w:rsid w:val="008A4114"/>
    <w:rsid w:val="008A4278"/>
    <w:rsid w:val="008A42C3"/>
    <w:rsid w:val="008A430B"/>
    <w:rsid w:val="008A4333"/>
    <w:rsid w:val="008A437B"/>
    <w:rsid w:val="008A45FA"/>
    <w:rsid w:val="008A4A31"/>
    <w:rsid w:val="008A4CFE"/>
    <w:rsid w:val="008A4D22"/>
    <w:rsid w:val="008A5074"/>
    <w:rsid w:val="008A5369"/>
    <w:rsid w:val="008A547D"/>
    <w:rsid w:val="008A5890"/>
    <w:rsid w:val="008A5934"/>
    <w:rsid w:val="008A5BC5"/>
    <w:rsid w:val="008A5C97"/>
    <w:rsid w:val="008A5E20"/>
    <w:rsid w:val="008A5F00"/>
    <w:rsid w:val="008A6169"/>
    <w:rsid w:val="008A68DE"/>
    <w:rsid w:val="008A6992"/>
    <w:rsid w:val="008A6D6C"/>
    <w:rsid w:val="008A6F9F"/>
    <w:rsid w:val="008A7049"/>
    <w:rsid w:val="008A72C3"/>
    <w:rsid w:val="008A73BF"/>
    <w:rsid w:val="008A73D3"/>
    <w:rsid w:val="008A74A7"/>
    <w:rsid w:val="008A758C"/>
    <w:rsid w:val="008A7936"/>
    <w:rsid w:val="008A7C57"/>
    <w:rsid w:val="008A7CE9"/>
    <w:rsid w:val="008A7EFA"/>
    <w:rsid w:val="008A7F76"/>
    <w:rsid w:val="008A7FA0"/>
    <w:rsid w:val="008A7FEE"/>
    <w:rsid w:val="008B009F"/>
    <w:rsid w:val="008B00FF"/>
    <w:rsid w:val="008B0395"/>
    <w:rsid w:val="008B0780"/>
    <w:rsid w:val="008B07CC"/>
    <w:rsid w:val="008B0A8E"/>
    <w:rsid w:val="008B0AC9"/>
    <w:rsid w:val="008B0B52"/>
    <w:rsid w:val="008B0D2A"/>
    <w:rsid w:val="008B0DF2"/>
    <w:rsid w:val="008B0E9A"/>
    <w:rsid w:val="008B1026"/>
    <w:rsid w:val="008B130D"/>
    <w:rsid w:val="008B1333"/>
    <w:rsid w:val="008B1412"/>
    <w:rsid w:val="008B1481"/>
    <w:rsid w:val="008B156F"/>
    <w:rsid w:val="008B164C"/>
    <w:rsid w:val="008B167C"/>
    <w:rsid w:val="008B16AA"/>
    <w:rsid w:val="008B18EE"/>
    <w:rsid w:val="008B1931"/>
    <w:rsid w:val="008B1C7D"/>
    <w:rsid w:val="008B1C7E"/>
    <w:rsid w:val="008B1ED0"/>
    <w:rsid w:val="008B1F5B"/>
    <w:rsid w:val="008B2422"/>
    <w:rsid w:val="008B253F"/>
    <w:rsid w:val="008B2572"/>
    <w:rsid w:val="008B2582"/>
    <w:rsid w:val="008B2B06"/>
    <w:rsid w:val="008B2CD0"/>
    <w:rsid w:val="008B3104"/>
    <w:rsid w:val="008B3197"/>
    <w:rsid w:val="008B32E7"/>
    <w:rsid w:val="008B379B"/>
    <w:rsid w:val="008B37B7"/>
    <w:rsid w:val="008B38C3"/>
    <w:rsid w:val="008B3AA2"/>
    <w:rsid w:val="008B3DB4"/>
    <w:rsid w:val="008B3DC1"/>
    <w:rsid w:val="008B3E61"/>
    <w:rsid w:val="008B3E76"/>
    <w:rsid w:val="008B3E94"/>
    <w:rsid w:val="008B3F33"/>
    <w:rsid w:val="008B3F73"/>
    <w:rsid w:val="008B3F9A"/>
    <w:rsid w:val="008B4104"/>
    <w:rsid w:val="008B43C9"/>
    <w:rsid w:val="008B4531"/>
    <w:rsid w:val="008B45DE"/>
    <w:rsid w:val="008B47B3"/>
    <w:rsid w:val="008B4C3F"/>
    <w:rsid w:val="008B4D28"/>
    <w:rsid w:val="008B4E2A"/>
    <w:rsid w:val="008B4E8E"/>
    <w:rsid w:val="008B4F18"/>
    <w:rsid w:val="008B4F33"/>
    <w:rsid w:val="008B5233"/>
    <w:rsid w:val="008B529A"/>
    <w:rsid w:val="008B548C"/>
    <w:rsid w:val="008B56DF"/>
    <w:rsid w:val="008B580B"/>
    <w:rsid w:val="008B5833"/>
    <w:rsid w:val="008B594B"/>
    <w:rsid w:val="008B5AFE"/>
    <w:rsid w:val="008B5D07"/>
    <w:rsid w:val="008B602F"/>
    <w:rsid w:val="008B60D2"/>
    <w:rsid w:val="008B6105"/>
    <w:rsid w:val="008B6176"/>
    <w:rsid w:val="008B621A"/>
    <w:rsid w:val="008B6294"/>
    <w:rsid w:val="008B631D"/>
    <w:rsid w:val="008B6353"/>
    <w:rsid w:val="008B63A0"/>
    <w:rsid w:val="008B63D0"/>
    <w:rsid w:val="008B63DE"/>
    <w:rsid w:val="008B6409"/>
    <w:rsid w:val="008B66C6"/>
    <w:rsid w:val="008B6735"/>
    <w:rsid w:val="008B67CB"/>
    <w:rsid w:val="008B683F"/>
    <w:rsid w:val="008B6965"/>
    <w:rsid w:val="008B6A1C"/>
    <w:rsid w:val="008B6A47"/>
    <w:rsid w:val="008B6A9B"/>
    <w:rsid w:val="008B6B2A"/>
    <w:rsid w:val="008B6B5D"/>
    <w:rsid w:val="008B6B9E"/>
    <w:rsid w:val="008B6BF4"/>
    <w:rsid w:val="008B6D3C"/>
    <w:rsid w:val="008B6E13"/>
    <w:rsid w:val="008B6F6E"/>
    <w:rsid w:val="008B7014"/>
    <w:rsid w:val="008B7065"/>
    <w:rsid w:val="008B749E"/>
    <w:rsid w:val="008B7549"/>
    <w:rsid w:val="008B7650"/>
    <w:rsid w:val="008B76AC"/>
    <w:rsid w:val="008B78C1"/>
    <w:rsid w:val="008B7A5E"/>
    <w:rsid w:val="008B7BA8"/>
    <w:rsid w:val="008B7D74"/>
    <w:rsid w:val="008C020F"/>
    <w:rsid w:val="008C02C8"/>
    <w:rsid w:val="008C0482"/>
    <w:rsid w:val="008C0588"/>
    <w:rsid w:val="008C07BD"/>
    <w:rsid w:val="008C093F"/>
    <w:rsid w:val="008C0CF1"/>
    <w:rsid w:val="008C0EF3"/>
    <w:rsid w:val="008C1215"/>
    <w:rsid w:val="008C126D"/>
    <w:rsid w:val="008C1351"/>
    <w:rsid w:val="008C1400"/>
    <w:rsid w:val="008C14EF"/>
    <w:rsid w:val="008C16AB"/>
    <w:rsid w:val="008C16CE"/>
    <w:rsid w:val="008C16E3"/>
    <w:rsid w:val="008C17AE"/>
    <w:rsid w:val="008C18BC"/>
    <w:rsid w:val="008C19AE"/>
    <w:rsid w:val="008C1A1F"/>
    <w:rsid w:val="008C1B1E"/>
    <w:rsid w:val="008C1BCD"/>
    <w:rsid w:val="008C1C95"/>
    <w:rsid w:val="008C1CE4"/>
    <w:rsid w:val="008C20FB"/>
    <w:rsid w:val="008C23CC"/>
    <w:rsid w:val="008C275A"/>
    <w:rsid w:val="008C286A"/>
    <w:rsid w:val="008C28A6"/>
    <w:rsid w:val="008C291B"/>
    <w:rsid w:val="008C2FBA"/>
    <w:rsid w:val="008C2FC1"/>
    <w:rsid w:val="008C31D1"/>
    <w:rsid w:val="008C3288"/>
    <w:rsid w:val="008C33BD"/>
    <w:rsid w:val="008C3669"/>
    <w:rsid w:val="008C37CD"/>
    <w:rsid w:val="008C3C02"/>
    <w:rsid w:val="008C3C38"/>
    <w:rsid w:val="008C3E19"/>
    <w:rsid w:val="008C3FB6"/>
    <w:rsid w:val="008C404F"/>
    <w:rsid w:val="008C4254"/>
    <w:rsid w:val="008C4265"/>
    <w:rsid w:val="008C434D"/>
    <w:rsid w:val="008C438C"/>
    <w:rsid w:val="008C4482"/>
    <w:rsid w:val="008C46AB"/>
    <w:rsid w:val="008C47DE"/>
    <w:rsid w:val="008C490A"/>
    <w:rsid w:val="008C4918"/>
    <w:rsid w:val="008C49F3"/>
    <w:rsid w:val="008C4D1C"/>
    <w:rsid w:val="008C4D91"/>
    <w:rsid w:val="008C4E78"/>
    <w:rsid w:val="008C527F"/>
    <w:rsid w:val="008C529B"/>
    <w:rsid w:val="008C537A"/>
    <w:rsid w:val="008C54CC"/>
    <w:rsid w:val="008C57FD"/>
    <w:rsid w:val="008C5AB8"/>
    <w:rsid w:val="008C5DED"/>
    <w:rsid w:val="008C6278"/>
    <w:rsid w:val="008C62D8"/>
    <w:rsid w:val="008C646A"/>
    <w:rsid w:val="008C66D1"/>
    <w:rsid w:val="008C6803"/>
    <w:rsid w:val="008C68BC"/>
    <w:rsid w:val="008C6BCA"/>
    <w:rsid w:val="008C6CA9"/>
    <w:rsid w:val="008C6D6D"/>
    <w:rsid w:val="008C6D8F"/>
    <w:rsid w:val="008C6F11"/>
    <w:rsid w:val="008C6F50"/>
    <w:rsid w:val="008C70A2"/>
    <w:rsid w:val="008C717A"/>
    <w:rsid w:val="008C718F"/>
    <w:rsid w:val="008C731F"/>
    <w:rsid w:val="008C74FC"/>
    <w:rsid w:val="008C75A2"/>
    <w:rsid w:val="008C7622"/>
    <w:rsid w:val="008C7742"/>
    <w:rsid w:val="008C780F"/>
    <w:rsid w:val="008C7A10"/>
    <w:rsid w:val="008C7EB4"/>
    <w:rsid w:val="008D02A3"/>
    <w:rsid w:val="008D0450"/>
    <w:rsid w:val="008D0710"/>
    <w:rsid w:val="008D0860"/>
    <w:rsid w:val="008D106F"/>
    <w:rsid w:val="008D127E"/>
    <w:rsid w:val="008D130A"/>
    <w:rsid w:val="008D1500"/>
    <w:rsid w:val="008D15A9"/>
    <w:rsid w:val="008D161B"/>
    <w:rsid w:val="008D16E8"/>
    <w:rsid w:val="008D1702"/>
    <w:rsid w:val="008D19DB"/>
    <w:rsid w:val="008D1A81"/>
    <w:rsid w:val="008D1AA8"/>
    <w:rsid w:val="008D1CB3"/>
    <w:rsid w:val="008D201A"/>
    <w:rsid w:val="008D2205"/>
    <w:rsid w:val="008D252B"/>
    <w:rsid w:val="008D2743"/>
    <w:rsid w:val="008D288F"/>
    <w:rsid w:val="008D2AB2"/>
    <w:rsid w:val="008D2B09"/>
    <w:rsid w:val="008D2D1E"/>
    <w:rsid w:val="008D2D55"/>
    <w:rsid w:val="008D2EAB"/>
    <w:rsid w:val="008D2EF1"/>
    <w:rsid w:val="008D327D"/>
    <w:rsid w:val="008D3403"/>
    <w:rsid w:val="008D362D"/>
    <w:rsid w:val="008D3759"/>
    <w:rsid w:val="008D37DC"/>
    <w:rsid w:val="008D38CA"/>
    <w:rsid w:val="008D3D66"/>
    <w:rsid w:val="008D3E97"/>
    <w:rsid w:val="008D42A0"/>
    <w:rsid w:val="008D451A"/>
    <w:rsid w:val="008D45AE"/>
    <w:rsid w:val="008D463F"/>
    <w:rsid w:val="008D46F7"/>
    <w:rsid w:val="008D4BE2"/>
    <w:rsid w:val="008D4CDF"/>
    <w:rsid w:val="008D4F63"/>
    <w:rsid w:val="008D500A"/>
    <w:rsid w:val="008D509E"/>
    <w:rsid w:val="008D54E4"/>
    <w:rsid w:val="008D5644"/>
    <w:rsid w:val="008D5ADE"/>
    <w:rsid w:val="008D5CB5"/>
    <w:rsid w:val="008D5D0A"/>
    <w:rsid w:val="008D5EC4"/>
    <w:rsid w:val="008D5F66"/>
    <w:rsid w:val="008D6529"/>
    <w:rsid w:val="008D65C0"/>
    <w:rsid w:val="008D65D5"/>
    <w:rsid w:val="008D66E3"/>
    <w:rsid w:val="008D6815"/>
    <w:rsid w:val="008D6834"/>
    <w:rsid w:val="008D6CDB"/>
    <w:rsid w:val="008D6D08"/>
    <w:rsid w:val="008D6D73"/>
    <w:rsid w:val="008D71BB"/>
    <w:rsid w:val="008D71BE"/>
    <w:rsid w:val="008D729E"/>
    <w:rsid w:val="008D7436"/>
    <w:rsid w:val="008D7754"/>
    <w:rsid w:val="008D782C"/>
    <w:rsid w:val="008D78C7"/>
    <w:rsid w:val="008D78C8"/>
    <w:rsid w:val="008D797E"/>
    <w:rsid w:val="008D7A09"/>
    <w:rsid w:val="008D7B80"/>
    <w:rsid w:val="008D7D41"/>
    <w:rsid w:val="008D7E73"/>
    <w:rsid w:val="008D7EE1"/>
    <w:rsid w:val="008E0167"/>
    <w:rsid w:val="008E02A0"/>
    <w:rsid w:val="008E03F2"/>
    <w:rsid w:val="008E0574"/>
    <w:rsid w:val="008E075F"/>
    <w:rsid w:val="008E07A1"/>
    <w:rsid w:val="008E08BC"/>
    <w:rsid w:val="008E0B85"/>
    <w:rsid w:val="008E0C7A"/>
    <w:rsid w:val="008E0CA3"/>
    <w:rsid w:val="008E0E31"/>
    <w:rsid w:val="008E0E74"/>
    <w:rsid w:val="008E0F9E"/>
    <w:rsid w:val="008E128D"/>
    <w:rsid w:val="008E1408"/>
    <w:rsid w:val="008E1522"/>
    <w:rsid w:val="008E15A6"/>
    <w:rsid w:val="008E18E2"/>
    <w:rsid w:val="008E195B"/>
    <w:rsid w:val="008E19BC"/>
    <w:rsid w:val="008E1A61"/>
    <w:rsid w:val="008E1F73"/>
    <w:rsid w:val="008E22B5"/>
    <w:rsid w:val="008E2705"/>
    <w:rsid w:val="008E29D9"/>
    <w:rsid w:val="008E2BE9"/>
    <w:rsid w:val="008E2D35"/>
    <w:rsid w:val="008E2DD3"/>
    <w:rsid w:val="008E31FD"/>
    <w:rsid w:val="008E3240"/>
    <w:rsid w:val="008E32B1"/>
    <w:rsid w:val="008E32B3"/>
    <w:rsid w:val="008E3436"/>
    <w:rsid w:val="008E3470"/>
    <w:rsid w:val="008E364E"/>
    <w:rsid w:val="008E3C80"/>
    <w:rsid w:val="008E400C"/>
    <w:rsid w:val="008E4031"/>
    <w:rsid w:val="008E44CD"/>
    <w:rsid w:val="008E44DF"/>
    <w:rsid w:val="008E47B4"/>
    <w:rsid w:val="008E48D9"/>
    <w:rsid w:val="008E4A66"/>
    <w:rsid w:val="008E4B2C"/>
    <w:rsid w:val="008E4BDF"/>
    <w:rsid w:val="008E4C28"/>
    <w:rsid w:val="008E4F28"/>
    <w:rsid w:val="008E5092"/>
    <w:rsid w:val="008E5127"/>
    <w:rsid w:val="008E51A8"/>
    <w:rsid w:val="008E56BA"/>
    <w:rsid w:val="008E5829"/>
    <w:rsid w:val="008E583B"/>
    <w:rsid w:val="008E5972"/>
    <w:rsid w:val="008E59DA"/>
    <w:rsid w:val="008E5B06"/>
    <w:rsid w:val="008E5FC5"/>
    <w:rsid w:val="008E6059"/>
    <w:rsid w:val="008E62B0"/>
    <w:rsid w:val="008E66FF"/>
    <w:rsid w:val="008E679D"/>
    <w:rsid w:val="008E6950"/>
    <w:rsid w:val="008E6976"/>
    <w:rsid w:val="008E6B75"/>
    <w:rsid w:val="008E6C35"/>
    <w:rsid w:val="008E6CB9"/>
    <w:rsid w:val="008E6CE7"/>
    <w:rsid w:val="008E6D2E"/>
    <w:rsid w:val="008E6DBB"/>
    <w:rsid w:val="008E71D1"/>
    <w:rsid w:val="008E7284"/>
    <w:rsid w:val="008E72E9"/>
    <w:rsid w:val="008E730A"/>
    <w:rsid w:val="008E7329"/>
    <w:rsid w:val="008E75D1"/>
    <w:rsid w:val="008E7669"/>
    <w:rsid w:val="008E7818"/>
    <w:rsid w:val="008E790D"/>
    <w:rsid w:val="008E7A12"/>
    <w:rsid w:val="008E7B3F"/>
    <w:rsid w:val="008E7F75"/>
    <w:rsid w:val="008E7FC1"/>
    <w:rsid w:val="008F02BF"/>
    <w:rsid w:val="008F0595"/>
    <w:rsid w:val="008F05B2"/>
    <w:rsid w:val="008F0621"/>
    <w:rsid w:val="008F0AD7"/>
    <w:rsid w:val="008F0BF4"/>
    <w:rsid w:val="008F10EE"/>
    <w:rsid w:val="008F1110"/>
    <w:rsid w:val="008F1131"/>
    <w:rsid w:val="008F1213"/>
    <w:rsid w:val="008F1434"/>
    <w:rsid w:val="008F1590"/>
    <w:rsid w:val="008F18C5"/>
    <w:rsid w:val="008F19A5"/>
    <w:rsid w:val="008F19ED"/>
    <w:rsid w:val="008F1B77"/>
    <w:rsid w:val="008F1E59"/>
    <w:rsid w:val="008F1F58"/>
    <w:rsid w:val="008F2010"/>
    <w:rsid w:val="008F2029"/>
    <w:rsid w:val="008F24DF"/>
    <w:rsid w:val="008F266C"/>
    <w:rsid w:val="008F2702"/>
    <w:rsid w:val="008F2F3C"/>
    <w:rsid w:val="008F2F82"/>
    <w:rsid w:val="008F31B7"/>
    <w:rsid w:val="008F324D"/>
    <w:rsid w:val="008F373F"/>
    <w:rsid w:val="008F3833"/>
    <w:rsid w:val="008F387C"/>
    <w:rsid w:val="008F3895"/>
    <w:rsid w:val="008F397F"/>
    <w:rsid w:val="008F3A9A"/>
    <w:rsid w:val="008F3CB5"/>
    <w:rsid w:val="008F3D16"/>
    <w:rsid w:val="008F3D9F"/>
    <w:rsid w:val="008F3EE5"/>
    <w:rsid w:val="008F3F28"/>
    <w:rsid w:val="008F4025"/>
    <w:rsid w:val="008F421D"/>
    <w:rsid w:val="008F4294"/>
    <w:rsid w:val="008F4580"/>
    <w:rsid w:val="008F4608"/>
    <w:rsid w:val="008F4731"/>
    <w:rsid w:val="008F47CE"/>
    <w:rsid w:val="008F4A3F"/>
    <w:rsid w:val="008F4BCA"/>
    <w:rsid w:val="008F4BFE"/>
    <w:rsid w:val="008F4C8A"/>
    <w:rsid w:val="008F4DBA"/>
    <w:rsid w:val="008F4EFB"/>
    <w:rsid w:val="008F4F26"/>
    <w:rsid w:val="008F5084"/>
    <w:rsid w:val="008F5164"/>
    <w:rsid w:val="008F52FA"/>
    <w:rsid w:val="008F5357"/>
    <w:rsid w:val="008F5360"/>
    <w:rsid w:val="008F53CF"/>
    <w:rsid w:val="008F55CE"/>
    <w:rsid w:val="008F55EC"/>
    <w:rsid w:val="008F560B"/>
    <w:rsid w:val="008F5697"/>
    <w:rsid w:val="008F5735"/>
    <w:rsid w:val="008F574F"/>
    <w:rsid w:val="008F5763"/>
    <w:rsid w:val="008F5880"/>
    <w:rsid w:val="008F5924"/>
    <w:rsid w:val="008F5945"/>
    <w:rsid w:val="008F59E0"/>
    <w:rsid w:val="008F5ADF"/>
    <w:rsid w:val="008F5B04"/>
    <w:rsid w:val="008F5CF4"/>
    <w:rsid w:val="008F5CF7"/>
    <w:rsid w:val="008F6106"/>
    <w:rsid w:val="008F61D3"/>
    <w:rsid w:val="008F6245"/>
    <w:rsid w:val="008F636D"/>
    <w:rsid w:val="008F642A"/>
    <w:rsid w:val="008F6539"/>
    <w:rsid w:val="008F6552"/>
    <w:rsid w:val="008F6592"/>
    <w:rsid w:val="008F6611"/>
    <w:rsid w:val="008F6614"/>
    <w:rsid w:val="008F6747"/>
    <w:rsid w:val="008F67BF"/>
    <w:rsid w:val="008F684D"/>
    <w:rsid w:val="008F6AFD"/>
    <w:rsid w:val="008F6FCF"/>
    <w:rsid w:val="008F7074"/>
    <w:rsid w:val="008F70AB"/>
    <w:rsid w:val="008F7296"/>
    <w:rsid w:val="008F79DB"/>
    <w:rsid w:val="008F7AD0"/>
    <w:rsid w:val="008F7B0E"/>
    <w:rsid w:val="008F7B12"/>
    <w:rsid w:val="008F7EF0"/>
    <w:rsid w:val="008F7EF3"/>
    <w:rsid w:val="00900114"/>
    <w:rsid w:val="0090037F"/>
    <w:rsid w:val="0090047C"/>
    <w:rsid w:val="009005AE"/>
    <w:rsid w:val="009005D6"/>
    <w:rsid w:val="009006B8"/>
    <w:rsid w:val="0090079E"/>
    <w:rsid w:val="00900929"/>
    <w:rsid w:val="00901037"/>
    <w:rsid w:val="00901076"/>
    <w:rsid w:val="0090119F"/>
    <w:rsid w:val="00901227"/>
    <w:rsid w:val="009015E0"/>
    <w:rsid w:val="009015EA"/>
    <w:rsid w:val="009016AE"/>
    <w:rsid w:val="00901757"/>
    <w:rsid w:val="009018EB"/>
    <w:rsid w:val="009019B6"/>
    <w:rsid w:val="009019C9"/>
    <w:rsid w:val="00901D54"/>
    <w:rsid w:val="00901D5C"/>
    <w:rsid w:val="00901D68"/>
    <w:rsid w:val="00901EE3"/>
    <w:rsid w:val="0090217F"/>
    <w:rsid w:val="00902180"/>
    <w:rsid w:val="0090232C"/>
    <w:rsid w:val="00902368"/>
    <w:rsid w:val="0090237F"/>
    <w:rsid w:val="00902510"/>
    <w:rsid w:val="009027FD"/>
    <w:rsid w:val="009028B2"/>
    <w:rsid w:val="00902C13"/>
    <w:rsid w:val="00902DB9"/>
    <w:rsid w:val="00902E91"/>
    <w:rsid w:val="009031E4"/>
    <w:rsid w:val="009031E5"/>
    <w:rsid w:val="00903420"/>
    <w:rsid w:val="0090348D"/>
    <w:rsid w:val="009035E8"/>
    <w:rsid w:val="00903648"/>
    <w:rsid w:val="009036A2"/>
    <w:rsid w:val="00903734"/>
    <w:rsid w:val="00903A97"/>
    <w:rsid w:val="00903ACB"/>
    <w:rsid w:val="00903EF3"/>
    <w:rsid w:val="00903F95"/>
    <w:rsid w:val="0090403A"/>
    <w:rsid w:val="009042DF"/>
    <w:rsid w:val="00904513"/>
    <w:rsid w:val="00904558"/>
    <w:rsid w:val="0090461D"/>
    <w:rsid w:val="00904657"/>
    <w:rsid w:val="00904760"/>
    <w:rsid w:val="009047EE"/>
    <w:rsid w:val="0090483D"/>
    <w:rsid w:val="009048F5"/>
    <w:rsid w:val="0090499B"/>
    <w:rsid w:val="00904FAE"/>
    <w:rsid w:val="009050EC"/>
    <w:rsid w:val="00905621"/>
    <w:rsid w:val="00905632"/>
    <w:rsid w:val="00905673"/>
    <w:rsid w:val="009058FF"/>
    <w:rsid w:val="009059EF"/>
    <w:rsid w:val="00905BFE"/>
    <w:rsid w:val="00905CA1"/>
    <w:rsid w:val="00905F30"/>
    <w:rsid w:val="0090618F"/>
    <w:rsid w:val="009062B1"/>
    <w:rsid w:val="00906353"/>
    <w:rsid w:val="00906472"/>
    <w:rsid w:val="009067C9"/>
    <w:rsid w:val="009069D7"/>
    <w:rsid w:val="00906B05"/>
    <w:rsid w:val="00906B38"/>
    <w:rsid w:val="00906EBF"/>
    <w:rsid w:val="00906F5B"/>
    <w:rsid w:val="00906FA9"/>
    <w:rsid w:val="009070B4"/>
    <w:rsid w:val="00907174"/>
    <w:rsid w:val="009073EE"/>
    <w:rsid w:val="00907414"/>
    <w:rsid w:val="00907654"/>
    <w:rsid w:val="0090799D"/>
    <w:rsid w:val="00907DA4"/>
    <w:rsid w:val="00907DB2"/>
    <w:rsid w:val="00910122"/>
    <w:rsid w:val="0091025E"/>
    <w:rsid w:val="0091070C"/>
    <w:rsid w:val="009107B0"/>
    <w:rsid w:val="00910846"/>
    <w:rsid w:val="009108D5"/>
    <w:rsid w:val="00910BD6"/>
    <w:rsid w:val="00910D21"/>
    <w:rsid w:val="00910E26"/>
    <w:rsid w:val="00910E2F"/>
    <w:rsid w:val="009111D1"/>
    <w:rsid w:val="00911203"/>
    <w:rsid w:val="00911510"/>
    <w:rsid w:val="00911716"/>
    <w:rsid w:val="009119C0"/>
    <w:rsid w:val="00911A1C"/>
    <w:rsid w:val="00911A22"/>
    <w:rsid w:val="00911A37"/>
    <w:rsid w:val="00911C75"/>
    <w:rsid w:val="00911CEE"/>
    <w:rsid w:val="00911DC5"/>
    <w:rsid w:val="00912185"/>
    <w:rsid w:val="00912374"/>
    <w:rsid w:val="00912733"/>
    <w:rsid w:val="009127CC"/>
    <w:rsid w:val="0091299C"/>
    <w:rsid w:val="00912AE2"/>
    <w:rsid w:val="00912B13"/>
    <w:rsid w:val="00912C19"/>
    <w:rsid w:val="00912D7E"/>
    <w:rsid w:val="00913062"/>
    <w:rsid w:val="00913095"/>
    <w:rsid w:val="0091310A"/>
    <w:rsid w:val="00913344"/>
    <w:rsid w:val="00913527"/>
    <w:rsid w:val="0091361F"/>
    <w:rsid w:val="00913650"/>
    <w:rsid w:val="00913897"/>
    <w:rsid w:val="00913BA1"/>
    <w:rsid w:val="00913E5A"/>
    <w:rsid w:val="00914088"/>
    <w:rsid w:val="009142B9"/>
    <w:rsid w:val="00914367"/>
    <w:rsid w:val="0091442E"/>
    <w:rsid w:val="0091462E"/>
    <w:rsid w:val="009146AB"/>
    <w:rsid w:val="009146D6"/>
    <w:rsid w:val="009147C4"/>
    <w:rsid w:val="009147FF"/>
    <w:rsid w:val="00914B24"/>
    <w:rsid w:val="00914BFA"/>
    <w:rsid w:val="00914C3C"/>
    <w:rsid w:val="00914DB5"/>
    <w:rsid w:val="009151A1"/>
    <w:rsid w:val="009152A9"/>
    <w:rsid w:val="00915355"/>
    <w:rsid w:val="00915388"/>
    <w:rsid w:val="009153D7"/>
    <w:rsid w:val="00915420"/>
    <w:rsid w:val="00915458"/>
    <w:rsid w:val="0091560E"/>
    <w:rsid w:val="00915622"/>
    <w:rsid w:val="00915705"/>
    <w:rsid w:val="00915850"/>
    <w:rsid w:val="009158FF"/>
    <w:rsid w:val="0091592D"/>
    <w:rsid w:val="009159CB"/>
    <w:rsid w:val="00915A56"/>
    <w:rsid w:val="00915AFC"/>
    <w:rsid w:val="00915D74"/>
    <w:rsid w:val="00915DDF"/>
    <w:rsid w:val="00915E28"/>
    <w:rsid w:val="009163F4"/>
    <w:rsid w:val="00916418"/>
    <w:rsid w:val="009165EF"/>
    <w:rsid w:val="00916881"/>
    <w:rsid w:val="00916915"/>
    <w:rsid w:val="00916B1C"/>
    <w:rsid w:val="00916B44"/>
    <w:rsid w:val="00916D31"/>
    <w:rsid w:val="00916DA4"/>
    <w:rsid w:val="00916DD9"/>
    <w:rsid w:val="0091720B"/>
    <w:rsid w:val="00917312"/>
    <w:rsid w:val="009173E3"/>
    <w:rsid w:val="0091761D"/>
    <w:rsid w:val="00917765"/>
    <w:rsid w:val="00917916"/>
    <w:rsid w:val="00917EF7"/>
    <w:rsid w:val="00917F08"/>
    <w:rsid w:val="00917F66"/>
    <w:rsid w:val="00917FAE"/>
    <w:rsid w:val="00920054"/>
    <w:rsid w:val="00920167"/>
    <w:rsid w:val="009201BA"/>
    <w:rsid w:val="009202F1"/>
    <w:rsid w:val="00920371"/>
    <w:rsid w:val="009204E3"/>
    <w:rsid w:val="009206ED"/>
    <w:rsid w:val="0092094D"/>
    <w:rsid w:val="00920C45"/>
    <w:rsid w:val="00920CAF"/>
    <w:rsid w:val="00920CE7"/>
    <w:rsid w:val="009210F7"/>
    <w:rsid w:val="00921206"/>
    <w:rsid w:val="0092130C"/>
    <w:rsid w:val="009213FD"/>
    <w:rsid w:val="00921402"/>
    <w:rsid w:val="00921753"/>
    <w:rsid w:val="009217CA"/>
    <w:rsid w:val="009217DE"/>
    <w:rsid w:val="0092189D"/>
    <w:rsid w:val="00921C08"/>
    <w:rsid w:val="00921D7F"/>
    <w:rsid w:val="00921E20"/>
    <w:rsid w:val="00922024"/>
    <w:rsid w:val="00922093"/>
    <w:rsid w:val="00922712"/>
    <w:rsid w:val="00922852"/>
    <w:rsid w:val="00922902"/>
    <w:rsid w:val="00922929"/>
    <w:rsid w:val="00922E69"/>
    <w:rsid w:val="00922F21"/>
    <w:rsid w:val="00922FAE"/>
    <w:rsid w:val="009230E1"/>
    <w:rsid w:val="009231D8"/>
    <w:rsid w:val="009232C3"/>
    <w:rsid w:val="009232F2"/>
    <w:rsid w:val="009233E5"/>
    <w:rsid w:val="00923414"/>
    <w:rsid w:val="00923485"/>
    <w:rsid w:val="00923810"/>
    <w:rsid w:val="00923873"/>
    <w:rsid w:val="00923900"/>
    <w:rsid w:val="00923901"/>
    <w:rsid w:val="00923BB1"/>
    <w:rsid w:val="00923C90"/>
    <w:rsid w:val="00923C99"/>
    <w:rsid w:val="00923F58"/>
    <w:rsid w:val="00923FDC"/>
    <w:rsid w:val="0092442C"/>
    <w:rsid w:val="00924514"/>
    <w:rsid w:val="0092474E"/>
    <w:rsid w:val="0092481E"/>
    <w:rsid w:val="009249F5"/>
    <w:rsid w:val="00924A41"/>
    <w:rsid w:val="00924A7C"/>
    <w:rsid w:val="00924AD3"/>
    <w:rsid w:val="00924B2D"/>
    <w:rsid w:val="00924C0C"/>
    <w:rsid w:val="00924D05"/>
    <w:rsid w:val="0092502C"/>
    <w:rsid w:val="00925366"/>
    <w:rsid w:val="0092546C"/>
    <w:rsid w:val="00925528"/>
    <w:rsid w:val="00925746"/>
    <w:rsid w:val="009257A1"/>
    <w:rsid w:val="00925851"/>
    <w:rsid w:val="00925B96"/>
    <w:rsid w:val="00925E77"/>
    <w:rsid w:val="0092623B"/>
    <w:rsid w:val="0092625E"/>
    <w:rsid w:val="0092636D"/>
    <w:rsid w:val="00926388"/>
    <w:rsid w:val="00926429"/>
    <w:rsid w:val="0092650D"/>
    <w:rsid w:val="00926690"/>
    <w:rsid w:val="0092677A"/>
    <w:rsid w:val="009268CE"/>
    <w:rsid w:val="00926C07"/>
    <w:rsid w:val="00926CC0"/>
    <w:rsid w:val="00926D13"/>
    <w:rsid w:val="00926D92"/>
    <w:rsid w:val="00926DB9"/>
    <w:rsid w:val="00926F2C"/>
    <w:rsid w:val="0092708C"/>
    <w:rsid w:val="009271C4"/>
    <w:rsid w:val="00927211"/>
    <w:rsid w:val="0092736A"/>
    <w:rsid w:val="00927485"/>
    <w:rsid w:val="00927638"/>
    <w:rsid w:val="00927880"/>
    <w:rsid w:val="0092793D"/>
    <w:rsid w:val="00927A01"/>
    <w:rsid w:val="00927A11"/>
    <w:rsid w:val="00927A83"/>
    <w:rsid w:val="00927B64"/>
    <w:rsid w:val="00927CB3"/>
    <w:rsid w:val="00927FAB"/>
    <w:rsid w:val="0093017A"/>
    <w:rsid w:val="009301EA"/>
    <w:rsid w:val="00930284"/>
    <w:rsid w:val="009304B1"/>
    <w:rsid w:val="00930584"/>
    <w:rsid w:val="009305CA"/>
    <w:rsid w:val="009305CE"/>
    <w:rsid w:val="00930815"/>
    <w:rsid w:val="009308E4"/>
    <w:rsid w:val="00930AF4"/>
    <w:rsid w:val="00930B27"/>
    <w:rsid w:val="00930FDE"/>
    <w:rsid w:val="00930FE6"/>
    <w:rsid w:val="00931095"/>
    <w:rsid w:val="009310B7"/>
    <w:rsid w:val="00931115"/>
    <w:rsid w:val="00931446"/>
    <w:rsid w:val="00931515"/>
    <w:rsid w:val="00931742"/>
    <w:rsid w:val="0093178B"/>
    <w:rsid w:val="00931824"/>
    <w:rsid w:val="0093196E"/>
    <w:rsid w:val="00931D16"/>
    <w:rsid w:val="00932055"/>
    <w:rsid w:val="00932259"/>
    <w:rsid w:val="009322FD"/>
    <w:rsid w:val="009322FF"/>
    <w:rsid w:val="0093233A"/>
    <w:rsid w:val="0093234A"/>
    <w:rsid w:val="00932469"/>
    <w:rsid w:val="00932554"/>
    <w:rsid w:val="009326F6"/>
    <w:rsid w:val="009326FF"/>
    <w:rsid w:val="00932ADA"/>
    <w:rsid w:val="00932D7F"/>
    <w:rsid w:val="00932DAD"/>
    <w:rsid w:val="00932F23"/>
    <w:rsid w:val="00932FAA"/>
    <w:rsid w:val="00932FCB"/>
    <w:rsid w:val="0093332F"/>
    <w:rsid w:val="0093334C"/>
    <w:rsid w:val="00933364"/>
    <w:rsid w:val="00933756"/>
    <w:rsid w:val="00933941"/>
    <w:rsid w:val="00933A18"/>
    <w:rsid w:val="00933BA9"/>
    <w:rsid w:val="00933BF9"/>
    <w:rsid w:val="00933C7B"/>
    <w:rsid w:val="00933D4D"/>
    <w:rsid w:val="00933DA3"/>
    <w:rsid w:val="00933DDD"/>
    <w:rsid w:val="00933DEA"/>
    <w:rsid w:val="00933EBF"/>
    <w:rsid w:val="00933F17"/>
    <w:rsid w:val="00933F4D"/>
    <w:rsid w:val="00933FB0"/>
    <w:rsid w:val="00933FC8"/>
    <w:rsid w:val="00933FDA"/>
    <w:rsid w:val="00934094"/>
    <w:rsid w:val="009341E6"/>
    <w:rsid w:val="009342D1"/>
    <w:rsid w:val="00934379"/>
    <w:rsid w:val="009343CF"/>
    <w:rsid w:val="009345C3"/>
    <w:rsid w:val="009346EB"/>
    <w:rsid w:val="009348F4"/>
    <w:rsid w:val="009349B7"/>
    <w:rsid w:val="00934A49"/>
    <w:rsid w:val="00934E55"/>
    <w:rsid w:val="00934E88"/>
    <w:rsid w:val="00934FD9"/>
    <w:rsid w:val="0093505A"/>
    <w:rsid w:val="00935405"/>
    <w:rsid w:val="009355F8"/>
    <w:rsid w:val="009357BF"/>
    <w:rsid w:val="009359C9"/>
    <w:rsid w:val="00935A14"/>
    <w:rsid w:val="00935B9A"/>
    <w:rsid w:val="00935C8C"/>
    <w:rsid w:val="00935D00"/>
    <w:rsid w:val="00935EC2"/>
    <w:rsid w:val="00935F40"/>
    <w:rsid w:val="00935FB4"/>
    <w:rsid w:val="00936085"/>
    <w:rsid w:val="0093619B"/>
    <w:rsid w:val="00936261"/>
    <w:rsid w:val="009362A4"/>
    <w:rsid w:val="009362C5"/>
    <w:rsid w:val="009362D2"/>
    <w:rsid w:val="009363DE"/>
    <w:rsid w:val="0093654F"/>
    <w:rsid w:val="009366B5"/>
    <w:rsid w:val="009367F5"/>
    <w:rsid w:val="00936826"/>
    <w:rsid w:val="00936871"/>
    <w:rsid w:val="00936B66"/>
    <w:rsid w:val="00936BEC"/>
    <w:rsid w:val="00936C74"/>
    <w:rsid w:val="00937218"/>
    <w:rsid w:val="0093729C"/>
    <w:rsid w:val="00937300"/>
    <w:rsid w:val="00937642"/>
    <w:rsid w:val="009377B5"/>
    <w:rsid w:val="009379D1"/>
    <w:rsid w:val="009401AA"/>
    <w:rsid w:val="009401B5"/>
    <w:rsid w:val="00940330"/>
    <w:rsid w:val="0094034C"/>
    <w:rsid w:val="00940558"/>
    <w:rsid w:val="009407AF"/>
    <w:rsid w:val="00940ABA"/>
    <w:rsid w:val="00940AFD"/>
    <w:rsid w:val="009412C4"/>
    <w:rsid w:val="0094166E"/>
    <w:rsid w:val="00941688"/>
    <w:rsid w:val="0094188D"/>
    <w:rsid w:val="009418DD"/>
    <w:rsid w:val="00941967"/>
    <w:rsid w:val="00941AEC"/>
    <w:rsid w:val="00941AFA"/>
    <w:rsid w:val="009422EE"/>
    <w:rsid w:val="0094258E"/>
    <w:rsid w:val="00942650"/>
    <w:rsid w:val="00942670"/>
    <w:rsid w:val="00942680"/>
    <w:rsid w:val="009429BE"/>
    <w:rsid w:val="00942A1A"/>
    <w:rsid w:val="00942B0E"/>
    <w:rsid w:val="00942B73"/>
    <w:rsid w:val="00942E1D"/>
    <w:rsid w:val="00942E38"/>
    <w:rsid w:val="00942ED6"/>
    <w:rsid w:val="0094318C"/>
    <w:rsid w:val="00943241"/>
    <w:rsid w:val="00943339"/>
    <w:rsid w:val="0094343E"/>
    <w:rsid w:val="0094352A"/>
    <w:rsid w:val="00943641"/>
    <w:rsid w:val="009439AF"/>
    <w:rsid w:val="00943B72"/>
    <w:rsid w:val="00943DAA"/>
    <w:rsid w:val="00943F89"/>
    <w:rsid w:val="00944036"/>
    <w:rsid w:val="00944097"/>
    <w:rsid w:val="0094415A"/>
    <w:rsid w:val="009441E8"/>
    <w:rsid w:val="0094425D"/>
    <w:rsid w:val="0094435A"/>
    <w:rsid w:val="009446B4"/>
    <w:rsid w:val="00944889"/>
    <w:rsid w:val="00944955"/>
    <w:rsid w:val="009450D4"/>
    <w:rsid w:val="009451BA"/>
    <w:rsid w:val="0094526C"/>
    <w:rsid w:val="009454F1"/>
    <w:rsid w:val="00945521"/>
    <w:rsid w:val="0094564D"/>
    <w:rsid w:val="00945747"/>
    <w:rsid w:val="00945909"/>
    <w:rsid w:val="00945BC7"/>
    <w:rsid w:val="00945C11"/>
    <w:rsid w:val="00945CDE"/>
    <w:rsid w:val="00945F39"/>
    <w:rsid w:val="00945FB8"/>
    <w:rsid w:val="00945FC4"/>
    <w:rsid w:val="00946198"/>
    <w:rsid w:val="00946202"/>
    <w:rsid w:val="00946209"/>
    <w:rsid w:val="009462A6"/>
    <w:rsid w:val="0094651A"/>
    <w:rsid w:val="00946529"/>
    <w:rsid w:val="009466F1"/>
    <w:rsid w:val="009469B4"/>
    <w:rsid w:val="00946BE4"/>
    <w:rsid w:val="00946D9D"/>
    <w:rsid w:val="00947112"/>
    <w:rsid w:val="009471AE"/>
    <w:rsid w:val="00947308"/>
    <w:rsid w:val="00947558"/>
    <w:rsid w:val="00947745"/>
    <w:rsid w:val="0094790E"/>
    <w:rsid w:val="00947A8F"/>
    <w:rsid w:val="00947ACF"/>
    <w:rsid w:val="00947B58"/>
    <w:rsid w:val="00947CE0"/>
    <w:rsid w:val="00947E20"/>
    <w:rsid w:val="00947FBD"/>
    <w:rsid w:val="00950326"/>
    <w:rsid w:val="00950428"/>
    <w:rsid w:val="009506F5"/>
    <w:rsid w:val="0095082F"/>
    <w:rsid w:val="00950844"/>
    <w:rsid w:val="00950A84"/>
    <w:rsid w:val="00950C36"/>
    <w:rsid w:val="00950CDA"/>
    <w:rsid w:val="00950D4F"/>
    <w:rsid w:val="00950D57"/>
    <w:rsid w:val="00950D64"/>
    <w:rsid w:val="00951337"/>
    <w:rsid w:val="00951371"/>
    <w:rsid w:val="00951432"/>
    <w:rsid w:val="009516CA"/>
    <w:rsid w:val="009516DA"/>
    <w:rsid w:val="009519FD"/>
    <w:rsid w:val="00951BD3"/>
    <w:rsid w:val="00951C32"/>
    <w:rsid w:val="00951F6D"/>
    <w:rsid w:val="00951FEA"/>
    <w:rsid w:val="0095226D"/>
    <w:rsid w:val="00952398"/>
    <w:rsid w:val="0095239C"/>
    <w:rsid w:val="009523E2"/>
    <w:rsid w:val="00952433"/>
    <w:rsid w:val="0095266A"/>
    <w:rsid w:val="009526C9"/>
    <w:rsid w:val="00952810"/>
    <w:rsid w:val="009528E7"/>
    <w:rsid w:val="00952910"/>
    <w:rsid w:val="009529AB"/>
    <w:rsid w:val="00952A47"/>
    <w:rsid w:val="00952C54"/>
    <w:rsid w:val="00952DCB"/>
    <w:rsid w:val="00952EBC"/>
    <w:rsid w:val="00952EC3"/>
    <w:rsid w:val="0095311F"/>
    <w:rsid w:val="00953145"/>
    <w:rsid w:val="009531A8"/>
    <w:rsid w:val="009531DE"/>
    <w:rsid w:val="00953270"/>
    <w:rsid w:val="009532F9"/>
    <w:rsid w:val="00953325"/>
    <w:rsid w:val="009533E6"/>
    <w:rsid w:val="00953404"/>
    <w:rsid w:val="00953511"/>
    <w:rsid w:val="009536DD"/>
    <w:rsid w:val="0095374A"/>
    <w:rsid w:val="00953761"/>
    <w:rsid w:val="0095386C"/>
    <w:rsid w:val="0095388E"/>
    <w:rsid w:val="00953A4D"/>
    <w:rsid w:val="00953A5B"/>
    <w:rsid w:val="00953CA7"/>
    <w:rsid w:val="00953D0B"/>
    <w:rsid w:val="00953E9B"/>
    <w:rsid w:val="00953EC9"/>
    <w:rsid w:val="00953F82"/>
    <w:rsid w:val="00953FED"/>
    <w:rsid w:val="00954010"/>
    <w:rsid w:val="00954081"/>
    <w:rsid w:val="009540AE"/>
    <w:rsid w:val="009540E3"/>
    <w:rsid w:val="00954126"/>
    <w:rsid w:val="00954149"/>
    <w:rsid w:val="00954254"/>
    <w:rsid w:val="0095457B"/>
    <w:rsid w:val="00954772"/>
    <w:rsid w:val="00954AC9"/>
    <w:rsid w:val="00954B0D"/>
    <w:rsid w:val="00954B91"/>
    <w:rsid w:val="00954E15"/>
    <w:rsid w:val="00954F23"/>
    <w:rsid w:val="00954FB2"/>
    <w:rsid w:val="0095511F"/>
    <w:rsid w:val="0095517B"/>
    <w:rsid w:val="00955188"/>
    <w:rsid w:val="009552A6"/>
    <w:rsid w:val="0095532F"/>
    <w:rsid w:val="0095574B"/>
    <w:rsid w:val="00955753"/>
    <w:rsid w:val="00955A27"/>
    <w:rsid w:val="00955AA4"/>
    <w:rsid w:val="00955C13"/>
    <w:rsid w:val="00955C2F"/>
    <w:rsid w:val="00955CBC"/>
    <w:rsid w:val="00955E6C"/>
    <w:rsid w:val="009560BF"/>
    <w:rsid w:val="00956187"/>
    <w:rsid w:val="00956354"/>
    <w:rsid w:val="00956402"/>
    <w:rsid w:val="009567BF"/>
    <w:rsid w:val="009569E5"/>
    <w:rsid w:val="00956E83"/>
    <w:rsid w:val="00956F27"/>
    <w:rsid w:val="00957462"/>
    <w:rsid w:val="009576B7"/>
    <w:rsid w:val="00957995"/>
    <w:rsid w:val="00957A02"/>
    <w:rsid w:val="00957D13"/>
    <w:rsid w:val="009600A4"/>
    <w:rsid w:val="009603A9"/>
    <w:rsid w:val="0096047F"/>
    <w:rsid w:val="00960BB1"/>
    <w:rsid w:val="00960C86"/>
    <w:rsid w:val="00960FD3"/>
    <w:rsid w:val="00961164"/>
    <w:rsid w:val="0096118C"/>
    <w:rsid w:val="009611FF"/>
    <w:rsid w:val="00961271"/>
    <w:rsid w:val="009612DA"/>
    <w:rsid w:val="0096180F"/>
    <w:rsid w:val="00961A86"/>
    <w:rsid w:val="00961B7F"/>
    <w:rsid w:val="00962005"/>
    <w:rsid w:val="00962019"/>
    <w:rsid w:val="00962182"/>
    <w:rsid w:val="009621BB"/>
    <w:rsid w:val="009621EC"/>
    <w:rsid w:val="0096229F"/>
    <w:rsid w:val="009622D6"/>
    <w:rsid w:val="00962361"/>
    <w:rsid w:val="009624BD"/>
    <w:rsid w:val="0096262A"/>
    <w:rsid w:val="00962655"/>
    <w:rsid w:val="00962756"/>
    <w:rsid w:val="009627E8"/>
    <w:rsid w:val="009629AB"/>
    <w:rsid w:val="00962BD1"/>
    <w:rsid w:val="00962D37"/>
    <w:rsid w:val="00962D5F"/>
    <w:rsid w:val="00962D69"/>
    <w:rsid w:val="00962EFF"/>
    <w:rsid w:val="00962FF5"/>
    <w:rsid w:val="00963034"/>
    <w:rsid w:val="00963156"/>
    <w:rsid w:val="00963291"/>
    <w:rsid w:val="00963295"/>
    <w:rsid w:val="009632B2"/>
    <w:rsid w:val="00963300"/>
    <w:rsid w:val="009633E4"/>
    <w:rsid w:val="009637B1"/>
    <w:rsid w:val="00963820"/>
    <w:rsid w:val="009638B2"/>
    <w:rsid w:val="00963912"/>
    <w:rsid w:val="009639A7"/>
    <w:rsid w:val="00963A37"/>
    <w:rsid w:val="00963A63"/>
    <w:rsid w:val="00963B55"/>
    <w:rsid w:val="00963C4F"/>
    <w:rsid w:val="00963C6C"/>
    <w:rsid w:val="00963F96"/>
    <w:rsid w:val="00964217"/>
    <w:rsid w:val="009642E3"/>
    <w:rsid w:val="00964668"/>
    <w:rsid w:val="00964A5A"/>
    <w:rsid w:val="00964A86"/>
    <w:rsid w:val="00964ACC"/>
    <w:rsid w:val="00964D99"/>
    <w:rsid w:val="009651DF"/>
    <w:rsid w:val="009653A4"/>
    <w:rsid w:val="0096544E"/>
    <w:rsid w:val="009654AA"/>
    <w:rsid w:val="0096550B"/>
    <w:rsid w:val="00965568"/>
    <w:rsid w:val="00965676"/>
    <w:rsid w:val="00965759"/>
    <w:rsid w:val="00965781"/>
    <w:rsid w:val="0096581A"/>
    <w:rsid w:val="009658A4"/>
    <w:rsid w:val="0096599E"/>
    <w:rsid w:val="00965A45"/>
    <w:rsid w:val="00965B7F"/>
    <w:rsid w:val="00965BED"/>
    <w:rsid w:val="00965E85"/>
    <w:rsid w:val="00966140"/>
    <w:rsid w:val="009661FA"/>
    <w:rsid w:val="009662D8"/>
    <w:rsid w:val="009665B3"/>
    <w:rsid w:val="00966805"/>
    <w:rsid w:val="00966A53"/>
    <w:rsid w:val="00966B93"/>
    <w:rsid w:val="00966E8E"/>
    <w:rsid w:val="00966F25"/>
    <w:rsid w:val="00966FC4"/>
    <w:rsid w:val="009672D8"/>
    <w:rsid w:val="0096739C"/>
    <w:rsid w:val="0096753C"/>
    <w:rsid w:val="00967832"/>
    <w:rsid w:val="00967847"/>
    <w:rsid w:val="00967893"/>
    <w:rsid w:val="00967EED"/>
    <w:rsid w:val="0097000A"/>
    <w:rsid w:val="009700F4"/>
    <w:rsid w:val="0097013C"/>
    <w:rsid w:val="00970408"/>
    <w:rsid w:val="00970486"/>
    <w:rsid w:val="00970488"/>
    <w:rsid w:val="00970598"/>
    <w:rsid w:val="00970A00"/>
    <w:rsid w:val="00970A34"/>
    <w:rsid w:val="00970A70"/>
    <w:rsid w:val="00970C00"/>
    <w:rsid w:val="00970C5E"/>
    <w:rsid w:val="00970C74"/>
    <w:rsid w:val="00970D63"/>
    <w:rsid w:val="00970ECE"/>
    <w:rsid w:val="00970F65"/>
    <w:rsid w:val="00971059"/>
    <w:rsid w:val="00971890"/>
    <w:rsid w:val="00971BBF"/>
    <w:rsid w:val="00971CB3"/>
    <w:rsid w:val="00971DF4"/>
    <w:rsid w:val="00971E89"/>
    <w:rsid w:val="00971F52"/>
    <w:rsid w:val="00971FCE"/>
    <w:rsid w:val="00972025"/>
    <w:rsid w:val="0097211A"/>
    <w:rsid w:val="00972330"/>
    <w:rsid w:val="0097247A"/>
    <w:rsid w:val="0097275D"/>
    <w:rsid w:val="009728A6"/>
    <w:rsid w:val="00972AAE"/>
    <w:rsid w:val="00972B0E"/>
    <w:rsid w:val="00972B49"/>
    <w:rsid w:val="00972BBA"/>
    <w:rsid w:val="00972D5A"/>
    <w:rsid w:val="00972DD9"/>
    <w:rsid w:val="00972EED"/>
    <w:rsid w:val="00973015"/>
    <w:rsid w:val="0097312D"/>
    <w:rsid w:val="00973214"/>
    <w:rsid w:val="00973475"/>
    <w:rsid w:val="009734F3"/>
    <w:rsid w:val="00973580"/>
    <w:rsid w:val="0097359F"/>
    <w:rsid w:val="009737A5"/>
    <w:rsid w:val="0097397B"/>
    <w:rsid w:val="00973AD4"/>
    <w:rsid w:val="00973B47"/>
    <w:rsid w:val="00973C14"/>
    <w:rsid w:val="00973D16"/>
    <w:rsid w:val="00973F31"/>
    <w:rsid w:val="00974008"/>
    <w:rsid w:val="009740C0"/>
    <w:rsid w:val="009740FE"/>
    <w:rsid w:val="00974271"/>
    <w:rsid w:val="0097461A"/>
    <w:rsid w:val="00974652"/>
    <w:rsid w:val="0097465A"/>
    <w:rsid w:val="009746A4"/>
    <w:rsid w:val="00974715"/>
    <w:rsid w:val="009747CE"/>
    <w:rsid w:val="00974A1B"/>
    <w:rsid w:val="00974A6B"/>
    <w:rsid w:val="00974BF5"/>
    <w:rsid w:val="00974C3B"/>
    <w:rsid w:val="00974CB5"/>
    <w:rsid w:val="00974CCB"/>
    <w:rsid w:val="00974D18"/>
    <w:rsid w:val="00974D7C"/>
    <w:rsid w:val="00974E41"/>
    <w:rsid w:val="00974E67"/>
    <w:rsid w:val="00974F1C"/>
    <w:rsid w:val="00974F21"/>
    <w:rsid w:val="00974F2B"/>
    <w:rsid w:val="00974FAC"/>
    <w:rsid w:val="00975364"/>
    <w:rsid w:val="009753FF"/>
    <w:rsid w:val="009754C7"/>
    <w:rsid w:val="00975563"/>
    <w:rsid w:val="00975627"/>
    <w:rsid w:val="00975836"/>
    <w:rsid w:val="00975974"/>
    <w:rsid w:val="00975B0A"/>
    <w:rsid w:val="00975C54"/>
    <w:rsid w:val="00975D48"/>
    <w:rsid w:val="00975E68"/>
    <w:rsid w:val="00975EFB"/>
    <w:rsid w:val="009760F8"/>
    <w:rsid w:val="009763A6"/>
    <w:rsid w:val="00976706"/>
    <w:rsid w:val="00976926"/>
    <w:rsid w:val="00976A19"/>
    <w:rsid w:val="00976DE8"/>
    <w:rsid w:val="00976F1E"/>
    <w:rsid w:val="00976F24"/>
    <w:rsid w:val="0097711B"/>
    <w:rsid w:val="00977462"/>
    <w:rsid w:val="0097747C"/>
    <w:rsid w:val="00977717"/>
    <w:rsid w:val="009779EB"/>
    <w:rsid w:val="00977CC9"/>
    <w:rsid w:val="00977DED"/>
    <w:rsid w:val="00977E9A"/>
    <w:rsid w:val="00977ECD"/>
    <w:rsid w:val="00977F3C"/>
    <w:rsid w:val="0098011F"/>
    <w:rsid w:val="0098017D"/>
    <w:rsid w:val="009802C1"/>
    <w:rsid w:val="009804C7"/>
    <w:rsid w:val="00980550"/>
    <w:rsid w:val="009806FE"/>
    <w:rsid w:val="0098077C"/>
    <w:rsid w:val="009808DF"/>
    <w:rsid w:val="00980A0D"/>
    <w:rsid w:val="00980B01"/>
    <w:rsid w:val="00980B4A"/>
    <w:rsid w:val="00980C3B"/>
    <w:rsid w:val="0098107B"/>
    <w:rsid w:val="009810B7"/>
    <w:rsid w:val="00981293"/>
    <w:rsid w:val="0098139B"/>
    <w:rsid w:val="009815CA"/>
    <w:rsid w:val="009816B6"/>
    <w:rsid w:val="009816EB"/>
    <w:rsid w:val="00981738"/>
    <w:rsid w:val="00981792"/>
    <w:rsid w:val="00981BCF"/>
    <w:rsid w:val="00981C0F"/>
    <w:rsid w:val="00981C32"/>
    <w:rsid w:val="00981CC9"/>
    <w:rsid w:val="0098220F"/>
    <w:rsid w:val="00982260"/>
    <w:rsid w:val="009822EA"/>
    <w:rsid w:val="00982422"/>
    <w:rsid w:val="00982423"/>
    <w:rsid w:val="009824CA"/>
    <w:rsid w:val="009824E5"/>
    <w:rsid w:val="00982542"/>
    <w:rsid w:val="00982651"/>
    <w:rsid w:val="0098277E"/>
    <w:rsid w:val="009828FD"/>
    <w:rsid w:val="00982BC0"/>
    <w:rsid w:val="00982BE0"/>
    <w:rsid w:val="00982CBB"/>
    <w:rsid w:val="00982F57"/>
    <w:rsid w:val="00982F78"/>
    <w:rsid w:val="009831BC"/>
    <w:rsid w:val="00983223"/>
    <w:rsid w:val="0098336A"/>
    <w:rsid w:val="00983558"/>
    <w:rsid w:val="00983560"/>
    <w:rsid w:val="0098382F"/>
    <w:rsid w:val="00983ACA"/>
    <w:rsid w:val="00983BAD"/>
    <w:rsid w:val="00983BD0"/>
    <w:rsid w:val="00983CB4"/>
    <w:rsid w:val="00983D36"/>
    <w:rsid w:val="00983D47"/>
    <w:rsid w:val="00983D7E"/>
    <w:rsid w:val="00983DC6"/>
    <w:rsid w:val="00983E56"/>
    <w:rsid w:val="00984111"/>
    <w:rsid w:val="009844FC"/>
    <w:rsid w:val="0098459A"/>
    <w:rsid w:val="009847E9"/>
    <w:rsid w:val="009847FA"/>
    <w:rsid w:val="0098489B"/>
    <w:rsid w:val="009848E3"/>
    <w:rsid w:val="0098491E"/>
    <w:rsid w:val="00984DB7"/>
    <w:rsid w:val="00984F4C"/>
    <w:rsid w:val="00985066"/>
    <w:rsid w:val="0098510C"/>
    <w:rsid w:val="0098542C"/>
    <w:rsid w:val="009854D8"/>
    <w:rsid w:val="00985540"/>
    <w:rsid w:val="00985557"/>
    <w:rsid w:val="009855C7"/>
    <w:rsid w:val="00985602"/>
    <w:rsid w:val="00985A60"/>
    <w:rsid w:val="00985B43"/>
    <w:rsid w:val="00985BAA"/>
    <w:rsid w:val="00985F14"/>
    <w:rsid w:val="00985F78"/>
    <w:rsid w:val="00986001"/>
    <w:rsid w:val="0098605A"/>
    <w:rsid w:val="009860FD"/>
    <w:rsid w:val="00986185"/>
    <w:rsid w:val="009861EB"/>
    <w:rsid w:val="00986451"/>
    <w:rsid w:val="00986680"/>
    <w:rsid w:val="0098689E"/>
    <w:rsid w:val="0098693E"/>
    <w:rsid w:val="009869CB"/>
    <w:rsid w:val="00986C85"/>
    <w:rsid w:val="00986D34"/>
    <w:rsid w:val="00986FF8"/>
    <w:rsid w:val="00987055"/>
    <w:rsid w:val="0098707B"/>
    <w:rsid w:val="00987413"/>
    <w:rsid w:val="0098745B"/>
    <w:rsid w:val="0098757D"/>
    <w:rsid w:val="009875C8"/>
    <w:rsid w:val="009877C9"/>
    <w:rsid w:val="0098785C"/>
    <w:rsid w:val="0098786E"/>
    <w:rsid w:val="00987ACA"/>
    <w:rsid w:val="00987D90"/>
    <w:rsid w:val="00987DBD"/>
    <w:rsid w:val="00987E45"/>
    <w:rsid w:val="00987F87"/>
    <w:rsid w:val="009900C4"/>
    <w:rsid w:val="00990231"/>
    <w:rsid w:val="009902C7"/>
    <w:rsid w:val="00990342"/>
    <w:rsid w:val="00990392"/>
    <w:rsid w:val="00990476"/>
    <w:rsid w:val="009904BD"/>
    <w:rsid w:val="009906E6"/>
    <w:rsid w:val="00990789"/>
    <w:rsid w:val="00990810"/>
    <w:rsid w:val="00990ABC"/>
    <w:rsid w:val="00990C25"/>
    <w:rsid w:val="0099150F"/>
    <w:rsid w:val="00991534"/>
    <w:rsid w:val="00991B0C"/>
    <w:rsid w:val="00991B59"/>
    <w:rsid w:val="00991EE5"/>
    <w:rsid w:val="00991FD5"/>
    <w:rsid w:val="00992170"/>
    <w:rsid w:val="009921F6"/>
    <w:rsid w:val="00992267"/>
    <w:rsid w:val="009922EA"/>
    <w:rsid w:val="009923D8"/>
    <w:rsid w:val="00992476"/>
    <w:rsid w:val="0099256C"/>
    <w:rsid w:val="00992685"/>
    <w:rsid w:val="0099291B"/>
    <w:rsid w:val="00992966"/>
    <w:rsid w:val="00992AE6"/>
    <w:rsid w:val="00992D39"/>
    <w:rsid w:val="00992FE2"/>
    <w:rsid w:val="009930DB"/>
    <w:rsid w:val="00993195"/>
    <w:rsid w:val="0099396F"/>
    <w:rsid w:val="00993CB0"/>
    <w:rsid w:val="00993DFA"/>
    <w:rsid w:val="00993FD0"/>
    <w:rsid w:val="0099428B"/>
    <w:rsid w:val="009942A4"/>
    <w:rsid w:val="0099443A"/>
    <w:rsid w:val="0099448B"/>
    <w:rsid w:val="0099449A"/>
    <w:rsid w:val="009944B8"/>
    <w:rsid w:val="00994594"/>
    <w:rsid w:val="009945E8"/>
    <w:rsid w:val="00994606"/>
    <w:rsid w:val="00994690"/>
    <w:rsid w:val="00994754"/>
    <w:rsid w:val="0099499B"/>
    <w:rsid w:val="00994CCF"/>
    <w:rsid w:val="00994E7B"/>
    <w:rsid w:val="00994F92"/>
    <w:rsid w:val="00995272"/>
    <w:rsid w:val="009953DE"/>
    <w:rsid w:val="009953EA"/>
    <w:rsid w:val="009954CD"/>
    <w:rsid w:val="00995617"/>
    <w:rsid w:val="009957F4"/>
    <w:rsid w:val="00995B1A"/>
    <w:rsid w:val="00995E51"/>
    <w:rsid w:val="00996262"/>
    <w:rsid w:val="00996322"/>
    <w:rsid w:val="00996353"/>
    <w:rsid w:val="0099648F"/>
    <w:rsid w:val="0099654F"/>
    <w:rsid w:val="0099663D"/>
    <w:rsid w:val="0099678C"/>
    <w:rsid w:val="00996893"/>
    <w:rsid w:val="00996B8B"/>
    <w:rsid w:val="00996BF0"/>
    <w:rsid w:val="00996E2C"/>
    <w:rsid w:val="00996E6C"/>
    <w:rsid w:val="00996F10"/>
    <w:rsid w:val="00997009"/>
    <w:rsid w:val="00997116"/>
    <w:rsid w:val="009971A7"/>
    <w:rsid w:val="009972E2"/>
    <w:rsid w:val="00997300"/>
    <w:rsid w:val="009973C9"/>
    <w:rsid w:val="009973DD"/>
    <w:rsid w:val="0099741F"/>
    <w:rsid w:val="009974F3"/>
    <w:rsid w:val="009978C1"/>
    <w:rsid w:val="00997970"/>
    <w:rsid w:val="00997B4E"/>
    <w:rsid w:val="00997C61"/>
    <w:rsid w:val="009A0126"/>
    <w:rsid w:val="009A02BC"/>
    <w:rsid w:val="009A061E"/>
    <w:rsid w:val="009A0992"/>
    <w:rsid w:val="009A0B06"/>
    <w:rsid w:val="009A0B2A"/>
    <w:rsid w:val="009A0B32"/>
    <w:rsid w:val="009A0B66"/>
    <w:rsid w:val="009A0C7C"/>
    <w:rsid w:val="009A0D11"/>
    <w:rsid w:val="009A0D38"/>
    <w:rsid w:val="009A1060"/>
    <w:rsid w:val="009A1099"/>
    <w:rsid w:val="009A1144"/>
    <w:rsid w:val="009A1176"/>
    <w:rsid w:val="009A1228"/>
    <w:rsid w:val="009A1289"/>
    <w:rsid w:val="009A1418"/>
    <w:rsid w:val="009A141C"/>
    <w:rsid w:val="009A152D"/>
    <w:rsid w:val="009A165D"/>
    <w:rsid w:val="009A1776"/>
    <w:rsid w:val="009A1978"/>
    <w:rsid w:val="009A19D9"/>
    <w:rsid w:val="009A1B18"/>
    <w:rsid w:val="009A1DC3"/>
    <w:rsid w:val="009A1F26"/>
    <w:rsid w:val="009A20DB"/>
    <w:rsid w:val="009A20FF"/>
    <w:rsid w:val="009A2136"/>
    <w:rsid w:val="009A2207"/>
    <w:rsid w:val="009A22A2"/>
    <w:rsid w:val="009A2347"/>
    <w:rsid w:val="009A27BB"/>
    <w:rsid w:val="009A2861"/>
    <w:rsid w:val="009A28D1"/>
    <w:rsid w:val="009A28DA"/>
    <w:rsid w:val="009A29F0"/>
    <w:rsid w:val="009A2A3A"/>
    <w:rsid w:val="009A2B28"/>
    <w:rsid w:val="009A2C40"/>
    <w:rsid w:val="009A2C5D"/>
    <w:rsid w:val="009A2CED"/>
    <w:rsid w:val="009A33DE"/>
    <w:rsid w:val="009A33FA"/>
    <w:rsid w:val="009A34D3"/>
    <w:rsid w:val="009A3670"/>
    <w:rsid w:val="009A3A1B"/>
    <w:rsid w:val="009A3A31"/>
    <w:rsid w:val="009A3B4C"/>
    <w:rsid w:val="009A3BA7"/>
    <w:rsid w:val="009A3CB2"/>
    <w:rsid w:val="009A3F6E"/>
    <w:rsid w:val="009A3FA0"/>
    <w:rsid w:val="009A4055"/>
    <w:rsid w:val="009A449D"/>
    <w:rsid w:val="009A44A1"/>
    <w:rsid w:val="009A44C5"/>
    <w:rsid w:val="009A4678"/>
    <w:rsid w:val="009A495A"/>
    <w:rsid w:val="009A4A2C"/>
    <w:rsid w:val="009A4BF8"/>
    <w:rsid w:val="009A4EDA"/>
    <w:rsid w:val="009A4F1C"/>
    <w:rsid w:val="009A4F4F"/>
    <w:rsid w:val="009A50CD"/>
    <w:rsid w:val="009A5310"/>
    <w:rsid w:val="009A532C"/>
    <w:rsid w:val="009A554F"/>
    <w:rsid w:val="009A55BD"/>
    <w:rsid w:val="009A55E8"/>
    <w:rsid w:val="009A5637"/>
    <w:rsid w:val="009A5895"/>
    <w:rsid w:val="009A58DB"/>
    <w:rsid w:val="009A595C"/>
    <w:rsid w:val="009A5ABB"/>
    <w:rsid w:val="009A5C6C"/>
    <w:rsid w:val="009A5D49"/>
    <w:rsid w:val="009A60F4"/>
    <w:rsid w:val="009A6415"/>
    <w:rsid w:val="009A649F"/>
    <w:rsid w:val="009A654A"/>
    <w:rsid w:val="009A67C8"/>
    <w:rsid w:val="009A681D"/>
    <w:rsid w:val="009A684C"/>
    <w:rsid w:val="009A6A39"/>
    <w:rsid w:val="009A6BA3"/>
    <w:rsid w:val="009A6BC7"/>
    <w:rsid w:val="009A6C4D"/>
    <w:rsid w:val="009A6DA9"/>
    <w:rsid w:val="009A6DB3"/>
    <w:rsid w:val="009A70E4"/>
    <w:rsid w:val="009A72E6"/>
    <w:rsid w:val="009A730F"/>
    <w:rsid w:val="009A73DE"/>
    <w:rsid w:val="009A7920"/>
    <w:rsid w:val="009A7953"/>
    <w:rsid w:val="009A7A40"/>
    <w:rsid w:val="009A7C02"/>
    <w:rsid w:val="009A7C40"/>
    <w:rsid w:val="009A7D2C"/>
    <w:rsid w:val="009A7DFE"/>
    <w:rsid w:val="009A7F0C"/>
    <w:rsid w:val="009A7FDA"/>
    <w:rsid w:val="009B0155"/>
    <w:rsid w:val="009B01B7"/>
    <w:rsid w:val="009B02B3"/>
    <w:rsid w:val="009B033C"/>
    <w:rsid w:val="009B0406"/>
    <w:rsid w:val="009B06D3"/>
    <w:rsid w:val="009B078C"/>
    <w:rsid w:val="009B08FB"/>
    <w:rsid w:val="009B0C2C"/>
    <w:rsid w:val="009B0C85"/>
    <w:rsid w:val="009B0FB1"/>
    <w:rsid w:val="009B0FB8"/>
    <w:rsid w:val="009B0FF2"/>
    <w:rsid w:val="009B1030"/>
    <w:rsid w:val="009B11E9"/>
    <w:rsid w:val="009B126D"/>
    <w:rsid w:val="009B15AE"/>
    <w:rsid w:val="009B1685"/>
    <w:rsid w:val="009B171A"/>
    <w:rsid w:val="009B18FB"/>
    <w:rsid w:val="009B193B"/>
    <w:rsid w:val="009B1C37"/>
    <w:rsid w:val="009B1CAD"/>
    <w:rsid w:val="009B1E04"/>
    <w:rsid w:val="009B1FBC"/>
    <w:rsid w:val="009B1FF9"/>
    <w:rsid w:val="009B21CA"/>
    <w:rsid w:val="009B21D8"/>
    <w:rsid w:val="009B2201"/>
    <w:rsid w:val="009B24A4"/>
    <w:rsid w:val="009B24B7"/>
    <w:rsid w:val="009B2661"/>
    <w:rsid w:val="009B26ED"/>
    <w:rsid w:val="009B2719"/>
    <w:rsid w:val="009B27B8"/>
    <w:rsid w:val="009B2A1C"/>
    <w:rsid w:val="009B2ACA"/>
    <w:rsid w:val="009B2B07"/>
    <w:rsid w:val="009B2B45"/>
    <w:rsid w:val="009B2BFD"/>
    <w:rsid w:val="009B2C64"/>
    <w:rsid w:val="009B2D4A"/>
    <w:rsid w:val="009B2EBC"/>
    <w:rsid w:val="009B3175"/>
    <w:rsid w:val="009B31B8"/>
    <w:rsid w:val="009B32A8"/>
    <w:rsid w:val="009B3337"/>
    <w:rsid w:val="009B3354"/>
    <w:rsid w:val="009B37CE"/>
    <w:rsid w:val="009B3A0C"/>
    <w:rsid w:val="009B3BA3"/>
    <w:rsid w:val="009B3D90"/>
    <w:rsid w:val="009B3E5A"/>
    <w:rsid w:val="009B40AD"/>
    <w:rsid w:val="009B4124"/>
    <w:rsid w:val="009B41E6"/>
    <w:rsid w:val="009B4300"/>
    <w:rsid w:val="009B44DD"/>
    <w:rsid w:val="009B4679"/>
    <w:rsid w:val="009B4990"/>
    <w:rsid w:val="009B4BDE"/>
    <w:rsid w:val="009B4D11"/>
    <w:rsid w:val="009B4F11"/>
    <w:rsid w:val="009B4FA3"/>
    <w:rsid w:val="009B50DA"/>
    <w:rsid w:val="009B5172"/>
    <w:rsid w:val="009B51E2"/>
    <w:rsid w:val="009B5262"/>
    <w:rsid w:val="009B557E"/>
    <w:rsid w:val="009B5940"/>
    <w:rsid w:val="009B5AC6"/>
    <w:rsid w:val="009B5E3A"/>
    <w:rsid w:val="009B5E5F"/>
    <w:rsid w:val="009B5F3E"/>
    <w:rsid w:val="009B61BB"/>
    <w:rsid w:val="009B61CF"/>
    <w:rsid w:val="009B6599"/>
    <w:rsid w:val="009B66BA"/>
    <w:rsid w:val="009B6B28"/>
    <w:rsid w:val="009B6C95"/>
    <w:rsid w:val="009B7002"/>
    <w:rsid w:val="009B70A2"/>
    <w:rsid w:val="009B7113"/>
    <w:rsid w:val="009B715F"/>
    <w:rsid w:val="009B758D"/>
    <w:rsid w:val="009B76C0"/>
    <w:rsid w:val="009B76D1"/>
    <w:rsid w:val="009B774D"/>
    <w:rsid w:val="009B799F"/>
    <w:rsid w:val="009B7C69"/>
    <w:rsid w:val="009B7CE6"/>
    <w:rsid w:val="009B7D7A"/>
    <w:rsid w:val="009B7EF8"/>
    <w:rsid w:val="009C01F5"/>
    <w:rsid w:val="009C0252"/>
    <w:rsid w:val="009C033E"/>
    <w:rsid w:val="009C0439"/>
    <w:rsid w:val="009C0464"/>
    <w:rsid w:val="009C04AB"/>
    <w:rsid w:val="009C0646"/>
    <w:rsid w:val="009C06F7"/>
    <w:rsid w:val="009C0B09"/>
    <w:rsid w:val="009C0B29"/>
    <w:rsid w:val="009C0BCE"/>
    <w:rsid w:val="009C0E74"/>
    <w:rsid w:val="009C0E75"/>
    <w:rsid w:val="009C109F"/>
    <w:rsid w:val="009C12AB"/>
    <w:rsid w:val="009C1332"/>
    <w:rsid w:val="009C1510"/>
    <w:rsid w:val="009C16DF"/>
    <w:rsid w:val="009C1ABB"/>
    <w:rsid w:val="009C1CBC"/>
    <w:rsid w:val="009C1DF8"/>
    <w:rsid w:val="009C1ED2"/>
    <w:rsid w:val="009C2412"/>
    <w:rsid w:val="009C2959"/>
    <w:rsid w:val="009C2E39"/>
    <w:rsid w:val="009C3085"/>
    <w:rsid w:val="009C3112"/>
    <w:rsid w:val="009C3183"/>
    <w:rsid w:val="009C31DA"/>
    <w:rsid w:val="009C31FA"/>
    <w:rsid w:val="009C3250"/>
    <w:rsid w:val="009C3372"/>
    <w:rsid w:val="009C36C0"/>
    <w:rsid w:val="009C373E"/>
    <w:rsid w:val="009C3809"/>
    <w:rsid w:val="009C3976"/>
    <w:rsid w:val="009C3A9C"/>
    <w:rsid w:val="009C3C24"/>
    <w:rsid w:val="009C3D13"/>
    <w:rsid w:val="009C3FCD"/>
    <w:rsid w:val="009C40C0"/>
    <w:rsid w:val="009C4106"/>
    <w:rsid w:val="009C411F"/>
    <w:rsid w:val="009C41A4"/>
    <w:rsid w:val="009C431C"/>
    <w:rsid w:val="009C43A4"/>
    <w:rsid w:val="009C4473"/>
    <w:rsid w:val="009C4491"/>
    <w:rsid w:val="009C4625"/>
    <w:rsid w:val="009C46C3"/>
    <w:rsid w:val="009C4A92"/>
    <w:rsid w:val="009C4C4F"/>
    <w:rsid w:val="009C4C5F"/>
    <w:rsid w:val="009C4D6E"/>
    <w:rsid w:val="009C4DBD"/>
    <w:rsid w:val="009C4E27"/>
    <w:rsid w:val="009C4EF8"/>
    <w:rsid w:val="009C4F6E"/>
    <w:rsid w:val="009C500E"/>
    <w:rsid w:val="009C51DB"/>
    <w:rsid w:val="009C5215"/>
    <w:rsid w:val="009C5340"/>
    <w:rsid w:val="009C5800"/>
    <w:rsid w:val="009C5A79"/>
    <w:rsid w:val="009C5C07"/>
    <w:rsid w:val="009C5C95"/>
    <w:rsid w:val="009C5DA2"/>
    <w:rsid w:val="009C5DFC"/>
    <w:rsid w:val="009C5EB4"/>
    <w:rsid w:val="009C62D5"/>
    <w:rsid w:val="009C6379"/>
    <w:rsid w:val="009C6659"/>
    <w:rsid w:val="009C66BA"/>
    <w:rsid w:val="009C6747"/>
    <w:rsid w:val="009C6967"/>
    <w:rsid w:val="009C69EE"/>
    <w:rsid w:val="009C6A40"/>
    <w:rsid w:val="009C6AC5"/>
    <w:rsid w:val="009C6B1A"/>
    <w:rsid w:val="009C6EE4"/>
    <w:rsid w:val="009C6EEE"/>
    <w:rsid w:val="009C700C"/>
    <w:rsid w:val="009C7059"/>
    <w:rsid w:val="009C7152"/>
    <w:rsid w:val="009C7779"/>
    <w:rsid w:val="009C7C83"/>
    <w:rsid w:val="009C7D80"/>
    <w:rsid w:val="009D00A0"/>
    <w:rsid w:val="009D00A2"/>
    <w:rsid w:val="009D0181"/>
    <w:rsid w:val="009D031F"/>
    <w:rsid w:val="009D0342"/>
    <w:rsid w:val="009D0530"/>
    <w:rsid w:val="009D06E0"/>
    <w:rsid w:val="009D0796"/>
    <w:rsid w:val="009D08F6"/>
    <w:rsid w:val="009D0C3A"/>
    <w:rsid w:val="009D0CD2"/>
    <w:rsid w:val="009D0D82"/>
    <w:rsid w:val="009D0F45"/>
    <w:rsid w:val="009D10E8"/>
    <w:rsid w:val="009D11B2"/>
    <w:rsid w:val="009D1492"/>
    <w:rsid w:val="009D14F3"/>
    <w:rsid w:val="009D1534"/>
    <w:rsid w:val="009D1545"/>
    <w:rsid w:val="009D1750"/>
    <w:rsid w:val="009D17DD"/>
    <w:rsid w:val="009D1830"/>
    <w:rsid w:val="009D1876"/>
    <w:rsid w:val="009D19FF"/>
    <w:rsid w:val="009D1EC2"/>
    <w:rsid w:val="009D21BB"/>
    <w:rsid w:val="009D2212"/>
    <w:rsid w:val="009D244A"/>
    <w:rsid w:val="009D25BE"/>
    <w:rsid w:val="009D2616"/>
    <w:rsid w:val="009D2681"/>
    <w:rsid w:val="009D28AB"/>
    <w:rsid w:val="009D29D2"/>
    <w:rsid w:val="009D2AC6"/>
    <w:rsid w:val="009D2B02"/>
    <w:rsid w:val="009D2CDC"/>
    <w:rsid w:val="009D2E4D"/>
    <w:rsid w:val="009D2ED4"/>
    <w:rsid w:val="009D2FA7"/>
    <w:rsid w:val="009D30B2"/>
    <w:rsid w:val="009D311F"/>
    <w:rsid w:val="009D3142"/>
    <w:rsid w:val="009D3201"/>
    <w:rsid w:val="009D32EC"/>
    <w:rsid w:val="009D346F"/>
    <w:rsid w:val="009D3729"/>
    <w:rsid w:val="009D3794"/>
    <w:rsid w:val="009D3A8D"/>
    <w:rsid w:val="009D3C0B"/>
    <w:rsid w:val="009D3CAE"/>
    <w:rsid w:val="009D3E51"/>
    <w:rsid w:val="009D3E92"/>
    <w:rsid w:val="009D4081"/>
    <w:rsid w:val="009D40DD"/>
    <w:rsid w:val="009D411A"/>
    <w:rsid w:val="009D427E"/>
    <w:rsid w:val="009D442D"/>
    <w:rsid w:val="009D44AF"/>
    <w:rsid w:val="009D4508"/>
    <w:rsid w:val="009D4890"/>
    <w:rsid w:val="009D4AF4"/>
    <w:rsid w:val="009D4AF8"/>
    <w:rsid w:val="009D4B3D"/>
    <w:rsid w:val="009D4C38"/>
    <w:rsid w:val="009D50A2"/>
    <w:rsid w:val="009D51E8"/>
    <w:rsid w:val="009D5211"/>
    <w:rsid w:val="009D52E2"/>
    <w:rsid w:val="009D52EB"/>
    <w:rsid w:val="009D531F"/>
    <w:rsid w:val="009D53F9"/>
    <w:rsid w:val="009D547F"/>
    <w:rsid w:val="009D5522"/>
    <w:rsid w:val="009D570D"/>
    <w:rsid w:val="009D57BA"/>
    <w:rsid w:val="009D57C8"/>
    <w:rsid w:val="009D58EA"/>
    <w:rsid w:val="009D5AFF"/>
    <w:rsid w:val="009D5B14"/>
    <w:rsid w:val="009D5CA4"/>
    <w:rsid w:val="009D5CED"/>
    <w:rsid w:val="009D5D24"/>
    <w:rsid w:val="009D6312"/>
    <w:rsid w:val="009D647E"/>
    <w:rsid w:val="009D6560"/>
    <w:rsid w:val="009D6D30"/>
    <w:rsid w:val="009D6EA1"/>
    <w:rsid w:val="009D7259"/>
    <w:rsid w:val="009D737E"/>
    <w:rsid w:val="009D741B"/>
    <w:rsid w:val="009D7456"/>
    <w:rsid w:val="009D74B7"/>
    <w:rsid w:val="009D761F"/>
    <w:rsid w:val="009D76F3"/>
    <w:rsid w:val="009D7940"/>
    <w:rsid w:val="009D7AE0"/>
    <w:rsid w:val="009D7BD3"/>
    <w:rsid w:val="009D7C6A"/>
    <w:rsid w:val="009D7D04"/>
    <w:rsid w:val="009E0033"/>
    <w:rsid w:val="009E00C2"/>
    <w:rsid w:val="009E00C8"/>
    <w:rsid w:val="009E01B6"/>
    <w:rsid w:val="009E0237"/>
    <w:rsid w:val="009E0304"/>
    <w:rsid w:val="009E0383"/>
    <w:rsid w:val="009E0418"/>
    <w:rsid w:val="009E0435"/>
    <w:rsid w:val="009E047E"/>
    <w:rsid w:val="009E0497"/>
    <w:rsid w:val="009E04C0"/>
    <w:rsid w:val="009E05B4"/>
    <w:rsid w:val="009E0839"/>
    <w:rsid w:val="009E0880"/>
    <w:rsid w:val="009E09E4"/>
    <w:rsid w:val="009E0BD3"/>
    <w:rsid w:val="009E0D14"/>
    <w:rsid w:val="009E101A"/>
    <w:rsid w:val="009E11AA"/>
    <w:rsid w:val="009E11E3"/>
    <w:rsid w:val="009E1434"/>
    <w:rsid w:val="009E1467"/>
    <w:rsid w:val="009E14B4"/>
    <w:rsid w:val="009E1736"/>
    <w:rsid w:val="009E17F0"/>
    <w:rsid w:val="009E181E"/>
    <w:rsid w:val="009E1CDC"/>
    <w:rsid w:val="009E1EB7"/>
    <w:rsid w:val="009E1FA3"/>
    <w:rsid w:val="009E21AD"/>
    <w:rsid w:val="009E2393"/>
    <w:rsid w:val="009E243D"/>
    <w:rsid w:val="009E25FB"/>
    <w:rsid w:val="009E2658"/>
    <w:rsid w:val="009E2713"/>
    <w:rsid w:val="009E2846"/>
    <w:rsid w:val="009E2851"/>
    <w:rsid w:val="009E2959"/>
    <w:rsid w:val="009E2A15"/>
    <w:rsid w:val="009E2BEC"/>
    <w:rsid w:val="009E2FC9"/>
    <w:rsid w:val="009E30BB"/>
    <w:rsid w:val="009E3367"/>
    <w:rsid w:val="009E346A"/>
    <w:rsid w:val="009E387B"/>
    <w:rsid w:val="009E3A03"/>
    <w:rsid w:val="009E3E0B"/>
    <w:rsid w:val="009E3F8B"/>
    <w:rsid w:val="009E4057"/>
    <w:rsid w:val="009E420C"/>
    <w:rsid w:val="009E422A"/>
    <w:rsid w:val="009E459C"/>
    <w:rsid w:val="009E461B"/>
    <w:rsid w:val="009E47AE"/>
    <w:rsid w:val="009E49F5"/>
    <w:rsid w:val="009E4A49"/>
    <w:rsid w:val="009E4B49"/>
    <w:rsid w:val="009E4C24"/>
    <w:rsid w:val="009E4C42"/>
    <w:rsid w:val="009E4C91"/>
    <w:rsid w:val="009E4D07"/>
    <w:rsid w:val="009E4E33"/>
    <w:rsid w:val="009E4E63"/>
    <w:rsid w:val="009E50AA"/>
    <w:rsid w:val="009E5296"/>
    <w:rsid w:val="009E5537"/>
    <w:rsid w:val="009E55AA"/>
    <w:rsid w:val="009E55BB"/>
    <w:rsid w:val="009E5A3F"/>
    <w:rsid w:val="009E5B8D"/>
    <w:rsid w:val="009E5C1E"/>
    <w:rsid w:val="009E5E34"/>
    <w:rsid w:val="009E5E7E"/>
    <w:rsid w:val="009E5ED3"/>
    <w:rsid w:val="009E62F1"/>
    <w:rsid w:val="009E63C7"/>
    <w:rsid w:val="009E647F"/>
    <w:rsid w:val="009E64BE"/>
    <w:rsid w:val="009E6604"/>
    <w:rsid w:val="009E66C0"/>
    <w:rsid w:val="009E6B71"/>
    <w:rsid w:val="009E6C22"/>
    <w:rsid w:val="009E6CA0"/>
    <w:rsid w:val="009E6D45"/>
    <w:rsid w:val="009E6E09"/>
    <w:rsid w:val="009E6F80"/>
    <w:rsid w:val="009E7064"/>
    <w:rsid w:val="009E70A0"/>
    <w:rsid w:val="009E72CF"/>
    <w:rsid w:val="009E762E"/>
    <w:rsid w:val="009E764B"/>
    <w:rsid w:val="009E767D"/>
    <w:rsid w:val="009E77F3"/>
    <w:rsid w:val="009E7998"/>
    <w:rsid w:val="009E7AE5"/>
    <w:rsid w:val="009E7B4C"/>
    <w:rsid w:val="009E7CD2"/>
    <w:rsid w:val="009F02D0"/>
    <w:rsid w:val="009F031B"/>
    <w:rsid w:val="009F032E"/>
    <w:rsid w:val="009F04DC"/>
    <w:rsid w:val="009F05FC"/>
    <w:rsid w:val="009F0649"/>
    <w:rsid w:val="009F06C3"/>
    <w:rsid w:val="009F07B4"/>
    <w:rsid w:val="009F07D5"/>
    <w:rsid w:val="009F083E"/>
    <w:rsid w:val="009F098E"/>
    <w:rsid w:val="009F0A10"/>
    <w:rsid w:val="009F0ABF"/>
    <w:rsid w:val="009F0D41"/>
    <w:rsid w:val="009F0E9F"/>
    <w:rsid w:val="009F121F"/>
    <w:rsid w:val="009F1532"/>
    <w:rsid w:val="009F1584"/>
    <w:rsid w:val="009F179B"/>
    <w:rsid w:val="009F1A60"/>
    <w:rsid w:val="009F1A90"/>
    <w:rsid w:val="009F1AEF"/>
    <w:rsid w:val="009F1F1A"/>
    <w:rsid w:val="009F2000"/>
    <w:rsid w:val="009F20C6"/>
    <w:rsid w:val="009F2228"/>
    <w:rsid w:val="009F241B"/>
    <w:rsid w:val="009F2607"/>
    <w:rsid w:val="009F26E2"/>
    <w:rsid w:val="009F26F0"/>
    <w:rsid w:val="009F2B35"/>
    <w:rsid w:val="009F2BCF"/>
    <w:rsid w:val="009F2BD6"/>
    <w:rsid w:val="009F30F3"/>
    <w:rsid w:val="009F325B"/>
    <w:rsid w:val="009F32F1"/>
    <w:rsid w:val="009F330F"/>
    <w:rsid w:val="009F33EB"/>
    <w:rsid w:val="009F34B1"/>
    <w:rsid w:val="009F3612"/>
    <w:rsid w:val="009F3645"/>
    <w:rsid w:val="009F366F"/>
    <w:rsid w:val="009F3722"/>
    <w:rsid w:val="009F37E4"/>
    <w:rsid w:val="009F3885"/>
    <w:rsid w:val="009F3B0C"/>
    <w:rsid w:val="009F3B23"/>
    <w:rsid w:val="009F3E7B"/>
    <w:rsid w:val="009F404E"/>
    <w:rsid w:val="009F40A0"/>
    <w:rsid w:val="009F4104"/>
    <w:rsid w:val="009F4172"/>
    <w:rsid w:val="009F43C7"/>
    <w:rsid w:val="009F450C"/>
    <w:rsid w:val="009F45A6"/>
    <w:rsid w:val="009F46D5"/>
    <w:rsid w:val="009F47DE"/>
    <w:rsid w:val="009F483A"/>
    <w:rsid w:val="009F4912"/>
    <w:rsid w:val="009F4913"/>
    <w:rsid w:val="009F4A00"/>
    <w:rsid w:val="009F4A81"/>
    <w:rsid w:val="009F4BC2"/>
    <w:rsid w:val="009F4C84"/>
    <w:rsid w:val="009F4DAD"/>
    <w:rsid w:val="009F4DBF"/>
    <w:rsid w:val="009F4E51"/>
    <w:rsid w:val="009F4EBB"/>
    <w:rsid w:val="009F4F25"/>
    <w:rsid w:val="009F5043"/>
    <w:rsid w:val="009F50AC"/>
    <w:rsid w:val="009F5118"/>
    <w:rsid w:val="009F5187"/>
    <w:rsid w:val="009F5206"/>
    <w:rsid w:val="009F52B6"/>
    <w:rsid w:val="009F5405"/>
    <w:rsid w:val="009F5570"/>
    <w:rsid w:val="009F5793"/>
    <w:rsid w:val="009F586F"/>
    <w:rsid w:val="009F587B"/>
    <w:rsid w:val="009F5881"/>
    <w:rsid w:val="009F59C0"/>
    <w:rsid w:val="009F5AB3"/>
    <w:rsid w:val="009F5C3B"/>
    <w:rsid w:val="009F5E0E"/>
    <w:rsid w:val="009F5F57"/>
    <w:rsid w:val="009F6042"/>
    <w:rsid w:val="009F6406"/>
    <w:rsid w:val="009F6414"/>
    <w:rsid w:val="009F646B"/>
    <w:rsid w:val="009F655C"/>
    <w:rsid w:val="009F659A"/>
    <w:rsid w:val="009F687D"/>
    <w:rsid w:val="009F68AF"/>
    <w:rsid w:val="009F6A0D"/>
    <w:rsid w:val="009F6AC9"/>
    <w:rsid w:val="009F6B74"/>
    <w:rsid w:val="009F6D1E"/>
    <w:rsid w:val="009F6D20"/>
    <w:rsid w:val="009F6F71"/>
    <w:rsid w:val="009F70A2"/>
    <w:rsid w:val="009F70C2"/>
    <w:rsid w:val="009F73D7"/>
    <w:rsid w:val="009F76E6"/>
    <w:rsid w:val="009F77D4"/>
    <w:rsid w:val="009F77D6"/>
    <w:rsid w:val="009F78BD"/>
    <w:rsid w:val="009F78ED"/>
    <w:rsid w:val="00A00081"/>
    <w:rsid w:val="00A000ED"/>
    <w:rsid w:val="00A00225"/>
    <w:rsid w:val="00A002B7"/>
    <w:rsid w:val="00A005FF"/>
    <w:rsid w:val="00A006B4"/>
    <w:rsid w:val="00A007A3"/>
    <w:rsid w:val="00A00A98"/>
    <w:rsid w:val="00A00B00"/>
    <w:rsid w:val="00A00BEF"/>
    <w:rsid w:val="00A00BFC"/>
    <w:rsid w:val="00A00DFD"/>
    <w:rsid w:val="00A01039"/>
    <w:rsid w:val="00A01121"/>
    <w:rsid w:val="00A01165"/>
    <w:rsid w:val="00A012A1"/>
    <w:rsid w:val="00A01387"/>
    <w:rsid w:val="00A014CC"/>
    <w:rsid w:val="00A01ACD"/>
    <w:rsid w:val="00A01C62"/>
    <w:rsid w:val="00A01E20"/>
    <w:rsid w:val="00A01E70"/>
    <w:rsid w:val="00A02103"/>
    <w:rsid w:val="00A0219A"/>
    <w:rsid w:val="00A023E4"/>
    <w:rsid w:val="00A02606"/>
    <w:rsid w:val="00A02757"/>
    <w:rsid w:val="00A029ED"/>
    <w:rsid w:val="00A02AAA"/>
    <w:rsid w:val="00A02C1C"/>
    <w:rsid w:val="00A02EB4"/>
    <w:rsid w:val="00A0300B"/>
    <w:rsid w:val="00A0305D"/>
    <w:rsid w:val="00A0344A"/>
    <w:rsid w:val="00A036C8"/>
    <w:rsid w:val="00A03715"/>
    <w:rsid w:val="00A03870"/>
    <w:rsid w:val="00A03944"/>
    <w:rsid w:val="00A03A5B"/>
    <w:rsid w:val="00A03ACC"/>
    <w:rsid w:val="00A03E91"/>
    <w:rsid w:val="00A03F8C"/>
    <w:rsid w:val="00A041AE"/>
    <w:rsid w:val="00A0437E"/>
    <w:rsid w:val="00A0444B"/>
    <w:rsid w:val="00A0453B"/>
    <w:rsid w:val="00A0462F"/>
    <w:rsid w:val="00A0470E"/>
    <w:rsid w:val="00A047AE"/>
    <w:rsid w:val="00A04A60"/>
    <w:rsid w:val="00A04BCD"/>
    <w:rsid w:val="00A04DF2"/>
    <w:rsid w:val="00A05032"/>
    <w:rsid w:val="00A0529C"/>
    <w:rsid w:val="00A05478"/>
    <w:rsid w:val="00A05A61"/>
    <w:rsid w:val="00A05AE7"/>
    <w:rsid w:val="00A05DC4"/>
    <w:rsid w:val="00A05E3C"/>
    <w:rsid w:val="00A06030"/>
    <w:rsid w:val="00A061BA"/>
    <w:rsid w:val="00A0625D"/>
    <w:rsid w:val="00A063A1"/>
    <w:rsid w:val="00A063F8"/>
    <w:rsid w:val="00A06594"/>
    <w:rsid w:val="00A0680D"/>
    <w:rsid w:val="00A06A2C"/>
    <w:rsid w:val="00A06B67"/>
    <w:rsid w:val="00A06CDD"/>
    <w:rsid w:val="00A06DD8"/>
    <w:rsid w:val="00A06DDA"/>
    <w:rsid w:val="00A06F2A"/>
    <w:rsid w:val="00A07179"/>
    <w:rsid w:val="00A07291"/>
    <w:rsid w:val="00A074F9"/>
    <w:rsid w:val="00A07597"/>
    <w:rsid w:val="00A076EA"/>
    <w:rsid w:val="00A0772D"/>
    <w:rsid w:val="00A078F4"/>
    <w:rsid w:val="00A079F2"/>
    <w:rsid w:val="00A079F3"/>
    <w:rsid w:val="00A07A5D"/>
    <w:rsid w:val="00A07D06"/>
    <w:rsid w:val="00A07E23"/>
    <w:rsid w:val="00A102BF"/>
    <w:rsid w:val="00A1076A"/>
    <w:rsid w:val="00A108DD"/>
    <w:rsid w:val="00A1096B"/>
    <w:rsid w:val="00A109E9"/>
    <w:rsid w:val="00A109F6"/>
    <w:rsid w:val="00A10DC1"/>
    <w:rsid w:val="00A10DFD"/>
    <w:rsid w:val="00A10E90"/>
    <w:rsid w:val="00A10F05"/>
    <w:rsid w:val="00A10F60"/>
    <w:rsid w:val="00A11092"/>
    <w:rsid w:val="00A11582"/>
    <w:rsid w:val="00A1170B"/>
    <w:rsid w:val="00A117F7"/>
    <w:rsid w:val="00A1189C"/>
    <w:rsid w:val="00A119AB"/>
    <w:rsid w:val="00A11B6D"/>
    <w:rsid w:val="00A11CC5"/>
    <w:rsid w:val="00A11FCC"/>
    <w:rsid w:val="00A12029"/>
    <w:rsid w:val="00A120A2"/>
    <w:rsid w:val="00A120CA"/>
    <w:rsid w:val="00A124B6"/>
    <w:rsid w:val="00A12730"/>
    <w:rsid w:val="00A128F8"/>
    <w:rsid w:val="00A12C57"/>
    <w:rsid w:val="00A12CD1"/>
    <w:rsid w:val="00A12E20"/>
    <w:rsid w:val="00A12E6B"/>
    <w:rsid w:val="00A1310B"/>
    <w:rsid w:val="00A132E7"/>
    <w:rsid w:val="00A13321"/>
    <w:rsid w:val="00A1334F"/>
    <w:rsid w:val="00A133F4"/>
    <w:rsid w:val="00A13752"/>
    <w:rsid w:val="00A13757"/>
    <w:rsid w:val="00A138E0"/>
    <w:rsid w:val="00A138FB"/>
    <w:rsid w:val="00A139DF"/>
    <w:rsid w:val="00A139E8"/>
    <w:rsid w:val="00A13DAE"/>
    <w:rsid w:val="00A13F14"/>
    <w:rsid w:val="00A13F40"/>
    <w:rsid w:val="00A141DD"/>
    <w:rsid w:val="00A1431F"/>
    <w:rsid w:val="00A145EE"/>
    <w:rsid w:val="00A14715"/>
    <w:rsid w:val="00A147D3"/>
    <w:rsid w:val="00A1488B"/>
    <w:rsid w:val="00A1491D"/>
    <w:rsid w:val="00A14A96"/>
    <w:rsid w:val="00A14B31"/>
    <w:rsid w:val="00A14E84"/>
    <w:rsid w:val="00A14FDA"/>
    <w:rsid w:val="00A151BA"/>
    <w:rsid w:val="00A15249"/>
    <w:rsid w:val="00A15278"/>
    <w:rsid w:val="00A153BB"/>
    <w:rsid w:val="00A155BC"/>
    <w:rsid w:val="00A158D3"/>
    <w:rsid w:val="00A15CB4"/>
    <w:rsid w:val="00A15CC2"/>
    <w:rsid w:val="00A15DAE"/>
    <w:rsid w:val="00A16048"/>
    <w:rsid w:val="00A162C1"/>
    <w:rsid w:val="00A16406"/>
    <w:rsid w:val="00A165E2"/>
    <w:rsid w:val="00A16637"/>
    <w:rsid w:val="00A166FE"/>
    <w:rsid w:val="00A16796"/>
    <w:rsid w:val="00A16A67"/>
    <w:rsid w:val="00A16BD2"/>
    <w:rsid w:val="00A16C98"/>
    <w:rsid w:val="00A16F6E"/>
    <w:rsid w:val="00A17058"/>
    <w:rsid w:val="00A171C6"/>
    <w:rsid w:val="00A171E3"/>
    <w:rsid w:val="00A1760F"/>
    <w:rsid w:val="00A17615"/>
    <w:rsid w:val="00A177E4"/>
    <w:rsid w:val="00A17823"/>
    <w:rsid w:val="00A17A81"/>
    <w:rsid w:val="00A17CE5"/>
    <w:rsid w:val="00A17E92"/>
    <w:rsid w:val="00A17F63"/>
    <w:rsid w:val="00A200F2"/>
    <w:rsid w:val="00A20375"/>
    <w:rsid w:val="00A204A5"/>
    <w:rsid w:val="00A20631"/>
    <w:rsid w:val="00A20731"/>
    <w:rsid w:val="00A20810"/>
    <w:rsid w:val="00A20A8B"/>
    <w:rsid w:val="00A20B9F"/>
    <w:rsid w:val="00A20C8F"/>
    <w:rsid w:val="00A20D30"/>
    <w:rsid w:val="00A21436"/>
    <w:rsid w:val="00A2147F"/>
    <w:rsid w:val="00A214A2"/>
    <w:rsid w:val="00A215EA"/>
    <w:rsid w:val="00A21610"/>
    <w:rsid w:val="00A21618"/>
    <w:rsid w:val="00A217A5"/>
    <w:rsid w:val="00A217A7"/>
    <w:rsid w:val="00A2180C"/>
    <w:rsid w:val="00A219A8"/>
    <w:rsid w:val="00A21BEB"/>
    <w:rsid w:val="00A21CE6"/>
    <w:rsid w:val="00A21D7F"/>
    <w:rsid w:val="00A21DE1"/>
    <w:rsid w:val="00A21FF4"/>
    <w:rsid w:val="00A22425"/>
    <w:rsid w:val="00A225F2"/>
    <w:rsid w:val="00A22800"/>
    <w:rsid w:val="00A228E5"/>
    <w:rsid w:val="00A228F2"/>
    <w:rsid w:val="00A22C62"/>
    <w:rsid w:val="00A22EAC"/>
    <w:rsid w:val="00A23016"/>
    <w:rsid w:val="00A230F2"/>
    <w:rsid w:val="00A2329D"/>
    <w:rsid w:val="00A23359"/>
    <w:rsid w:val="00A234AF"/>
    <w:rsid w:val="00A2365A"/>
    <w:rsid w:val="00A23706"/>
    <w:rsid w:val="00A2375C"/>
    <w:rsid w:val="00A237C2"/>
    <w:rsid w:val="00A23A10"/>
    <w:rsid w:val="00A23ABC"/>
    <w:rsid w:val="00A23B1F"/>
    <w:rsid w:val="00A23F74"/>
    <w:rsid w:val="00A23FAC"/>
    <w:rsid w:val="00A240CC"/>
    <w:rsid w:val="00A243FB"/>
    <w:rsid w:val="00A24501"/>
    <w:rsid w:val="00A245BF"/>
    <w:rsid w:val="00A24882"/>
    <w:rsid w:val="00A24ABC"/>
    <w:rsid w:val="00A24ACD"/>
    <w:rsid w:val="00A24B3C"/>
    <w:rsid w:val="00A24BB3"/>
    <w:rsid w:val="00A24DA6"/>
    <w:rsid w:val="00A24E47"/>
    <w:rsid w:val="00A24EA8"/>
    <w:rsid w:val="00A24F64"/>
    <w:rsid w:val="00A250E1"/>
    <w:rsid w:val="00A2595F"/>
    <w:rsid w:val="00A25AC0"/>
    <w:rsid w:val="00A25ACE"/>
    <w:rsid w:val="00A25C60"/>
    <w:rsid w:val="00A25CF7"/>
    <w:rsid w:val="00A25DAF"/>
    <w:rsid w:val="00A25F55"/>
    <w:rsid w:val="00A26059"/>
    <w:rsid w:val="00A26169"/>
    <w:rsid w:val="00A263EC"/>
    <w:rsid w:val="00A2645F"/>
    <w:rsid w:val="00A26494"/>
    <w:rsid w:val="00A2664A"/>
    <w:rsid w:val="00A2674A"/>
    <w:rsid w:val="00A26A1A"/>
    <w:rsid w:val="00A26C8B"/>
    <w:rsid w:val="00A26D70"/>
    <w:rsid w:val="00A26EE5"/>
    <w:rsid w:val="00A270F3"/>
    <w:rsid w:val="00A272EF"/>
    <w:rsid w:val="00A273E2"/>
    <w:rsid w:val="00A2774D"/>
    <w:rsid w:val="00A27AD4"/>
    <w:rsid w:val="00A27AEE"/>
    <w:rsid w:val="00A27BE6"/>
    <w:rsid w:val="00A27C5F"/>
    <w:rsid w:val="00A27D1E"/>
    <w:rsid w:val="00A27DE7"/>
    <w:rsid w:val="00A27EC0"/>
    <w:rsid w:val="00A30208"/>
    <w:rsid w:val="00A303CA"/>
    <w:rsid w:val="00A30680"/>
    <w:rsid w:val="00A307DC"/>
    <w:rsid w:val="00A30A74"/>
    <w:rsid w:val="00A30C61"/>
    <w:rsid w:val="00A30CF2"/>
    <w:rsid w:val="00A3101F"/>
    <w:rsid w:val="00A311CD"/>
    <w:rsid w:val="00A312DE"/>
    <w:rsid w:val="00A314F1"/>
    <w:rsid w:val="00A31538"/>
    <w:rsid w:val="00A3158B"/>
    <w:rsid w:val="00A31721"/>
    <w:rsid w:val="00A31975"/>
    <w:rsid w:val="00A31EB1"/>
    <w:rsid w:val="00A32074"/>
    <w:rsid w:val="00A320C6"/>
    <w:rsid w:val="00A3210A"/>
    <w:rsid w:val="00A3239C"/>
    <w:rsid w:val="00A32439"/>
    <w:rsid w:val="00A32767"/>
    <w:rsid w:val="00A327FC"/>
    <w:rsid w:val="00A328EB"/>
    <w:rsid w:val="00A32969"/>
    <w:rsid w:val="00A32A67"/>
    <w:rsid w:val="00A32B08"/>
    <w:rsid w:val="00A32D22"/>
    <w:rsid w:val="00A32F6E"/>
    <w:rsid w:val="00A33002"/>
    <w:rsid w:val="00A330B3"/>
    <w:rsid w:val="00A33243"/>
    <w:rsid w:val="00A336E5"/>
    <w:rsid w:val="00A33964"/>
    <w:rsid w:val="00A339DD"/>
    <w:rsid w:val="00A33B3E"/>
    <w:rsid w:val="00A33D8A"/>
    <w:rsid w:val="00A34049"/>
    <w:rsid w:val="00A3434E"/>
    <w:rsid w:val="00A3444E"/>
    <w:rsid w:val="00A346F0"/>
    <w:rsid w:val="00A3470B"/>
    <w:rsid w:val="00A34790"/>
    <w:rsid w:val="00A34A07"/>
    <w:rsid w:val="00A34AB3"/>
    <w:rsid w:val="00A34CA8"/>
    <w:rsid w:val="00A34DA4"/>
    <w:rsid w:val="00A34F40"/>
    <w:rsid w:val="00A34F86"/>
    <w:rsid w:val="00A34FDC"/>
    <w:rsid w:val="00A3518D"/>
    <w:rsid w:val="00A351AE"/>
    <w:rsid w:val="00A3530B"/>
    <w:rsid w:val="00A354D2"/>
    <w:rsid w:val="00A355D0"/>
    <w:rsid w:val="00A356A6"/>
    <w:rsid w:val="00A35728"/>
    <w:rsid w:val="00A358E7"/>
    <w:rsid w:val="00A358F8"/>
    <w:rsid w:val="00A35AB4"/>
    <w:rsid w:val="00A35DF1"/>
    <w:rsid w:val="00A36078"/>
    <w:rsid w:val="00A362A1"/>
    <w:rsid w:val="00A363D8"/>
    <w:rsid w:val="00A363E4"/>
    <w:rsid w:val="00A36465"/>
    <w:rsid w:val="00A36812"/>
    <w:rsid w:val="00A36878"/>
    <w:rsid w:val="00A368D4"/>
    <w:rsid w:val="00A3693D"/>
    <w:rsid w:val="00A36B13"/>
    <w:rsid w:val="00A36B82"/>
    <w:rsid w:val="00A36C5E"/>
    <w:rsid w:val="00A36E36"/>
    <w:rsid w:val="00A370E6"/>
    <w:rsid w:val="00A3714F"/>
    <w:rsid w:val="00A37367"/>
    <w:rsid w:val="00A375C5"/>
    <w:rsid w:val="00A376AD"/>
    <w:rsid w:val="00A37748"/>
    <w:rsid w:val="00A377F6"/>
    <w:rsid w:val="00A37A01"/>
    <w:rsid w:val="00A37AB0"/>
    <w:rsid w:val="00A37C57"/>
    <w:rsid w:val="00A37C90"/>
    <w:rsid w:val="00A37D09"/>
    <w:rsid w:val="00A37E86"/>
    <w:rsid w:val="00A40112"/>
    <w:rsid w:val="00A40329"/>
    <w:rsid w:val="00A40960"/>
    <w:rsid w:val="00A40A13"/>
    <w:rsid w:val="00A40B63"/>
    <w:rsid w:val="00A40B74"/>
    <w:rsid w:val="00A40F3B"/>
    <w:rsid w:val="00A41239"/>
    <w:rsid w:val="00A412C1"/>
    <w:rsid w:val="00A41564"/>
    <w:rsid w:val="00A416C1"/>
    <w:rsid w:val="00A41EB3"/>
    <w:rsid w:val="00A424D0"/>
    <w:rsid w:val="00A424FF"/>
    <w:rsid w:val="00A426A7"/>
    <w:rsid w:val="00A427DA"/>
    <w:rsid w:val="00A42941"/>
    <w:rsid w:val="00A42B24"/>
    <w:rsid w:val="00A42D25"/>
    <w:rsid w:val="00A42E41"/>
    <w:rsid w:val="00A42E85"/>
    <w:rsid w:val="00A42FD9"/>
    <w:rsid w:val="00A43162"/>
    <w:rsid w:val="00A43201"/>
    <w:rsid w:val="00A43221"/>
    <w:rsid w:val="00A4351C"/>
    <w:rsid w:val="00A43641"/>
    <w:rsid w:val="00A43722"/>
    <w:rsid w:val="00A4376E"/>
    <w:rsid w:val="00A43845"/>
    <w:rsid w:val="00A43922"/>
    <w:rsid w:val="00A43A80"/>
    <w:rsid w:val="00A43AC1"/>
    <w:rsid w:val="00A43F5A"/>
    <w:rsid w:val="00A44024"/>
    <w:rsid w:val="00A44184"/>
    <w:rsid w:val="00A44279"/>
    <w:rsid w:val="00A44481"/>
    <w:rsid w:val="00A444C1"/>
    <w:rsid w:val="00A447E4"/>
    <w:rsid w:val="00A44919"/>
    <w:rsid w:val="00A44951"/>
    <w:rsid w:val="00A44A01"/>
    <w:rsid w:val="00A44A25"/>
    <w:rsid w:val="00A44E64"/>
    <w:rsid w:val="00A44E92"/>
    <w:rsid w:val="00A4505B"/>
    <w:rsid w:val="00A4512E"/>
    <w:rsid w:val="00A4515E"/>
    <w:rsid w:val="00A45205"/>
    <w:rsid w:val="00A456CB"/>
    <w:rsid w:val="00A45725"/>
    <w:rsid w:val="00A459F2"/>
    <w:rsid w:val="00A45A4D"/>
    <w:rsid w:val="00A45A6E"/>
    <w:rsid w:val="00A45B21"/>
    <w:rsid w:val="00A45BC8"/>
    <w:rsid w:val="00A45E47"/>
    <w:rsid w:val="00A46140"/>
    <w:rsid w:val="00A463C6"/>
    <w:rsid w:val="00A46495"/>
    <w:rsid w:val="00A466F8"/>
    <w:rsid w:val="00A46704"/>
    <w:rsid w:val="00A46A76"/>
    <w:rsid w:val="00A46B5C"/>
    <w:rsid w:val="00A46D03"/>
    <w:rsid w:val="00A46E79"/>
    <w:rsid w:val="00A46E7E"/>
    <w:rsid w:val="00A470A5"/>
    <w:rsid w:val="00A47171"/>
    <w:rsid w:val="00A47AED"/>
    <w:rsid w:val="00A47B2B"/>
    <w:rsid w:val="00A47BE5"/>
    <w:rsid w:val="00A47C2B"/>
    <w:rsid w:val="00A47FA5"/>
    <w:rsid w:val="00A50006"/>
    <w:rsid w:val="00A500AD"/>
    <w:rsid w:val="00A50137"/>
    <w:rsid w:val="00A501B5"/>
    <w:rsid w:val="00A502BF"/>
    <w:rsid w:val="00A50459"/>
    <w:rsid w:val="00A5047B"/>
    <w:rsid w:val="00A5056F"/>
    <w:rsid w:val="00A505C8"/>
    <w:rsid w:val="00A508A3"/>
    <w:rsid w:val="00A508B8"/>
    <w:rsid w:val="00A50A66"/>
    <w:rsid w:val="00A50B10"/>
    <w:rsid w:val="00A50C7C"/>
    <w:rsid w:val="00A50D68"/>
    <w:rsid w:val="00A50F96"/>
    <w:rsid w:val="00A51081"/>
    <w:rsid w:val="00A5116D"/>
    <w:rsid w:val="00A511FA"/>
    <w:rsid w:val="00A51573"/>
    <w:rsid w:val="00A5160D"/>
    <w:rsid w:val="00A518EF"/>
    <w:rsid w:val="00A51AEA"/>
    <w:rsid w:val="00A51F59"/>
    <w:rsid w:val="00A5214E"/>
    <w:rsid w:val="00A5229E"/>
    <w:rsid w:val="00A5236E"/>
    <w:rsid w:val="00A5279B"/>
    <w:rsid w:val="00A527C6"/>
    <w:rsid w:val="00A52887"/>
    <w:rsid w:val="00A53063"/>
    <w:rsid w:val="00A53155"/>
    <w:rsid w:val="00A53158"/>
    <w:rsid w:val="00A532C1"/>
    <w:rsid w:val="00A53327"/>
    <w:rsid w:val="00A5333D"/>
    <w:rsid w:val="00A5340B"/>
    <w:rsid w:val="00A53454"/>
    <w:rsid w:val="00A534BD"/>
    <w:rsid w:val="00A53693"/>
    <w:rsid w:val="00A53964"/>
    <w:rsid w:val="00A53ADF"/>
    <w:rsid w:val="00A53B57"/>
    <w:rsid w:val="00A53C31"/>
    <w:rsid w:val="00A53C6D"/>
    <w:rsid w:val="00A53E73"/>
    <w:rsid w:val="00A5419F"/>
    <w:rsid w:val="00A54411"/>
    <w:rsid w:val="00A54641"/>
    <w:rsid w:val="00A5477F"/>
    <w:rsid w:val="00A5482E"/>
    <w:rsid w:val="00A54CA3"/>
    <w:rsid w:val="00A54E4F"/>
    <w:rsid w:val="00A54E71"/>
    <w:rsid w:val="00A5519E"/>
    <w:rsid w:val="00A5523E"/>
    <w:rsid w:val="00A553C3"/>
    <w:rsid w:val="00A55421"/>
    <w:rsid w:val="00A5550F"/>
    <w:rsid w:val="00A5575A"/>
    <w:rsid w:val="00A56350"/>
    <w:rsid w:val="00A5659E"/>
    <w:rsid w:val="00A567AB"/>
    <w:rsid w:val="00A568C1"/>
    <w:rsid w:val="00A56E97"/>
    <w:rsid w:val="00A56EC4"/>
    <w:rsid w:val="00A573CD"/>
    <w:rsid w:val="00A5749F"/>
    <w:rsid w:val="00A575AB"/>
    <w:rsid w:val="00A57BA2"/>
    <w:rsid w:val="00A57C11"/>
    <w:rsid w:val="00A57D99"/>
    <w:rsid w:val="00A57E43"/>
    <w:rsid w:val="00A57EBE"/>
    <w:rsid w:val="00A600C5"/>
    <w:rsid w:val="00A6055E"/>
    <w:rsid w:val="00A60636"/>
    <w:rsid w:val="00A6094E"/>
    <w:rsid w:val="00A60A94"/>
    <w:rsid w:val="00A60DC5"/>
    <w:rsid w:val="00A61226"/>
    <w:rsid w:val="00A61458"/>
    <w:rsid w:val="00A61514"/>
    <w:rsid w:val="00A615AD"/>
    <w:rsid w:val="00A616A5"/>
    <w:rsid w:val="00A61A34"/>
    <w:rsid w:val="00A61C61"/>
    <w:rsid w:val="00A61EF2"/>
    <w:rsid w:val="00A61F0C"/>
    <w:rsid w:val="00A61F35"/>
    <w:rsid w:val="00A61F53"/>
    <w:rsid w:val="00A61F99"/>
    <w:rsid w:val="00A6208B"/>
    <w:rsid w:val="00A62110"/>
    <w:rsid w:val="00A62152"/>
    <w:rsid w:val="00A6222F"/>
    <w:rsid w:val="00A62320"/>
    <w:rsid w:val="00A62609"/>
    <w:rsid w:val="00A6263E"/>
    <w:rsid w:val="00A62692"/>
    <w:rsid w:val="00A62B00"/>
    <w:rsid w:val="00A62C42"/>
    <w:rsid w:val="00A62E8A"/>
    <w:rsid w:val="00A62F61"/>
    <w:rsid w:val="00A63135"/>
    <w:rsid w:val="00A632D6"/>
    <w:rsid w:val="00A63316"/>
    <w:rsid w:val="00A6345B"/>
    <w:rsid w:val="00A6345D"/>
    <w:rsid w:val="00A6366D"/>
    <w:rsid w:val="00A63819"/>
    <w:rsid w:val="00A639C1"/>
    <w:rsid w:val="00A63B79"/>
    <w:rsid w:val="00A63D60"/>
    <w:rsid w:val="00A63DC5"/>
    <w:rsid w:val="00A63EC6"/>
    <w:rsid w:val="00A63F8B"/>
    <w:rsid w:val="00A63FC1"/>
    <w:rsid w:val="00A64236"/>
    <w:rsid w:val="00A642AC"/>
    <w:rsid w:val="00A643EF"/>
    <w:rsid w:val="00A644E0"/>
    <w:rsid w:val="00A645AE"/>
    <w:rsid w:val="00A64808"/>
    <w:rsid w:val="00A64829"/>
    <w:rsid w:val="00A648D3"/>
    <w:rsid w:val="00A649D6"/>
    <w:rsid w:val="00A64BC1"/>
    <w:rsid w:val="00A64D80"/>
    <w:rsid w:val="00A64DFF"/>
    <w:rsid w:val="00A65177"/>
    <w:rsid w:val="00A656C5"/>
    <w:rsid w:val="00A657B3"/>
    <w:rsid w:val="00A6594C"/>
    <w:rsid w:val="00A65FFA"/>
    <w:rsid w:val="00A66087"/>
    <w:rsid w:val="00A6617F"/>
    <w:rsid w:val="00A6621A"/>
    <w:rsid w:val="00A6687F"/>
    <w:rsid w:val="00A66A66"/>
    <w:rsid w:val="00A66AF7"/>
    <w:rsid w:val="00A66B4F"/>
    <w:rsid w:val="00A66BE1"/>
    <w:rsid w:val="00A66DEF"/>
    <w:rsid w:val="00A67097"/>
    <w:rsid w:val="00A67264"/>
    <w:rsid w:val="00A673A0"/>
    <w:rsid w:val="00A67443"/>
    <w:rsid w:val="00A67574"/>
    <w:rsid w:val="00A67602"/>
    <w:rsid w:val="00A6764C"/>
    <w:rsid w:val="00A6791F"/>
    <w:rsid w:val="00A679A9"/>
    <w:rsid w:val="00A679F2"/>
    <w:rsid w:val="00A67A4E"/>
    <w:rsid w:val="00A67A8C"/>
    <w:rsid w:val="00A67D00"/>
    <w:rsid w:val="00A7001F"/>
    <w:rsid w:val="00A70965"/>
    <w:rsid w:val="00A709BF"/>
    <w:rsid w:val="00A70AE6"/>
    <w:rsid w:val="00A70B8E"/>
    <w:rsid w:val="00A70C5F"/>
    <w:rsid w:val="00A70D47"/>
    <w:rsid w:val="00A70E12"/>
    <w:rsid w:val="00A70E63"/>
    <w:rsid w:val="00A711EF"/>
    <w:rsid w:val="00A71301"/>
    <w:rsid w:val="00A7152D"/>
    <w:rsid w:val="00A71702"/>
    <w:rsid w:val="00A717B4"/>
    <w:rsid w:val="00A719E4"/>
    <w:rsid w:val="00A71A43"/>
    <w:rsid w:val="00A71DC2"/>
    <w:rsid w:val="00A71EAA"/>
    <w:rsid w:val="00A71ED2"/>
    <w:rsid w:val="00A71FAC"/>
    <w:rsid w:val="00A71FDF"/>
    <w:rsid w:val="00A721C2"/>
    <w:rsid w:val="00A721C7"/>
    <w:rsid w:val="00A721FA"/>
    <w:rsid w:val="00A7244B"/>
    <w:rsid w:val="00A72AC8"/>
    <w:rsid w:val="00A72C14"/>
    <w:rsid w:val="00A72D78"/>
    <w:rsid w:val="00A72ED5"/>
    <w:rsid w:val="00A72F29"/>
    <w:rsid w:val="00A7301B"/>
    <w:rsid w:val="00A73120"/>
    <w:rsid w:val="00A732AF"/>
    <w:rsid w:val="00A7350D"/>
    <w:rsid w:val="00A73630"/>
    <w:rsid w:val="00A73914"/>
    <w:rsid w:val="00A73938"/>
    <w:rsid w:val="00A739FB"/>
    <w:rsid w:val="00A73A1C"/>
    <w:rsid w:val="00A73A6E"/>
    <w:rsid w:val="00A73B90"/>
    <w:rsid w:val="00A73C00"/>
    <w:rsid w:val="00A73E52"/>
    <w:rsid w:val="00A73F2F"/>
    <w:rsid w:val="00A74057"/>
    <w:rsid w:val="00A740A9"/>
    <w:rsid w:val="00A741B8"/>
    <w:rsid w:val="00A74405"/>
    <w:rsid w:val="00A74482"/>
    <w:rsid w:val="00A74F28"/>
    <w:rsid w:val="00A74FE3"/>
    <w:rsid w:val="00A7523E"/>
    <w:rsid w:val="00A752AC"/>
    <w:rsid w:val="00A753F2"/>
    <w:rsid w:val="00A75455"/>
    <w:rsid w:val="00A755E0"/>
    <w:rsid w:val="00A759D3"/>
    <w:rsid w:val="00A75BA2"/>
    <w:rsid w:val="00A75C45"/>
    <w:rsid w:val="00A75CD1"/>
    <w:rsid w:val="00A75FAD"/>
    <w:rsid w:val="00A7639B"/>
    <w:rsid w:val="00A766BE"/>
    <w:rsid w:val="00A7670B"/>
    <w:rsid w:val="00A767EC"/>
    <w:rsid w:val="00A768A3"/>
    <w:rsid w:val="00A7694F"/>
    <w:rsid w:val="00A76B36"/>
    <w:rsid w:val="00A77030"/>
    <w:rsid w:val="00A77283"/>
    <w:rsid w:val="00A776CF"/>
    <w:rsid w:val="00A77B08"/>
    <w:rsid w:val="00A77B53"/>
    <w:rsid w:val="00A77BD2"/>
    <w:rsid w:val="00A77CD0"/>
    <w:rsid w:val="00A77D87"/>
    <w:rsid w:val="00A77F0B"/>
    <w:rsid w:val="00A803DC"/>
    <w:rsid w:val="00A804EE"/>
    <w:rsid w:val="00A80537"/>
    <w:rsid w:val="00A806D4"/>
    <w:rsid w:val="00A80854"/>
    <w:rsid w:val="00A80C14"/>
    <w:rsid w:val="00A80C4B"/>
    <w:rsid w:val="00A81360"/>
    <w:rsid w:val="00A81737"/>
    <w:rsid w:val="00A817D5"/>
    <w:rsid w:val="00A8188A"/>
    <w:rsid w:val="00A819C8"/>
    <w:rsid w:val="00A81A2D"/>
    <w:rsid w:val="00A81A92"/>
    <w:rsid w:val="00A81AD9"/>
    <w:rsid w:val="00A81B4E"/>
    <w:rsid w:val="00A81C46"/>
    <w:rsid w:val="00A81C5B"/>
    <w:rsid w:val="00A81CFB"/>
    <w:rsid w:val="00A82133"/>
    <w:rsid w:val="00A8215D"/>
    <w:rsid w:val="00A82233"/>
    <w:rsid w:val="00A82286"/>
    <w:rsid w:val="00A82463"/>
    <w:rsid w:val="00A82537"/>
    <w:rsid w:val="00A8254E"/>
    <w:rsid w:val="00A825B2"/>
    <w:rsid w:val="00A8287B"/>
    <w:rsid w:val="00A8287D"/>
    <w:rsid w:val="00A828CB"/>
    <w:rsid w:val="00A82B12"/>
    <w:rsid w:val="00A82ED5"/>
    <w:rsid w:val="00A83037"/>
    <w:rsid w:val="00A83078"/>
    <w:rsid w:val="00A831C9"/>
    <w:rsid w:val="00A831D3"/>
    <w:rsid w:val="00A8321A"/>
    <w:rsid w:val="00A83318"/>
    <w:rsid w:val="00A83461"/>
    <w:rsid w:val="00A835DB"/>
    <w:rsid w:val="00A83700"/>
    <w:rsid w:val="00A838C1"/>
    <w:rsid w:val="00A83AB3"/>
    <w:rsid w:val="00A83B58"/>
    <w:rsid w:val="00A83BB7"/>
    <w:rsid w:val="00A83CBF"/>
    <w:rsid w:val="00A840C0"/>
    <w:rsid w:val="00A8487C"/>
    <w:rsid w:val="00A84888"/>
    <w:rsid w:val="00A849A1"/>
    <w:rsid w:val="00A84B34"/>
    <w:rsid w:val="00A84BD5"/>
    <w:rsid w:val="00A84CDF"/>
    <w:rsid w:val="00A84E91"/>
    <w:rsid w:val="00A84E9D"/>
    <w:rsid w:val="00A84EC9"/>
    <w:rsid w:val="00A84FD2"/>
    <w:rsid w:val="00A85021"/>
    <w:rsid w:val="00A8545A"/>
    <w:rsid w:val="00A854EC"/>
    <w:rsid w:val="00A85A05"/>
    <w:rsid w:val="00A85F71"/>
    <w:rsid w:val="00A85F7D"/>
    <w:rsid w:val="00A8605B"/>
    <w:rsid w:val="00A8612D"/>
    <w:rsid w:val="00A86169"/>
    <w:rsid w:val="00A862A2"/>
    <w:rsid w:val="00A862E9"/>
    <w:rsid w:val="00A86347"/>
    <w:rsid w:val="00A863F6"/>
    <w:rsid w:val="00A86402"/>
    <w:rsid w:val="00A86479"/>
    <w:rsid w:val="00A86696"/>
    <w:rsid w:val="00A866B8"/>
    <w:rsid w:val="00A86990"/>
    <w:rsid w:val="00A86C51"/>
    <w:rsid w:val="00A86CD5"/>
    <w:rsid w:val="00A86FEB"/>
    <w:rsid w:val="00A8705B"/>
    <w:rsid w:val="00A87280"/>
    <w:rsid w:val="00A8733F"/>
    <w:rsid w:val="00A8753F"/>
    <w:rsid w:val="00A8761F"/>
    <w:rsid w:val="00A87733"/>
    <w:rsid w:val="00A879ED"/>
    <w:rsid w:val="00A87A15"/>
    <w:rsid w:val="00A87B35"/>
    <w:rsid w:val="00A87C4E"/>
    <w:rsid w:val="00A87CE4"/>
    <w:rsid w:val="00A87FAD"/>
    <w:rsid w:val="00A87FD6"/>
    <w:rsid w:val="00A901F9"/>
    <w:rsid w:val="00A908F8"/>
    <w:rsid w:val="00A90A4E"/>
    <w:rsid w:val="00A90C99"/>
    <w:rsid w:val="00A90E36"/>
    <w:rsid w:val="00A90E67"/>
    <w:rsid w:val="00A90ED1"/>
    <w:rsid w:val="00A90F12"/>
    <w:rsid w:val="00A90F2B"/>
    <w:rsid w:val="00A91049"/>
    <w:rsid w:val="00A91348"/>
    <w:rsid w:val="00A91A79"/>
    <w:rsid w:val="00A91B23"/>
    <w:rsid w:val="00A91E28"/>
    <w:rsid w:val="00A9216E"/>
    <w:rsid w:val="00A92264"/>
    <w:rsid w:val="00A9254E"/>
    <w:rsid w:val="00A92694"/>
    <w:rsid w:val="00A9277A"/>
    <w:rsid w:val="00A9279C"/>
    <w:rsid w:val="00A92A02"/>
    <w:rsid w:val="00A92B6A"/>
    <w:rsid w:val="00A92BEF"/>
    <w:rsid w:val="00A92DC5"/>
    <w:rsid w:val="00A92DCE"/>
    <w:rsid w:val="00A92F6F"/>
    <w:rsid w:val="00A932CF"/>
    <w:rsid w:val="00A932D2"/>
    <w:rsid w:val="00A9344E"/>
    <w:rsid w:val="00A934D6"/>
    <w:rsid w:val="00A9354C"/>
    <w:rsid w:val="00A93766"/>
    <w:rsid w:val="00A9399C"/>
    <w:rsid w:val="00A93BAA"/>
    <w:rsid w:val="00A93BE3"/>
    <w:rsid w:val="00A93D13"/>
    <w:rsid w:val="00A93E53"/>
    <w:rsid w:val="00A93EDD"/>
    <w:rsid w:val="00A93F75"/>
    <w:rsid w:val="00A940CF"/>
    <w:rsid w:val="00A94111"/>
    <w:rsid w:val="00A9435E"/>
    <w:rsid w:val="00A943C7"/>
    <w:rsid w:val="00A943D9"/>
    <w:rsid w:val="00A94410"/>
    <w:rsid w:val="00A94651"/>
    <w:rsid w:val="00A94A53"/>
    <w:rsid w:val="00A94BB9"/>
    <w:rsid w:val="00A94CA7"/>
    <w:rsid w:val="00A94D13"/>
    <w:rsid w:val="00A94D91"/>
    <w:rsid w:val="00A94E04"/>
    <w:rsid w:val="00A94E1F"/>
    <w:rsid w:val="00A94F69"/>
    <w:rsid w:val="00A94FC3"/>
    <w:rsid w:val="00A9504D"/>
    <w:rsid w:val="00A955C7"/>
    <w:rsid w:val="00A95881"/>
    <w:rsid w:val="00A95A99"/>
    <w:rsid w:val="00A95AED"/>
    <w:rsid w:val="00A95B55"/>
    <w:rsid w:val="00A95C7F"/>
    <w:rsid w:val="00A95CAA"/>
    <w:rsid w:val="00A960F2"/>
    <w:rsid w:val="00A96273"/>
    <w:rsid w:val="00A9645F"/>
    <w:rsid w:val="00A964F6"/>
    <w:rsid w:val="00A96721"/>
    <w:rsid w:val="00A9681B"/>
    <w:rsid w:val="00A96D42"/>
    <w:rsid w:val="00A97016"/>
    <w:rsid w:val="00A97122"/>
    <w:rsid w:val="00A9722D"/>
    <w:rsid w:val="00A9725F"/>
    <w:rsid w:val="00A9727E"/>
    <w:rsid w:val="00A9730C"/>
    <w:rsid w:val="00A9770E"/>
    <w:rsid w:val="00A97A8A"/>
    <w:rsid w:val="00A97B3D"/>
    <w:rsid w:val="00A97C53"/>
    <w:rsid w:val="00A97E8E"/>
    <w:rsid w:val="00A97EF0"/>
    <w:rsid w:val="00A97F05"/>
    <w:rsid w:val="00AA02EB"/>
    <w:rsid w:val="00AA0393"/>
    <w:rsid w:val="00AA03DA"/>
    <w:rsid w:val="00AA03E5"/>
    <w:rsid w:val="00AA04CC"/>
    <w:rsid w:val="00AA05CB"/>
    <w:rsid w:val="00AA06EE"/>
    <w:rsid w:val="00AA084B"/>
    <w:rsid w:val="00AA0904"/>
    <w:rsid w:val="00AA0B9A"/>
    <w:rsid w:val="00AA0F66"/>
    <w:rsid w:val="00AA102C"/>
    <w:rsid w:val="00AA1063"/>
    <w:rsid w:val="00AA1179"/>
    <w:rsid w:val="00AA11C7"/>
    <w:rsid w:val="00AA1200"/>
    <w:rsid w:val="00AA1205"/>
    <w:rsid w:val="00AA1266"/>
    <w:rsid w:val="00AA1279"/>
    <w:rsid w:val="00AA12FF"/>
    <w:rsid w:val="00AA1517"/>
    <w:rsid w:val="00AA16D2"/>
    <w:rsid w:val="00AA192C"/>
    <w:rsid w:val="00AA198E"/>
    <w:rsid w:val="00AA1ABE"/>
    <w:rsid w:val="00AA1E80"/>
    <w:rsid w:val="00AA2201"/>
    <w:rsid w:val="00AA28D7"/>
    <w:rsid w:val="00AA2998"/>
    <w:rsid w:val="00AA29CF"/>
    <w:rsid w:val="00AA2A1C"/>
    <w:rsid w:val="00AA2C6A"/>
    <w:rsid w:val="00AA2CB4"/>
    <w:rsid w:val="00AA2DD9"/>
    <w:rsid w:val="00AA2ED7"/>
    <w:rsid w:val="00AA2FB4"/>
    <w:rsid w:val="00AA308E"/>
    <w:rsid w:val="00AA32CF"/>
    <w:rsid w:val="00AA3457"/>
    <w:rsid w:val="00AA38F0"/>
    <w:rsid w:val="00AA3A0C"/>
    <w:rsid w:val="00AA3ABB"/>
    <w:rsid w:val="00AA3BE7"/>
    <w:rsid w:val="00AA3D0A"/>
    <w:rsid w:val="00AA4197"/>
    <w:rsid w:val="00AA41DC"/>
    <w:rsid w:val="00AA4412"/>
    <w:rsid w:val="00AA44C5"/>
    <w:rsid w:val="00AA4537"/>
    <w:rsid w:val="00AA45F8"/>
    <w:rsid w:val="00AA4750"/>
    <w:rsid w:val="00AA47B7"/>
    <w:rsid w:val="00AA47CD"/>
    <w:rsid w:val="00AA4970"/>
    <w:rsid w:val="00AA49F1"/>
    <w:rsid w:val="00AA4A49"/>
    <w:rsid w:val="00AA4B81"/>
    <w:rsid w:val="00AA4E43"/>
    <w:rsid w:val="00AA5136"/>
    <w:rsid w:val="00AA535C"/>
    <w:rsid w:val="00AA54D1"/>
    <w:rsid w:val="00AA56D6"/>
    <w:rsid w:val="00AA57E6"/>
    <w:rsid w:val="00AA5960"/>
    <w:rsid w:val="00AA597A"/>
    <w:rsid w:val="00AA5A49"/>
    <w:rsid w:val="00AA5BFE"/>
    <w:rsid w:val="00AA5F65"/>
    <w:rsid w:val="00AA60A8"/>
    <w:rsid w:val="00AA60B6"/>
    <w:rsid w:val="00AA611C"/>
    <w:rsid w:val="00AA646B"/>
    <w:rsid w:val="00AA6492"/>
    <w:rsid w:val="00AA659C"/>
    <w:rsid w:val="00AA65DD"/>
    <w:rsid w:val="00AA6A6A"/>
    <w:rsid w:val="00AA6C7C"/>
    <w:rsid w:val="00AA6D48"/>
    <w:rsid w:val="00AA70C5"/>
    <w:rsid w:val="00AA71D7"/>
    <w:rsid w:val="00AA76FC"/>
    <w:rsid w:val="00AA7A51"/>
    <w:rsid w:val="00AA7A68"/>
    <w:rsid w:val="00AA7DAE"/>
    <w:rsid w:val="00AA7E06"/>
    <w:rsid w:val="00AB0083"/>
    <w:rsid w:val="00AB00AF"/>
    <w:rsid w:val="00AB0382"/>
    <w:rsid w:val="00AB083A"/>
    <w:rsid w:val="00AB0AC8"/>
    <w:rsid w:val="00AB0C33"/>
    <w:rsid w:val="00AB0E7A"/>
    <w:rsid w:val="00AB0F5F"/>
    <w:rsid w:val="00AB14D0"/>
    <w:rsid w:val="00AB163D"/>
    <w:rsid w:val="00AB1669"/>
    <w:rsid w:val="00AB17A8"/>
    <w:rsid w:val="00AB1879"/>
    <w:rsid w:val="00AB194D"/>
    <w:rsid w:val="00AB1BDB"/>
    <w:rsid w:val="00AB23DD"/>
    <w:rsid w:val="00AB24AC"/>
    <w:rsid w:val="00AB24B9"/>
    <w:rsid w:val="00AB256C"/>
    <w:rsid w:val="00AB2971"/>
    <w:rsid w:val="00AB29D8"/>
    <w:rsid w:val="00AB2AAC"/>
    <w:rsid w:val="00AB2AD6"/>
    <w:rsid w:val="00AB2C80"/>
    <w:rsid w:val="00AB2CDC"/>
    <w:rsid w:val="00AB3058"/>
    <w:rsid w:val="00AB30BF"/>
    <w:rsid w:val="00AB3237"/>
    <w:rsid w:val="00AB3248"/>
    <w:rsid w:val="00AB332B"/>
    <w:rsid w:val="00AB3536"/>
    <w:rsid w:val="00AB35CE"/>
    <w:rsid w:val="00AB3617"/>
    <w:rsid w:val="00AB36D6"/>
    <w:rsid w:val="00AB36F1"/>
    <w:rsid w:val="00AB3AA3"/>
    <w:rsid w:val="00AB3CA6"/>
    <w:rsid w:val="00AB3CFF"/>
    <w:rsid w:val="00AB3D73"/>
    <w:rsid w:val="00AB3F1C"/>
    <w:rsid w:val="00AB42DF"/>
    <w:rsid w:val="00AB434C"/>
    <w:rsid w:val="00AB4438"/>
    <w:rsid w:val="00AB444F"/>
    <w:rsid w:val="00AB466C"/>
    <w:rsid w:val="00AB467D"/>
    <w:rsid w:val="00AB49E0"/>
    <w:rsid w:val="00AB4BDE"/>
    <w:rsid w:val="00AB4C8E"/>
    <w:rsid w:val="00AB4D0A"/>
    <w:rsid w:val="00AB4E6A"/>
    <w:rsid w:val="00AB4E97"/>
    <w:rsid w:val="00AB5040"/>
    <w:rsid w:val="00AB5210"/>
    <w:rsid w:val="00AB524B"/>
    <w:rsid w:val="00AB5339"/>
    <w:rsid w:val="00AB533E"/>
    <w:rsid w:val="00AB546C"/>
    <w:rsid w:val="00AB57ED"/>
    <w:rsid w:val="00AB582E"/>
    <w:rsid w:val="00AB58FC"/>
    <w:rsid w:val="00AB5E17"/>
    <w:rsid w:val="00AB5FBF"/>
    <w:rsid w:val="00AB609C"/>
    <w:rsid w:val="00AB60FD"/>
    <w:rsid w:val="00AB6229"/>
    <w:rsid w:val="00AB6395"/>
    <w:rsid w:val="00AB660B"/>
    <w:rsid w:val="00AB66BA"/>
    <w:rsid w:val="00AB6919"/>
    <w:rsid w:val="00AB6A94"/>
    <w:rsid w:val="00AB6B0C"/>
    <w:rsid w:val="00AB6B65"/>
    <w:rsid w:val="00AB6B85"/>
    <w:rsid w:val="00AB6C0C"/>
    <w:rsid w:val="00AB6C6F"/>
    <w:rsid w:val="00AB6F39"/>
    <w:rsid w:val="00AB6FC3"/>
    <w:rsid w:val="00AB7124"/>
    <w:rsid w:val="00AB71D1"/>
    <w:rsid w:val="00AB727B"/>
    <w:rsid w:val="00AB7313"/>
    <w:rsid w:val="00AB7696"/>
    <w:rsid w:val="00AB7819"/>
    <w:rsid w:val="00AB78C5"/>
    <w:rsid w:val="00AB793E"/>
    <w:rsid w:val="00AB79CE"/>
    <w:rsid w:val="00AB7B77"/>
    <w:rsid w:val="00AB7C5D"/>
    <w:rsid w:val="00AB7D51"/>
    <w:rsid w:val="00AC0205"/>
    <w:rsid w:val="00AC04CB"/>
    <w:rsid w:val="00AC055B"/>
    <w:rsid w:val="00AC05D6"/>
    <w:rsid w:val="00AC0791"/>
    <w:rsid w:val="00AC07D4"/>
    <w:rsid w:val="00AC0841"/>
    <w:rsid w:val="00AC0B98"/>
    <w:rsid w:val="00AC0C5F"/>
    <w:rsid w:val="00AC0C89"/>
    <w:rsid w:val="00AC0D3D"/>
    <w:rsid w:val="00AC11EC"/>
    <w:rsid w:val="00AC14DA"/>
    <w:rsid w:val="00AC1556"/>
    <w:rsid w:val="00AC169B"/>
    <w:rsid w:val="00AC17C9"/>
    <w:rsid w:val="00AC18E0"/>
    <w:rsid w:val="00AC19E3"/>
    <w:rsid w:val="00AC1ABE"/>
    <w:rsid w:val="00AC1CE5"/>
    <w:rsid w:val="00AC1D8F"/>
    <w:rsid w:val="00AC1E92"/>
    <w:rsid w:val="00AC1FED"/>
    <w:rsid w:val="00AC1FFB"/>
    <w:rsid w:val="00AC23B0"/>
    <w:rsid w:val="00AC2562"/>
    <w:rsid w:val="00AC2659"/>
    <w:rsid w:val="00AC276B"/>
    <w:rsid w:val="00AC3221"/>
    <w:rsid w:val="00AC32B1"/>
    <w:rsid w:val="00AC33EC"/>
    <w:rsid w:val="00AC343F"/>
    <w:rsid w:val="00AC349B"/>
    <w:rsid w:val="00AC35D4"/>
    <w:rsid w:val="00AC3619"/>
    <w:rsid w:val="00AC38B2"/>
    <w:rsid w:val="00AC391E"/>
    <w:rsid w:val="00AC3B20"/>
    <w:rsid w:val="00AC3D0C"/>
    <w:rsid w:val="00AC3E2F"/>
    <w:rsid w:val="00AC3E3F"/>
    <w:rsid w:val="00AC3E8E"/>
    <w:rsid w:val="00AC3F6C"/>
    <w:rsid w:val="00AC4004"/>
    <w:rsid w:val="00AC43AE"/>
    <w:rsid w:val="00AC460C"/>
    <w:rsid w:val="00AC4E57"/>
    <w:rsid w:val="00AC4ED0"/>
    <w:rsid w:val="00AC5107"/>
    <w:rsid w:val="00AC51E9"/>
    <w:rsid w:val="00AC5209"/>
    <w:rsid w:val="00AC5272"/>
    <w:rsid w:val="00AC53E9"/>
    <w:rsid w:val="00AC5415"/>
    <w:rsid w:val="00AC582F"/>
    <w:rsid w:val="00AC59D0"/>
    <w:rsid w:val="00AC5C16"/>
    <w:rsid w:val="00AC60A6"/>
    <w:rsid w:val="00AC6262"/>
    <w:rsid w:val="00AC6475"/>
    <w:rsid w:val="00AC64D0"/>
    <w:rsid w:val="00AC6A61"/>
    <w:rsid w:val="00AC6E0F"/>
    <w:rsid w:val="00AC7011"/>
    <w:rsid w:val="00AC7038"/>
    <w:rsid w:val="00AC7072"/>
    <w:rsid w:val="00AC717B"/>
    <w:rsid w:val="00AC71B0"/>
    <w:rsid w:val="00AC73C0"/>
    <w:rsid w:val="00AC7411"/>
    <w:rsid w:val="00AC7448"/>
    <w:rsid w:val="00AC7665"/>
    <w:rsid w:val="00AC774E"/>
    <w:rsid w:val="00AC77D5"/>
    <w:rsid w:val="00AC77F4"/>
    <w:rsid w:val="00AC7849"/>
    <w:rsid w:val="00AC798C"/>
    <w:rsid w:val="00AC7A6D"/>
    <w:rsid w:val="00AC7AF7"/>
    <w:rsid w:val="00AC7C0F"/>
    <w:rsid w:val="00AD011A"/>
    <w:rsid w:val="00AD0516"/>
    <w:rsid w:val="00AD0605"/>
    <w:rsid w:val="00AD066C"/>
    <w:rsid w:val="00AD06DE"/>
    <w:rsid w:val="00AD07FF"/>
    <w:rsid w:val="00AD0805"/>
    <w:rsid w:val="00AD088C"/>
    <w:rsid w:val="00AD08B6"/>
    <w:rsid w:val="00AD0AC0"/>
    <w:rsid w:val="00AD0AEC"/>
    <w:rsid w:val="00AD0FE6"/>
    <w:rsid w:val="00AD1004"/>
    <w:rsid w:val="00AD1052"/>
    <w:rsid w:val="00AD10EF"/>
    <w:rsid w:val="00AD1117"/>
    <w:rsid w:val="00AD1268"/>
    <w:rsid w:val="00AD138F"/>
    <w:rsid w:val="00AD13AA"/>
    <w:rsid w:val="00AD13DA"/>
    <w:rsid w:val="00AD14E4"/>
    <w:rsid w:val="00AD155F"/>
    <w:rsid w:val="00AD1579"/>
    <w:rsid w:val="00AD164B"/>
    <w:rsid w:val="00AD17BE"/>
    <w:rsid w:val="00AD18D7"/>
    <w:rsid w:val="00AD1AB7"/>
    <w:rsid w:val="00AD1D34"/>
    <w:rsid w:val="00AD1D8B"/>
    <w:rsid w:val="00AD1E27"/>
    <w:rsid w:val="00AD1E71"/>
    <w:rsid w:val="00AD1ECC"/>
    <w:rsid w:val="00AD1F7C"/>
    <w:rsid w:val="00AD1FA3"/>
    <w:rsid w:val="00AD2258"/>
    <w:rsid w:val="00AD22A7"/>
    <w:rsid w:val="00AD22FB"/>
    <w:rsid w:val="00AD237D"/>
    <w:rsid w:val="00AD2598"/>
    <w:rsid w:val="00AD2626"/>
    <w:rsid w:val="00AD266E"/>
    <w:rsid w:val="00AD26AC"/>
    <w:rsid w:val="00AD26AE"/>
    <w:rsid w:val="00AD27DB"/>
    <w:rsid w:val="00AD293B"/>
    <w:rsid w:val="00AD29A7"/>
    <w:rsid w:val="00AD2A51"/>
    <w:rsid w:val="00AD2B59"/>
    <w:rsid w:val="00AD2C0B"/>
    <w:rsid w:val="00AD2C71"/>
    <w:rsid w:val="00AD2C84"/>
    <w:rsid w:val="00AD2E42"/>
    <w:rsid w:val="00AD2EBD"/>
    <w:rsid w:val="00AD32DB"/>
    <w:rsid w:val="00AD3400"/>
    <w:rsid w:val="00AD35C8"/>
    <w:rsid w:val="00AD38AB"/>
    <w:rsid w:val="00AD3975"/>
    <w:rsid w:val="00AD3995"/>
    <w:rsid w:val="00AD3CB5"/>
    <w:rsid w:val="00AD3F75"/>
    <w:rsid w:val="00AD40AB"/>
    <w:rsid w:val="00AD40E0"/>
    <w:rsid w:val="00AD4108"/>
    <w:rsid w:val="00AD423F"/>
    <w:rsid w:val="00AD447C"/>
    <w:rsid w:val="00AD461A"/>
    <w:rsid w:val="00AD46D3"/>
    <w:rsid w:val="00AD47EA"/>
    <w:rsid w:val="00AD47F7"/>
    <w:rsid w:val="00AD4D59"/>
    <w:rsid w:val="00AD4E3E"/>
    <w:rsid w:val="00AD4E6F"/>
    <w:rsid w:val="00AD4E7A"/>
    <w:rsid w:val="00AD5299"/>
    <w:rsid w:val="00AD556E"/>
    <w:rsid w:val="00AD560B"/>
    <w:rsid w:val="00AD5999"/>
    <w:rsid w:val="00AD5A90"/>
    <w:rsid w:val="00AD5B1A"/>
    <w:rsid w:val="00AD5B98"/>
    <w:rsid w:val="00AD5D12"/>
    <w:rsid w:val="00AD5E99"/>
    <w:rsid w:val="00AD5F16"/>
    <w:rsid w:val="00AD60B3"/>
    <w:rsid w:val="00AD6186"/>
    <w:rsid w:val="00AD628E"/>
    <w:rsid w:val="00AD635E"/>
    <w:rsid w:val="00AD639B"/>
    <w:rsid w:val="00AD640E"/>
    <w:rsid w:val="00AD6457"/>
    <w:rsid w:val="00AD64FA"/>
    <w:rsid w:val="00AD651B"/>
    <w:rsid w:val="00AD6878"/>
    <w:rsid w:val="00AD6B70"/>
    <w:rsid w:val="00AD6BD9"/>
    <w:rsid w:val="00AD6C04"/>
    <w:rsid w:val="00AD6E7A"/>
    <w:rsid w:val="00AD6FD5"/>
    <w:rsid w:val="00AD6FF2"/>
    <w:rsid w:val="00AD7064"/>
    <w:rsid w:val="00AD72CA"/>
    <w:rsid w:val="00AD72CC"/>
    <w:rsid w:val="00AD7550"/>
    <w:rsid w:val="00AD77AB"/>
    <w:rsid w:val="00AD7AE1"/>
    <w:rsid w:val="00AD7BC1"/>
    <w:rsid w:val="00AD7BF9"/>
    <w:rsid w:val="00AD7C4C"/>
    <w:rsid w:val="00AD7DC0"/>
    <w:rsid w:val="00AD7DEE"/>
    <w:rsid w:val="00AD7E04"/>
    <w:rsid w:val="00AD7E34"/>
    <w:rsid w:val="00AE006C"/>
    <w:rsid w:val="00AE00DD"/>
    <w:rsid w:val="00AE0307"/>
    <w:rsid w:val="00AE0615"/>
    <w:rsid w:val="00AE08A7"/>
    <w:rsid w:val="00AE0E48"/>
    <w:rsid w:val="00AE0FD6"/>
    <w:rsid w:val="00AE0FE0"/>
    <w:rsid w:val="00AE1029"/>
    <w:rsid w:val="00AE11D7"/>
    <w:rsid w:val="00AE1286"/>
    <w:rsid w:val="00AE13A0"/>
    <w:rsid w:val="00AE14AF"/>
    <w:rsid w:val="00AE1A34"/>
    <w:rsid w:val="00AE1A55"/>
    <w:rsid w:val="00AE1A8C"/>
    <w:rsid w:val="00AE1C84"/>
    <w:rsid w:val="00AE2303"/>
    <w:rsid w:val="00AE23BD"/>
    <w:rsid w:val="00AE253B"/>
    <w:rsid w:val="00AE25A3"/>
    <w:rsid w:val="00AE29F3"/>
    <w:rsid w:val="00AE2B8F"/>
    <w:rsid w:val="00AE2C4C"/>
    <w:rsid w:val="00AE2D27"/>
    <w:rsid w:val="00AE2E9C"/>
    <w:rsid w:val="00AE30BF"/>
    <w:rsid w:val="00AE3131"/>
    <w:rsid w:val="00AE32A5"/>
    <w:rsid w:val="00AE32B2"/>
    <w:rsid w:val="00AE32CD"/>
    <w:rsid w:val="00AE33A1"/>
    <w:rsid w:val="00AE33EE"/>
    <w:rsid w:val="00AE3545"/>
    <w:rsid w:val="00AE35F1"/>
    <w:rsid w:val="00AE3752"/>
    <w:rsid w:val="00AE3755"/>
    <w:rsid w:val="00AE382A"/>
    <w:rsid w:val="00AE3A1E"/>
    <w:rsid w:val="00AE3DED"/>
    <w:rsid w:val="00AE3E85"/>
    <w:rsid w:val="00AE412F"/>
    <w:rsid w:val="00AE416E"/>
    <w:rsid w:val="00AE420A"/>
    <w:rsid w:val="00AE429C"/>
    <w:rsid w:val="00AE4716"/>
    <w:rsid w:val="00AE4981"/>
    <w:rsid w:val="00AE4BE9"/>
    <w:rsid w:val="00AE4F24"/>
    <w:rsid w:val="00AE50C0"/>
    <w:rsid w:val="00AE5131"/>
    <w:rsid w:val="00AE5214"/>
    <w:rsid w:val="00AE52D3"/>
    <w:rsid w:val="00AE5312"/>
    <w:rsid w:val="00AE5358"/>
    <w:rsid w:val="00AE54A3"/>
    <w:rsid w:val="00AE5505"/>
    <w:rsid w:val="00AE5518"/>
    <w:rsid w:val="00AE56BD"/>
    <w:rsid w:val="00AE58BE"/>
    <w:rsid w:val="00AE59FB"/>
    <w:rsid w:val="00AE5BD9"/>
    <w:rsid w:val="00AE5DC7"/>
    <w:rsid w:val="00AE60A0"/>
    <w:rsid w:val="00AE60B8"/>
    <w:rsid w:val="00AE60D9"/>
    <w:rsid w:val="00AE6111"/>
    <w:rsid w:val="00AE6203"/>
    <w:rsid w:val="00AE63DB"/>
    <w:rsid w:val="00AE65D0"/>
    <w:rsid w:val="00AE66DC"/>
    <w:rsid w:val="00AE6893"/>
    <w:rsid w:val="00AE6ACB"/>
    <w:rsid w:val="00AE6ADA"/>
    <w:rsid w:val="00AE6B35"/>
    <w:rsid w:val="00AE6B70"/>
    <w:rsid w:val="00AE6DFD"/>
    <w:rsid w:val="00AE6E35"/>
    <w:rsid w:val="00AE6EB7"/>
    <w:rsid w:val="00AE70E8"/>
    <w:rsid w:val="00AE7140"/>
    <w:rsid w:val="00AE71A4"/>
    <w:rsid w:val="00AE7206"/>
    <w:rsid w:val="00AE72D8"/>
    <w:rsid w:val="00AE7597"/>
    <w:rsid w:val="00AE78B1"/>
    <w:rsid w:val="00AE79FA"/>
    <w:rsid w:val="00AE7B66"/>
    <w:rsid w:val="00AE7BE8"/>
    <w:rsid w:val="00AE7C5D"/>
    <w:rsid w:val="00AE7E2D"/>
    <w:rsid w:val="00AE7F77"/>
    <w:rsid w:val="00AF01B4"/>
    <w:rsid w:val="00AF01C7"/>
    <w:rsid w:val="00AF02A3"/>
    <w:rsid w:val="00AF04AF"/>
    <w:rsid w:val="00AF0661"/>
    <w:rsid w:val="00AF0A42"/>
    <w:rsid w:val="00AF0B02"/>
    <w:rsid w:val="00AF11AE"/>
    <w:rsid w:val="00AF11B0"/>
    <w:rsid w:val="00AF1263"/>
    <w:rsid w:val="00AF1AEC"/>
    <w:rsid w:val="00AF1C0B"/>
    <w:rsid w:val="00AF1C1C"/>
    <w:rsid w:val="00AF1CEE"/>
    <w:rsid w:val="00AF1ED2"/>
    <w:rsid w:val="00AF20D6"/>
    <w:rsid w:val="00AF22E0"/>
    <w:rsid w:val="00AF239F"/>
    <w:rsid w:val="00AF26A0"/>
    <w:rsid w:val="00AF278C"/>
    <w:rsid w:val="00AF2959"/>
    <w:rsid w:val="00AF2BE1"/>
    <w:rsid w:val="00AF31AA"/>
    <w:rsid w:val="00AF320D"/>
    <w:rsid w:val="00AF32C8"/>
    <w:rsid w:val="00AF35B2"/>
    <w:rsid w:val="00AF371F"/>
    <w:rsid w:val="00AF37CB"/>
    <w:rsid w:val="00AF3865"/>
    <w:rsid w:val="00AF3916"/>
    <w:rsid w:val="00AF3B64"/>
    <w:rsid w:val="00AF3C26"/>
    <w:rsid w:val="00AF3DD7"/>
    <w:rsid w:val="00AF3E59"/>
    <w:rsid w:val="00AF418C"/>
    <w:rsid w:val="00AF4393"/>
    <w:rsid w:val="00AF4447"/>
    <w:rsid w:val="00AF45B4"/>
    <w:rsid w:val="00AF45BF"/>
    <w:rsid w:val="00AF4B23"/>
    <w:rsid w:val="00AF4CED"/>
    <w:rsid w:val="00AF4E19"/>
    <w:rsid w:val="00AF4E30"/>
    <w:rsid w:val="00AF5160"/>
    <w:rsid w:val="00AF5427"/>
    <w:rsid w:val="00AF54E8"/>
    <w:rsid w:val="00AF553D"/>
    <w:rsid w:val="00AF56BB"/>
    <w:rsid w:val="00AF56F0"/>
    <w:rsid w:val="00AF571C"/>
    <w:rsid w:val="00AF5878"/>
    <w:rsid w:val="00AF5880"/>
    <w:rsid w:val="00AF5BFC"/>
    <w:rsid w:val="00AF5CE5"/>
    <w:rsid w:val="00AF5D0F"/>
    <w:rsid w:val="00AF5E0D"/>
    <w:rsid w:val="00AF5FFC"/>
    <w:rsid w:val="00AF647D"/>
    <w:rsid w:val="00AF65C1"/>
    <w:rsid w:val="00AF6877"/>
    <w:rsid w:val="00AF6878"/>
    <w:rsid w:val="00AF6BB6"/>
    <w:rsid w:val="00AF6CB9"/>
    <w:rsid w:val="00AF6F7E"/>
    <w:rsid w:val="00AF7014"/>
    <w:rsid w:val="00AF7047"/>
    <w:rsid w:val="00AF7161"/>
    <w:rsid w:val="00AF7233"/>
    <w:rsid w:val="00AF736E"/>
    <w:rsid w:val="00AF75A3"/>
    <w:rsid w:val="00AF7650"/>
    <w:rsid w:val="00AF7902"/>
    <w:rsid w:val="00AF7C3C"/>
    <w:rsid w:val="00AF7C63"/>
    <w:rsid w:val="00AF7CB2"/>
    <w:rsid w:val="00AF7CBA"/>
    <w:rsid w:val="00AF7CC4"/>
    <w:rsid w:val="00AF7D1F"/>
    <w:rsid w:val="00B001E7"/>
    <w:rsid w:val="00B00B5A"/>
    <w:rsid w:val="00B00CBB"/>
    <w:rsid w:val="00B00F9C"/>
    <w:rsid w:val="00B01129"/>
    <w:rsid w:val="00B01382"/>
    <w:rsid w:val="00B01418"/>
    <w:rsid w:val="00B01526"/>
    <w:rsid w:val="00B01532"/>
    <w:rsid w:val="00B01634"/>
    <w:rsid w:val="00B017F4"/>
    <w:rsid w:val="00B01829"/>
    <w:rsid w:val="00B01ADE"/>
    <w:rsid w:val="00B01B18"/>
    <w:rsid w:val="00B01BD1"/>
    <w:rsid w:val="00B01FCD"/>
    <w:rsid w:val="00B0213B"/>
    <w:rsid w:val="00B02248"/>
    <w:rsid w:val="00B022FF"/>
    <w:rsid w:val="00B02CC1"/>
    <w:rsid w:val="00B02DE7"/>
    <w:rsid w:val="00B02F15"/>
    <w:rsid w:val="00B0307C"/>
    <w:rsid w:val="00B033A4"/>
    <w:rsid w:val="00B03731"/>
    <w:rsid w:val="00B03732"/>
    <w:rsid w:val="00B038DD"/>
    <w:rsid w:val="00B03C75"/>
    <w:rsid w:val="00B03D65"/>
    <w:rsid w:val="00B03E0C"/>
    <w:rsid w:val="00B03E90"/>
    <w:rsid w:val="00B03EB1"/>
    <w:rsid w:val="00B03F12"/>
    <w:rsid w:val="00B04103"/>
    <w:rsid w:val="00B04427"/>
    <w:rsid w:val="00B04430"/>
    <w:rsid w:val="00B04436"/>
    <w:rsid w:val="00B044D3"/>
    <w:rsid w:val="00B044F1"/>
    <w:rsid w:val="00B04776"/>
    <w:rsid w:val="00B047A6"/>
    <w:rsid w:val="00B048BC"/>
    <w:rsid w:val="00B04AAC"/>
    <w:rsid w:val="00B04BAD"/>
    <w:rsid w:val="00B04DD1"/>
    <w:rsid w:val="00B04E4F"/>
    <w:rsid w:val="00B04E92"/>
    <w:rsid w:val="00B04EFB"/>
    <w:rsid w:val="00B04F63"/>
    <w:rsid w:val="00B05017"/>
    <w:rsid w:val="00B050F1"/>
    <w:rsid w:val="00B051D2"/>
    <w:rsid w:val="00B0527E"/>
    <w:rsid w:val="00B052C6"/>
    <w:rsid w:val="00B0539B"/>
    <w:rsid w:val="00B055E1"/>
    <w:rsid w:val="00B05792"/>
    <w:rsid w:val="00B05844"/>
    <w:rsid w:val="00B058B0"/>
    <w:rsid w:val="00B05946"/>
    <w:rsid w:val="00B0598A"/>
    <w:rsid w:val="00B05A07"/>
    <w:rsid w:val="00B05CF2"/>
    <w:rsid w:val="00B05D49"/>
    <w:rsid w:val="00B05D73"/>
    <w:rsid w:val="00B05DAF"/>
    <w:rsid w:val="00B05E61"/>
    <w:rsid w:val="00B06180"/>
    <w:rsid w:val="00B061D2"/>
    <w:rsid w:val="00B061DF"/>
    <w:rsid w:val="00B063B1"/>
    <w:rsid w:val="00B064EB"/>
    <w:rsid w:val="00B06A13"/>
    <w:rsid w:val="00B06CAB"/>
    <w:rsid w:val="00B06E0F"/>
    <w:rsid w:val="00B0746F"/>
    <w:rsid w:val="00B0754D"/>
    <w:rsid w:val="00B076F7"/>
    <w:rsid w:val="00B07939"/>
    <w:rsid w:val="00B07C9B"/>
    <w:rsid w:val="00B07E3E"/>
    <w:rsid w:val="00B07F72"/>
    <w:rsid w:val="00B07F91"/>
    <w:rsid w:val="00B07FF6"/>
    <w:rsid w:val="00B102BA"/>
    <w:rsid w:val="00B103A9"/>
    <w:rsid w:val="00B10511"/>
    <w:rsid w:val="00B10668"/>
    <w:rsid w:val="00B1079D"/>
    <w:rsid w:val="00B10C54"/>
    <w:rsid w:val="00B10DF7"/>
    <w:rsid w:val="00B10E88"/>
    <w:rsid w:val="00B10F04"/>
    <w:rsid w:val="00B11312"/>
    <w:rsid w:val="00B1156A"/>
    <w:rsid w:val="00B11935"/>
    <w:rsid w:val="00B11B57"/>
    <w:rsid w:val="00B120F9"/>
    <w:rsid w:val="00B12365"/>
    <w:rsid w:val="00B12551"/>
    <w:rsid w:val="00B126B2"/>
    <w:rsid w:val="00B1270C"/>
    <w:rsid w:val="00B12786"/>
    <w:rsid w:val="00B127AF"/>
    <w:rsid w:val="00B1289C"/>
    <w:rsid w:val="00B12A5C"/>
    <w:rsid w:val="00B12DD6"/>
    <w:rsid w:val="00B13192"/>
    <w:rsid w:val="00B13264"/>
    <w:rsid w:val="00B1333B"/>
    <w:rsid w:val="00B1337C"/>
    <w:rsid w:val="00B134F5"/>
    <w:rsid w:val="00B1353C"/>
    <w:rsid w:val="00B13543"/>
    <w:rsid w:val="00B13554"/>
    <w:rsid w:val="00B137C5"/>
    <w:rsid w:val="00B13906"/>
    <w:rsid w:val="00B13AEC"/>
    <w:rsid w:val="00B13AF1"/>
    <w:rsid w:val="00B13B4F"/>
    <w:rsid w:val="00B13DFF"/>
    <w:rsid w:val="00B13E5F"/>
    <w:rsid w:val="00B13F2A"/>
    <w:rsid w:val="00B13F8F"/>
    <w:rsid w:val="00B13FC6"/>
    <w:rsid w:val="00B141E3"/>
    <w:rsid w:val="00B143BE"/>
    <w:rsid w:val="00B143C7"/>
    <w:rsid w:val="00B14408"/>
    <w:rsid w:val="00B14525"/>
    <w:rsid w:val="00B1453A"/>
    <w:rsid w:val="00B14584"/>
    <w:rsid w:val="00B146A4"/>
    <w:rsid w:val="00B14748"/>
    <w:rsid w:val="00B14842"/>
    <w:rsid w:val="00B148E7"/>
    <w:rsid w:val="00B14A16"/>
    <w:rsid w:val="00B14C2D"/>
    <w:rsid w:val="00B14DC2"/>
    <w:rsid w:val="00B14FEE"/>
    <w:rsid w:val="00B15103"/>
    <w:rsid w:val="00B151B7"/>
    <w:rsid w:val="00B1520A"/>
    <w:rsid w:val="00B1539C"/>
    <w:rsid w:val="00B15463"/>
    <w:rsid w:val="00B1566B"/>
    <w:rsid w:val="00B1568C"/>
    <w:rsid w:val="00B158DA"/>
    <w:rsid w:val="00B1593F"/>
    <w:rsid w:val="00B15A09"/>
    <w:rsid w:val="00B15A8B"/>
    <w:rsid w:val="00B15C1A"/>
    <w:rsid w:val="00B15ECA"/>
    <w:rsid w:val="00B15F74"/>
    <w:rsid w:val="00B1608C"/>
    <w:rsid w:val="00B1618A"/>
    <w:rsid w:val="00B16728"/>
    <w:rsid w:val="00B168E4"/>
    <w:rsid w:val="00B16A96"/>
    <w:rsid w:val="00B16CFF"/>
    <w:rsid w:val="00B16D65"/>
    <w:rsid w:val="00B170F3"/>
    <w:rsid w:val="00B171C5"/>
    <w:rsid w:val="00B17486"/>
    <w:rsid w:val="00B1750E"/>
    <w:rsid w:val="00B1766D"/>
    <w:rsid w:val="00B1776B"/>
    <w:rsid w:val="00B177C1"/>
    <w:rsid w:val="00B17879"/>
    <w:rsid w:val="00B17CEF"/>
    <w:rsid w:val="00B17DA0"/>
    <w:rsid w:val="00B17EF6"/>
    <w:rsid w:val="00B20081"/>
    <w:rsid w:val="00B2033D"/>
    <w:rsid w:val="00B20A59"/>
    <w:rsid w:val="00B20BBE"/>
    <w:rsid w:val="00B2114B"/>
    <w:rsid w:val="00B211BB"/>
    <w:rsid w:val="00B21322"/>
    <w:rsid w:val="00B21572"/>
    <w:rsid w:val="00B21722"/>
    <w:rsid w:val="00B21771"/>
    <w:rsid w:val="00B2195B"/>
    <w:rsid w:val="00B21CC9"/>
    <w:rsid w:val="00B21F93"/>
    <w:rsid w:val="00B21FE4"/>
    <w:rsid w:val="00B2218B"/>
    <w:rsid w:val="00B221B8"/>
    <w:rsid w:val="00B22584"/>
    <w:rsid w:val="00B2258A"/>
    <w:rsid w:val="00B22795"/>
    <w:rsid w:val="00B227D9"/>
    <w:rsid w:val="00B22A53"/>
    <w:rsid w:val="00B22BC3"/>
    <w:rsid w:val="00B22CDE"/>
    <w:rsid w:val="00B22D7A"/>
    <w:rsid w:val="00B22DF8"/>
    <w:rsid w:val="00B22ED5"/>
    <w:rsid w:val="00B23065"/>
    <w:rsid w:val="00B2313B"/>
    <w:rsid w:val="00B2326D"/>
    <w:rsid w:val="00B23372"/>
    <w:rsid w:val="00B23793"/>
    <w:rsid w:val="00B237B6"/>
    <w:rsid w:val="00B2380B"/>
    <w:rsid w:val="00B23BF0"/>
    <w:rsid w:val="00B23DB2"/>
    <w:rsid w:val="00B23E25"/>
    <w:rsid w:val="00B242AF"/>
    <w:rsid w:val="00B245CB"/>
    <w:rsid w:val="00B24616"/>
    <w:rsid w:val="00B24674"/>
    <w:rsid w:val="00B246C3"/>
    <w:rsid w:val="00B24723"/>
    <w:rsid w:val="00B2492C"/>
    <w:rsid w:val="00B24A10"/>
    <w:rsid w:val="00B24BD1"/>
    <w:rsid w:val="00B24C7B"/>
    <w:rsid w:val="00B24CE3"/>
    <w:rsid w:val="00B24DF9"/>
    <w:rsid w:val="00B24F4B"/>
    <w:rsid w:val="00B24FF8"/>
    <w:rsid w:val="00B250C6"/>
    <w:rsid w:val="00B250FC"/>
    <w:rsid w:val="00B25531"/>
    <w:rsid w:val="00B2555D"/>
    <w:rsid w:val="00B255B3"/>
    <w:rsid w:val="00B255DC"/>
    <w:rsid w:val="00B25642"/>
    <w:rsid w:val="00B256F2"/>
    <w:rsid w:val="00B257C8"/>
    <w:rsid w:val="00B25876"/>
    <w:rsid w:val="00B2592A"/>
    <w:rsid w:val="00B25BAD"/>
    <w:rsid w:val="00B25FF2"/>
    <w:rsid w:val="00B26120"/>
    <w:rsid w:val="00B26264"/>
    <w:rsid w:val="00B26372"/>
    <w:rsid w:val="00B2670E"/>
    <w:rsid w:val="00B2680C"/>
    <w:rsid w:val="00B2685D"/>
    <w:rsid w:val="00B26A9A"/>
    <w:rsid w:val="00B26B3C"/>
    <w:rsid w:val="00B26B5F"/>
    <w:rsid w:val="00B26B7B"/>
    <w:rsid w:val="00B26C43"/>
    <w:rsid w:val="00B26D43"/>
    <w:rsid w:val="00B26DB8"/>
    <w:rsid w:val="00B26E7C"/>
    <w:rsid w:val="00B26EFC"/>
    <w:rsid w:val="00B2714C"/>
    <w:rsid w:val="00B27231"/>
    <w:rsid w:val="00B27332"/>
    <w:rsid w:val="00B2744F"/>
    <w:rsid w:val="00B27745"/>
    <w:rsid w:val="00B279F9"/>
    <w:rsid w:val="00B27A7F"/>
    <w:rsid w:val="00B27AED"/>
    <w:rsid w:val="00B27CAE"/>
    <w:rsid w:val="00B27F81"/>
    <w:rsid w:val="00B27FEB"/>
    <w:rsid w:val="00B30299"/>
    <w:rsid w:val="00B30433"/>
    <w:rsid w:val="00B304E2"/>
    <w:rsid w:val="00B304FF"/>
    <w:rsid w:val="00B30528"/>
    <w:rsid w:val="00B30561"/>
    <w:rsid w:val="00B3092E"/>
    <w:rsid w:val="00B309C2"/>
    <w:rsid w:val="00B30A95"/>
    <w:rsid w:val="00B30C1D"/>
    <w:rsid w:val="00B30F6F"/>
    <w:rsid w:val="00B3125B"/>
    <w:rsid w:val="00B312FD"/>
    <w:rsid w:val="00B3131C"/>
    <w:rsid w:val="00B3135C"/>
    <w:rsid w:val="00B313A1"/>
    <w:rsid w:val="00B31A1A"/>
    <w:rsid w:val="00B31CC8"/>
    <w:rsid w:val="00B31CE3"/>
    <w:rsid w:val="00B31DB8"/>
    <w:rsid w:val="00B31E24"/>
    <w:rsid w:val="00B31EF6"/>
    <w:rsid w:val="00B31F33"/>
    <w:rsid w:val="00B32910"/>
    <w:rsid w:val="00B32A28"/>
    <w:rsid w:val="00B32AFA"/>
    <w:rsid w:val="00B32C81"/>
    <w:rsid w:val="00B32D6D"/>
    <w:rsid w:val="00B32D90"/>
    <w:rsid w:val="00B3307C"/>
    <w:rsid w:val="00B331FE"/>
    <w:rsid w:val="00B33223"/>
    <w:rsid w:val="00B332E4"/>
    <w:rsid w:val="00B3349E"/>
    <w:rsid w:val="00B33577"/>
    <w:rsid w:val="00B335DE"/>
    <w:rsid w:val="00B33722"/>
    <w:rsid w:val="00B338C7"/>
    <w:rsid w:val="00B339C1"/>
    <w:rsid w:val="00B33AD7"/>
    <w:rsid w:val="00B33BD9"/>
    <w:rsid w:val="00B33C4B"/>
    <w:rsid w:val="00B33E70"/>
    <w:rsid w:val="00B34020"/>
    <w:rsid w:val="00B340CB"/>
    <w:rsid w:val="00B34130"/>
    <w:rsid w:val="00B34258"/>
    <w:rsid w:val="00B345E5"/>
    <w:rsid w:val="00B34635"/>
    <w:rsid w:val="00B34847"/>
    <w:rsid w:val="00B34D29"/>
    <w:rsid w:val="00B34E58"/>
    <w:rsid w:val="00B35248"/>
    <w:rsid w:val="00B35259"/>
    <w:rsid w:val="00B353D6"/>
    <w:rsid w:val="00B356AB"/>
    <w:rsid w:val="00B357FE"/>
    <w:rsid w:val="00B359D5"/>
    <w:rsid w:val="00B35D96"/>
    <w:rsid w:val="00B35DB5"/>
    <w:rsid w:val="00B3606C"/>
    <w:rsid w:val="00B3607B"/>
    <w:rsid w:val="00B36296"/>
    <w:rsid w:val="00B362F3"/>
    <w:rsid w:val="00B364D4"/>
    <w:rsid w:val="00B3656D"/>
    <w:rsid w:val="00B36591"/>
    <w:rsid w:val="00B366AC"/>
    <w:rsid w:val="00B36A67"/>
    <w:rsid w:val="00B36A7A"/>
    <w:rsid w:val="00B36B17"/>
    <w:rsid w:val="00B36C9D"/>
    <w:rsid w:val="00B36CC0"/>
    <w:rsid w:val="00B36D20"/>
    <w:rsid w:val="00B36E17"/>
    <w:rsid w:val="00B36E4F"/>
    <w:rsid w:val="00B36E5F"/>
    <w:rsid w:val="00B372AD"/>
    <w:rsid w:val="00B37315"/>
    <w:rsid w:val="00B37323"/>
    <w:rsid w:val="00B37333"/>
    <w:rsid w:val="00B373E2"/>
    <w:rsid w:val="00B376A1"/>
    <w:rsid w:val="00B37707"/>
    <w:rsid w:val="00B37F72"/>
    <w:rsid w:val="00B400D4"/>
    <w:rsid w:val="00B409ED"/>
    <w:rsid w:val="00B40A8C"/>
    <w:rsid w:val="00B40B26"/>
    <w:rsid w:val="00B40BDA"/>
    <w:rsid w:val="00B40BEF"/>
    <w:rsid w:val="00B40D8B"/>
    <w:rsid w:val="00B40E69"/>
    <w:rsid w:val="00B4137E"/>
    <w:rsid w:val="00B415E8"/>
    <w:rsid w:val="00B41693"/>
    <w:rsid w:val="00B4171E"/>
    <w:rsid w:val="00B417C2"/>
    <w:rsid w:val="00B418C0"/>
    <w:rsid w:val="00B41B87"/>
    <w:rsid w:val="00B41BFC"/>
    <w:rsid w:val="00B41D6A"/>
    <w:rsid w:val="00B41F6D"/>
    <w:rsid w:val="00B4206C"/>
    <w:rsid w:val="00B4207E"/>
    <w:rsid w:val="00B421B0"/>
    <w:rsid w:val="00B42334"/>
    <w:rsid w:val="00B4242E"/>
    <w:rsid w:val="00B424D1"/>
    <w:rsid w:val="00B425A2"/>
    <w:rsid w:val="00B42791"/>
    <w:rsid w:val="00B42808"/>
    <w:rsid w:val="00B428A2"/>
    <w:rsid w:val="00B42AA9"/>
    <w:rsid w:val="00B42C34"/>
    <w:rsid w:val="00B42D5D"/>
    <w:rsid w:val="00B42E43"/>
    <w:rsid w:val="00B4329E"/>
    <w:rsid w:val="00B43319"/>
    <w:rsid w:val="00B433AA"/>
    <w:rsid w:val="00B43427"/>
    <w:rsid w:val="00B434ED"/>
    <w:rsid w:val="00B43966"/>
    <w:rsid w:val="00B439F3"/>
    <w:rsid w:val="00B43B3E"/>
    <w:rsid w:val="00B43B4C"/>
    <w:rsid w:val="00B43CB9"/>
    <w:rsid w:val="00B43E03"/>
    <w:rsid w:val="00B43E67"/>
    <w:rsid w:val="00B43F05"/>
    <w:rsid w:val="00B43F69"/>
    <w:rsid w:val="00B43F87"/>
    <w:rsid w:val="00B43FA2"/>
    <w:rsid w:val="00B43FC9"/>
    <w:rsid w:val="00B44453"/>
    <w:rsid w:val="00B44539"/>
    <w:rsid w:val="00B4461C"/>
    <w:rsid w:val="00B44759"/>
    <w:rsid w:val="00B44782"/>
    <w:rsid w:val="00B448CB"/>
    <w:rsid w:val="00B449A1"/>
    <w:rsid w:val="00B44C1B"/>
    <w:rsid w:val="00B44ECC"/>
    <w:rsid w:val="00B44F52"/>
    <w:rsid w:val="00B455C7"/>
    <w:rsid w:val="00B4563F"/>
    <w:rsid w:val="00B457D0"/>
    <w:rsid w:val="00B457D2"/>
    <w:rsid w:val="00B4591F"/>
    <w:rsid w:val="00B45C33"/>
    <w:rsid w:val="00B45D26"/>
    <w:rsid w:val="00B45E9C"/>
    <w:rsid w:val="00B45EB0"/>
    <w:rsid w:val="00B45ED5"/>
    <w:rsid w:val="00B45EEC"/>
    <w:rsid w:val="00B45F36"/>
    <w:rsid w:val="00B45F6F"/>
    <w:rsid w:val="00B4605D"/>
    <w:rsid w:val="00B46796"/>
    <w:rsid w:val="00B467C9"/>
    <w:rsid w:val="00B46816"/>
    <w:rsid w:val="00B469D5"/>
    <w:rsid w:val="00B46AE8"/>
    <w:rsid w:val="00B46E22"/>
    <w:rsid w:val="00B4714D"/>
    <w:rsid w:val="00B47304"/>
    <w:rsid w:val="00B474A8"/>
    <w:rsid w:val="00B474D0"/>
    <w:rsid w:val="00B4754F"/>
    <w:rsid w:val="00B47917"/>
    <w:rsid w:val="00B47B5A"/>
    <w:rsid w:val="00B47C84"/>
    <w:rsid w:val="00B47D14"/>
    <w:rsid w:val="00B47E7F"/>
    <w:rsid w:val="00B50149"/>
    <w:rsid w:val="00B50459"/>
    <w:rsid w:val="00B507F0"/>
    <w:rsid w:val="00B508BC"/>
    <w:rsid w:val="00B50902"/>
    <w:rsid w:val="00B50B2C"/>
    <w:rsid w:val="00B50B9F"/>
    <w:rsid w:val="00B50BED"/>
    <w:rsid w:val="00B50CDB"/>
    <w:rsid w:val="00B50D5A"/>
    <w:rsid w:val="00B50D7D"/>
    <w:rsid w:val="00B510CE"/>
    <w:rsid w:val="00B51158"/>
    <w:rsid w:val="00B511C3"/>
    <w:rsid w:val="00B512CF"/>
    <w:rsid w:val="00B513C5"/>
    <w:rsid w:val="00B513ED"/>
    <w:rsid w:val="00B51520"/>
    <w:rsid w:val="00B515FC"/>
    <w:rsid w:val="00B5178E"/>
    <w:rsid w:val="00B51BDA"/>
    <w:rsid w:val="00B51D72"/>
    <w:rsid w:val="00B5206D"/>
    <w:rsid w:val="00B52348"/>
    <w:rsid w:val="00B523BB"/>
    <w:rsid w:val="00B527F3"/>
    <w:rsid w:val="00B5281A"/>
    <w:rsid w:val="00B52B67"/>
    <w:rsid w:val="00B52B8E"/>
    <w:rsid w:val="00B52C8F"/>
    <w:rsid w:val="00B52D1F"/>
    <w:rsid w:val="00B52ED4"/>
    <w:rsid w:val="00B52EE1"/>
    <w:rsid w:val="00B52F62"/>
    <w:rsid w:val="00B531AE"/>
    <w:rsid w:val="00B531C1"/>
    <w:rsid w:val="00B5343A"/>
    <w:rsid w:val="00B5347B"/>
    <w:rsid w:val="00B535AA"/>
    <w:rsid w:val="00B535E6"/>
    <w:rsid w:val="00B5362C"/>
    <w:rsid w:val="00B53659"/>
    <w:rsid w:val="00B5368B"/>
    <w:rsid w:val="00B536F5"/>
    <w:rsid w:val="00B5374D"/>
    <w:rsid w:val="00B53750"/>
    <w:rsid w:val="00B53771"/>
    <w:rsid w:val="00B537CB"/>
    <w:rsid w:val="00B538B7"/>
    <w:rsid w:val="00B539A1"/>
    <w:rsid w:val="00B53D1E"/>
    <w:rsid w:val="00B53FE7"/>
    <w:rsid w:val="00B540CE"/>
    <w:rsid w:val="00B540D3"/>
    <w:rsid w:val="00B540E3"/>
    <w:rsid w:val="00B54201"/>
    <w:rsid w:val="00B542D7"/>
    <w:rsid w:val="00B544AD"/>
    <w:rsid w:val="00B54514"/>
    <w:rsid w:val="00B5458E"/>
    <w:rsid w:val="00B54611"/>
    <w:rsid w:val="00B5476C"/>
    <w:rsid w:val="00B549AF"/>
    <w:rsid w:val="00B54ACB"/>
    <w:rsid w:val="00B54B3B"/>
    <w:rsid w:val="00B54BE7"/>
    <w:rsid w:val="00B54C77"/>
    <w:rsid w:val="00B54EE0"/>
    <w:rsid w:val="00B54FCA"/>
    <w:rsid w:val="00B551A9"/>
    <w:rsid w:val="00B552A0"/>
    <w:rsid w:val="00B5540F"/>
    <w:rsid w:val="00B55675"/>
    <w:rsid w:val="00B5591A"/>
    <w:rsid w:val="00B559ED"/>
    <w:rsid w:val="00B55D85"/>
    <w:rsid w:val="00B563BB"/>
    <w:rsid w:val="00B5677D"/>
    <w:rsid w:val="00B56A0C"/>
    <w:rsid w:val="00B56B58"/>
    <w:rsid w:val="00B56D1A"/>
    <w:rsid w:val="00B56D4A"/>
    <w:rsid w:val="00B56E5E"/>
    <w:rsid w:val="00B56F53"/>
    <w:rsid w:val="00B56FA8"/>
    <w:rsid w:val="00B5712D"/>
    <w:rsid w:val="00B57218"/>
    <w:rsid w:val="00B574D2"/>
    <w:rsid w:val="00B575D9"/>
    <w:rsid w:val="00B57678"/>
    <w:rsid w:val="00B5768F"/>
    <w:rsid w:val="00B5782F"/>
    <w:rsid w:val="00B57957"/>
    <w:rsid w:val="00B57986"/>
    <w:rsid w:val="00B57B24"/>
    <w:rsid w:val="00B57B55"/>
    <w:rsid w:val="00B57CA2"/>
    <w:rsid w:val="00B57CD0"/>
    <w:rsid w:val="00B6001C"/>
    <w:rsid w:val="00B600C0"/>
    <w:rsid w:val="00B601F0"/>
    <w:rsid w:val="00B60232"/>
    <w:rsid w:val="00B60499"/>
    <w:rsid w:val="00B609AA"/>
    <w:rsid w:val="00B60A0C"/>
    <w:rsid w:val="00B60B2B"/>
    <w:rsid w:val="00B60B80"/>
    <w:rsid w:val="00B60C37"/>
    <w:rsid w:val="00B60E33"/>
    <w:rsid w:val="00B61089"/>
    <w:rsid w:val="00B6109E"/>
    <w:rsid w:val="00B61289"/>
    <w:rsid w:val="00B6128E"/>
    <w:rsid w:val="00B61466"/>
    <w:rsid w:val="00B61613"/>
    <w:rsid w:val="00B6176F"/>
    <w:rsid w:val="00B617ED"/>
    <w:rsid w:val="00B619B7"/>
    <w:rsid w:val="00B61B23"/>
    <w:rsid w:val="00B61CF8"/>
    <w:rsid w:val="00B61D41"/>
    <w:rsid w:val="00B61DFF"/>
    <w:rsid w:val="00B61F81"/>
    <w:rsid w:val="00B62239"/>
    <w:rsid w:val="00B6262C"/>
    <w:rsid w:val="00B62798"/>
    <w:rsid w:val="00B629D8"/>
    <w:rsid w:val="00B62A82"/>
    <w:rsid w:val="00B62BFA"/>
    <w:rsid w:val="00B62C32"/>
    <w:rsid w:val="00B62C38"/>
    <w:rsid w:val="00B62D3A"/>
    <w:rsid w:val="00B62E33"/>
    <w:rsid w:val="00B62F3D"/>
    <w:rsid w:val="00B63120"/>
    <w:rsid w:val="00B63256"/>
    <w:rsid w:val="00B6330A"/>
    <w:rsid w:val="00B633C2"/>
    <w:rsid w:val="00B63461"/>
    <w:rsid w:val="00B634E3"/>
    <w:rsid w:val="00B63A3B"/>
    <w:rsid w:val="00B63A3D"/>
    <w:rsid w:val="00B63C83"/>
    <w:rsid w:val="00B63E47"/>
    <w:rsid w:val="00B63E89"/>
    <w:rsid w:val="00B63EC3"/>
    <w:rsid w:val="00B63FCB"/>
    <w:rsid w:val="00B6409C"/>
    <w:rsid w:val="00B64370"/>
    <w:rsid w:val="00B6478B"/>
    <w:rsid w:val="00B647F3"/>
    <w:rsid w:val="00B648D8"/>
    <w:rsid w:val="00B64A2C"/>
    <w:rsid w:val="00B64A4B"/>
    <w:rsid w:val="00B64BB6"/>
    <w:rsid w:val="00B64BD7"/>
    <w:rsid w:val="00B64DCD"/>
    <w:rsid w:val="00B64E40"/>
    <w:rsid w:val="00B64EC0"/>
    <w:rsid w:val="00B650A4"/>
    <w:rsid w:val="00B65178"/>
    <w:rsid w:val="00B65213"/>
    <w:rsid w:val="00B65614"/>
    <w:rsid w:val="00B657A3"/>
    <w:rsid w:val="00B65839"/>
    <w:rsid w:val="00B65A2B"/>
    <w:rsid w:val="00B65A65"/>
    <w:rsid w:val="00B65B7C"/>
    <w:rsid w:val="00B66154"/>
    <w:rsid w:val="00B664D8"/>
    <w:rsid w:val="00B665B7"/>
    <w:rsid w:val="00B66CD3"/>
    <w:rsid w:val="00B66D42"/>
    <w:rsid w:val="00B672AC"/>
    <w:rsid w:val="00B67329"/>
    <w:rsid w:val="00B676A6"/>
    <w:rsid w:val="00B67A86"/>
    <w:rsid w:val="00B67AA1"/>
    <w:rsid w:val="00B67AD0"/>
    <w:rsid w:val="00B67B0A"/>
    <w:rsid w:val="00B67F34"/>
    <w:rsid w:val="00B701B2"/>
    <w:rsid w:val="00B70376"/>
    <w:rsid w:val="00B70832"/>
    <w:rsid w:val="00B70935"/>
    <w:rsid w:val="00B70945"/>
    <w:rsid w:val="00B7096F"/>
    <w:rsid w:val="00B70B4B"/>
    <w:rsid w:val="00B70B69"/>
    <w:rsid w:val="00B70D3F"/>
    <w:rsid w:val="00B70E63"/>
    <w:rsid w:val="00B70F25"/>
    <w:rsid w:val="00B70FF0"/>
    <w:rsid w:val="00B71129"/>
    <w:rsid w:val="00B71211"/>
    <w:rsid w:val="00B71511"/>
    <w:rsid w:val="00B715A4"/>
    <w:rsid w:val="00B71603"/>
    <w:rsid w:val="00B71618"/>
    <w:rsid w:val="00B71761"/>
    <w:rsid w:val="00B719AB"/>
    <w:rsid w:val="00B71E41"/>
    <w:rsid w:val="00B71E87"/>
    <w:rsid w:val="00B71EBE"/>
    <w:rsid w:val="00B71FA9"/>
    <w:rsid w:val="00B71FC4"/>
    <w:rsid w:val="00B72515"/>
    <w:rsid w:val="00B72522"/>
    <w:rsid w:val="00B72685"/>
    <w:rsid w:val="00B726ED"/>
    <w:rsid w:val="00B7272C"/>
    <w:rsid w:val="00B729A3"/>
    <w:rsid w:val="00B72AD8"/>
    <w:rsid w:val="00B72B8B"/>
    <w:rsid w:val="00B72CF1"/>
    <w:rsid w:val="00B72D5D"/>
    <w:rsid w:val="00B72F29"/>
    <w:rsid w:val="00B72FE0"/>
    <w:rsid w:val="00B73007"/>
    <w:rsid w:val="00B73080"/>
    <w:rsid w:val="00B7309F"/>
    <w:rsid w:val="00B735A4"/>
    <w:rsid w:val="00B7368A"/>
    <w:rsid w:val="00B736BE"/>
    <w:rsid w:val="00B736F6"/>
    <w:rsid w:val="00B73728"/>
    <w:rsid w:val="00B7375F"/>
    <w:rsid w:val="00B737E8"/>
    <w:rsid w:val="00B73931"/>
    <w:rsid w:val="00B73A10"/>
    <w:rsid w:val="00B73D6C"/>
    <w:rsid w:val="00B742BF"/>
    <w:rsid w:val="00B743BD"/>
    <w:rsid w:val="00B74553"/>
    <w:rsid w:val="00B74573"/>
    <w:rsid w:val="00B746E7"/>
    <w:rsid w:val="00B748DD"/>
    <w:rsid w:val="00B74B00"/>
    <w:rsid w:val="00B74D6D"/>
    <w:rsid w:val="00B74DD8"/>
    <w:rsid w:val="00B74E5A"/>
    <w:rsid w:val="00B75193"/>
    <w:rsid w:val="00B755A5"/>
    <w:rsid w:val="00B75927"/>
    <w:rsid w:val="00B759FB"/>
    <w:rsid w:val="00B75A7A"/>
    <w:rsid w:val="00B75B02"/>
    <w:rsid w:val="00B75C49"/>
    <w:rsid w:val="00B75CB6"/>
    <w:rsid w:val="00B75DD2"/>
    <w:rsid w:val="00B75FB2"/>
    <w:rsid w:val="00B7608D"/>
    <w:rsid w:val="00B7657E"/>
    <w:rsid w:val="00B7674A"/>
    <w:rsid w:val="00B76836"/>
    <w:rsid w:val="00B76A52"/>
    <w:rsid w:val="00B76B8D"/>
    <w:rsid w:val="00B76BD9"/>
    <w:rsid w:val="00B76BEE"/>
    <w:rsid w:val="00B76C1C"/>
    <w:rsid w:val="00B76C6C"/>
    <w:rsid w:val="00B76CC0"/>
    <w:rsid w:val="00B76DEF"/>
    <w:rsid w:val="00B76E61"/>
    <w:rsid w:val="00B7748C"/>
    <w:rsid w:val="00B774B9"/>
    <w:rsid w:val="00B77D63"/>
    <w:rsid w:val="00B77D72"/>
    <w:rsid w:val="00B77D74"/>
    <w:rsid w:val="00B77D8A"/>
    <w:rsid w:val="00B77E00"/>
    <w:rsid w:val="00B77E4B"/>
    <w:rsid w:val="00B77EA1"/>
    <w:rsid w:val="00B77F2D"/>
    <w:rsid w:val="00B8002E"/>
    <w:rsid w:val="00B80394"/>
    <w:rsid w:val="00B806FC"/>
    <w:rsid w:val="00B8083A"/>
    <w:rsid w:val="00B8088E"/>
    <w:rsid w:val="00B80A49"/>
    <w:rsid w:val="00B80AA7"/>
    <w:rsid w:val="00B80B66"/>
    <w:rsid w:val="00B80EEE"/>
    <w:rsid w:val="00B81043"/>
    <w:rsid w:val="00B81084"/>
    <w:rsid w:val="00B810A4"/>
    <w:rsid w:val="00B8127F"/>
    <w:rsid w:val="00B812EE"/>
    <w:rsid w:val="00B813B5"/>
    <w:rsid w:val="00B81405"/>
    <w:rsid w:val="00B81790"/>
    <w:rsid w:val="00B81A33"/>
    <w:rsid w:val="00B81AB3"/>
    <w:rsid w:val="00B81B2D"/>
    <w:rsid w:val="00B81B8B"/>
    <w:rsid w:val="00B81BF8"/>
    <w:rsid w:val="00B81C49"/>
    <w:rsid w:val="00B81D0B"/>
    <w:rsid w:val="00B81E6F"/>
    <w:rsid w:val="00B81EE9"/>
    <w:rsid w:val="00B81F2A"/>
    <w:rsid w:val="00B82098"/>
    <w:rsid w:val="00B820B5"/>
    <w:rsid w:val="00B82130"/>
    <w:rsid w:val="00B82190"/>
    <w:rsid w:val="00B8229C"/>
    <w:rsid w:val="00B82340"/>
    <w:rsid w:val="00B823AB"/>
    <w:rsid w:val="00B823E8"/>
    <w:rsid w:val="00B824AC"/>
    <w:rsid w:val="00B82593"/>
    <w:rsid w:val="00B825B4"/>
    <w:rsid w:val="00B82709"/>
    <w:rsid w:val="00B8291B"/>
    <w:rsid w:val="00B8291E"/>
    <w:rsid w:val="00B82DB8"/>
    <w:rsid w:val="00B83256"/>
    <w:rsid w:val="00B83488"/>
    <w:rsid w:val="00B8358F"/>
    <w:rsid w:val="00B837D6"/>
    <w:rsid w:val="00B8389F"/>
    <w:rsid w:val="00B838C0"/>
    <w:rsid w:val="00B83984"/>
    <w:rsid w:val="00B839E5"/>
    <w:rsid w:val="00B83A82"/>
    <w:rsid w:val="00B83E34"/>
    <w:rsid w:val="00B83F13"/>
    <w:rsid w:val="00B83FE1"/>
    <w:rsid w:val="00B84265"/>
    <w:rsid w:val="00B842D7"/>
    <w:rsid w:val="00B84633"/>
    <w:rsid w:val="00B8464D"/>
    <w:rsid w:val="00B84940"/>
    <w:rsid w:val="00B84B1B"/>
    <w:rsid w:val="00B84C14"/>
    <w:rsid w:val="00B84D8B"/>
    <w:rsid w:val="00B84E80"/>
    <w:rsid w:val="00B84EAB"/>
    <w:rsid w:val="00B84ECA"/>
    <w:rsid w:val="00B84F4E"/>
    <w:rsid w:val="00B8509F"/>
    <w:rsid w:val="00B850D7"/>
    <w:rsid w:val="00B8525C"/>
    <w:rsid w:val="00B852EC"/>
    <w:rsid w:val="00B854B4"/>
    <w:rsid w:val="00B854B8"/>
    <w:rsid w:val="00B854F9"/>
    <w:rsid w:val="00B8564C"/>
    <w:rsid w:val="00B8587B"/>
    <w:rsid w:val="00B85928"/>
    <w:rsid w:val="00B859CC"/>
    <w:rsid w:val="00B85A61"/>
    <w:rsid w:val="00B85B46"/>
    <w:rsid w:val="00B85C97"/>
    <w:rsid w:val="00B8600D"/>
    <w:rsid w:val="00B8603A"/>
    <w:rsid w:val="00B86070"/>
    <w:rsid w:val="00B8611E"/>
    <w:rsid w:val="00B861D9"/>
    <w:rsid w:val="00B863CF"/>
    <w:rsid w:val="00B866F6"/>
    <w:rsid w:val="00B86742"/>
    <w:rsid w:val="00B867B1"/>
    <w:rsid w:val="00B86BAE"/>
    <w:rsid w:val="00B86BD9"/>
    <w:rsid w:val="00B86BFE"/>
    <w:rsid w:val="00B86C08"/>
    <w:rsid w:val="00B87230"/>
    <w:rsid w:val="00B87256"/>
    <w:rsid w:val="00B872B9"/>
    <w:rsid w:val="00B872F2"/>
    <w:rsid w:val="00B87388"/>
    <w:rsid w:val="00B873C9"/>
    <w:rsid w:val="00B873CC"/>
    <w:rsid w:val="00B87818"/>
    <w:rsid w:val="00B87833"/>
    <w:rsid w:val="00B878F7"/>
    <w:rsid w:val="00B87AF3"/>
    <w:rsid w:val="00B87D6F"/>
    <w:rsid w:val="00B87E51"/>
    <w:rsid w:val="00B87EBE"/>
    <w:rsid w:val="00B90145"/>
    <w:rsid w:val="00B902BD"/>
    <w:rsid w:val="00B904C5"/>
    <w:rsid w:val="00B9078C"/>
    <w:rsid w:val="00B90996"/>
    <w:rsid w:val="00B90CEB"/>
    <w:rsid w:val="00B90EE0"/>
    <w:rsid w:val="00B91021"/>
    <w:rsid w:val="00B91206"/>
    <w:rsid w:val="00B912CE"/>
    <w:rsid w:val="00B913F9"/>
    <w:rsid w:val="00B9155C"/>
    <w:rsid w:val="00B91568"/>
    <w:rsid w:val="00B916F2"/>
    <w:rsid w:val="00B9194E"/>
    <w:rsid w:val="00B91A64"/>
    <w:rsid w:val="00B91AEC"/>
    <w:rsid w:val="00B91E5B"/>
    <w:rsid w:val="00B92103"/>
    <w:rsid w:val="00B9224D"/>
    <w:rsid w:val="00B922A1"/>
    <w:rsid w:val="00B922BD"/>
    <w:rsid w:val="00B9253B"/>
    <w:rsid w:val="00B92588"/>
    <w:rsid w:val="00B92612"/>
    <w:rsid w:val="00B9265B"/>
    <w:rsid w:val="00B92A80"/>
    <w:rsid w:val="00B92CE4"/>
    <w:rsid w:val="00B92D60"/>
    <w:rsid w:val="00B92D76"/>
    <w:rsid w:val="00B92DCC"/>
    <w:rsid w:val="00B92E43"/>
    <w:rsid w:val="00B92EAC"/>
    <w:rsid w:val="00B93191"/>
    <w:rsid w:val="00B932BD"/>
    <w:rsid w:val="00B934EB"/>
    <w:rsid w:val="00B93570"/>
    <w:rsid w:val="00B93585"/>
    <w:rsid w:val="00B9368F"/>
    <w:rsid w:val="00B936BB"/>
    <w:rsid w:val="00B93C46"/>
    <w:rsid w:val="00B94393"/>
    <w:rsid w:val="00B94496"/>
    <w:rsid w:val="00B9454A"/>
    <w:rsid w:val="00B94565"/>
    <w:rsid w:val="00B946B8"/>
    <w:rsid w:val="00B947AE"/>
    <w:rsid w:val="00B94A6A"/>
    <w:rsid w:val="00B94A6E"/>
    <w:rsid w:val="00B94A91"/>
    <w:rsid w:val="00B94D84"/>
    <w:rsid w:val="00B94F4B"/>
    <w:rsid w:val="00B950AA"/>
    <w:rsid w:val="00B952C6"/>
    <w:rsid w:val="00B95345"/>
    <w:rsid w:val="00B95439"/>
    <w:rsid w:val="00B9547E"/>
    <w:rsid w:val="00B957C9"/>
    <w:rsid w:val="00B95A04"/>
    <w:rsid w:val="00B95AF8"/>
    <w:rsid w:val="00B95C07"/>
    <w:rsid w:val="00B95CE1"/>
    <w:rsid w:val="00B95E6E"/>
    <w:rsid w:val="00B960CA"/>
    <w:rsid w:val="00B963FA"/>
    <w:rsid w:val="00B9668F"/>
    <w:rsid w:val="00B96736"/>
    <w:rsid w:val="00B96769"/>
    <w:rsid w:val="00B967BE"/>
    <w:rsid w:val="00B9690B"/>
    <w:rsid w:val="00B96C17"/>
    <w:rsid w:val="00B96CB5"/>
    <w:rsid w:val="00B96DFE"/>
    <w:rsid w:val="00B96E17"/>
    <w:rsid w:val="00B96E80"/>
    <w:rsid w:val="00B96F4C"/>
    <w:rsid w:val="00B9733C"/>
    <w:rsid w:val="00B973B7"/>
    <w:rsid w:val="00B9755E"/>
    <w:rsid w:val="00B9781C"/>
    <w:rsid w:val="00B97944"/>
    <w:rsid w:val="00B97995"/>
    <w:rsid w:val="00B97E37"/>
    <w:rsid w:val="00B97FE7"/>
    <w:rsid w:val="00BA0224"/>
    <w:rsid w:val="00BA056F"/>
    <w:rsid w:val="00BA070E"/>
    <w:rsid w:val="00BA080E"/>
    <w:rsid w:val="00BA0951"/>
    <w:rsid w:val="00BA0B40"/>
    <w:rsid w:val="00BA0CFD"/>
    <w:rsid w:val="00BA0D8D"/>
    <w:rsid w:val="00BA104B"/>
    <w:rsid w:val="00BA11A9"/>
    <w:rsid w:val="00BA1262"/>
    <w:rsid w:val="00BA156C"/>
    <w:rsid w:val="00BA18F2"/>
    <w:rsid w:val="00BA1A1A"/>
    <w:rsid w:val="00BA1A1E"/>
    <w:rsid w:val="00BA1A9B"/>
    <w:rsid w:val="00BA1AC2"/>
    <w:rsid w:val="00BA1DAA"/>
    <w:rsid w:val="00BA1DED"/>
    <w:rsid w:val="00BA22F5"/>
    <w:rsid w:val="00BA240E"/>
    <w:rsid w:val="00BA247A"/>
    <w:rsid w:val="00BA24E8"/>
    <w:rsid w:val="00BA25FC"/>
    <w:rsid w:val="00BA2760"/>
    <w:rsid w:val="00BA2A05"/>
    <w:rsid w:val="00BA2B7E"/>
    <w:rsid w:val="00BA2D0D"/>
    <w:rsid w:val="00BA2DEE"/>
    <w:rsid w:val="00BA2FBD"/>
    <w:rsid w:val="00BA31EB"/>
    <w:rsid w:val="00BA3340"/>
    <w:rsid w:val="00BA3422"/>
    <w:rsid w:val="00BA3505"/>
    <w:rsid w:val="00BA369A"/>
    <w:rsid w:val="00BA377C"/>
    <w:rsid w:val="00BA3781"/>
    <w:rsid w:val="00BA384F"/>
    <w:rsid w:val="00BA3A6C"/>
    <w:rsid w:val="00BA3AD0"/>
    <w:rsid w:val="00BA3C0B"/>
    <w:rsid w:val="00BA411D"/>
    <w:rsid w:val="00BA41B4"/>
    <w:rsid w:val="00BA41DB"/>
    <w:rsid w:val="00BA4229"/>
    <w:rsid w:val="00BA44FB"/>
    <w:rsid w:val="00BA470E"/>
    <w:rsid w:val="00BA47D6"/>
    <w:rsid w:val="00BA49A7"/>
    <w:rsid w:val="00BA4C46"/>
    <w:rsid w:val="00BA4CCA"/>
    <w:rsid w:val="00BA4E82"/>
    <w:rsid w:val="00BA504B"/>
    <w:rsid w:val="00BA5076"/>
    <w:rsid w:val="00BA5195"/>
    <w:rsid w:val="00BA5241"/>
    <w:rsid w:val="00BA5334"/>
    <w:rsid w:val="00BA5349"/>
    <w:rsid w:val="00BA58FF"/>
    <w:rsid w:val="00BA5AAD"/>
    <w:rsid w:val="00BA5D9E"/>
    <w:rsid w:val="00BA5DAF"/>
    <w:rsid w:val="00BA6008"/>
    <w:rsid w:val="00BA61C8"/>
    <w:rsid w:val="00BA62E9"/>
    <w:rsid w:val="00BA6419"/>
    <w:rsid w:val="00BA6615"/>
    <w:rsid w:val="00BA682F"/>
    <w:rsid w:val="00BA68DD"/>
    <w:rsid w:val="00BA6AB8"/>
    <w:rsid w:val="00BA6AEA"/>
    <w:rsid w:val="00BA7157"/>
    <w:rsid w:val="00BA7417"/>
    <w:rsid w:val="00BA76C0"/>
    <w:rsid w:val="00BA7A38"/>
    <w:rsid w:val="00BA7B01"/>
    <w:rsid w:val="00BA7B62"/>
    <w:rsid w:val="00BA7BE9"/>
    <w:rsid w:val="00BA7D16"/>
    <w:rsid w:val="00BA7DF5"/>
    <w:rsid w:val="00BA7E24"/>
    <w:rsid w:val="00BA7E28"/>
    <w:rsid w:val="00BB001B"/>
    <w:rsid w:val="00BB0048"/>
    <w:rsid w:val="00BB0340"/>
    <w:rsid w:val="00BB0385"/>
    <w:rsid w:val="00BB03B7"/>
    <w:rsid w:val="00BB04EA"/>
    <w:rsid w:val="00BB04F6"/>
    <w:rsid w:val="00BB061C"/>
    <w:rsid w:val="00BB06C7"/>
    <w:rsid w:val="00BB0826"/>
    <w:rsid w:val="00BB08E3"/>
    <w:rsid w:val="00BB0902"/>
    <w:rsid w:val="00BB0AB6"/>
    <w:rsid w:val="00BB1017"/>
    <w:rsid w:val="00BB107E"/>
    <w:rsid w:val="00BB12CE"/>
    <w:rsid w:val="00BB138B"/>
    <w:rsid w:val="00BB1551"/>
    <w:rsid w:val="00BB15A8"/>
    <w:rsid w:val="00BB1A2C"/>
    <w:rsid w:val="00BB1B52"/>
    <w:rsid w:val="00BB1C25"/>
    <w:rsid w:val="00BB1C9F"/>
    <w:rsid w:val="00BB1CEE"/>
    <w:rsid w:val="00BB1D5C"/>
    <w:rsid w:val="00BB1DD4"/>
    <w:rsid w:val="00BB2287"/>
    <w:rsid w:val="00BB241C"/>
    <w:rsid w:val="00BB2469"/>
    <w:rsid w:val="00BB24AC"/>
    <w:rsid w:val="00BB2685"/>
    <w:rsid w:val="00BB26D1"/>
    <w:rsid w:val="00BB277D"/>
    <w:rsid w:val="00BB2CF2"/>
    <w:rsid w:val="00BB30E3"/>
    <w:rsid w:val="00BB33EE"/>
    <w:rsid w:val="00BB3856"/>
    <w:rsid w:val="00BB3C2D"/>
    <w:rsid w:val="00BB4183"/>
    <w:rsid w:val="00BB418A"/>
    <w:rsid w:val="00BB4228"/>
    <w:rsid w:val="00BB42E8"/>
    <w:rsid w:val="00BB4318"/>
    <w:rsid w:val="00BB43A9"/>
    <w:rsid w:val="00BB43ED"/>
    <w:rsid w:val="00BB4484"/>
    <w:rsid w:val="00BB44B2"/>
    <w:rsid w:val="00BB44CF"/>
    <w:rsid w:val="00BB460C"/>
    <w:rsid w:val="00BB46DD"/>
    <w:rsid w:val="00BB490B"/>
    <w:rsid w:val="00BB4C61"/>
    <w:rsid w:val="00BB52B9"/>
    <w:rsid w:val="00BB550B"/>
    <w:rsid w:val="00BB566D"/>
    <w:rsid w:val="00BB56A2"/>
    <w:rsid w:val="00BB5857"/>
    <w:rsid w:val="00BB58C0"/>
    <w:rsid w:val="00BB5C5C"/>
    <w:rsid w:val="00BB5F42"/>
    <w:rsid w:val="00BB60BA"/>
    <w:rsid w:val="00BB6193"/>
    <w:rsid w:val="00BB6485"/>
    <w:rsid w:val="00BB6702"/>
    <w:rsid w:val="00BB67F3"/>
    <w:rsid w:val="00BB6A12"/>
    <w:rsid w:val="00BB70DE"/>
    <w:rsid w:val="00BB730D"/>
    <w:rsid w:val="00BB735B"/>
    <w:rsid w:val="00BB73E1"/>
    <w:rsid w:val="00BB743B"/>
    <w:rsid w:val="00BB743F"/>
    <w:rsid w:val="00BB7734"/>
    <w:rsid w:val="00BB77EB"/>
    <w:rsid w:val="00BB789D"/>
    <w:rsid w:val="00BB7A67"/>
    <w:rsid w:val="00BB7B35"/>
    <w:rsid w:val="00BB7C56"/>
    <w:rsid w:val="00BB7EAB"/>
    <w:rsid w:val="00BB7EEB"/>
    <w:rsid w:val="00BB7F34"/>
    <w:rsid w:val="00BC02CC"/>
    <w:rsid w:val="00BC02FA"/>
    <w:rsid w:val="00BC0361"/>
    <w:rsid w:val="00BC038E"/>
    <w:rsid w:val="00BC040A"/>
    <w:rsid w:val="00BC0492"/>
    <w:rsid w:val="00BC04C6"/>
    <w:rsid w:val="00BC05F4"/>
    <w:rsid w:val="00BC0D32"/>
    <w:rsid w:val="00BC0E59"/>
    <w:rsid w:val="00BC0F2B"/>
    <w:rsid w:val="00BC12BD"/>
    <w:rsid w:val="00BC134B"/>
    <w:rsid w:val="00BC13F1"/>
    <w:rsid w:val="00BC167A"/>
    <w:rsid w:val="00BC16A2"/>
    <w:rsid w:val="00BC1735"/>
    <w:rsid w:val="00BC1AD9"/>
    <w:rsid w:val="00BC1AF5"/>
    <w:rsid w:val="00BC1B9D"/>
    <w:rsid w:val="00BC1CEF"/>
    <w:rsid w:val="00BC1E9D"/>
    <w:rsid w:val="00BC1F0F"/>
    <w:rsid w:val="00BC2073"/>
    <w:rsid w:val="00BC21AB"/>
    <w:rsid w:val="00BC2526"/>
    <w:rsid w:val="00BC266F"/>
    <w:rsid w:val="00BC26E7"/>
    <w:rsid w:val="00BC2740"/>
    <w:rsid w:val="00BC2892"/>
    <w:rsid w:val="00BC28DC"/>
    <w:rsid w:val="00BC294D"/>
    <w:rsid w:val="00BC2971"/>
    <w:rsid w:val="00BC297E"/>
    <w:rsid w:val="00BC29D4"/>
    <w:rsid w:val="00BC2B11"/>
    <w:rsid w:val="00BC2B3C"/>
    <w:rsid w:val="00BC2E25"/>
    <w:rsid w:val="00BC2E73"/>
    <w:rsid w:val="00BC2E9D"/>
    <w:rsid w:val="00BC2F66"/>
    <w:rsid w:val="00BC3056"/>
    <w:rsid w:val="00BC30FD"/>
    <w:rsid w:val="00BC335B"/>
    <w:rsid w:val="00BC3735"/>
    <w:rsid w:val="00BC38DD"/>
    <w:rsid w:val="00BC3C4A"/>
    <w:rsid w:val="00BC3D5A"/>
    <w:rsid w:val="00BC3D95"/>
    <w:rsid w:val="00BC3EAE"/>
    <w:rsid w:val="00BC3F38"/>
    <w:rsid w:val="00BC3F7F"/>
    <w:rsid w:val="00BC4041"/>
    <w:rsid w:val="00BC408C"/>
    <w:rsid w:val="00BC4099"/>
    <w:rsid w:val="00BC43A0"/>
    <w:rsid w:val="00BC4438"/>
    <w:rsid w:val="00BC453D"/>
    <w:rsid w:val="00BC45F8"/>
    <w:rsid w:val="00BC463F"/>
    <w:rsid w:val="00BC46A2"/>
    <w:rsid w:val="00BC4834"/>
    <w:rsid w:val="00BC485B"/>
    <w:rsid w:val="00BC49B3"/>
    <w:rsid w:val="00BC49BB"/>
    <w:rsid w:val="00BC4A9E"/>
    <w:rsid w:val="00BC4ABB"/>
    <w:rsid w:val="00BC4BBC"/>
    <w:rsid w:val="00BC4CE7"/>
    <w:rsid w:val="00BC4E1C"/>
    <w:rsid w:val="00BC4E79"/>
    <w:rsid w:val="00BC53DA"/>
    <w:rsid w:val="00BC541F"/>
    <w:rsid w:val="00BC56AB"/>
    <w:rsid w:val="00BC5747"/>
    <w:rsid w:val="00BC5947"/>
    <w:rsid w:val="00BC59DD"/>
    <w:rsid w:val="00BC5A70"/>
    <w:rsid w:val="00BC5B9C"/>
    <w:rsid w:val="00BC5CD2"/>
    <w:rsid w:val="00BC5F22"/>
    <w:rsid w:val="00BC5F8E"/>
    <w:rsid w:val="00BC5FAB"/>
    <w:rsid w:val="00BC607E"/>
    <w:rsid w:val="00BC629B"/>
    <w:rsid w:val="00BC63CD"/>
    <w:rsid w:val="00BC661D"/>
    <w:rsid w:val="00BC68F5"/>
    <w:rsid w:val="00BC694F"/>
    <w:rsid w:val="00BC6975"/>
    <w:rsid w:val="00BC6ADB"/>
    <w:rsid w:val="00BC6B48"/>
    <w:rsid w:val="00BC6CDE"/>
    <w:rsid w:val="00BC6D96"/>
    <w:rsid w:val="00BC701E"/>
    <w:rsid w:val="00BC70D1"/>
    <w:rsid w:val="00BC7112"/>
    <w:rsid w:val="00BC7232"/>
    <w:rsid w:val="00BC72BC"/>
    <w:rsid w:val="00BC7457"/>
    <w:rsid w:val="00BC7551"/>
    <w:rsid w:val="00BC7752"/>
    <w:rsid w:val="00BC7807"/>
    <w:rsid w:val="00BC7840"/>
    <w:rsid w:val="00BC7D79"/>
    <w:rsid w:val="00BC7E06"/>
    <w:rsid w:val="00BD0042"/>
    <w:rsid w:val="00BD02EE"/>
    <w:rsid w:val="00BD0308"/>
    <w:rsid w:val="00BD058F"/>
    <w:rsid w:val="00BD070C"/>
    <w:rsid w:val="00BD0759"/>
    <w:rsid w:val="00BD0A9A"/>
    <w:rsid w:val="00BD0BDE"/>
    <w:rsid w:val="00BD0C55"/>
    <w:rsid w:val="00BD0CA5"/>
    <w:rsid w:val="00BD0D47"/>
    <w:rsid w:val="00BD0ED5"/>
    <w:rsid w:val="00BD107C"/>
    <w:rsid w:val="00BD1393"/>
    <w:rsid w:val="00BD149B"/>
    <w:rsid w:val="00BD15A7"/>
    <w:rsid w:val="00BD163D"/>
    <w:rsid w:val="00BD16E5"/>
    <w:rsid w:val="00BD1703"/>
    <w:rsid w:val="00BD18FF"/>
    <w:rsid w:val="00BD1986"/>
    <w:rsid w:val="00BD1A01"/>
    <w:rsid w:val="00BD1CBC"/>
    <w:rsid w:val="00BD1E0F"/>
    <w:rsid w:val="00BD20B7"/>
    <w:rsid w:val="00BD222B"/>
    <w:rsid w:val="00BD2418"/>
    <w:rsid w:val="00BD28B6"/>
    <w:rsid w:val="00BD2D15"/>
    <w:rsid w:val="00BD2D2F"/>
    <w:rsid w:val="00BD2E50"/>
    <w:rsid w:val="00BD3045"/>
    <w:rsid w:val="00BD356B"/>
    <w:rsid w:val="00BD359A"/>
    <w:rsid w:val="00BD35B0"/>
    <w:rsid w:val="00BD36AB"/>
    <w:rsid w:val="00BD3705"/>
    <w:rsid w:val="00BD3B27"/>
    <w:rsid w:val="00BD3E08"/>
    <w:rsid w:val="00BD3F49"/>
    <w:rsid w:val="00BD4040"/>
    <w:rsid w:val="00BD41D7"/>
    <w:rsid w:val="00BD42F2"/>
    <w:rsid w:val="00BD44A2"/>
    <w:rsid w:val="00BD4784"/>
    <w:rsid w:val="00BD47B4"/>
    <w:rsid w:val="00BD4824"/>
    <w:rsid w:val="00BD5060"/>
    <w:rsid w:val="00BD5071"/>
    <w:rsid w:val="00BD52FA"/>
    <w:rsid w:val="00BD5426"/>
    <w:rsid w:val="00BD54A6"/>
    <w:rsid w:val="00BD5592"/>
    <w:rsid w:val="00BD55D7"/>
    <w:rsid w:val="00BD55E1"/>
    <w:rsid w:val="00BD58DF"/>
    <w:rsid w:val="00BD5DE8"/>
    <w:rsid w:val="00BD5DEE"/>
    <w:rsid w:val="00BD5E8D"/>
    <w:rsid w:val="00BD5F5F"/>
    <w:rsid w:val="00BD6098"/>
    <w:rsid w:val="00BD61A5"/>
    <w:rsid w:val="00BD642C"/>
    <w:rsid w:val="00BD64EB"/>
    <w:rsid w:val="00BD6512"/>
    <w:rsid w:val="00BD6564"/>
    <w:rsid w:val="00BD65BC"/>
    <w:rsid w:val="00BD6715"/>
    <w:rsid w:val="00BD67BB"/>
    <w:rsid w:val="00BD6EF6"/>
    <w:rsid w:val="00BD6F64"/>
    <w:rsid w:val="00BD7002"/>
    <w:rsid w:val="00BD70CB"/>
    <w:rsid w:val="00BD7183"/>
    <w:rsid w:val="00BD71A5"/>
    <w:rsid w:val="00BD71EB"/>
    <w:rsid w:val="00BD74AC"/>
    <w:rsid w:val="00BD755A"/>
    <w:rsid w:val="00BD7561"/>
    <w:rsid w:val="00BD7617"/>
    <w:rsid w:val="00BD7620"/>
    <w:rsid w:val="00BD799D"/>
    <w:rsid w:val="00BD7AEA"/>
    <w:rsid w:val="00BD7B74"/>
    <w:rsid w:val="00BD7C1C"/>
    <w:rsid w:val="00BD7C24"/>
    <w:rsid w:val="00BD7CEE"/>
    <w:rsid w:val="00BD7CF3"/>
    <w:rsid w:val="00BD7D93"/>
    <w:rsid w:val="00BD7F65"/>
    <w:rsid w:val="00BE005E"/>
    <w:rsid w:val="00BE010D"/>
    <w:rsid w:val="00BE01E0"/>
    <w:rsid w:val="00BE0267"/>
    <w:rsid w:val="00BE0275"/>
    <w:rsid w:val="00BE027F"/>
    <w:rsid w:val="00BE06A2"/>
    <w:rsid w:val="00BE06B4"/>
    <w:rsid w:val="00BE0731"/>
    <w:rsid w:val="00BE092B"/>
    <w:rsid w:val="00BE0BDE"/>
    <w:rsid w:val="00BE0D17"/>
    <w:rsid w:val="00BE0DE5"/>
    <w:rsid w:val="00BE0E14"/>
    <w:rsid w:val="00BE0E42"/>
    <w:rsid w:val="00BE0EDD"/>
    <w:rsid w:val="00BE0F44"/>
    <w:rsid w:val="00BE10AF"/>
    <w:rsid w:val="00BE1125"/>
    <w:rsid w:val="00BE1141"/>
    <w:rsid w:val="00BE1155"/>
    <w:rsid w:val="00BE12E3"/>
    <w:rsid w:val="00BE130D"/>
    <w:rsid w:val="00BE14F6"/>
    <w:rsid w:val="00BE1653"/>
    <w:rsid w:val="00BE16A3"/>
    <w:rsid w:val="00BE17A9"/>
    <w:rsid w:val="00BE17E8"/>
    <w:rsid w:val="00BE18CE"/>
    <w:rsid w:val="00BE19AF"/>
    <w:rsid w:val="00BE1FDA"/>
    <w:rsid w:val="00BE214C"/>
    <w:rsid w:val="00BE23D4"/>
    <w:rsid w:val="00BE2479"/>
    <w:rsid w:val="00BE24BA"/>
    <w:rsid w:val="00BE2734"/>
    <w:rsid w:val="00BE2823"/>
    <w:rsid w:val="00BE289C"/>
    <w:rsid w:val="00BE29DC"/>
    <w:rsid w:val="00BE2C99"/>
    <w:rsid w:val="00BE2D9C"/>
    <w:rsid w:val="00BE3085"/>
    <w:rsid w:val="00BE30DC"/>
    <w:rsid w:val="00BE31AC"/>
    <w:rsid w:val="00BE34DC"/>
    <w:rsid w:val="00BE371B"/>
    <w:rsid w:val="00BE38DC"/>
    <w:rsid w:val="00BE3B6A"/>
    <w:rsid w:val="00BE3C06"/>
    <w:rsid w:val="00BE3FA8"/>
    <w:rsid w:val="00BE3FEF"/>
    <w:rsid w:val="00BE40A3"/>
    <w:rsid w:val="00BE4179"/>
    <w:rsid w:val="00BE4229"/>
    <w:rsid w:val="00BE4320"/>
    <w:rsid w:val="00BE4379"/>
    <w:rsid w:val="00BE43A3"/>
    <w:rsid w:val="00BE48B8"/>
    <w:rsid w:val="00BE4A3C"/>
    <w:rsid w:val="00BE4AE3"/>
    <w:rsid w:val="00BE4B16"/>
    <w:rsid w:val="00BE4B73"/>
    <w:rsid w:val="00BE4C6A"/>
    <w:rsid w:val="00BE4DFB"/>
    <w:rsid w:val="00BE4E0B"/>
    <w:rsid w:val="00BE4E34"/>
    <w:rsid w:val="00BE4ECD"/>
    <w:rsid w:val="00BE5096"/>
    <w:rsid w:val="00BE532E"/>
    <w:rsid w:val="00BE5380"/>
    <w:rsid w:val="00BE5402"/>
    <w:rsid w:val="00BE5409"/>
    <w:rsid w:val="00BE5617"/>
    <w:rsid w:val="00BE5842"/>
    <w:rsid w:val="00BE5889"/>
    <w:rsid w:val="00BE58F1"/>
    <w:rsid w:val="00BE5AFD"/>
    <w:rsid w:val="00BE5D40"/>
    <w:rsid w:val="00BE5FFE"/>
    <w:rsid w:val="00BE6087"/>
    <w:rsid w:val="00BE6349"/>
    <w:rsid w:val="00BE636A"/>
    <w:rsid w:val="00BE64B9"/>
    <w:rsid w:val="00BE653C"/>
    <w:rsid w:val="00BE6A56"/>
    <w:rsid w:val="00BE6BA3"/>
    <w:rsid w:val="00BE6D7B"/>
    <w:rsid w:val="00BE6E38"/>
    <w:rsid w:val="00BE6E58"/>
    <w:rsid w:val="00BE6E5C"/>
    <w:rsid w:val="00BE70E7"/>
    <w:rsid w:val="00BE7132"/>
    <w:rsid w:val="00BE7144"/>
    <w:rsid w:val="00BE721F"/>
    <w:rsid w:val="00BE755F"/>
    <w:rsid w:val="00BE776E"/>
    <w:rsid w:val="00BE7978"/>
    <w:rsid w:val="00BE7C8D"/>
    <w:rsid w:val="00BE7CB6"/>
    <w:rsid w:val="00BE7FB4"/>
    <w:rsid w:val="00BF003B"/>
    <w:rsid w:val="00BF022C"/>
    <w:rsid w:val="00BF0325"/>
    <w:rsid w:val="00BF0743"/>
    <w:rsid w:val="00BF0836"/>
    <w:rsid w:val="00BF09E2"/>
    <w:rsid w:val="00BF0BB2"/>
    <w:rsid w:val="00BF0CEE"/>
    <w:rsid w:val="00BF0D80"/>
    <w:rsid w:val="00BF1290"/>
    <w:rsid w:val="00BF12BF"/>
    <w:rsid w:val="00BF1B62"/>
    <w:rsid w:val="00BF1BE0"/>
    <w:rsid w:val="00BF1C19"/>
    <w:rsid w:val="00BF1DBB"/>
    <w:rsid w:val="00BF1EF4"/>
    <w:rsid w:val="00BF1F1D"/>
    <w:rsid w:val="00BF2037"/>
    <w:rsid w:val="00BF2491"/>
    <w:rsid w:val="00BF24B8"/>
    <w:rsid w:val="00BF26C9"/>
    <w:rsid w:val="00BF272F"/>
    <w:rsid w:val="00BF2927"/>
    <w:rsid w:val="00BF296E"/>
    <w:rsid w:val="00BF29D7"/>
    <w:rsid w:val="00BF2B89"/>
    <w:rsid w:val="00BF2BC1"/>
    <w:rsid w:val="00BF2D23"/>
    <w:rsid w:val="00BF2DCB"/>
    <w:rsid w:val="00BF313D"/>
    <w:rsid w:val="00BF36DA"/>
    <w:rsid w:val="00BF3CC8"/>
    <w:rsid w:val="00BF3D38"/>
    <w:rsid w:val="00BF3EB4"/>
    <w:rsid w:val="00BF4030"/>
    <w:rsid w:val="00BF411D"/>
    <w:rsid w:val="00BF4628"/>
    <w:rsid w:val="00BF48C1"/>
    <w:rsid w:val="00BF4A88"/>
    <w:rsid w:val="00BF4CEF"/>
    <w:rsid w:val="00BF4E2F"/>
    <w:rsid w:val="00BF506A"/>
    <w:rsid w:val="00BF517B"/>
    <w:rsid w:val="00BF51CB"/>
    <w:rsid w:val="00BF531F"/>
    <w:rsid w:val="00BF533E"/>
    <w:rsid w:val="00BF55BC"/>
    <w:rsid w:val="00BF5622"/>
    <w:rsid w:val="00BF56F1"/>
    <w:rsid w:val="00BF571C"/>
    <w:rsid w:val="00BF57A2"/>
    <w:rsid w:val="00BF58BD"/>
    <w:rsid w:val="00BF5B32"/>
    <w:rsid w:val="00BF5B45"/>
    <w:rsid w:val="00BF5C76"/>
    <w:rsid w:val="00BF5E28"/>
    <w:rsid w:val="00BF61FE"/>
    <w:rsid w:val="00BF625C"/>
    <w:rsid w:val="00BF625E"/>
    <w:rsid w:val="00BF6295"/>
    <w:rsid w:val="00BF65EA"/>
    <w:rsid w:val="00BF6945"/>
    <w:rsid w:val="00BF6A8F"/>
    <w:rsid w:val="00BF6AC8"/>
    <w:rsid w:val="00BF6B2D"/>
    <w:rsid w:val="00BF6B6B"/>
    <w:rsid w:val="00BF6BC8"/>
    <w:rsid w:val="00BF6C3D"/>
    <w:rsid w:val="00BF6C8B"/>
    <w:rsid w:val="00BF6CC7"/>
    <w:rsid w:val="00BF6CE5"/>
    <w:rsid w:val="00BF6D75"/>
    <w:rsid w:val="00BF6F6F"/>
    <w:rsid w:val="00BF6F97"/>
    <w:rsid w:val="00BF70B0"/>
    <w:rsid w:val="00BF7113"/>
    <w:rsid w:val="00BF7380"/>
    <w:rsid w:val="00BF77BD"/>
    <w:rsid w:val="00BF784C"/>
    <w:rsid w:val="00BF78B8"/>
    <w:rsid w:val="00BF795C"/>
    <w:rsid w:val="00BF79A5"/>
    <w:rsid w:val="00BF7CC6"/>
    <w:rsid w:val="00BF7E65"/>
    <w:rsid w:val="00C001AC"/>
    <w:rsid w:val="00C00358"/>
    <w:rsid w:val="00C003FA"/>
    <w:rsid w:val="00C004C8"/>
    <w:rsid w:val="00C00978"/>
    <w:rsid w:val="00C00B82"/>
    <w:rsid w:val="00C00BCD"/>
    <w:rsid w:val="00C00E85"/>
    <w:rsid w:val="00C00EE9"/>
    <w:rsid w:val="00C00F09"/>
    <w:rsid w:val="00C01295"/>
    <w:rsid w:val="00C012BC"/>
    <w:rsid w:val="00C014EA"/>
    <w:rsid w:val="00C01508"/>
    <w:rsid w:val="00C0196D"/>
    <w:rsid w:val="00C01F66"/>
    <w:rsid w:val="00C020FA"/>
    <w:rsid w:val="00C02194"/>
    <w:rsid w:val="00C021B1"/>
    <w:rsid w:val="00C024F0"/>
    <w:rsid w:val="00C02714"/>
    <w:rsid w:val="00C02B4B"/>
    <w:rsid w:val="00C02B5B"/>
    <w:rsid w:val="00C02E75"/>
    <w:rsid w:val="00C030B9"/>
    <w:rsid w:val="00C0341A"/>
    <w:rsid w:val="00C0341E"/>
    <w:rsid w:val="00C0354C"/>
    <w:rsid w:val="00C03621"/>
    <w:rsid w:val="00C036D0"/>
    <w:rsid w:val="00C03758"/>
    <w:rsid w:val="00C0396F"/>
    <w:rsid w:val="00C03DB8"/>
    <w:rsid w:val="00C040A6"/>
    <w:rsid w:val="00C04197"/>
    <w:rsid w:val="00C04709"/>
    <w:rsid w:val="00C04982"/>
    <w:rsid w:val="00C04A8F"/>
    <w:rsid w:val="00C04B94"/>
    <w:rsid w:val="00C04C0D"/>
    <w:rsid w:val="00C04D4A"/>
    <w:rsid w:val="00C04DDB"/>
    <w:rsid w:val="00C04F06"/>
    <w:rsid w:val="00C04F9F"/>
    <w:rsid w:val="00C04FB8"/>
    <w:rsid w:val="00C05167"/>
    <w:rsid w:val="00C05224"/>
    <w:rsid w:val="00C054F0"/>
    <w:rsid w:val="00C05535"/>
    <w:rsid w:val="00C05545"/>
    <w:rsid w:val="00C05640"/>
    <w:rsid w:val="00C05685"/>
    <w:rsid w:val="00C05687"/>
    <w:rsid w:val="00C05787"/>
    <w:rsid w:val="00C0587D"/>
    <w:rsid w:val="00C05898"/>
    <w:rsid w:val="00C058DF"/>
    <w:rsid w:val="00C058E2"/>
    <w:rsid w:val="00C05CA4"/>
    <w:rsid w:val="00C05F01"/>
    <w:rsid w:val="00C05FAE"/>
    <w:rsid w:val="00C06230"/>
    <w:rsid w:val="00C06262"/>
    <w:rsid w:val="00C068C7"/>
    <w:rsid w:val="00C06AE8"/>
    <w:rsid w:val="00C06DCD"/>
    <w:rsid w:val="00C06E12"/>
    <w:rsid w:val="00C06E6B"/>
    <w:rsid w:val="00C06FB0"/>
    <w:rsid w:val="00C070B1"/>
    <w:rsid w:val="00C07698"/>
    <w:rsid w:val="00C07ABA"/>
    <w:rsid w:val="00C100C5"/>
    <w:rsid w:val="00C102AF"/>
    <w:rsid w:val="00C106DC"/>
    <w:rsid w:val="00C106E1"/>
    <w:rsid w:val="00C106F6"/>
    <w:rsid w:val="00C10988"/>
    <w:rsid w:val="00C10B51"/>
    <w:rsid w:val="00C10D47"/>
    <w:rsid w:val="00C10E99"/>
    <w:rsid w:val="00C110AA"/>
    <w:rsid w:val="00C110E4"/>
    <w:rsid w:val="00C1139B"/>
    <w:rsid w:val="00C11435"/>
    <w:rsid w:val="00C1143F"/>
    <w:rsid w:val="00C115F5"/>
    <w:rsid w:val="00C11D5F"/>
    <w:rsid w:val="00C11F47"/>
    <w:rsid w:val="00C11F8B"/>
    <w:rsid w:val="00C121CE"/>
    <w:rsid w:val="00C12316"/>
    <w:rsid w:val="00C12769"/>
    <w:rsid w:val="00C1288E"/>
    <w:rsid w:val="00C128FA"/>
    <w:rsid w:val="00C12922"/>
    <w:rsid w:val="00C129B3"/>
    <w:rsid w:val="00C12CD4"/>
    <w:rsid w:val="00C12D42"/>
    <w:rsid w:val="00C12D78"/>
    <w:rsid w:val="00C12D9F"/>
    <w:rsid w:val="00C12DFA"/>
    <w:rsid w:val="00C12EEC"/>
    <w:rsid w:val="00C12FAF"/>
    <w:rsid w:val="00C131AD"/>
    <w:rsid w:val="00C133D8"/>
    <w:rsid w:val="00C13874"/>
    <w:rsid w:val="00C1398A"/>
    <w:rsid w:val="00C13B27"/>
    <w:rsid w:val="00C13BE2"/>
    <w:rsid w:val="00C13BE5"/>
    <w:rsid w:val="00C13CA1"/>
    <w:rsid w:val="00C13D18"/>
    <w:rsid w:val="00C13D1E"/>
    <w:rsid w:val="00C13D37"/>
    <w:rsid w:val="00C13D47"/>
    <w:rsid w:val="00C13D6A"/>
    <w:rsid w:val="00C13F7E"/>
    <w:rsid w:val="00C14213"/>
    <w:rsid w:val="00C14403"/>
    <w:rsid w:val="00C144A1"/>
    <w:rsid w:val="00C145C3"/>
    <w:rsid w:val="00C145EC"/>
    <w:rsid w:val="00C146E7"/>
    <w:rsid w:val="00C14747"/>
    <w:rsid w:val="00C149C5"/>
    <w:rsid w:val="00C14A54"/>
    <w:rsid w:val="00C14BD4"/>
    <w:rsid w:val="00C14C91"/>
    <w:rsid w:val="00C14CE5"/>
    <w:rsid w:val="00C14EB6"/>
    <w:rsid w:val="00C150BD"/>
    <w:rsid w:val="00C1526D"/>
    <w:rsid w:val="00C1529A"/>
    <w:rsid w:val="00C155CA"/>
    <w:rsid w:val="00C156A8"/>
    <w:rsid w:val="00C15820"/>
    <w:rsid w:val="00C15835"/>
    <w:rsid w:val="00C159E5"/>
    <w:rsid w:val="00C15A07"/>
    <w:rsid w:val="00C15E7F"/>
    <w:rsid w:val="00C15FA4"/>
    <w:rsid w:val="00C16109"/>
    <w:rsid w:val="00C1612D"/>
    <w:rsid w:val="00C161EC"/>
    <w:rsid w:val="00C16294"/>
    <w:rsid w:val="00C162F3"/>
    <w:rsid w:val="00C162FE"/>
    <w:rsid w:val="00C16531"/>
    <w:rsid w:val="00C16656"/>
    <w:rsid w:val="00C1671A"/>
    <w:rsid w:val="00C16A9D"/>
    <w:rsid w:val="00C16B6B"/>
    <w:rsid w:val="00C16D06"/>
    <w:rsid w:val="00C16E5E"/>
    <w:rsid w:val="00C16F19"/>
    <w:rsid w:val="00C16F1C"/>
    <w:rsid w:val="00C17048"/>
    <w:rsid w:val="00C17101"/>
    <w:rsid w:val="00C171F2"/>
    <w:rsid w:val="00C17510"/>
    <w:rsid w:val="00C17511"/>
    <w:rsid w:val="00C177D6"/>
    <w:rsid w:val="00C17DEC"/>
    <w:rsid w:val="00C17E50"/>
    <w:rsid w:val="00C17E73"/>
    <w:rsid w:val="00C17E98"/>
    <w:rsid w:val="00C17EEB"/>
    <w:rsid w:val="00C17F5A"/>
    <w:rsid w:val="00C200C2"/>
    <w:rsid w:val="00C20185"/>
    <w:rsid w:val="00C201FF"/>
    <w:rsid w:val="00C202EB"/>
    <w:rsid w:val="00C20327"/>
    <w:rsid w:val="00C20413"/>
    <w:rsid w:val="00C20441"/>
    <w:rsid w:val="00C204AE"/>
    <w:rsid w:val="00C20505"/>
    <w:rsid w:val="00C20551"/>
    <w:rsid w:val="00C20B55"/>
    <w:rsid w:val="00C20B87"/>
    <w:rsid w:val="00C20C38"/>
    <w:rsid w:val="00C20F9A"/>
    <w:rsid w:val="00C21012"/>
    <w:rsid w:val="00C21022"/>
    <w:rsid w:val="00C211E5"/>
    <w:rsid w:val="00C21504"/>
    <w:rsid w:val="00C21586"/>
    <w:rsid w:val="00C216EB"/>
    <w:rsid w:val="00C2184E"/>
    <w:rsid w:val="00C21A6E"/>
    <w:rsid w:val="00C21DD3"/>
    <w:rsid w:val="00C21E36"/>
    <w:rsid w:val="00C21FCB"/>
    <w:rsid w:val="00C21FE7"/>
    <w:rsid w:val="00C22149"/>
    <w:rsid w:val="00C22213"/>
    <w:rsid w:val="00C22561"/>
    <w:rsid w:val="00C22B1D"/>
    <w:rsid w:val="00C22BEF"/>
    <w:rsid w:val="00C22D44"/>
    <w:rsid w:val="00C22E83"/>
    <w:rsid w:val="00C22E8C"/>
    <w:rsid w:val="00C22EA6"/>
    <w:rsid w:val="00C232BC"/>
    <w:rsid w:val="00C23489"/>
    <w:rsid w:val="00C2349B"/>
    <w:rsid w:val="00C23509"/>
    <w:rsid w:val="00C23548"/>
    <w:rsid w:val="00C2370D"/>
    <w:rsid w:val="00C238E1"/>
    <w:rsid w:val="00C23A82"/>
    <w:rsid w:val="00C23EAB"/>
    <w:rsid w:val="00C23EE8"/>
    <w:rsid w:val="00C23F1B"/>
    <w:rsid w:val="00C24105"/>
    <w:rsid w:val="00C24190"/>
    <w:rsid w:val="00C243E6"/>
    <w:rsid w:val="00C2448D"/>
    <w:rsid w:val="00C248A2"/>
    <w:rsid w:val="00C24921"/>
    <w:rsid w:val="00C24939"/>
    <w:rsid w:val="00C24B94"/>
    <w:rsid w:val="00C24CC6"/>
    <w:rsid w:val="00C24CF7"/>
    <w:rsid w:val="00C24D69"/>
    <w:rsid w:val="00C24DD7"/>
    <w:rsid w:val="00C24EFA"/>
    <w:rsid w:val="00C24F2F"/>
    <w:rsid w:val="00C24F44"/>
    <w:rsid w:val="00C25031"/>
    <w:rsid w:val="00C25143"/>
    <w:rsid w:val="00C2539A"/>
    <w:rsid w:val="00C254C7"/>
    <w:rsid w:val="00C25607"/>
    <w:rsid w:val="00C257C8"/>
    <w:rsid w:val="00C2595E"/>
    <w:rsid w:val="00C25B65"/>
    <w:rsid w:val="00C25C4F"/>
    <w:rsid w:val="00C25EF1"/>
    <w:rsid w:val="00C25F66"/>
    <w:rsid w:val="00C25FD4"/>
    <w:rsid w:val="00C25FF1"/>
    <w:rsid w:val="00C26069"/>
    <w:rsid w:val="00C26327"/>
    <w:rsid w:val="00C26373"/>
    <w:rsid w:val="00C26559"/>
    <w:rsid w:val="00C265E1"/>
    <w:rsid w:val="00C26632"/>
    <w:rsid w:val="00C268F3"/>
    <w:rsid w:val="00C26FC9"/>
    <w:rsid w:val="00C270E1"/>
    <w:rsid w:val="00C2724F"/>
    <w:rsid w:val="00C27442"/>
    <w:rsid w:val="00C274F7"/>
    <w:rsid w:val="00C277C0"/>
    <w:rsid w:val="00C2783B"/>
    <w:rsid w:val="00C27D98"/>
    <w:rsid w:val="00C3003E"/>
    <w:rsid w:val="00C30060"/>
    <w:rsid w:val="00C303BE"/>
    <w:rsid w:val="00C3044C"/>
    <w:rsid w:val="00C305F6"/>
    <w:rsid w:val="00C30746"/>
    <w:rsid w:val="00C307EA"/>
    <w:rsid w:val="00C30955"/>
    <w:rsid w:val="00C30A1B"/>
    <w:rsid w:val="00C30E0E"/>
    <w:rsid w:val="00C31021"/>
    <w:rsid w:val="00C3117A"/>
    <w:rsid w:val="00C311C0"/>
    <w:rsid w:val="00C312A0"/>
    <w:rsid w:val="00C313D2"/>
    <w:rsid w:val="00C313D7"/>
    <w:rsid w:val="00C3147A"/>
    <w:rsid w:val="00C31486"/>
    <w:rsid w:val="00C3160F"/>
    <w:rsid w:val="00C3180B"/>
    <w:rsid w:val="00C31821"/>
    <w:rsid w:val="00C319D7"/>
    <w:rsid w:val="00C319DD"/>
    <w:rsid w:val="00C31C17"/>
    <w:rsid w:val="00C31D07"/>
    <w:rsid w:val="00C32088"/>
    <w:rsid w:val="00C321DD"/>
    <w:rsid w:val="00C32270"/>
    <w:rsid w:val="00C3229A"/>
    <w:rsid w:val="00C3239C"/>
    <w:rsid w:val="00C32676"/>
    <w:rsid w:val="00C32AEA"/>
    <w:rsid w:val="00C32C42"/>
    <w:rsid w:val="00C32CE9"/>
    <w:rsid w:val="00C32D16"/>
    <w:rsid w:val="00C32E30"/>
    <w:rsid w:val="00C32FFC"/>
    <w:rsid w:val="00C33196"/>
    <w:rsid w:val="00C331D3"/>
    <w:rsid w:val="00C331E2"/>
    <w:rsid w:val="00C332C1"/>
    <w:rsid w:val="00C33432"/>
    <w:rsid w:val="00C3353B"/>
    <w:rsid w:val="00C33615"/>
    <w:rsid w:val="00C336D4"/>
    <w:rsid w:val="00C33932"/>
    <w:rsid w:val="00C339A6"/>
    <w:rsid w:val="00C339B3"/>
    <w:rsid w:val="00C33A5F"/>
    <w:rsid w:val="00C3403A"/>
    <w:rsid w:val="00C340A0"/>
    <w:rsid w:val="00C344DA"/>
    <w:rsid w:val="00C3468B"/>
    <w:rsid w:val="00C346C1"/>
    <w:rsid w:val="00C34849"/>
    <w:rsid w:val="00C349A8"/>
    <w:rsid w:val="00C349F0"/>
    <w:rsid w:val="00C34C6B"/>
    <w:rsid w:val="00C34D55"/>
    <w:rsid w:val="00C34DA2"/>
    <w:rsid w:val="00C34DC0"/>
    <w:rsid w:val="00C34E2D"/>
    <w:rsid w:val="00C34F03"/>
    <w:rsid w:val="00C34FB8"/>
    <w:rsid w:val="00C350BE"/>
    <w:rsid w:val="00C352B1"/>
    <w:rsid w:val="00C35305"/>
    <w:rsid w:val="00C353FA"/>
    <w:rsid w:val="00C35627"/>
    <w:rsid w:val="00C35774"/>
    <w:rsid w:val="00C3579E"/>
    <w:rsid w:val="00C35937"/>
    <w:rsid w:val="00C359E0"/>
    <w:rsid w:val="00C359F7"/>
    <w:rsid w:val="00C35A48"/>
    <w:rsid w:val="00C35A8F"/>
    <w:rsid w:val="00C35B30"/>
    <w:rsid w:val="00C35BE8"/>
    <w:rsid w:val="00C35CED"/>
    <w:rsid w:val="00C35CFB"/>
    <w:rsid w:val="00C35FBC"/>
    <w:rsid w:val="00C36256"/>
    <w:rsid w:val="00C363CE"/>
    <w:rsid w:val="00C36440"/>
    <w:rsid w:val="00C36470"/>
    <w:rsid w:val="00C36672"/>
    <w:rsid w:val="00C3680B"/>
    <w:rsid w:val="00C36878"/>
    <w:rsid w:val="00C369D6"/>
    <w:rsid w:val="00C36A31"/>
    <w:rsid w:val="00C36BDA"/>
    <w:rsid w:val="00C36C27"/>
    <w:rsid w:val="00C36C6C"/>
    <w:rsid w:val="00C36E32"/>
    <w:rsid w:val="00C36EE4"/>
    <w:rsid w:val="00C36F82"/>
    <w:rsid w:val="00C37007"/>
    <w:rsid w:val="00C373DB"/>
    <w:rsid w:val="00C373E0"/>
    <w:rsid w:val="00C3758E"/>
    <w:rsid w:val="00C376C0"/>
    <w:rsid w:val="00C376CA"/>
    <w:rsid w:val="00C378EE"/>
    <w:rsid w:val="00C378F9"/>
    <w:rsid w:val="00C37A0D"/>
    <w:rsid w:val="00C37A32"/>
    <w:rsid w:val="00C37AA6"/>
    <w:rsid w:val="00C37BD1"/>
    <w:rsid w:val="00C37C55"/>
    <w:rsid w:val="00C37D2C"/>
    <w:rsid w:val="00C37D67"/>
    <w:rsid w:val="00C37F02"/>
    <w:rsid w:val="00C37F1A"/>
    <w:rsid w:val="00C400AD"/>
    <w:rsid w:val="00C40280"/>
    <w:rsid w:val="00C403EB"/>
    <w:rsid w:val="00C406B6"/>
    <w:rsid w:val="00C40838"/>
    <w:rsid w:val="00C40999"/>
    <w:rsid w:val="00C40BDB"/>
    <w:rsid w:val="00C41081"/>
    <w:rsid w:val="00C41235"/>
    <w:rsid w:val="00C4132E"/>
    <w:rsid w:val="00C41487"/>
    <w:rsid w:val="00C414C9"/>
    <w:rsid w:val="00C414E4"/>
    <w:rsid w:val="00C418DF"/>
    <w:rsid w:val="00C419F0"/>
    <w:rsid w:val="00C41AC6"/>
    <w:rsid w:val="00C41B96"/>
    <w:rsid w:val="00C42106"/>
    <w:rsid w:val="00C421F3"/>
    <w:rsid w:val="00C42324"/>
    <w:rsid w:val="00C42379"/>
    <w:rsid w:val="00C42918"/>
    <w:rsid w:val="00C429E0"/>
    <w:rsid w:val="00C42AE1"/>
    <w:rsid w:val="00C43282"/>
    <w:rsid w:val="00C433DE"/>
    <w:rsid w:val="00C4342E"/>
    <w:rsid w:val="00C4344F"/>
    <w:rsid w:val="00C435BA"/>
    <w:rsid w:val="00C43779"/>
    <w:rsid w:val="00C4396A"/>
    <w:rsid w:val="00C4396E"/>
    <w:rsid w:val="00C43975"/>
    <w:rsid w:val="00C43A8F"/>
    <w:rsid w:val="00C43B0C"/>
    <w:rsid w:val="00C43CA3"/>
    <w:rsid w:val="00C43D3F"/>
    <w:rsid w:val="00C43E16"/>
    <w:rsid w:val="00C44023"/>
    <w:rsid w:val="00C4414D"/>
    <w:rsid w:val="00C4418D"/>
    <w:rsid w:val="00C44259"/>
    <w:rsid w:val="00C442BD"/>
    <w:rsid w:val="00C44738"/>
    <w:rsid w:val="00C44767"/>
    <w:rsid w:val="00C44782"/>
    <w:rsid w:val="00C448D3"/>
    <w:rsid w:val="00C44A99"/>
    <w:rsid w:val="00C44C00"/>
    <w:rsid w:val="00C44DB0"/>
    <w:rsid w:val="00C44DB9"/>
    <w:rsid w:val="00C44F43"/>
    <w:rsid w:val="00C44F48"/>
    <w:rsid w:val="00C44F76"/>
    <w:rsid w:val="00C45030"/>
    <w:rsid w:val="00C45039"/>
    <w:rsid w:val="00C4547E"/>
    <w:rsid w:val="00C4549D"/>
    <w:rsid w:val="00C45546"/>
    <w:rsid w:val="00C4586E"/>
    <w:rsid w:val="00C4587A"/>
    <w:rsid w:val="00C458E8"/>
    <w:rsid w:val="00C4590B"/>
    <w:rsid w:val="00C45975"/>
    <w:rsid w:val="00C459C9"/>
    <w:rsid w:val="00C459FD"/>
    <w:rsid w:val="00C45A6E"/>
    <w:rsid w:val="00C45C1E"/>
    <w:rsid w:val="00C46094"/>
    <w:rsid w:val="00C461A4"/>
    <w:rsid w:val="00C461F1"/>
    <w:rsid w:val="00C46221"/>
    <w:rsid w:val="00C46372"/>
    <w:rsid w:val="00C465F4"/>
    <w:rsid w:val="00C465F6"/>
    <w:rsid w:val="00C467D5"/>
    <w:rsid w:val="00C46AD5"/>
    <w:rsid w:val="00C46B1D"/>
    <w:rsid w:val="00C46C3C"/>
    <w:rsid w:val="00C46CCD"/>
    <w:rsid w:val="00C46F5C"/>
    <w:rsid w:val="00C47053"/>
    <w:rsid w:val="00C472A3"/>
    <w:rsid w:val="00C4737E"/>
    <w:rsid w:val="00C4746C"/>
    <w:rsid w:val="00C4750D"/>
    <w:rsid w:val="00C47532"/>
    <w:rsid w:val="00C47626"/>
    <w:rsid w:val="00C47BD2"/>
    <w:rsid w:val="00C47D1E"/>
    <w:rsid w:val="00C47F32"/>
    <w:rsid w:val="00C50106"/>
    <w:rsid w:val="00C50305"/>
    <w:rsid w:val="00C50355"/>
    <w:rsid w:val="00C50788"/>
    <w:rsid w:val="00C509F8"/>
    <w:rsid w:val="00C50AAA"/>
    <w:rsid w:val="00C50B21"/>
    <w:rsid w:val="00C50D90"/>
    <w:rsid w:val="00C50DBB"/>
    <w:rsid w:val="00C50E6B"/>
    <w:rsid w:val="00C50FE8"/>
    <w:rsid w:val="00C51138"/>
    <w:rsid w:val="00C51219"/>
    <w:rsid w:val="00C51234"/>
    <w:rsid w:val="00C513FB"/>
    <w:rsid w:val="00C51751"/>
    <w:rsid w:val="00C51ADE"/>
    <w:rsid w:val="00C51C5E"/>
    <w:rsid w:val="00C51DEC"/>
    <w:rsid w:val="00C51EC6"/>
    <w:rsid w:val="00C5204E"/>
    <w:rsid w:val="00C52087"/>
    <w:rsid w:val="00C522F5"/>
    <w:rsid w:val="00C5254D"/>
    <w:rsid w:val="00C52550"/>
    <w:rsid w:val="00C52633"/>
    <w:rsid w:val="00C527AC"/>
    <w:rsid w:val="00C527BE"/>
    <w:rsid w:val="00C52A64"/>
    <w:rsid w:val="00C52B3D"/>
    <w:rsid w:val="00C52B7B"/>
    <w:rsid w:val="00C52C89"/>
    <w:rsid w:val="00C52D18"/>
    <w:rsid w:val="00C52D37"/>
    <w:rsid w:val="00C52E02"/>
    <w:rsid w:val="00C52E16"/>
    <w:rsid w:val="00C52ED3"/>
    <w:rsid w:val="00C52FEC"/>
    <w:rsid w:val="00C5310B"/>
    <w:rsid w:val="00C53309"/>
    <w:rsid w:val="00C534BA"/>
    <w:rsid w:val="00C534FC"/>
    <w:rsid w:val="00C536F2"/>
    <w:rsid w:val="00C53742"/>
    <w:rsid w:val="00C537B3"/>
    <w:rsid w:val="00C54284"/>
    <w:rsid w:val="00C54752"/>
    <w:rsid w:val="00C547F6"/>
    <w:rsid w:val="00C54B20"/>
    <w:rsid w:val="00C54C01"/>
    <w:rsid w:val="00C54C3D"/>
    <w:rsid w:val="00C5515B"/>
    <w:rsid w:val="00C55169"/>
    <w:rsid w:val="00C55176"/>
    <w:rsid w:val="00C551B6"/>
    <w:rsid w:val="00C55786"/>
    <w:rsid w:val="00C5580D"/>
    <w:rsid w:val="00C55F17"/>
    <w:rsid w:val="00C56032"/>
    <w:rsid w:val="00C560E2"/>
    <w:rsid w:val="00C56218"/>
    <w:rsid w:val="00C5622A"/>
    <w:rsid w:val="00C56236"/>
    <w:rsid w:val="00C56294"/>
    <w:rsid w:val="00C56389"/>
    <w:rsid w:val="00C563B2"/>
    <w:rsid w:val="00C565C5"/>
    <w:rsid w:val="00C565D2"/>
    <w:rsid w:val="00C56977"/>
    <w:rsid w:val="00C56AF4"/>
    <w:rsid w:val="00C56B97"/>
    <w:rsid w:val="00C56CD7"/>
    <w:rsid w:val="00C56DE2"/>
    <w:rsid w:val="00C571F4"/>
    <w:rsid w:val="00C575D1"/>
    <w:rsid w:val="00C576C9"/>
    <w:rsid w:val="00C576EA"/>
    <w:rsid w:val="00C5780C"/>
    <w:rsid w:val="00C57932"/>
    <w:rsid w:val="00C579BC"/>
    <w:rsid w:val="00C57B02"/>
    <w:rsid w:val="00C57D15"/>
    <w:rsid w:val="00C57FF3"/>
    <w:rsid w:val="00C60079"/>
    <w:rsid w:val="00C601E4"/>
    <w:rsid w:val="00C60506"/>
    <w:rsid w:val="00C607CA"/>
    <w:rsid w:val="00C60880"/>
    <w:rsid w:val="00C60948"/>
    <w:rsid w:val="00C60970"/>
    <w:rsid w:val="00C60ABA"/>
    <w:rsid w:val="00C60E91"/>
    <w:rsid w:val="00C61048"/>
    <w:rsid w:val="00C61AF2"/>
    <w:rsid w:val="00C61B4C"/>
    <w:rsid w:val="00C61E6F"/>
    <w:rsid w:val="00C61FD5"/>
    <w:rsid w:val="00C62011"/>
    <w:rsid w:val="00C62156"/>
    <w:rsid w:val="00C62374"/>
    <w:rsid w:val="00C6247A"/>
    <w:rsid w:val="00C625B5"/>
    <w:rsid w:val="00C6266B"/>
    <w:rsid w:val="00C626BF"/>
    <w:rsid w:val="00C62983"/>
    <w:rsid w:val="00C62AEF"/>
    <w:rsid w:val="00C62E34"/>
    <w:rsid w:val="00C62F0D"/>
    <w:rsid w:val="00C63139"/>
    <w:rsid w:val="00C631E4"/>
    <w:rsid w:val="00C6329E"/>
    <w:rsid w:val="00C633B1"/>
    <w:rsid w:val="00C634E0"/>
    <w:rsid w:val="00C635CA"/>
    <w:rsid w:val="00C636CC"/>
    <w:rsid w:val="00C6394B"/>
    <w:rsid w:val="00C63A51"/>
    <w:rsid w:val="00C63AC6"/>
    <w:rsid w:val="00C63B06"/>
    <w:rsid w:val="00C63BCE"/>
    <w:rsid w:val="00C63C16"/>
    <w:rsid w:val="00C63DB0"/>
    <w:rsid w:val="00C63E72"/>
    <w:rsid w:val="00C63E7D"/>
    <w:rsid w:val="00C63ED2"/>
    <w:rsid w:val="00C63FAC"/>
    <w:rsid w:val="00C63FE3"/>
    <w:rsid w:val="00C64126"/>
    <w:rsid w:val="00C6420E"/>
    <w:rsid w:val="00C6468E"/>
    <w:rsid w:val="00C6481D"/>
    <w:rsid w:val="00C64E20"/>
    <w:rsid w:val="00C650B1"/>
    <w:rsid w:val="00C6520E"/>
    <w:rsid w:val="00C6539C"/>
    <w:rsid w:val="00C653BE"/>
    <w:rsid w:val="00C655D1"/>
    <w:rsid w:val="00C65675"/>
    <w:rsid w:val="00C6575A"/>
    <w:rsid w:val="00C659F7"/>
    <w:rsid w:val="00C65ADF"/>
    <w:rsid w:val="00C66079"/>
    <w:rsid w:val="00C663B8"/>
    <w:rsid w:val="00C66462"/>
    <w:rsid w:val="00C6664B"/>
    <w:rsid w:val="00C6678F"/>
    <w:rsid w:val="00C669A1"/>
    <w:rsid w:val="00C66A2A"/>
    <w:rsid w:val="00C66A5A"/>
    <w:rsid w:val="00C66A9B"/>
    <w:rsid w:val="00C66B0C"/>
    <w:rsid w:val="00C66B9F"/>
    <w:rsid w:val="00C66BB3"/>
    <w:rsid w:val="00C66C89"/>
    <w:rsid w:val="00C66D71"/>
    <w:rsid w:val="00C66D8D"/>
    <w:rsid w:val="00C6719F"/>
    <w:rsid w:val="00C6722C"/>
    <w:rsid w:val="00C673C9"/>
    <w:rsid w:val="00C673FD"/>
    <w:rsid w:val="00C675D8"/>
    <w:rsid w:val="00C67646"/>
    <w:rsid w:val="00C6788D"/>
    <w:rsid w:val="00C67B02"/>
    <w:rsid w:val="00C67D9E"/>
    <w:rsid w:val="00C67F4C"/>
    <w:rsid w:val="00C70006"/>
    <w:rsid w:val="00C700F2"/>
    <w:rsid w:val="00C70316"/>
    <w:rsid w:val="00C7048A"/>
    <w:rsid w:val="00C704A3"/>
    <w:rsid w:val="00C70621"/>
    <w:rsid w:val="00C706B2"/>
    <w:rsid w:val="00C70731"/>
    <w:rsid w:val="00C7076C"/>
    <w:rsid w:val="00C70A25"/>
    <w:rsid w:val="00C70BCA"/>
    <w:rsid w:val="00C70C9E"/>
    <w:rsid w:val="00C70CC3"/>
    <w:rsid w:val="00C70CDF"/>
    <w:rsid w:val="00C70FA7"/>
    <w:rsid w:val="00C70FE4"/>
    <w:rsid w:val="00C71648"/>
    <w:rsid w:val="00C716CE"/>
    <w:rsid w:val="00C71710"/>
    <w:rsid w:val="00C71D9D"/>
    <w:rsid w:val="00C71E2E"/>
    <w:rsid w:val="00C71EDD"/>
    <w:rsid w:val="00C72008"/>
    <w:rsid w:val="00C72301"/>
    <w:rsid w:val="00C723A8"/>
    <w:rsid w:val="00C726E7"/>
    <w:rsid w:val="00C728AC"/>
    <w:rsid w:val="00C72A29"/>
    <w:rsid w:val="00C72A8E"/>
    <w:rsid w:val="00C72AE2"/>
    <w:rsid w:val="00C72B10"/>
    <w:rsid w:val="00C72B16"/>
    <w:rsid w:val="00C72BB0"/>
    <w:rsid w:val="00C72CE5"/>
    <w:rsid w:val="00C72DAC"/>
    <w:rsid w:val="00C72E3D"/>
    <w:rsid w:val="00C72F82"/>
    <w:rsid w:val="00C72FB1"/>
    <w:rsid w:val="00C732BC"/>
    <w:rsid w:val="00C73370"/>
    <w:rsid w:val="00C733AC"/>
    <w:rsid w:val="00C7352A"/>
    <w:rsid w:val="00C73549"/>
    <w:rsid w:val="00C73570"/>
    <w:rsid w:val="00C73869"/>
    <w:rsid w:val="00C739B8"/>
    <w:rsid w:val="00C73BD6"/>
    <w:rsid w:val="00C73C1F"/>
    <w:rsid w:val="00C73ED2"/>
    <w:rsid w:val="00C73F4A"/>
    <w:rsid w:val="00C73FB6"/>
    <w:rsid w:val="00C74019"/>
    <w:rsid w:val="00C74142"/>
    <w:rsid w:val="00C74170"/>
    <w:rsid w:val="00C74241"/>
    <w:rsid w:val="00C74318"/>
    <w:rsid w:val="00C74412"/>
    <w:rsid w:val="00C74600"/>
    <w:rsid w:val="00C74697"/>
    <w:rsid w:val="00C74776"/>
    <w:rsid w:val="00C7488E"/>
    <w:rsid w:val="00C74992"/>
    <w:rsid w:val="00C7499B"/>
    <w:rsid w:val="00C74AC7"/>
    <w:rsid w:val="00C74D5F"/>
    <w:rsid w:val="00C74D88"/>
    <w:rsid w:val="00C74E33"/>
    <w:rsid w:val="00C74E5A"/>
    <w:rsid w:val="00C74E5D"/>
    <w:rsid w:val="00C7555F"/>
    <w:rsid w:val="00C7560F"/>
    <w:rsid w:val="00C756DF"/>
    <w:rsid w:val="00C758F6"/>
    <w:rsid w:val="00C75962"/>
    <w:rsid w:val="00C75983"/>
    <w:rsid w:val="00C759CA"/>
    <w:rsid w:val="00C75C9E"/>
    <w:rsid w:val="00C75EF1"/>
    <w:rsid w:val="00C760B4"/>
    <w:rsid w:val="00C760FB"/>
    <w:rsid w:val="00C760FD"/>
    <w:rsid w:val="00C76440"/>
    <w:rsid w:val="00C7645D"/>
    <w:rsid w:val="00C764AA"/>
    <w:rsid w:val="00C7664A"/>
    <w:rsid w:val="00C7671D"/>
    <w:rsid w:val="00C76740"/>
    <w:rsid w:val="00C767BD"/>
    <w:rsid w:val="00C76AFD"/>
    <w:rsid w:val="00C76D92"/>
    <w:rsid w:val="00C76DC0"/>
    <w:rsid w:val="00C7700A"/>
    <w:rsid w:val="00C77040"/>
    <w:rsid w:val="00C776CF"/>
    <w:rsid w:val="00C777D7"/>
    <w:rsid w:val="00C777F9"/>
    <w:rsid w:val="00C77C11"/>
    <w:rsid w:val="00C77E5A"/>
    <w:rsid w:val="00C80035"/>
    <w:rsid w:val="00C8003C"/>
    <w:rsid w:val="00C8004C"/>
    <w:rsid w:val="00C8028F"/>
    <w:rsid w:val="00C80394"/>
    <w:rsid w:val="00C8043D"/>
    <w:rsid w:val="00C8043F"/>
    <w:rsid w:val="00C80666"/>
    <w:rsid w:val="00C806C3"/>
    <w:rsid w:val="00C80B23"/>
    <w:rsid w:val="00C80CDE"/>
    <w:rsid w:val="00C80DAD"/>
    <w:rsid w:val="00C80E49"/>
    <w:rsid w:val="00C80F5C"/>
    <w:rsid w:val="00C812EB"/>
    <w:rsid w:val="00C813FD"/>
    <w:rsid w:val="00C81407"/>
    <w:rsid w:val="00C81755"/>
    <w:rsid w:val="00C817CD"/>
    <w:rsid w:val="00C81817"/>
    <w:rsid w:val="00C8184A"/>
    <w:rsid w:val="00C819EA"/>
    <w:rsid w:val="00C81DC8"/>
    <w:rsid w:val="00C81DFA"/>
    <w:rsid w:val="00C8207C"/>
    <w:rsid w:val="00C82385"/>
    <w:rsid w:val="00C8243B"/>
    <w:rsid w:val="00C8247D"/>
    <w:rsid w:val="00C82B84"/>
    <w:rsid w:val="00C82CFC"/>
    <w:rsid w:val="00C82F34"/>
    <w:rsid w:val="00C82F3E"/>
    <w:rsid w:val="00C82FED"/>
    <w:rsid w:val="00C833EB"/>
    <w:rsid w:val="00C835C0"/>
    <w:rsid w:val="00C83775"/>
    <w:rsid w:val="00C839B9"/>
    <w:rsid w:val="00C83ACB"/>
    <w:rsid w:val="00C83D75"/>
    <w:rsid w:val="00C83E05"/>
    <w:rsid w:val="00C83E2A"/>
    <w:rsid w:val="00C83FE5"/>
    <w:rsid w:val="00C8423B"/>
    <w:rsid w:val="00C8427D"/>
    <w:rsid w:val="00C843AE"/>
    <w:rsid w:val="00C843C9"/>
    <w:rsid w:val="00C84455"/>
    <w:rsid w:val="00C845F8"/>
    <w:rsid w:val="00C848D7"/>
    <w:rsid w:val="00C848EF"/>
    <w:rsid w:val="00C84C45"/>
    <w:rsid w:val="00C84D31"/>
    <w:rsid w:val="00C84E54"/>
    <w:rsid w:val="00C84F46"/>
    <w:rsid w:val="00C8506C"/>
    <w:rsid w:val="00C85132"/>
    <w:rsid w:val="00C851D9"/>
    <w:rsid w:val="00C85478"/>
    <w:rsid w:val="00C855AF"/>
    <w:rsid w:val="00C8571E"/>
    <w:rsid w:val="00C85760"/>
    <w:rsid w:val="00C85877"/>
    <w:rsid w:val="00C858B1"/>
    <w:rsid w:val="00C85936"/>
    <w:rsid w:val="00C85ED1"/>
    <w:rsid w:val="00C86021"/>
    <w:rsid w:val="00C8617A"/>
    <w:rsid w:val="00C861B6"/>
    <w:rsid w:val="00C8635E"/>
    <w:rsid w:val="00C86367"/>
    <w:rsid w:val="00C864CC"/>
    <w:rsid w:val="00C86601"/>
    <w:rsid w:val="00C86622"/>
    <w:rsid w:val="00C867DC"/>
    <w:rsid w:val="00C8681A"/>
    <w:rsid w:val="00C86B8B"/>
    <w:rsid w:val="00C86F1A"/>
    <w:rsid w:val="00C87694"/>
    <w:rsid w:val="00C878CD"/>
    <w:rsid w:val="00C87901"/>
    <w:rsid w:val="00C87ABC"/>
    <w:rsid w:val="00C87EE0"/>
    <w:rsid w:val="00C87F23"/>
    <w:rsid w:val="00C900B4"/>
    <w:rsid w:val="00C904BA"/>
    <w:rsid w:val="00C907CC"/>
    <w:rsid w:val="00C90AA6"/>
    <w:rsid w:val="00C90B5F"/>
    <w:rsid w:val="00C90CE3"/>
    <w:rsid w:val="00C90D34"/>
    <w:rsid w:val="00C90ED4"/>
    <w:rsid w:val="00C915A4"/>
    <w:rsid w:val="00C91814"/>
    <w:rsid w:val="00C91839"/>
    <w:rsid w:val="00C91846"/>
    <w:rsid w:val="00C918DB"/>
    <w:rsid w:val="00C91A57"/>
    <w:rsid w:val="00C91CBE"/>
    <w:rsid w:val="00C91D00"/>
    <w:rsid w:val="00C91D0E"/>
    <w:rsid w:val="00C91F45"/>
    <w:rsid w:val="00C91FCA"/>
    <w:rsid w:val="00C91FE1"/>
    <w:rsid w:val="00C922B4"/>
    <w:rsid w:val="00C923E3"/>
    <w:rsid w:val="00C92777"/>
    <w:rsid w:val="00C9296D"/>
    <w:rsid w:val="00C92A87"/>
    <w:rsid w:val="00C92CA5"/>
    <w:rsid w:val="00C92D5D"/>
    <w:rsid w:val="00C934A9"/>
    <w:rsid w:val="00C934AD"/>
    <w:rsid w:val="00C935C0"/>
    <w:rsid w:val="00C9367F"/>
    <w:rsid w:val="00C937A5"/>
    <w:rsid w:val="00C937DE"/>
    <w:rsid w:val="00C93850"/>
    <w:rsid w:val="00C938C0"/>
    <w:rsid w:val="00C93AFD"/>
    <w:rsid w:val="00C93B36"/>
    <w:rsid w:val="00C93BA8"/>
    <w:rsid w:val="00C93BFD"/>
    <w:rsid w:val="00C94143"/>
    <w:rsid w:val="00C941FD"/>
    <w:rsid w:val="00C942E1"/>
    <w:rsid w:val="00C944BF"/>
    <w:rsid w:val="00C94691"/>
    <w:rsid w:val="00C94901"/>
    <w:rsid w:val="00C94920"/>
    <w:rsid w:val="00C94AA2"/>
    <w:rsid w:val="00C94B17"/>
    <w:rsid w:val="00C94B68"/>
    <w:rsid w:val="00C94E62"/>
    <w:rsid w:val="00C94EED"/>
    <w:rsid w:val="00C9517C"/>
    <w:rsid w:val="00C95194"/>
    <w:rsid w:val="00C9535D"/>
    <w:rsid w:val="00C95556"/>
    <w:rsid w:val="00C95689"/>
    <w:rsid w:val="00C9581A"/>
    <w:rsid w:val="00C95A2C"/>
    <w:rsid w:val="00C95AC4"/>
    <w:rsid w:val="00C95B30"/>
    <w:rsid w:val="00C95BF2"/>
    <w:rsid w:val="00C95DB3"/>
    <w:rsid w:val="00C95DFB"/>
    <w:rsid w:val="00C96053"/>
    <w:rsid w:val="00C9622E"/>
    <w:rsid w:val="00C96304"/>
    <w:rsid w:val="00C966B1"/>
    <w:rsid w:val="00C96784"/>
    <w:rsid w:val="00C967CD"/>
    <w:rsid w:val="00C96A1D"/>
    <w:rsid w:val="00C96B2E"/>
    <w:rsid w:val="00C96E38"/>
    <w:rsid w:val="00C96F70"/>
    <w:rsid w:val="00C97018"/>
    <w:rsid w:val="00C9704C"/>
    <w:rsid w:val="00C974E6"/>
    <w:rsid w:val="00C97575"/>
    <w:rsid w:val="00C976C2"/>
    <w:rsid w:val="00C97722"/>
    <w:rsid w:val="00C97889"/>
    <w:rsid w:val="00C97899"/>
    <w:rsid w:val="00C97A28"/>
    <w:rsid w:val="00C97B20"/>
    <w:rsid w:val="00C97B74"/>
    <w:rsid w:val="00C97BA2"/>
    <w:rsid w:val="00C97C04"/>
    <w:rsid w:val="00C97C22"/>
    <w:rsid w:val="00C97E13"/>
    <w:rsid w:val="00CA00D3"/>
    <w:rsid w:val="00CA01BD"/>
    <w:rsid w:val="00CA0262"/>
    <w:rsid w:val="00CA044D"/>
    <w:rsid w:val="00CA0721"/>
    <w:rsid w:val="00CA072F"/>
    <w:rsid w:val="00CA09D7"/>
    <w:rsid w:val="00CA0BDD"/>
    <w:rsid w:val="00CA0CB5"/>
    <w:rsid w:val="00CA0D08"/>
    <w:rsid w:val="00CA0D2A"/>
    <w:rsid w:val="00CA0D38"/>
    <w:rsid w:val="00CA0E46"/>
    <w:rsid w:val="00CA0ED7"/>
    <w:rsid w:val="00CA0F67"/>
    <w:rsid w:val="00CA10EF"/>
    <w:rsid w:val="00CA1190"/>
    <w:rsid w:val="00CA129F"/>
    <w:rsid w:val="00CA12B1"/>
    <w:rsid w:val="00CA14AA"/>
    <w:rsid w:val="00CA15A0"/>
    <w:rsid w:val="00CA15E4"/>
    <w:rsid w:val="00CA186D"/>
    <w:rsid w:val="00CA18EA"/>
    <w:rsid w:val="00CA18FB"/>
    <w:rsid w:val="00CA1D9E"/>
    <w:rsid w:val="00CA1E02"/>
    <w:rsid w:val="00CA1FD4"/>
    <w:rsid w:val="00CA1FFC"/>
    <w:rsid w:val="00CA2236"/>
    <w:rsid w:val="00CA23F5"/>
    <w:rsid w:val="00CA28A1"/>
    <w:rsid w:val="00CA2937"/>
    <w:rsid w:val="00CA2AF8"/>
    <w:rsid w:val="00CA2E35"/>
    <w:rsid w:val="00CA2EE6"/>
    <w:rsid w:val="00CA2FB7"/>
    <w:rsid w:val="00CA3023"/>
    <w:rsid w:val="00CA3032"/>
    <w:rsid w:val="00CA3559"/>
    <w:rsid w:val="00CA35CD"/>
    <w:rsid w:val="00CA3853"/>
    <w:rsid w:val="00CA38EF"/>
    <w:rsid w:val="00CA3A28"/>
    <w:rsid w:val="00CA3A94"/>
    <w:rsid w:val="00CA3DC2"/>
    <w:rsid w:val="00CA3EA4"/>
    <w:rsid w:val="00CA3F51"/>
    <w:rsid w:val="00CA3F75"/>
    <w:rsid w:val="00CA3FD5"/>
    <w:rsid w:val="00CA405E"/>
    <w:rsid w:val="00CA4098"/>
    <w:rsid w:val="00CA41CE"/>
    <w:rsid w:val="00CA4284"/>
    <w:rsid w:val="00CA42C8"/>
    <w:rsid w:val="00CA4389"/>
    <w:rsid w:val="00CA43BE"/>
    <w:rsid w:val="00CA43D1"/>
    <w:rsid w:val="00CA4594"/>
    <w:rsid w:val="00CA4599"/>
    <w:rsid w:val="00CA47A9"/>
    <w:rsid w:val="00CA497C"/>
    <w:rsid w:val="00CA4EB1"/>
    <w:rsid w:val="00CA5002"/>
    <w:rsid w:val="00CA50BF"/>
    <w:rsid w:val="00CA539D"/>
    <w:rsid w:val="00CA53C4"/>
    <w:rsid w:val="00CA55B6"/>
    <w:rsid w:val="00CA5C9F"/>
    <w:rsid w:val="00CA5CC0"/>
    <w:rsid w:val="00CA5E00"/>
    <w:rsid w:val="00CA5E06"/>
    <w:rsid w:val="00CA5E82"/>
    <w:rsid w:val="00CA6146"/>
    <w:rsid w:val="00CA61EF"/>
    <w:rsid w:val="00CA6280"/>
    <w:rsid w:val="00CA6282"/>
    <w:rsid w:val="00CA62EA"/>
    <w:rsid w:val="00CA6404"/>
    <w:rsid w:val="00CA65D3"/>
    <w:rsid w:val="00CA665F"/>
    <w:rsid w:val="00CA66EA"/>
    <w:rsid w:val="00CA6770"/>
    <w:rsid w:val="00CA6900"/>
    <w:rsid w:val="00CA698A"/>
    <w:rsid w:val="00CA6A94"/>
    <w:rsid w:val="00CA6ACB"/>
    <w:rsid w:val="00CA6BBB"/>
    <w:rsid w:val="00CA6C82"/>
    <w:rsid w:val="00CA6D58"/>
    <w:rsid w:val="00CA6EB2"/>
    <w:rsid w:val="00CA741F"/>
    <w:rsid w:val="00CA754A"/>
    <w:rsid w:val="00CA78A5"/>
    <w:rsid w:val="00CA7956"/>
    <w:rsid w:val="00CA7BFE"/>
    <w:rsid w:val="00CA7E9F"/>
    <w:rsid w:val="00CA7F3C"/>
    <w:rsid w:val="00CA7F4F"/>
    <w:rsid w:val="00CB028E"/>
    <w:rsid w:val="00CB02CD"/>
    <w:rsid w:val="00CB052A"/>
    <w:rsid w:val="00CB05E9"/>
    <w:rsid w:val="00CB0675"/>
    <w:rsid w:val="00CB0922"/>
    <w:rsid w:val="00CB0BBE"/>
    <w:rsid w:val="00CB0C11"/>
    <w:rsid w:val="00CB0DF6"/>
    <w:rsid w:val="00CB1054"/>
    <w:rsid w:val="00CB110A"/>
    <w:rsid w:val="00CB167D"/>
    <w:rsid w:val="00CB18B6"/>
    <w:rsid w:val="00CB18D7"/>
    <w:rsid w:val="00CB1977"/>
    <w:rsid w:val="00CB19E9"/>
    <w:rsid w:val="00CB19ED"/>
    <w:rsid w:val="00CB1EEF"/>
    <w:rsid w:val="00CB1F14"/>
    <w:rsid w:val="00CB202B"/>
    <w:rsid w:val="00CB20F8"/>
    <w:rsid w:val="00CB225C"/>
    <w:rsid w:val="00CB2496"/>
    <w:rsid w:val="00CB24BA"/>
    <w:rsid w:val="00CB2602"/>
    <w:rsid w:val="00CB27F7"/>
    <w:rsid w:val="00CB2849"/>
    <w:rsid w:val="00CB2CD3"/>
    <w:rsid w:val="00CB2D2D"/>
    <w:rsid w:val="00CB2D60"/>
    <w:rsid w:val="00CB2DB1"/>
    <w:rsid w:val="00CB2FAF"/>
    <w:rsid w:val="00CB3224"/>
    <w:rsid w:val="00CB3226"/>
    <w:rsid w:val="00CB333F"/>
    <w:rsid w:val="00CB3371"/>
    <w:rsid w:val="00CB344E"/>
    <w:rsid w:val="00CB37FC"/>
    <w:rsid w:val="00CB38DB"/>
    <w:rsid w:val="00CB38E9"/>
    <w:rsid w:val="00CB39D8"/>
    <w:rsid w:val="00CB3B89"/>
    <w:rsid w:val="00CB3E15"/>
    <w:rsid w:val="00CB3F0C"/>
    <w:rsid w:val="00CB431C"/>
    <w:rsid w:val="00CB45BB"/>
    <w:rsid w:val="00CB4603"/>
    <w:rsid w:val="00CB47A7"/>
    <w:rsid w:val="00CB48FB"/>
    <w:rsid w:val="00CB4B95"/>
    <w:rsid w:val="00CB4BDC"/>
    <w:rsid w:val="00CB4FC4"/>
    <w:rsid w:val="00CB4FC6"/>
    <w:rsid w:val="00CB4FD8"/>
    <w:rsid w:val="00CB520E"/>
    <w:rsid w:val="00CB53E1"/>
    <w:rsid w:val="00CB55CD"/>
    <w:rsid w:val="00CB57C3"/>
    <w:rsid w:val="00CB584A"/>
    <w:rsid w:val="00CB59DB"/>
    <w:rsid w:val="00CB5A34"/>
    <w:rsid w:val="00CB5AE1"/>
    <w:rsid w:val="00CB5E62"/>
    <w:rsid w:val="00CB61FA"/>
    <w:rsid w:val="00CB628B"/>
    <w:rsid w:val="00CB62AE"/>
    <w:rsid w:val="00CB62FD"/>
    <w:rsid w:val="00CB6597"/>
    <w:rsid w:val="00CB6712"/>
    <w:rsid w:val="00CB6C15"/>
    <w:rsid w:val="00CB6F5E"/>
    <w:rsid w:val="00CB707F"/>
    <w:rsid w:val="00CB7186"/>
    <w:rsid w:val="00CB725A"/>
    <w:rsid w:val="00CB73DD"/>
    <w:rsid w:val="00CB7A12"/>
    <w:rsid w:val="00CB7F63"/>
    <w:rsid w:val="00CC067A"/>
    <w:rsid w:val="00CC07AB"/>
    <w:rsid w:val="00CC0972"/>
    <w:rsid w:val="00CC0CB0"/>
    <w:rsid w:val="00CC10F5"/>
    <w:rsid w:val="00CC1103"/>
    <w:rsid w:val="00CC110C"/>
    <w:rsid w:val="00CC1147"/>
    <w:rsid w:val="00CC1239"/>
    <w:rsid w:val="00CC1396"/>
    <w:rsid w:val="00CC1444"/>
    <w:rsid w:val="00CC1502"/>
    <w:rsid w:val="00CC163D"/>
    <w:rsid w:val="00CC1643"/>
    <w:rsid w:val="00CC180C"/>
    <w:rsid w:val="00CC19FD"/>
    <w:rsid w:val="00CC1C0A"/>
    <w:rsid w:val="00CC1D56"/>
    <w:rsid w:val="00CC1DEB"/>
    <w:rsid w:val="00CC1F95"/>
    <w:rsid w:val="00CC21DE"/>
    <w:rsid w:val="00CC22E6"/>
    <w:rsid w:val="00CC2393"/>
    <w:rsid w:val="00CC24A7"/>
    <w:rsid w:val="00CC285A"/>
    <w:rsid w:val="00CC2975"/>
    <w:rsid w:val="00CC2C22"/>
    <w:rsid w:val="00CC2C25"/>
    <w:rsid w:val="00CC2CA0"/>
    <w:rsid w:val="00CC2E0E"/>
    <w:rsid w:val="00CC2E7F"/>
    <w:rsid w:val="00CC2FCD"/>
    <w:rsid w:val="00CC314E"/>
    <w:rsid w:val="00CC3354"/>
    <w:rsid w:val="00CC374C"/>
    <w:rsid w:val="00CC387C"/>
    <w:rsid w:val="00CC3980"/>
    <w:rsid w:val="00CC3B92"/>
    <w:rsid w:val="00CC3ED8"/>
    <w:rsid w:val="00CC3F24"/>
    <w:rsid w:val="00CC3F94"/>
    <w:rsid w:val="00CC4171"/>
    <w:rsid w:val="00CC44FF"/>
    <w:rsid w:val="00CC467E"/>
    <w:rsid w:val="00CC486F"/>
    <w:rsid w:val="00CC48D6"/>
    <w:rsid w:val="00CC4923"/>
    <w:rsid w:val="00CC49A7"/>
    <w:rsid w:val="00CC4B71"/>
    <w:rsid w:val="00CC4CFE"/>
    <w:rsid w:val="00CC4D79"/>
    <w:rsid w:val="00CC4F4A"/>
    <w:rsid w:val="00CC4F96"/>
    <w:rsid w:val="00CC4FC9"/>
    <w:rsid w:val="00CC535B"/>
    <w:rsid w:val="00CC547B"/>
    <w:rsid w:val="00CC54CD"/>
    <w:rsid w:val="00CC56FE"/>
    <w:rsid w:val="00CC58A1"/>
    <w:rsid w:val="00CC5BB5"/>
    <w:rsid w:val="00CC5DA6"/>
    <w:rsid w:val="00CC6004"/>
    <w:rsid w:val="00CC629F"/>
    <w:rsid w:val="00CC62AA"/>
    <w:rsid w:val="00CC62E8"/>
    <w:rsid w:val="00CC63AA"/>
    <w:rsid w:val="00CC6490"/>
    <w:rsid w:val="00CC64B0"/>
    <w:rsid w:val="00CC6505"/>
    <w:rsid w:val="00CC6605"/>
    <w:rsid w:val="00CC6643"/>
    <w:rsid w:val="00CC6725"/>
    <w:rsid w:val="00CC67FA"/>
    <w:rsid w:val="00CC687B"/>
    <w:rsid w:val="00CC6AB7"/>
    <w:rsid w:val="00CC6B7C"/>
    <w:rsid w:val="00CC6CAD"/>
    <w:rsid w:val="00CC6CF9"/>
    <w:rsid w:val="00CC6ECE"/>
    <w:rsid w:val="00CC6F79"/>
    <w:rsid w:val="00CC708F"/>
    <w:rsid w:val="00CC71DA"/>
    <w:rsid w:val="00CC731C"/>
    <w:rsid w:val="00CC73C0"/>
    <w:rsid w:val="00CC759C"/>
    <w:rsid w:val="00CC76B6"/>
    <w:rsid w:val="00CC770F"/>
    <w:rsid w:val="00CC7971"/>
    <w:rsid w:val="00CC7A87"/>
    <w:rsid w:val="00CC7AB4"/>
    <w:rsid w:val="00CC7F54"/>
    <w:rsid w:val="00CC7FD1"/>
    <w:rsid w:val="00CD02B4"/>
    <w:rsid w:val="00CD069A"/>
    <w:rsid w:val="00CD0736"/>
    <w:rsid w:val="00CD0753"/>
    <w:rsid w:val="00CD0878"/>
    <w:rsid w:val="00CD0E05"/>
    <w:rsid w:val="00CD0F84"/>
    <w:rsid w:val="00CD121D"/>
    <w:rsid w:val="00CD1354"/>
    <w:rsid w:val="00CD16E7"/>
    <w:rsid w:val="00CD1C2E"/>
    <w:rsid w:val="00CD1D5C"/>
    <w:rsid w:val="00CD1D72"/>
    <w:rsid w:val="00CD1DF7"/>
    <w:rsid w:val="00CD1E5E"/>
    <w:rsid w:val="00CD1E78"/>
    <w:rsid w:val="00CD1EAA"/>
    <w:rsid w:val="00CD1EEC"/>
    <w:rsid w:val="00CD20EE"/>
    <w:rsid w:val="00CD219A"/>
    <w:rsid w:val="00CD21B4"/>
    <w:rsid w:val="00CD220B"/>
    <w:rsid w:val="00CD239C"/>
    <w:rsid w:val="00CD2928"/>
    <w:rsid w:val="00CD2A22"/>
    <w:rsid w:val="00CD2A65"/>
    <w:rsid w:val="00CD2B0B"/>
    <w:rsid w:val="00CD2C60"/>
    <w:rsid w:val="00CD3022"/>
    <w:rsid w:val="00CD3062"/>
    <w:rsid w:val="00CD307A"/>
    <w:rsid w:val="00CD3081"/>
    <w:rsid w:val="00CD3108"/>
    <w:rsid w:val="00CD32FF"/>
    <w:rsid w:val="00CD3368"/>
    <w:rsid w:val="00CD33FD"/>
    <w:rsid w:val="00CD3400"/>
    <w:rsid w:val="00CD36C4"/>
    <w:rsid w:val="00CD3961"/>
    <w:rsid w:val="00CD3ABA"/>
    <w:rsid w:val="00CD3AFD"/>
    <w:rsid w:val="00CD3C08"/>
    <w:rsid w:val="00CD3CDB"/>
    <w:rsid w:val="00CD3E19"/>
    <w:rsid w:val="00CD3F91"/>
    <w:rsid w:val="00CD4043"/>
    <w:rsid w:val="00CD459F"/>
    <w:rsid w:val="00CD4AF8"/>
    <w:rsid w:val="00CD4CED"/>
    <w:rsid w:val="00CD4D49"/>
    <w:rsid w:val="00CD4EC0"/>
    <w:rsid w:val="00CD4ED8"/>
    <w:rsid w:val="00CD4F24"/>
    <w:rsid w:val="00CD54DE"/>
    <w:rsid w:val="00CD5752"/>
    <w:rsid w:val="00CD57A3"/>
    <w:rsid w:val="00CD58D4"/>
    <w:rsid w:val="00CD5A7E"/>
    <w:rsid w:val="00CD5BA3"/>
    <w:rsid w:val="00CD5D56"/>
    <w:rsid w:val="00CD5FFA"/>
    <w:rsid w:val="00CD60AE"/>
    <w:rsid w:val="00CD612E"/>
    <w:rsid w:val="00CD62E5"/>
    <w:rsid w:val="00CD634B"/>
    <w:rsid w:val="00CD6596"/>
    <w:rsid w:val="00CD66BC"/>
    <w:rsid w:val="00CD67B0"/>
    <w:rsid w:val="00CD6A3F"/>
    <w:rsid w:val="00CD6A9B"/>
    <w:rsid w:val="00CD6AB2"/>
    <w:rsid w:val="00CD6B03"/>
    <w:rsid w:val="00CD6CB9"/>
    <w:rsid w:val="00CD6CC0"/>
    <w:rsid w:val="00CD6CDC"/>
    <w:rsid w:val="00CD6D34"/>
    <w:rsid w:val="00CD72D7"/>
    <w:rsid w:val="00CD72FF"/>
    <w:rsid w:val="00CD734F"/>
    <w:rsid w:val="00CD75E4"/>
    <w:rsid w:val="00CD7665"/>
    <w:rsid w:val="00CD78A5"/>
    <w:rsid w:val="00CD79B2"/>
    <w:rsid w:val="00CD79E5"/>
    <w:rsid w:val="00CD79FC"/>
    <w:rsid w:val="00CD7A4F"/>
    <w:rsid w:val="00CD7AA3"/>
    <w:rsid w:val="00CE0035"/>
    <w:rsid w:val="00CE01CD"/>
    <w:rsid w:val="00CE03C9"/>
    <w:rsid w:val="00CE08CC"/>
    <w:rsid w:val="00CE08CE"/>
    <w:rsid w:val="00CE0AA0"/>
    <w:rsid w:val="00CE0BC6"/>
    <w:rsid w:val="00CE0C55"/>
    <w:rsid w:val="00CE0E6D"/>
    <w:rsid w:val="00CE0EBE"/>
    <w:rsid w:val="00CE1150"/>
    <w:rsid w:val="00CE16A0"/>
    <w:rsid w:val="00CE1DC2"/>
    <w:rsid w:val="00CE1E65"/>
    <w:rsid w:val="00CE1EFC"/>
    <w:rsid w:val="00CE1FC8"/>
    <w:rsid w:val="00CE2408"/>
    <w:rsid w:val="00CE24F8"/>
    <w:rsid w:val="00CE254A"/>
    <w:rsid w:val="00CE25CC"/>
    <w:rsid w:val="00CE27F7"/>
    <w:rsid w:val="00CE2865"/>
    <w:rsid w:val="00CE2C7B"/>
    <w:rsid w:val="00CE2E56"/>
    <w:rsid w:val="00CE308F"/>
    <w:rsid w:val="00CE31A6"/>
    <w:rsid w:val="00CE32C6"/>
    <w:rsid w:val="00CE3316"/>
    <w:rsid w:val="00CE3749"/>
    <w:rsid w:val="00CE3793"/>
    <w:rsid w:val="00CE3B68"/>
    <w:rsid w:val="00CE3D1B"/>
    <w:rsid w:val="00CE40D8"/>
    <w:rsid w:val="00CE43A2"/>
    <w:rsid w:val="00CE4579"/>
    <w:rsid w:val="00CE45B4"/>
    <w:rsid w:val="00CE482C"/>
    <w:rsid w:val="00CE4894"/>
    <w:rsid w:val="00CE4AA1"/>
    <w:rsid w:val="00CE4B46"/>
    <w:rsid w:val="00CE4C71"/>
    <w:rsid w:val="00CE4DB3"/>
    <w:rsid w:val="00CE4E57"/>
    <w:rsid w:val="00CE5343"/>
    <w:rsid w:val="00CE53C1"/>
    <w:rsid w:val="00CE541B"/>
    <w:rsid w:val="00CE55F3"/>
    <w:rsid w:val="00CE5628"/>
    <w:rsid w:val="00CE56CD"/>
    <w:rsid w:val="00CE58AA"/>
    <w:rsid w:val="00CE5926"/>
    <w:rsid w:val="00CE59DB"/>
    <w:rsid w:val="00CE5A5D"/>
    <w:rsid w:val="00CE5AD2"/>
    <w:rsid w:val="00CE5D5D"/>
    <w:rsid w:val="00CE5DEC"/>
    <w:rsid w:val="00CE60BE"/>
    <w:rsid w:val="00CE62B9"/>
    <w:rsid w:val="00CE6662"/>
    <w:rsid w:val="00CE6878"/>
    <w:rsid w:val="00CE6BDA"/>
    <w:rsid w:val="00CE6BF1"/>
    <w:rsid w:val="00CE6D9C"/>
    <w:rsid w:val="00CE6DAB"/>
    <w:rsid w:val="00CE6DDC"/>
    <w:rsid w:val="00CE734C"/>
    <w:rsid w:val="00CE764B"/>
    <w:rsid w:val="00CE78D5"/>
    <w:rsid w:val="00CE79B9"/>
    <w:rsid w:val="00CE7A39"/>
    <w:rsid w:val="00CE7AA6"/>
    <w:rsid w:val="00CE7B17"/>
    <w:rsid w:val="00CE7BFA"/>
    <w:rsid w:val="00CE7E42"/>
    <w:rsid w:val="00CE7F65"/>
    <w:rsid w:val="00CE7F88"/>
    <w:rsid w:val="00CF00B7"/>
    <w:rsid w:val="00CF01CA"/>
    <w:rsid w:val="00CF01E6"/>
    <w:rsid w:val="00CF07C8"/>
    <w:rsid w:val="00CF07D7"/>
    <w:rsid w:val="00CF0B9F"/>
    <w:rsid w:val="00CF0C7A"/>
    <w:rsid w:val="00CF0EEB"/>
    <w:rsid w:val="00CF0F59"/>
    <w:rsid w:val="00CF0F95"/>
    <w:rsid w:val="00CF110E"/>
    <w:rsid w:val="00CF12F1"/>
    <w:rsid w:val="00CF1312"/>
    <w:rsid w:val="00CF145D"/>
    <w:rsid w:val="00CF15F1"/>
    <w:rsid w:val="00CF162D"/>
    <w:rsid w:val="00CF17C4"/>
    <w:rsid w:val="00CF17EA"/>
    <w:rsid w:val="00CF18E6"/>
    <w:rsid w:val="00CF19B6"/>
    <w:rsid w:val="00CF1C72"/>
    <w:rsid w:val="00CF1C7B"/>
    <w:rsid w:val="00CF1CC2"/>
    <w:rsid w:val="00CF1F91"/>
    <w:rsid w:val="00CF200B"/>
    <w:rsid w:val="00CF2032"/>
    <w:rsid w:val="00CF20EC"/>
    <w:rsid w:val="00CF2202"/>
    <w:rsid w:val="00CF2297"/>
    <w:rsid w:val="00CF2426"/>
    <w:rsid w:val="00CF246C"/>
    <w:rsid w:val="00CF2683"/>
    <w:rsid w:val="00CF2761"/>
    <w:rsid w:val="00CF2884"/>
    <w:rsid w:val="00CF2B3D"/>
    <w:rsid w:val="00CF2B9B"/>
    <w:rsid w:val="00CF2C03"/>
    <w:rsid w:val="00CF2C65"/>
    <w:rsid w:val="00CF2E29"/>
    <w:rsid w:val="00CF2FEA"/>
    <w:rsid w:val="00CF355D"/>
    <w:rsid w:val="00CF36E2"/>
    <w:rsid w:val="00CF3768"/>
    <w:rsid w:val="00CF3B7C"/>
    <w:rsid w:val="00CF3B89"/>
    <w:rsid w:val="00CF4465"/>
    <w:rsid w:val="00CF47FF"/>
    <w:rsid w:val="00CF4919"/>
    <w:rsid w:val="00CF4A05"/>
    <w:rsid w:val="00CF4A47"/>
    <w:rsid w:val="00CF4C38"/>
    <w:rsid w:val="00CF4D30"/>
    <w:rsid w:val="00CF4F3C"/>
    <w:rsid w:val="00CF5015"/>
    <w:rsid w:val="00CF51F2"/>
    <w:rsid w:val="00CF587A"/>
    <w:rsid w:val="00CF58A3"/>
    <w:rsid w:val="00CF59CF"/>
    <w:rsid w:val="00CF5A10"/>
    <w:rsid w:val="00CF5B44"/>
    <w:rsid w:val="00CF5B9E"/>
    <w:rsid w:val="00CF5C92"/>
    <w:rsid w:val="00CF5E83"/>
    <w:rsid w:val="00CF61E3"/>
    <w:rsid w:val="00CF631A"/>
    <w:rsid w:val="00CF640E"/>
    <w:rsid w:val="00CF67D9"/>
    <w:rsid w:val="00CF6A81"/>
    <w:rsid w:val="00CF6F8F"/>
    <w:rsid w:val="00CF6FAE"/>
    <w:rsid w:val="00CF764A"/>
    <w:rsid w:val="00CF7945"/>
    <w:rsid w:val="00CF7A09"/>
    <w:rsid w:val="00CF7B50"/>
    <w:rsid w:val="00CF7BB7"/>
    <w:rsid w:val="00CF7BC1"/>
    <w:rsid w:val="00CF7C06"/>
    <w:rsid w:val="00CF7D8E"/>
    <w:rsid w:val="00CF7E00"/>
    <w:rsid w:val="00CF7EA7"/>
    <w:rsid w:val="00D002E3"/>
    <w:rsid w:val="00D002E4"/>
    <w:rsid w:val="00D0039F"/>
    <w:rsid w:val="00D004F8"/>
    <w:rsid w:val="00D00653"/>
    <w:rsid w:val="00D00679"/>
    <w:rsid w:val="00D0074D"/>
    <w:rsid w:val="00D00AB3"/>
    <w:rsid w:val="00D00C57"/>
    <w:rsid w:val="00D00D02"/>
    <w:rsid w:val="00D00D51"/>
    <w:rsid w:val="00D00D63"/>
    <w:rsid w:val="00D00E94"/>
    <w:rsid w:val="00D00ECE"/>
    <w:rsid w:val="00D00EDE"/>
    <w:rsid w:val="00D0114E"/>
    <w:rsid w:val="00D012EA"/>
    <w:rsid w:val="00D014D3"/>
    <w:rsid w:val="00D0154D"/>
    <w:rsid w:val="00D01784"/>
    <w:rsid w:val="00D01835"/>
    <w:rsid w:val="00D01A02"/>
    <w:rsid w:val="00D01B21"/>
    <w:rsid w:val="00D01D98"/>
    <w:rsid w:val="00D01DE7"/>
    <w:rsid w:val="00D01E93"/>
    <w:rsid w:val="00D02222"/>
    <w:rsid w:val="00D028C1"/>
    <w:rsid w:val="00D028FE"/>
    <w:rsid w:val="00D02976"/>
    <w:rsid w:val="00D03178"/>
    <w:rsid w:val="00D03181"/>
    <w:rsid w:val="00D03280"/>
    <w:rsid w:val="00D03380"/>
    <w:rsid w:val="00D03664"/>
    <w:rsid w:val="00D036A3"/>
    <w:rsid w:val="00D03746"/>
    <w:rsid w:val="00D037B6"/>
    <w:rsid w:val="00D039B3"/>
    <w:rsid w:val="00D039FD"/>
    <w:rsid w:val="00D03A8D"/>
    <w:rsid w:val="00D03AE8"/>
    <w:rsid w:val="00D03B2B"/>
    <w:rsid w:val="00D03FAF"/>
    <w:rsid w:val="00D041F2"/>
    <w:rsid w:val="00D04232"/>
    <w:rsid w:val="00D043C9"/>
    <w:rsid w:val="00D043F6"/>
    <w:rsid w:val="00D04410"/>
    <w:rsid w:val="00D045D9"/>
    <w:rsid w:val="00D0477E"/>
    <w:rsid w:val="00D04983"/>
    <w:rsid w:val="00D049A6"/>
    <w:rsid w:val="00D049EC"/>
    <w:rsid w:val="00D04AF0"/>
    <w:rsid w:val="00D04FB2"/>
    <w:rsid w:val="00D050E1"/>
    <w:rsid w:val="00D05121"/>
    <w:rsid w:val="00D051FF"/>
    <w:rsid w:val="00D0553A"/>
    <w:rsid w:val="00D055FD"/>
    <w:rsid w:val="00D05605"/>
    <w:rsid w:val="00D056E4"/>
    <w:rsid w:val="00D0574F"/>
    <w:rsid w:val="00D057BC"/>
    <w:rsid w:val="00D058F5"/>
    <w:rsid w:val="00D05907"/>
    <w:rsid w:val="00D0591F"/>
    <w:rsid w:val="00D05ABA"/>
    <w:rsid w:val="00D05B5C"/>
    <w:rsid w:val="00D05C11"/>
    <w:rsid w:val="00D05C34"/>
    <w:rsid w:val="00D05F77"/>
    <w:rsid w:val="00D06010"/>
    <w:rsid w:val="00D0605E"/>
    <w:rsid w:val="00D0612B"/>
    <w:rsid w:val="00D0620C"/>
    <w:rsid w:val="00D06216"/>
    <w:rsid w:val="00D06278"/>
    <w:rsid w:val="00D065C4"/>
    <w:rsid w:val="00D0665B"/>
    <w:rsid w:val="00D06A60"/>
    <w:rsid w:val="00D06BD4"/>
    <w:rsid w:val="00D06EBF"/>
    <w:rsid w:val="00D06FB3"/>
    <w:rsid w:val="00D0704E"/>
    <w:rsid w:val="00D071D8"/>
    <w:rsid w:val="00D07726"/>
    <w:rsid w:val="00D079F5"/>
    <w:rsid w:val="00D07A92"/>
    <w:rsid w:val="00D07F8A"/>
    <w:rsid w:val="00D100E6"/>
    <w:rsid w:val="00D10216"/>
    <w:rsid w:val="00D102B4"/>
    <w:rsid w:val="00D10388"/>
    <w:rsid w:val="00D106F0"/>
    <w:rsid w:val="00D10785"/>
    <w:rsid w:val="00D1098F"/>
    <w:rsid w:val="00D10B9C"/>
    <w:rsid w:val="00D10BC2"/>
    <w:rsid w:val="00D10C12"/>
    <w:rsid w:val="00D10C25"/>
    <w:rsid w:val="00D10EC6"/>
    <w:rsid w:val="00D10F7A"/>
    <w:rsid w:val="00D110A0"/>
    <w:rsid w:val="00D111CB"/>
    <w:rsid w:val="00D11517"/>
    <w:rsid w:val="00D117D1"/>
    <w:rsid w:val="00D11AAE"/>
    <w:rsid w:val="00D11BA8"/>
    <w:rsid w:val="00D12120"/>
    <w:rsid w:val="00D1229D"/>
    <w:rsid w:val="00D126C4"/>
    <w:rsid w:val="00D1270D"/>
    <w:rsid w:val="00D12834"/>
    <w:rsid w:val="00D1286D"/>
    <w:rsid w:val="00D128B9"/>
    <w:rsid w:val="00D12B3B"/>
    <w:rsid w:val="00D12C43"/>
    <w:rsid w:val="00D12C83"/>
    <w:rsid w:val="00D12D9F"/>
    <w:rsid w:val="00D12DBB"/>
    <w:rsid w:val="00D12DF4"/>
    <w:rsid w:val="00D12FBF"/>
    <w:rsid w:val="00D131A2"/>
    <w:rsid w:val="00D131C7"/>
    <w:rsid w:val="00D131E6"/>
    <w:rsid w:val="00D133BE"/>
    <w:rsid w:val="00D13435"/>
    <w:rsid w:val="00D13507"/>
    <w:rsid w:val="00D1352F"/>
    <w:rsid w:val="00D13A63"/>
    <w:rsid w:val="00D13AFB"/>
    <w:rsid w:val="00D13C8E"/>
    <w:rsid w:val="00D13CC8"/>
    <w:rsid w:val="00D13D26"/>
    <w:rsid w:val="00D13D85"/>
    <w:rsid w:val="00D13F31"/>
    <w:rsid w:val="00D1407C"/>
    <w:rsid w:val="00D1407E"/>
    <w:rsid w:val="00D144CB"/>
    <w:rsid w:val="00D146F8"/>
    <w:rsid w:val="00D14704"/>
    <w:rsid w:val="00D14706"/>
    <w:rsid w:val="00D14710"/>
    <w:rsid w:val="00D147BB"/>
    <w:rsid w:val="00D14912"/>
    <w:rsid w:val="00D14943"/>
    <w:rsid w:val="00D14BE2"/>
    <w:rsid w:val="00D1511E"/>
    <w:rsid w:val="00D15141"/>
    <w:rsid w:val="00D15283"/>
    <w:rsid w:val="00D15342"/>
    <w:rsid w:val="00D15653"/>
    <w:rsid w:val="00D1578F"/>
    <w:rsid w:val="00D157E2"/>
    <w:rsid w:val="00D15BC5"/>
    <w:rsid w:val="00D15C10"/>
    <w:rsid w:val="00D15C7E"/>
    <w:rsid w:val="00D15CB3"/>
    <w:rsid w:val="00D15EC3"/>
    <w:rsid w:val="00D15ECE"/>
    <w:rsid w:val="00D15F95"/>
    <w:rsid w:val="00D16074"/>
    <w:rsid w:val="00D16153"/>
    <w:rsid w:val="00D162D2"/>
    <w:rsid w:val="00D16358"/>
    <w:rsid w:val="00D16378"/>
    <w:rsid w:val="00D1649A"/>
    <w:rsid w:val="00D164BB"/>
    <w:rsid w:val="00D16501"/>
    <w:rsid w:val="00D168C0"/>
    <w:rsid w:val="00D16B57"/>
    <w:rsid w:val="00D16C84"/>
    <w:rsid w:val="00D16D6D"/>
    <w:rsid w:val="00D16F88"/>
    <w:rsid w:val="00D17024"/>
    <w:rsid w:val="00D17165"/>
    <w:rsid w:val="00D171B3"/>
    <w:rsid w:val="00D17371"/>
    <w:rsid w:val="00D174BD"/>
    <w:rsid w:val="00D17741"/>
    <w:rsid w:val="00D1775F"/>
    <w:rsid w:val="00D1785F"/>
    <w:rsid w:val="00D1797F"/>
    <w:rsid w:val="00D179A8"/>
    <w:rsid w:val="00D17AC3"/>
    <w:rsid w:val="00D17D1C"/>
    <w:rsid w:val="00D17F60"/>
    <w:rsid w:val="00D20201"/>
    <w:rsid w:val="00D202E9"/>
    <w:rsid w:val="00D203BC"/>
    <w:rsid w:val="00D20563"/>
    <w:rsid w:val="00D205F9"/>
    <w:rsid w:val="00D20816"/>
    <w:rsid w:val="00D20953"/>
    <w:rsid w:val="00D20A45"/>
    <w:rsid w:val="00D20A5D"/>
    <w:rsid w:val="00D20AE9"/>
    <w:rsid w:val="00D20D6A"/>
    <w:rsid w:val="00D20EC6"/>
    <w:rsid w:val="00D20EF6"/>
    <w:rsid w:val="00D211FF"/>
    <w:rsid w:val="00D2126E"/>
    <w:rsid w:val="00D21337"/>
    <w:rsid w:val="00D21369"/>
    <w:rsid w:val="00D218B3"/>
    <w:rsid w:val="00D21ADE"/>
    <w:rsid w:val="00D21B40"/>
    <w:rsid w:val="00D21BF3"/>
    <w:rsid w:val="00D21C2C"/>
    <w:rsid w:val="00D21CE5"/>
    <w:rsid w:val="00D21E72"/>
    <w:rsid w:val="00D21F74"/>
    <w:rsid w:val="00D21FAD"/>
    <w:rsid w:val="00D22037"/>
    <w:rsid w:val="00D221CF"/>
    <w:rsid w:val="00D22484"/>
    <w:rsid w:val="00D22733"/>
    <w:rsid w:val="00D22B9B"/>
    <w:rsid w:val="00D22C7E"/>
    <w:rsid w:val="00D22E88"/>
    <w:rsid w:val="00D22EFE"/>
    <w:rsid w:val="00D22FA0"/>
    <w:rsid w:val="00D230D0"/>
    <w:rsid w:val="00D2312F"/>
    <w:rsid w:val="00D231C7"/>
    <w:rsid w:val="00D23251"/>
    <w:rsid w:val="00D232B9"/>
    <w:rsid w:val="00D232CA"/>
    <w:rsid w:val="00D233AC"/>
    <w:rsid w:val="00D2365A"/>
    <w:rsid w:val="00D2367E"/>
    <w:rsid w:val="00D23991"/>
    <w:rsid w:val="00D23A57"/>
    <w:rsid w:val="00D23B57"/>
    <w:rsid w:val="00D23B99"/>
    <w:rsid w:val="00D23DF4"/>
    <w:rsid w:val="00D243E0"/>
    <w:rsid w:val="00D24671"/>
    <w:rsid w:val="00D24945"/>
    <w:rsid w:val="00D2497F"/>
    <w:rsid w:val="00D24AD7"/>
    <w:rsid w:val="00D24ADA"/>
    <w:rsid w:val="00D24B66"/>
    <w:rsid w:val="00D24C78"/>
    <w:rsid w:val="00D24CA7"/>
    <w:rsid w:val="00D24D26"/>
    <w:rsid w:val="00D24F9E"/>
    <w:rsid w:val="00D24FCE"/>
    <w:rsid w:val="00D24FEF"/>
    <w:rsid w:val="00D250C2"/>
    <w:rsid w:val="00D25149"/>
    <w:rsid w:val="00D252DC"/>
    <w:rsid w:val="00D25496"/>
    <w:rsid w:val="00D257A0"/>
    <w:rsid w:val="00D257FB"/>
    <w:rsid w:val="00D25F33"/>
    <w:rsid w:val="00D25FFB"/>
    <w:rsid w:val="00D263A5"/>
    <w:rsid w:val="00D26488"/>
    <w:rsid w:val="00D26612"/>
    <w:rsid w:val="00D266BA"/>
    <w:rsid w:val="00D266F1"/>
    <w:rsid w:val="00D26C6E"/>
    <w:rsid w:val="00D26C76"/>
    <w:rsid w:val="00D26DD5"/>
    <w:rsid w:val="00D270CA"/>
    <w:rsid w:val="00D272D1"/>
    <w:rsid w:val="00D272E1"/>
    <w:rsid w:val="00D27406"/>
    <w:rsid w:val="00D275B1"/>
    <w:rsid w:val="00D27AC8"/>
    <w:rsid w:val="00D27AF3"/>
    <w:rsid w:val="00D27B04"/>
    <w:rsid w:val="00D27B0C"/>
    <w:rsid w:val="00D27C36"/>
    <w:rsid w:val="00D27E10"/>
    <w:rsid w:val="00D27E26"/>
    <w:rsid w:val="00D27E72"/>
    <w:rsid w:val="00D27F1B"/>
    <w:rsid w:val="00D27F8C"/>
    <w:rsid w:val="00D27FEB"/>
    <w:rsid w:val="00D3008C"/>
    <w:rsid w:val="00D300D5"/>
    <w:rsid w:val="00D30366"/>
    <w:rsid w:val="00D3071A"/>
    <w:rsid w:val="00D30850"/>
    <w:rsid w:val="00D309D7"/>
    <w:rsid w:val="00D30A67"/>
    <w:rsid w:val="00D30AAC"/>
    <w:rsid w:val="00D30D57"/>
    <w:rsid w:val="00D30D5D"/>
    <w:rsid w:val="00D30DB1"/>
    <w:rsid w:val="00D30DF5"/>
    <w:rsid w:val="00D30ED5"/>
    <w:rsid w:val="00D30FA4"/>
    <w:rsid w:val="00D3138E"/>
    <w:rsid w:val="00D3141F"/>
    <w:rsid w:val="00D31434"/>
    <w:rsid w:val="00D314BD"/>
    <w:rsid w:val="00D314D2"/>
    <w:rsid w:val="00D3154F"/>
    <w:rsid w:val="00D3168C"/>
    <w:rsid w:val="00D316B5"/>
    <w:rsid w:val="00D316C8"/>
    <w:rsid w:val="00D31740"/>
    <w:rsid w:val="00D31A1B"/>
    <w:rsid w:val="00D31AEE"/>
    <w:rsid w:val="00D31C46"/>
    <w:rsid w:val="00D31CA7"/>
    <w:rsid w:val="00D31CD9"/>
    <w:rsid w:val="00D31CF4"/>
    <w:rsid w:val="00D31DEB"/>
    <w:rsid w:val="00D31F00"/>
    <w:rsid w:val="00D31F50"/>
    <w:rsid w:val="00D3218F"/>
    <w:rsid w:val="00D321D1"/>
    <w:rsid w:val="00D3231D"/>
    <w:rsid w:val="00D3242C"/>
    <w:rsid w:val="00D324EF"/>
    <w:rsid w:val="00D324F7"/>
    <w:rsid w:val="00D324FB"/>
    <w:rsid w:val="00D32611"/>
    <w:rsid w:val="00D3276D"/>
    <w:rsid w:val="00D329AE"/>
    <w:rsid w:val="00D32A0B"/>
    <w:rsid w:val="00D32B05"/>
    <w:rsid w:val="00D32B72"/>
    <w:rsid w:val="00D32B8C"/>
    <w:rsid w:val="00D32BB6"/>
    <w:rsid w:val="00D32BC4"/>
    <w:rsid w:val="00D32BF9"/>
    <w:rsid w:val="00D32D35"/>
    <w:rsid w:val="00D32D69"/>
    <w:rsid w:val="00D33018"/>
    <w:rsid w:val="00D33092"/>
    <w:rsid w:val="00D330FD"/>
    <w:rsid w:val="00D33103"/>
    <w:rsid w:val="00D3315E"/>
    <w:rsid w:val="00D3337F"/>
    <w:rsid w:val="00D334DD"/>
    <w:rsid w:val="00D336FD"/>
    <w:rsid w:val="00D33814"/>
    <w:rsid w:val="00D33989"/>
    <w:rsid w:val="00D3398D"/>
    <w:rsid w:val="00D33B36"/>
    <w:rsid w:val="00D33C8B"/>
    <w:rsid w:val="00D33D5D"/>
    <w:rsid w:val="00D33E2A"/>
    <w:rsid w:val="00D33E76"/>
    <w:rsid w:val="00D3408D"/>
    <w:rsid w:val="00D346B4"/>
    <w:rsid w:val="00D34735"/>
    <w:rsid w:val="00D348B2"/>
    <w:rsid w:val="00D348EB"/>
    <w:rsid w:val="00D3490A"/>
    <w:rsid w:val="00D34C0D"/>
    <w:rsid w:val="00D35149"/>
    <w:rsid w:val="00D354DE"/>
    <w:rsid w:val="00D354FB"/>
    <w:rsid w:val="00D3559A"/>
    <w:rsid w:val="00D357D9"/>
    <w:rsid w:val="00D35A93"/>
    <w:rsid w:val="00D35B37"/>
    <w:rsid w:val="00D35B42"/>
    <w:rsid w:val="00D35D3F"/>
    <w:rsid w:val="00D35E1B"/>
    <w:rsid w:val="00D3623F"/>
    <w:rsid w:val="00D36534"/>
    <w:rsid w:val="00D367E6"/>
    <w:rsid w:val="00D3689E"/>
    <w:rsid w:val="00D36ADC"/>
    <w:rsid w:val="00D36E42"/>
    <w:rsid w:val="00D36F20"/>
    <w:rsid w:val="00D36F89"/>
    <w:rsid w:val="00D3728E"/>
    <w:rsid w:val="00D372FB"/>
    <w:rsid w:val="00D37326"/>
    <w:rsid w:val="00D373B1"/>
    <w:rsid w:val="00D37519"/>
    <w:rsid w:val="00D37826"/>
    <w:rsid w:val="00D37985"/>
    <w:rsid w:val="00D379AB"/>
    <w:rsid w:val="00D379D8"/>
    <w:rsid w:val="00D37B92"/>
    <w:rsid w:val="00D37C09"/>
    <w:rsid w:val="00D37C0F"/>
    <w:rsid w:val="00D37CDB"/>
    <w:rsid w:val="00D37D8F"/>
    <w:rsid w:val="00D37F07"/>
    <w:rsid w:val="00D37F11"/>
    <w:rsid w:val="00D40250"/>
    <w:rsid w:val="00D407E3"/>
    <w:rsid w:val="00D407E6"/>
    <w:rsid w:val="00D40AD3"/>
    <w:rsid w:val="00D40D47"/>
    <w:rsid w:val="00D40EAC"/>
    <w:rsid w:val="00D40EB9"/>
    <w:rsid w:val="00D40FA9"/>
    <w:rsid w:val="00D410BC"/>
    <w:rsid w:val="00D414C2"/>
    <w:rsid w:val="00D41533"/>
    <w:rsid w:val="00D416AC"/>
    <w:rsid w:val="00D419AD"/>
    <w:rsid w:val="00D41BE3"/>
    <w:rsid w:val="00D41C66"/>
    <w:rsid w:val="00D41ED5"/>
    <w:rsid w:val="00D41FAE"/>
    <w:rsid w:val="00D42264"/>
    <w:rsid w:val="00D423AA"/>
    <w:rsid w:val="00D42553"/>
    <w:rsid w:val="00D426CC"/>
    <w:rsid w:val="00D427C4"/>
    <w:rsid w:val="00D428E0"/>
    <w:rsid w:val="00D428E8"/>
    <w:rsid w:val="00D42B45"/>
    <w:rsid w:val="00D42B62"/>
    <w:rsid w:val="00D42BE3"/>
    <w:rsid w:val="00D43101"/>
    <w:rsid w:val="00D435AF"/>
    <w:rsid w:val="00D439C1"/>
    <w:rsid w:val="00D43B12"/>
    <w:rsid w:val="00D43C08"/>
    <w:rsid w:val="00D43C28"/>
    <w:rsid w:val="00D43C52"/>
    <w:rsid w:val="00D43CAC"/>
    <w:rsid w:val="00D43CE4"/>
    <w:rsid w:val="00D43F7E"/>
    <w:rsid w:val="00D44097"/>
    <w:rsid w:val="00D440B0"/>
    <w:rsid w:val="00D44171"/>
    <w:rsid w:val="00D4439F"/>
    <w:rsid w:val="00D44919"/>
    <w:rsid w:val="00D44A77"/>
    <w:rsid w:val="00D44AD1"/>
    <w:rsid w:val="00D44B9A"/>
    <w:rsid w:val="00D44E06"/>
    <w:rsid w:val="00D44E09"/>
    <w:rsid w:val="00D44E3B"/>
    <w:rsid w:val="00D44FB7"/>
    <w:rsid w:val="00D45041"/>
    <w:rsid w:val="00D452BA"/>
    <w:rsid w:val="00D45371"/>
    <w:rsid w:val="00D457C6"/>
    <w:rsid w:val="00D459C2"/>
    <w:rsid w:val="00D45A43"/>
    <w:rsid w:val="00D45BDF"/>
    <w:rsid w:val="00D45C55"/>
    <w:rsid w:val="00D45DE8"/>
    <w:rsid w:val="00D45E4C"/>
    <w:rsid w:val="00D45F67"/>
    <w:rsid w:val="00D45FD5"/>
    <w:rsid w:val="00D46011"/>
    <w:rsid w:val="00D460C1"/>
    <w:rsid w:val="00D461BE"/>
    <w:rsid w:val="00D46259"/>
    <w:rsid w:val="00D463DA"/>
    <w:rsid w:val="00D46496"/>
    <w:rsid w:val="00D464DF"/>
    <w:rsid w:val="00D46501"/>
    <w:rsid w:val="00D4654B"/>
    <w:rsid w:val="00D4656D"/>
    <w:rsid w:val="00D4699B"/>
    <w:rsid w:val="00D469A2"/>
    <w:rsid w:val="00D46A93"/>
    <w:rsid w:val="00D46C20"/>
    <w:rsid w:val="00D46C3D"/>
    <w:rsid w:val="00D46D59"/>
    <w:rsid w:val="00D46D6A"/>
    <w:rsid w:val="00D46E94"/>
    <w:rsid w:val="00D4727A"/>
    <w:rsid w:val="00D472A3"/>
    <w:rsid w:val="00D473E2"/>
    <w:rsid w:val="00D473F3"/>
    <w:rsid w:val="00D4743F"/>
    <w:rsid w:val="00D474A3"/>
    <w:rsid w:val="00D47522"/>
    <w:rsid w:val="00D479EA"/>
    <w:rsid w:val="00D47CA9"/>
    <w:rsid w:val="00D47D95"/>
    <w:rsid w:val="00D50026"/>
    <w:rsid w:val="00D50338"/>
    <w:rsid w:val="00D503B9"/>
    <w:rsid w:val="00D50516"/>
    <w:rsid w:val="00D5052D"/>
    <w:rsid w:val="00D50614"/>
    <w:rsid w:val="00D50A96"/>
    <w:rsid w:val="00D50B48"/>
    <w:rsid w:val="00D50BE6"/>
    <w:rsid w:val="00D50DE8"/>
    <w:rsid w:val="00D50EAC"/>
    <w:rsid w:val="00D50F6E"/>
    <w:rsid w:val="00D50FCA"/>
    <w:rsid w:val="00D5107C"/>
    <w:rsid w:val="00D510E0"/>
    <w:rsid w:val="00D51369"/>
    <w:rsid w:val="00D51490"/>
    <w:rsid w:val="00D515E6"/>
    <w:rsid w:val="00D51630"/>
    <w:rsid w:val="00D516C2"/>
    <w:rsid w:val="00D516D3"/>
    <w:rsid w:val="00D5185E"/>
    <w:rsid w:val="00D5188B"/>
    <w:rsid w:val="00D51AFE"/>
    <w:rsid w:val="00D51B35"/>
    <w:rsid w:val="00D51BF6"/>
    <w:rsid w:val="00D51E2D"/>
    <w:rsid w:val="00D52056"/>
    <w:rsid w:val="00D52397"/>
    <w:rsid w:val="00D52435"/>
    <w:rsid w:val="00D525B3"/>
    <w:rsid w:val="00D525E5"/>
    <w:rsid w:val="00D52729"/>
    <w:rsid w:val="00D52B03"/>
    <w:rsid w:val="00D52B87"/>
    <w:rsid w:val="00D52F31"/>
    <w:rsid w:val="00D52F73"/>
    <w:rsid w:val="00D52FAD"/>
    <w:rsid w:val="00D53093"/>
    <w:rsid w:val="00D531F3"/>
    <w:rsid w:val="00D53319"/>
    <w:rsid w:val="00D5359B"/>
    <w:rsid w:val="00D53719"/>
    <w:rsid w:val="00D53960"/>
    <w:rsid w:val="00D53C3D"/>
    <w:rsid w:val="00D53F80"/>
    <w:rsid w:val="00D5423D"/>
    <w:rsid w:val="00D545B1"/>
    <w:rsid w:val="00D545CB"/>
    <w:rsid w:val="00D545F4"/>
    <w:rsid w:val="00D54A86"/>
    <w:rsid w:val="00D54C4B"/>
    <w:rsid w:val="00D54C78"/>
    <w:rsid w:val="00D54CEA"/>
    <w:rsid w:val="00D54FE7"/>
    <w:rsid w:val="00D550B6"/>
    <w:rsid w:val="00D550D1"/>
    <w:rsid w:val="00D550FA"/>
    <w:rsid w:val="00D5540D"/>
    <w:rsid w:val="00D5542D"/>
    <w:rsid w:val="00D55540"/>
    <w:rsid w:val="00D5570A"/>
    <w:rsid w:val="00D55B72"/>
    <w:rsid w:val="00D55D15"/>
    <w:rsid w:val="00D55D53"/>
    <w:rsid w:val="00D55EDB"/>
    <w:rsid w:val="00D55FBE"/>
    <w:rsid w:val="00D5601D"/>
    <w:rsid w:val="00D56048"/>
    <w:rsid w:val="00D56172"/>
    <w:rsid w:val="00D56234"/>
    <w:rsid w:val="00D562F9"/>
    <w:rsid w:val="00D56308"/>
    <w:rsid w:val="00D5630C"/>
    <w:rsid w:val="00D56532"/>
    <w:rsid w:val="00D5684A"/>
    <w:rsid w:val="00D569FB"/>
    <w:rsid w:val="00D56B23"/>
    <w:rsid w:val="00D5700A"/>
    <w:rsid w:val="00D5732E"/>
    <w:rsid w:val="00D57591"/>
    <w:rsid w:val="00D5761F"/>
    <w:rsid w:val="00D57835"/>
    <w:rsid w:val="00D57AF6"/>
    <w:rsid w:val="00D57D14"/>
    <w:rsid w:val="00D57D47"/>
    <w:rsid w:val="00D57D4D"/>
    <w:rsid w:val="00D57EB8"/>
    <w:rsid w:val="00D60398"/>
    <w:rsid w:val="00D6066E"/>
    <w:rsid w:val="00D60A51"/>
    <w:rsid w:val="00D60B9C"/>
    <w:rsid w:val="00D610F2"/>
    <w:rsid w:val="00D6120A"/>
    <w:rsid w:val="00D613AB"/>
    <w:rsid w:val="00D614D4"/>
    <w:rsid w:val="00D6156E"/>
    <w:rsid w:val="00D6178F"/>
    <w:rsid w:val="00D61803"/>
    <w:rsid w:val="00D61834"/>
    <w:rsid w:val="00D61867"/>
    <w:rsid w:val="00D61979"/>
    <w:rsid w:val="00D61B1E"/>
    <w:rsid w:val="00D61BC7"/>
    <w:rsid w:val="00D61C77"/>
    <w:rsid w:val="00D61C98"/>
    <w:rsid w:val="00D61DD4"/>
    <w:rsid w:val="00D62150"/>
    <w:rsid w:val="00D62490"/>
    <w:rsid w:val="00D62687"/>
    <w:rsid w:val="00D627CA"/>
    <w:rsid w:val="00D627D6"/>
    <w:rsid w:val="00D628B2"/>
    <w:rsid w:val="00D628DB"/>
    <w:rsid w:val="00D62AD2"/>
    <w:rsid w:val="00D62B9C"/>
    <w:rsid w:val="00D62F9E"/>
    <w:rsid w:val="00D63087"/>
    <w:rsid w:val="00D632C3"/>
    <w:rsid w:val="00D632D9"/>
    <w:rsid w:val="00D632FB"/>
    <w:rsid w:val="00D6341F"/>
    <w:rsid w:val="00D63698"/>
    <w:rsid w:val="00D6369E"/>
    <w:rsid w:val="00D63717"/>
    <w:rsid w:val="00D637AB"/>
    <w:rsid w:val="00D63A53"/>
    <w:rsid w:val="00D63ABB"/>
    <w:rsid w:val="00D63F3A"/>
    <w:rsid w:val="00D6403C"/>
    <w:rsid w:val="00D6416B"/>
    <w:rsid w:val="00D6420A"/>
    <w:rsid w:val="00D642F8"/>
    <w:rsid w:val="00D643D7"/>
    <w:rsid w:val="00D6493A"/>
    <w:rsid w:val="00D64941"/>
    <w:rsid w:val="00D649CF"/>
    <w:rsid w:val="00D64A72"/>
    <w:rsid w:val="00D64A7F"/>
    <w:rsid w:val="00D64B21"/>
    <w:rsid w:val="00D64B59"/>
    <w:rsid w:val="00D64C74"/>
    <w:rsid w:val="00D64D66"/>
    <w:rsid w:val="00D65005"/>
    <w:rsid w:val="00D65091"/>
    <w:rsid w:val="00D65120"/>
    <w:rsid w:val="00D651A3"/>
    <w:rsid w:val="00D65201"/>
    <w:rsid w:val="00D6522F"/>
    <w:rsid w:val="00D65444"/>
    <w:rsid w:val="00D6558C"/>
    <w:rsid w:val="00D65764"/>
    <w:rsid w:val="00D659E3"/>
    <w:rsid w:val="00D65D9E"/>
    <w:rsid w:val="00D66004"/>
    <w:rsid w:val="00D66174"/>
    <w:rsid w:val="00D6618B"/>
    <w:rsid w:val="00D662EE"/>
    <w:rsid w:val="00D66492"/>
    <w:rsid w:val="00D66494"/>
    <w:rsid w:val="00D66545"/>
    <w:rsid w:val="00D66710"/>
    <w:rsid w:val="00D6672B"/>
    <w:rsid w:val="00D66763"/>
    <w:rsid w:val="00D66B99"/>
    <w:rsid w:val="00D66C30"/>
    <w:rsid w:val="00D66F36"/>
    <w:rsid w:val="00D671A4"/>
    <w:rsid w:val="00D677A9"/>
    <w:rsid w:val="00D67B0D"/>
    <w:rsid w:val="00D67B3A"/>
    <w:rsid w:val="00D67C23"/>
    <w:rsid w:val="00D67CC4"/>
    <w:rsid w:val="00D67D31"/>
    <w:rsid w:val="00D70138"/>
    <w:rsid w:val="00D702B0"/>
    <w:rsid w:val="00D708F0"/>
    <w:rsid w:val="00D70D68"/>
    <w:rsid w:val="00D70EDE"/>
    <w:rsid w:val="00D7112E"/>
    <w:rsid w:val="00D71247"/>
    <w:rsid w:val="00D712F3"/>
    <w:rsid w:val="00D7157E"/>
    <w:rsid w:val="00D71AE3"/>
    <w:rsid w:val="00D71BA6"/>
    <w:rsid w:val="00D71F1C"/>
    <w:rsid w:val="00D71F5C"/>
    <w:rsid w:val="00D72005"/>
    <w:rsid w:val="00D72095"/>
    <w:rsid w:val="00D721AF"/>
    <w:rsid w:val="00D722C9"/>
    <w:rsid w:val="00D72363"/>
    <w:rsid w:val="00D723AA"/>
    <w:rsid w:val="00D72500"/>
    <w:rsid w:val="00D728AB"/>
    <w:rsid w:val="00D7294E"/>
    <w:rsid w:val="00D72A2A"/>
    <w:rsid w:val="00D72A82"/>
    <w:rsid w:val="00D72B7D"/>
    <w:rsid w:val="00D72BCB"/>
    <w:rsid w:val="00D72E1B"/>
    <w:rsid w:val="00D72E26"/>
    <w:rsid w:val="00D7323C"/>
    <w:rsid w:val="00D7368A"/>
    <w:rsid w:val="00D73809"/>
    <w:rsid w:val="00D73838"/>
    <w:rsid w:val="00D73839"/>
    <w:rsid w:val="00D73C5F"/>
    <w:rsid w:val="00D73D15"/>
    <w:rsid w:val="00D73D9F"/>
    <w:rsid w:val="00D73FB5"/>
    <w:rsid w:val="00D740B4"/>
    <w:rsid w:val="00D74264"/>
    <w:rsid w:val="00D742A1"/>
    <w:rsid w:val="00D742DE"/>
    <w:rsid w:val="00D74559"/>
    <w:rsid w:val="00D7455B"/>
    <w:rsid w:val="00D74613"/>
    <w:rsid w:val="00D74638"/>
    <w:rsid w:val="00D746E1"/>
    <w:rsid w:val="00D7479A"/>
    <w:rsid w:val="00D747C9"/>
    <w:rsid w:val="00D74843"/>
    <w:rsid w:val="00D748D6"/>
    <w:rsid w:val="00D7491F"/>
    <w:rsid w:val="00D74AA0"/>
    <w:rsid w:val="00D74B75"/>
    <w:rsid w:val="00D74BF6"/>
    <w:rsid w:val="00D74C94"/>
    <w:rsid w:val="00D74CD8"/>
    <w:rsid w:val="00D74DE8"/>
    <w:rsid w:val="00D75004"/>
    <w:rsid w:val="00D75126"/>
    <w:rsid w:val="00D7524E"/>
    <w:rsid w:val="00D7529D"/>
    <w:rsid w:val="00D7536B"/>
    <w:rsid w:val="00D75498"/>
    <w:rsid w:val="00D75578"/>
    <w:rsid w:val="00D75888"/>
    <w:rsid w:val="00D758AE"/>
    <w:rsid w:val="00D759D5"/>
    <w:rsid w:val="00D759FF"/>
    <w:rsid w:val="00D75EDA"/>
    <w:rsid w:val="00D761D5"/>
    <w:rsid w:val="00D7624C"/>
    <w:rsid w:val="00D76298"/>
    <w:rsid w:val="00D762AE"/>
    <w:rsid w:val="00D763AF"/>
    <w:rsid w:val="00D76402"/>
    <w:rsid w:val="00D766D2"/>
    <w:rsid w:val="00D76870"/>
    <w:rsid w:val="00D76A17"/>
    <w:rsid w:val="00D76AFA"/>
    <w:rsid w:val="00D76C16"/>
    <w:rsid w:val="00D76CAD"/>
    <w:rsid w:val="00D76CBD"/>
    <w:rsid w:val="00D76D69"/>
    <w:rsid w:val="00D76E98"/>
    <w:rsid w:val="00D7710E"/>
    <w:rsid w:val="00D772A5"/>
    <w:rsid w:val="00D77335"/>
    <w:rsid w:val="00D7738A"/>
    <w:rsid w:val="00D775A9"/>
    <w:rsid w:val="00D7774D"/>
    <w:rsid w:val="00D77ABA"/>
    <w:rsid w:val="00D77AD1"/>
    <w:rsid w:val="00D77E0D"/>
    <w:rsid w:val="00D77E91"/>
    <w:rsid w:val="00D77EB5"/>
    <w:rsid w:val="00D77F9E"/>
    <w:rsid w:val="00D80149"/>
    <w:rsid w:val="00D80498"/>
    <w:rsid w:val="00D80771"/>
    <w:rsid w:val="00D807A9"/>
    <w:rsid w:val="00D808F7"/>
    <w:rsid w:val="00D80AB7"/>
    <w:rsid w:val="00D80AC3"/>
    <w:rsid w:val="00D80B54"/>
    <w:rsid w:val="00D80CE4"/>
    <w:rsid w:val="00D80DD8"/>
    <w:rsid w:val="00D80F2A"/>
    <w:rsid w:val="00D81350"/>
    <w:rsid w:val="00D8138F"/>
    <w:rsid w:val="00D816ED"/>
    <w:rsid w:val="00D8174D"/>
    <w:rsid w:val="00D81855"/>
    <w:rsid w:val="00D81877"/>
    <w:rsid w:val="00D8189A"/>
    <w:rsid w:val="00D819C2"/>
    <w:rsid w:val="00D81A46"/>
    <w:rsid w:val="00D81B34"/>
    <w:rsid w:val="00D81B91"/>
    <w:rsid w:val="00D81B95"/>
    <w:rsid w:val="00D81BC6"/>
    <w:rsid w:val="00D81C60"/>
    <w:rsid w:val="00D81D48"/>
    <w:rsid w:val="00D81DB5"/>
    <w:rsid w:val="00D81DF0"/>
    <w:rsid w:val="00D81E28"/>
    <w:rsid w:val="00D81E31"/>
    <w:rsid w:val="00D81F9F"/>
    <w:rsid w:val="00D81FC0"/>
    <w:rsid w:val="00D82034"/>
    <w:rsid w:val="00D820AA"/>
    <w:rsid w:val="00D821B1"/>
    <w:rsid w:val="00D82243"/>
    <w:rsid w:val="00D82404"/>
    <w:rsid w:val="00D8275D"/>
    <w:rsid w:val="00D82819"/>
    <w:rsid w:val="00D82AB2"/>
    <w:rsid w:val="00D82BFB"/>
    <w:rsid w:val="00D82C0E"/>
    <w:rsid w:val="00D82C20"/>
    <w:rsid w:val="00D82D3F"/>
    <w:rsid w:val="00D82E55"/>
    <w:rsid w:val="00D82F1C"/>
    <w:rsid w:val="00D82F84"/>
    <w:rsid w:val="00D83176"/>
    <w:rsid w:val="00D832E7"/>
    <w:rsid w:val="00D836CE"/>
    <w:rsid w:val="00D8370C"/>
    <w:rsid w:val="00D83CF8"/>
    <w:rsid w:val="00D83D3B"/>
    <w:rsid w:val="00D8408A"/>
    <w:rsid w:val="00D84255"/>
    <w:rsid w:val="00D84277"/>
    <w:rsid w:val="00D842BB"/>
    <w:rsid w:val="00D843D8"/>
    <w:rsid w:val="00D844A1"/>
    <w:rsid w:val="00D844D5"/>
    <w:rsid w:val="00D84572"/>
    <w:rsid w:val="00D846FE"/>
    <w:rsid w:val="00D84729"/>
    <w:rsid w:val="00D8479A"/>
    <w:rsid w:val="00D847A7"/>
    <w:rsid w:val="00D84C41"/>
    <w:rsid w:val="00D84DE9"/>
    <w:rsid w:val="00D84DF1"/>
    <w:rsid w:val="00D84F99"/>
    <w:rsid w:val="00D8507C"/>
    <w:rsid w:val="00D8514E"/>
    <w:rsid w:val="00D85359"/>
    <w:rsid w:val="00D8543E"/>
    <w:rsid w:val="00D8564A"/>
    <w:rsid w:val="00D85733"/>
    <w:rsid w:val="00D8599E"/>
    <w:rsid w:val="00D859AB"/>
    <w:rsid w:val="00D85A78"/>
    <w:rsid w:val="00D85AE2"/>
    <w:rsid w:val="00D85DF2"/>
    <w:rsid w:val="00D85E3E"/>
    <w:rsid w:val="00D85F09"/>
    <w:rsid w:val="00D85FDE"/>
    <w:rsid w:val="00D860B1"/>
    <w:rsid w:val="00D86539"/>
    <w:rsid w:val="00D865B6"/>
    <w:rsid w:val="00D8662D"/>
    <w:rsid w:val="00D86761"/>
    <w:rsid w:val="00D86889"/>
    <w:rsid w:val="00D86916"/>
    <w:rsid w:val="00D86A06"/>
    <w:rsid w:val="00D86AF7"/>
    <w:rsid w:val="00D86B6A"/>
    <w:rsid w:val="00D86C5E"/>
    <w:rsid w:val="00D87100"/>
    <w:rsid w:val="00D8737C"/>
    <w:rsid w:val="00D8748E"/>
    <w:rsid w:val="00D8762F"/>
    <w:rsid w:val="00D876FB"/>
    <w:rsid w:val="00D878C1"/>
    <w:rsid w:val="00D87B2F"/>
    <w:rsid w:val="00D87D81"/>
    <w:rsid w:val="00D87E0E"/>
    <w:rsid w:val="00D87F20"/>
    <w:rsid w:val="00D900D9"/>
    <w:rsid w:val="00D9010D"/>
    <w:rsid w:val="00D90289"/>
    <w:rsid w:val="00D90445"/>
    <w:rsid w:val="00D90848"/>
    <w:rsid w:val="00D9085C"/>
    <w:rsid w:val="00D90A15"/>
    <w:rsid w:val="00D90AD8"/>
    <w:rsid w:val="00D90E72"/>
    <w:rsid w:val="00D90F09"/>
    <w:rsid w:val="00D90FD4"/>
    <w:rsid w:val="00D91219"/>
    <w:rsid w:val="00D9129A"/>
    <w:rsid w:val="00D91345"/>
    <w:rsid w:val="00D9155F"/>
    <w:rsid w:val="00D9158C"/>
    <w:rsid w:val="00D917FB"/>
    <w:rsid w:val="00D9183B"/>
    <w:rsid w:val="00D9192C"/>
    <w:rsid w:val="00D91C0F"/>
    <w:rsid w:val="00D91C1B"/>
    <w:rsid w:val="00D91CF1"/>
    <w:rsid w:val="00D91D93"/>
    <w:rsid w:val="00D91DAA"/>
    <w:rsid w:val="00D9206D"/>
    <w:rsid w:val="00D920B1"/>
    <w:rsid w:val="00D92346"/>
    <w:rsid w:val="00D92424"/>
    <w:rsid w:val="00D92496"/>
    <w:rsid w:val="00D9259C"/>
    <w:rsid w:val="00D925DC"/>
    <w:rsid w:val="00D92669"/>
    <w:rsid w:val="00D927EE"/>
    <w:rsid w:val="00D9292D"/>
    <w:rsid w:val="00D92C1B"/>
    <w:rsid w:val="00D92CE1"/>
    <w:rsid w:val="00D92D34"/>
    <w:rsid w:val="00D92E9E"/>
    <w:rsid w:val="00D93013"/>
    <w:rsid w:val="00D9304A"/>
    <w:rsid w:val="00D9310B"/>
    <w:rsid w:val="00D93242"/>
    <w:rsid w:val="00D93651"/>
    <w:rsid w:val="00D93785"/>
    <w:rsid w:val="00D93875"/>
    <w:rsid w:val="00D93935"/>
    <w:rsid w:val="00D93944"/>
    <w:rsid w:val="00D93961"/>
    <w:rsid w:val="00D93B25"/>
    <w:rsid w:val="00D93C30"/>
    <w:rsid w:val="00D93CD9"/>
    <w:rsid w:val="00D93D66"/>
    <w:rsid w:val="00D93F6B"/>
    <w:rsid w:val="00D93FC9"/>
    <w:rsid w:val="00D94074"/>
    <w:rsid w:val="00D943A5"/>
    <w:rsid w:val="00D943FE"/>
    <w:rsid w:val="00D94466"/>
    <w:rsid w:val="00D94698"/>
    <w:rsid w:val="00D9471E"/>
    <w:rsid w:val="00D9489A"/>
    <w:rsid w:val="00D9489F"/>
    <w:rsid w:val="00D948F3"/>
    <w:rsid w:val="00D94D87"/>
    <w:rsid w:val="00D94F5A"/>
    <w:rsid w:val="00D95436"/>
    <w:rsid w:val="00D95491"/>
    <w:rsid w:val="00D954F2"/>
    <w:rsid w:val="00D955AE"/>
    <w:rsid w:val="00D958D6"/>
    <w:rsid w:val="00D95909"/>
    <w:rsid w:val="00D95AAF"/>
    <w:rsid w:val="00D95AE0"/>
    <w:rsid w:val="00D95B5D"/>
    <w:rsid w:val="00D95E9D"/>
    <w:rsid w:val="00D95ED0"/>
    <w:rsid w:val="00D95F62"/>
    <w:rsid w:val="00D961E8"/>
    <w:rsid w:val="00D96367"/>
    <w:rsid w:val="00D96378"/>
    <w:rsid w:val="00D9646A"/>
    <w:rsid w:val="00D96565"/>
    <w:rsid w:val="00D965C7"/>
    <w:rsid w:val="00D96616"/>
    <w:rsid w:val="00D96780"/>
    <w:rsid w:val="00D96787"/>
    <w:rsid w:val="00D967DC"/>
    <w:rsid w:val="00D967F3"/>
    <w:rsid w:val="00D96A8E"/>
    <w:rsid w:val="00D96B25"/>
    <w:rsid w:val="00D96B54"/>
    <w:rsid w:val="00D96B73"/>
    <w:rsid w:val="00D96CE0"/>
    <w:rsid w:val="00D9708D"/>
    <w:rsid w:val="00D97208"/>
    <w:rsid w:val="00D97306"/>
    <w:rsid w:val="00D9738B"/>
    <w:rsid w:val="00D97515"/>
    <w:rsid w:val="00D976FE"/>
    <w:rsid w:val="00D978C3"/>
    <w:rsid w:val="00D97A4C"/>
    <w:rsid w:val="00D97A97"/>
    <w:rsid w:val="00D97BE9"/>
    <w:rsid w:val="00D97C94"/>
    <w:rsid w:val="00D97DF0"/>
    <w:rsid w:val="00DA044E"/>
    <w:rsid w:val="00DA0469"/>
    <w:rsid w:val="00DA04C2"/>
    <w:rsid w:val="00DA06BD"/>
    <w:rsid w:val="00DA08E3"/>
    <w:rsid w:val="00DA0AC9"/>
    <w:rsid w:val="00DA0C50"/>
    <w:rsid w:val="00DA0E02"/>
    <w:rsid w:val="00DA1095"/>
    <w:rsid w:val="00DA1184"/>
    <w:rsid w:val="00DA1391"/>
    <w:rsid w:val="00DA13F5"/>
    <w:rsid w:val="00DA161C"/>
    <w:rsid w:val="00DA1689"/>
    <w:rsid w:val="00DA16BD"/>
    <w:rsid w:val="00DA17B1"/>
    <w:rsid w:val="00DA17B7"/>
    <w:rsid w:val="00DA1824"/>
    <w:rsid w:val="00DA1A23"/>
    <w:rsid w:val="00DA1C43"/>
    <w:rsid w:val="00DA1DC2"/>
    <w:rsid w:val="00DA1F42"/>
    <w:rsid w:val="00DA20FE"/>
    <w:rsid w:val="00DA218C"/>
    <w:rsid w:val="00DA226D"/>
    <w:rsid w:val="00DA22B5"/>
    <w:rsid w:val="00DA23CD"/>
    <w:rsid w:val="00DA253E"/>
    <w:rsid w:val="00DA26A0"/>
    <w:rsid w:val="00DA2798"/>
    <w:rsid w:val="00DA29CF"/>
    <w:rsid w:val="00DA2B9D"/>
    <w:rsid w:val="00DA2CEB"/>
    <w:rsid w:val="00DA2DFE"/>
    <w:rsid w:val="00DA2E1B"/>
    <w:rsid w:val="00DA2F12"/>
    <w:rsid w:val="00DA2F13"/>
    <w:rsid w:val="00DA2F35"/>
    <w:rsid w:val="00DA3061"/>
    <w:rsid w:val="00DA3381"/>
    <w:rsid w:val="00DA3440"/>
    <w:rsid w:val="00DA3454"/>
    <w:rsid w:val="00DA34C5"/>
    <w:rsid w:val="00DA3728"/>
    <w:rsid w:val="00DA39AF"/>
    <w:rsid w:val="00DA3A82"/>
    <w:rsid w:val="00DA3AFC"/>
    <w:rsid w:val="00DA3B72"/>
    <w:rsid w:val="00DA3C34"/>
    <w:rsid w:val="00DA3C47"/>
    <w:rsid w:val="00DA3D74"/>
    <w:rsid w:val="00DA3DBB"/>
    <w:rsid w:val="00DA3F50"/>
    <w:rsid w:val="00DA3FEB"/>
    <w:rsid w:val="00DA4540"/>
    <w:rsid w:val="00DA46B5"/>
    <w:rsid w:val="00DA4887"/>
    <w:rsid w:val="00DA49E8"/>
    <w:rsid w:val="00DA4A82"/>
    <w:rsid w:val="00DA4D3C"/>
    <w:rsid w:val="00DA4E5B"/>
    <w:rsid w:val="00DA4EEF"/>
    <w:rsid w:val="00DA51B9"/>
    <w:rsid w:val="00DA53CA"/>
    <w:rsid w:val="00DA53F1"/>
    <w:rsid w:val="00DA5694"/>
    <w:rsid w:val="00DA57D8"/>
    <w:rsid w:val="00DA57E8"/>
    <w:rsid w:val="00DA589A"/>
    <w:rsid w:val="00DA5C06"/>
    <w:rsid w:val="00DA6166"/>
    <w:rsid w:val="00DA62B0"/>
    <w:rsid w:val="00DA6368"/>
    <w:rsid w:val="00DA63F4"/>
    <w:rsid w:val="00DA69C8"/>
    <w:rsid w:val="00DA6A15"/>
    <w:rsid w:val="00DA6A80"/>
    <w:rsid w:val="00DA709C"/>
    <w:rsid w:val="00DA7162"/>
    <w:rsid w:val="00DA7484"/>
    <w:rsid w:val="00DA7825"/>
    <w:rsid w:val="00DA7973"/>
    <w:rsid w:val="00DA7B20"/>
    <w:rsid w:val="00DA7BE4"/>
    <w:rsid w:val="00DA7C03"/>
    <w:rsid w:val="00DA7D9F"/>
    <w:rsid w:val="00DA7DEC"/>
    <w:rsid w:val="00DA7DFC"/>
    <w:rsid w:val="00DA7FAC"/>
    <w:rsid w:val="00DB0245"/>
    <w:rsid w:val="00DB048A"/>
    <w:rsid w:val="00DB0729"/>
    <w:rsid w:val="00DB083F"/>
    <w:rsid w:val="00DB0A97"/>
    <w:rsid w:val="00DB0C06"/>
    <w:rsid w:val="00DB0D63"/>
    <w:rsid w:val="00DB0D67"/>
    <w:rsid w:val="00DB1062"/>
    <w:rsid w:val="00DB10C0"/>
    <w:rsid w:val="00DB11D9"/>
    <w:rsid w:val="00DB152A"/>
    <w:rsid w:val="00DB1766"/>
    <w:rsid w:val="00DB18D6"/>
    <w:rsid w:val="00DB195A"/>
    <w:rsid w:val="00DB1A5C"/>
    <w:rsid w:val="00DB1B9E"/>
    <w:rsid w:val="00DB1C2A"/>
    <w:rsid w:val="00DB1CE1"/>
    <w:rsid w:val="00DB1E65"/>
    <w:rsid w:val="00DB1EC6"/>
    <w:rsid w:val="00DB2050"/>
    <w:rsid w:val="00DB209E"/>
    <w:rsid w:val="00DB2113"/>
    <w:rsid w:val="00DB23F2"/>
    <w:rsid w:val="00DB2463"/>
    <w:rsid w:val="00DB24E7"/>
    <w:rsid w:val="00DB25E6"/>
    <w:rsid w:val="00DB2642"/>
    <w:rsid w:val="00DB26F2"/>
    <w:rsid w:val="00DB278B"/>
    <w:rsid w:val="00DB2791"/>
    <w:rsid w:val="00DB2800"/>
    <w:rsid w:val="00DB28E8"/>
    <w:rsid w:val="00DB2972"/>
    <w:rsid w:val="00DB2A6B"/>
    <w:rsid w:val="00DB2AF9"/>
    <w:rsid w:val="00DB2B60"/>
    <w:rsid w:val="00DB2C87"/>
    <w:rsid w:val="00DB2D04"/>
    <w:rsid w:val="00DB2E06"/>
    <w:rsid w:val="00DB3092"/>
    <w:rsid w:val="00DB3098"/>
    <w:rsid w:val="00DB3331"/>
    <w:rsid w:val="00DB33B9"/>
    <w:rsid w:val="00DB3510"/>
    <w:rsid w:val="00DB3573"/>
    <w:rsid w:val="00DB366F"/>
    <w:rsid w:val="00DB36D5"/>
    <w:rsid w:val="00DB398B"/>
    <w:rsid w:val="00DB39E7"/>
    <w:rsid w:val="00DB3A87"/>
    <w:rsid w:val="00DB3DA7"/>
    <w:rsid w:val="00DB3DE8"/>
    <w:rsid w:val="00DB3EC4"/>
    <w:rsid w:val="00DB3F8D"/>
    <w:rsid w:val="00DB43E1"/>
    <w:rsid w:val="00DB4418"/>
    <w:rsid w:val="00DB4468"/>
    <w:rsid w:val="00DB44E1"/>
    <w:rsid w:val="00DB4523"/>
    <w:rsid w:val="00DB4530"/>
    <w:rsid w:val="00DB45C8"/>
    <w:rsid w:val="00DB4808"/>
    <w:rsid w:val="00DB4846"/>
    <w:rsid w:val="00DB4A4A"/>
    <w:rsid w:val="00DB4A89"/>
    <w:rsid w:val="00DB4B67"/>
    <w:rsid w:val="00DB4BD4"/>
    <w:rsid w:val="00DB4BDD"/>
    <w:rsid w:val="00DB4EA9"/>
    <w:rsid w:val="00DB4F2B"/>
    <w:rsid w:val="00DB4F80"/>
    <w:rsid w:val="00DB5045"/>
    <w:rsid w:val="00DB5250"/>
    <w:rsid w:val="00DB538F"/>
    <w:rsid w:val="00DB5528"/>
    <w:rsid w:val="00DB5577"/>
    <w:rsid w:val="00DB56A7"/>
    <w:rsid w:val="00DB56F8"/>
    <w:rsid w:val="00DB573D"/>
    <w:rsid w:val="00DB57A4"/>
    <w:rsid w:val="00DB5989"/>
    <w:rsid w:val="00DB5A2D"/>
    <w:rsid w:val="00DB5BCC"/>
    <w:rsid w:val="00DB634A"/>
    <w:rsid w:val="00DB6357"/>
    <w:rsid w:val="00DB641F"/>
    <w:rsid w:val="00DB660E"/>
    <w:rsid w:val="00DB665C"/>
    <w:rsid w:val="00DB67AE"/>
    <w:rsid w:val="00DB6819"/>
    <w:rsid w:val="00DB6A8C"/>
    <w:rsid w:val="00DB6B23"/>
    <w:rsid w:val="00DB6B2B"/>
    <w:rsid w:val="00DB6B74"/>
    <w:rsid w:val="00DB6BA9"/>
    <w:rsid w:val="00DB6C35"/>
    <w:rsid w:val="00DB6C41"/>
    <w:rsid w:val="00DB6E0A"/>
    <w:rsid w:val="00DB6E87"/>
    <w:rsid w:val="00DB6F85"/>
    <w:rsid w:val="00DB717A"/>
    <w:rsid w:val="00DB7271"/>
    <w:rsid w:val="00DB765B"/>
    <w:rsid w:val="00DB7665"/>
    <w:rsid w:val="00DB76E1"/>
    <w:rsid w:val="00DB7B39"/>
    <w:rsid w:val="00DB7E01"/>
    <w:rsid w:val="00DC0130"/>
    <w:rsid w:val="00DC0188"/>
    <w:rsid w:val="00DC019E"/>
    <w:rsid w:val="00DC031F"/>
    <w:rsid w:val="00DC03D3"/>
    <w:rsid w:val="00DC0419"/>
    <w:rsid w:val="00DC054E"/>
    <w:rsid w:val="00DC0632"/>
    <w:rsid w:val="00DC0733"/>
    <w:rsid w:val="00DC0759"/>
    <w:rsid w:val="00DC0821"/>
    <w:rsid w:val="00DC0A72"/>
    <w:rsid w:val="00DC0ADE"/>
    <w:rsid w:val="00DC0CEC"/>
    <w:rsid w:val="00DC0DAB"/>
    <w:rsid w:val="00DC0DCC"/>
    <w:rsid w:val="00DC0E9D"/>
    <w:rsid w:val="00DC10D3"/>
    <w:rsid w:val="00DC10FB"/>
    <w:rsid w:val="00DC1157"/>
    <w:rsid w:val="00DC11F7"/>
    <w:rsid w:val="00DC133B"/>
    <w:rsid w:val="00DC14C0"/>
    <w:rsid w:val="00DC1638"/>
    <w:rsid w:val="00DC1765"/>
    <w:rsid w:val="00DC1782"/>
    <w:rsid w:val="00DC1888"/>
    <w:rsid w:val="00DC1E3B"/>
    <w:rsid w:val="00DC1E6C"/>
    <w:rsid w:val="00DC1E85"/>
    <w:rsid w:val="00DC1F1F"/>
    <w:rsid w:val="00DC205A"/>
    <w:rsid w:val="00DC226D"/>
    <w:rsid w:val="00DC2428"/>
    <w:rsid w:val="00DC2726"/>
    <w:rsid w:val="00DC273D"/>
    <w:rsid w:val="00DC27B2"/>
    <w:rsid w:val="00DC29D6"/>
    <w:rsid w:val="00DC2A44"/>
    <w:rsid w:val="00DC2B47"/>
    <w:rsid w:val="00DC2C44"/>
    <w:rsid w:val="00DC2C5C"/>
    <w:rsid w:val="00DC2C65"/>
    <w:rsid w:val="00DC2EB7"/>
    <w:rsid w:val="00DC2F19"/>
    <w:rsid w:val="00DC309C"/>
    <w:rsid w:val="00DC30C5"/>
    <w:rsid w:val="00DC31D9"/>
    <w:rsid w:val="00DC3209"/>
    <w:rsid w:val="00DC330C"/>
    <w:rsid w:val="00DC338F"/>
    <w:rsid w:val="00DC34F6"/>
    <w:rsid w:val="00DC3611"/>
    <w:rsid w:val="00DC36D4"/>
    <w:rsid w:val="00DC37AB"/>
    <w:rsid w:val="00DC3834"/>
    <w:rsid w:val="00DC398D"/>
    <w:rsid w:val="00DC39EF"/>
    <w:rsid w:val="00DC3B3C"/>
    <w:rsid w:val="00DC40ED"/>
    <w:rsid w:val="00DC43DE"/>
    <w:rsid w:val="00DC44F6"/>
    <w:rsid w:val="00DC4677"/>
    <w:rsid w:val="00DC46EC"/>
    <w:rsid w:val="00DC4928"/>
    <w:rsid w:val="00DC4A55"/>
    <w:rsid w:val="00DC4AE9"/>
    <w:rsid w:val="00DC4B5C"/>
    <w:rsid w:val="00DC4C36"/>
    <w:rsid w:val="00DC50A4"/>
    <w:rsid w:val="00DC520E"/>
    <w:rsid w:val="00DC528F"/>
    <w:rsid w:val="00DC52E4"/>
    <w:rsid w:val="00DC53B2"/>
    <w:rsid w:val="00DC53DD"/>
    <w:rsid w:val="00DC53DE"/>
    <w:rsid w:val="00DC54CE"/>
    <w:rsid w:val="00DC5601"/>
    <w:rsid w:val="00DC562A"/>
    <w:rsid w:val="00DC572F"/>
    <w:rsid w:val="00DC58A8"/>
    <w:rsid w:val="00DC59B6"/>
    <w:rsid w:val="00DC59E5"/>
    <w:rsid w:val="00DC5AF4"/>
    <w:rsid w:val="00DC5B2E"/>
    <w:rsid w:val="00DC5C5B"/>
    <w:rsid w:val="00DC5CC1"/>
    <w:rsid w:val="00DC5D04"/>
    <w:rsid w:val="00DC5D76"/>
    <w:rsid w:val="00DC5DD4"/>
    <w:rsid w:val="00DC5EB6"/>
    <w:rsid w:val="00DC5F98"/>
    <w:rsid w:val="00DC63AC"/>
    <w:rsid w:val="00DC653B"/>
    <w:rsid w:val="00DC659F"/>
    <w:rsid w:val="00DC67A5"/>
    <w:rsid w:val="00DC69B7"/>
    <w:rsid w:val="00DC69CB"/>
    <w:rsid w:val="00DC6B81"/>
    <w:rsid w:val="00DC6EFC"/>
    <w:rsid w:val="00DC6F24"/>
    <w:rsid w:val="00DC6F61"/>
    <w:rsid w:val="00DC712F"/>
    <w:rsid w:val="00DC7165"/>
    <w:rsid w:val="00DC71AB"/>
    <w:rsid w:val="00DC7228"/>
    <w:rsid w:val="00DC72BA"/>
    <w:rsid w:val="00DC733C"/>
    <w:rsid w:val="00DC74FA"/>
    <w:rsid w:val="00DC754C"/>
    <w:rsid w:val="00DC757C"/>
    <w:rsid w:val="00DC77CD"/>
    <w:rsid w:val="00DC77D6"/>
    <w:rsid w:val="00DC7855"/>
    <w:rsid w:val="00DC78C8"/>
    <w:rsid w:val="00DC78E6"/>
    <w:rsid w:val="00DC7AC5"/>
    <w:rsid w:val="00DC7B4D"/>
    <w:rsid w:val="00DC7CE2"/>
    <w:rsid w:val="00DC7D6D"/>
    <w:rsid w:val="00DC7F20"/>
    <w:rsid w:val="00DD0026"/>
    <w:rsid w:val="00DD00CA"/>
    <w:rsid w:val="00DD00E8"/>
    <w:rsid w:val="00DD05DE"/>
    <w:rsid w:val="00DD0772"/>
    <w:rsid w:val="00DD0CE0"/>
    <w:rsid w:val="00DD1065"/>
    <w:rsid w:val="00DD11E8"/>
    <w:rsid w:val="00DD1281"/>
    <w:rsid w:val="00DD148F"/>
    <w:rsid w:val="00DD16EF"/>
    <w:rsid w:val="00DD1797"/>
    <w:rsid w:val="00DD180D"/>
    <w:rsid w:val="00DD186E"/>
    <w:rsid w:val="00DD19DA"/>
    <w:rsid w:val="00DD1A4E"/>
    <w:rsid w:val="00DD1D5D"/>
    <w:rsid w:val="00DD24A8"/>
    <w:rsid w:val="00DD25D6"/>
    <w:rsid w:val="00DD2661"/>
    <w:rsid w:val="00DD2728"/>
    <w:rsid w:val="00DD27EF"/>
    <w:rsid w:val="00DD2A7D"/>
    <w:rsid w:val="00DD2B0C"/>
    <w:rsid w:val="00DD2D06"/>
    <w:rsid w:val="00DD2DF8"/>
    <w:rsid w:val="00DD2E73"/>
    <w:rsid w:val="00DD2EAB"/>
    <w:rsid w:val="00DD307F"/>
    <w:rsid w:val="00DD30F7"/>
    <w:rsid w:val="00DD3233"/>
    <w:rsid w:val="00DD34B8"/>
    <w:rsid w:val="00DD3546"/>
    <w:rsid w:val="00DD3884"/>
    <w:rsid w:val="00DD39BE"/>
    <w:rsid w:val="00DD3C92"/>
    <w:rsid w:val="00DD3CB0"/>
    <w:rsid w:val="00DD40DA"/>
    <w:rsid w:val="00DD412B"/>
    <w:rsid w:val="00DD422D"/>
    <w:rsid w:val="00DD442D"/>
    <w:rsid w:val="00DD4526"/>
    <w:rsid w:val="00DD4532"/>
    <w:rsid w:val="00DD453D"/>
    <w:rsid w:val="00DD46C0"/>
    <w:rsid w:val="00DD4765"/>
    <w:rsid w:val="00DD4E00"/>
    <w:rsid w:val="00DD4FE8"/>
    <w:rsid w:val="00DD50EA"/>
    <w:rsid w:val="00DD520C"/>
    <w:rsid w:val="00DD544F"/>
    <w:rsid w:val="00DD55D6"/>
    <w:rsid w:val="00DD568D"/>
    <w:rsid w:val="00DD5870"/>
    <w:rsid w:val="00DD5B2A"/>
    <w:rsid w:val="00DD5B46"/>
    <w:rsid w:val="00DD5BFE"/>
    <w:rsid w:val="00DD5CA6"/>
    <w:rsid w:val="00DD5DE2"/>
    <w:rsid w:val="00DD5FD6"/>
    <w:rsid w:val="00DD60B1"/>
    <w:rsid w:val="00DD60B6"/>
    <w:rsid w:val="00DD66A9"/>
    <w:rsid w:val="00DD6729"/>
    <w:rsid w:val="00DD684B"/>
    <w:rsid w:val="00DD6951"/>
    <w:rsid w:val="00DD69AB"/>
    <w:rsid w:val="00DD69ED"/>
    <w:rsid w:val="00DD6B54"/>
    <w:rsid w:val="00DD6B7D"/>
    <w:rsid w:val="00DD6C66"/>
    <w:rsid w:val="00DD6EB7"/>
    <w:rsid w:val="00DD701A"/>
    <w:rsid w:val="00DD70A8"/>
    <w:rsid w:val="00DD717F"/>
    <w:rsid w:val="00DD76A2"/>
    <w:rsid w:val="00DD798B"/>
    <w:rsid w:val="00DD799C"/>
    <w:rsid w:val="00DD7D7E"/>
    <w:rsid w:val="00DD7F0B"/>
    <w:rsid w:val="00DE029D"/>
    <w:rsid w:val="00DE045B"/>
    <w:rsid w:val="00DE0575"/>
    <w:rsid w:val="00DE05F2"/>
    <w:rsid w:val="00DE05FA"/>
    <w:rsid w:val="00DE0803"/>
    <w:rsid w:val="00DE0A55"/>
    <w:rsid w:val="00DE0A74"/>
    <w:rsid w:val="00DE11CD"/>
    <w:rsid w:val="00DE137A"/>
    <w:rsid w:val="00DE1668"/>
    <w:rsid w:val="00DE195E"/>
    <w:rsid w:val="00DE1A67"/>
    <w:rsid w:val="00DE1B2C"/>
    <w:rsid w:val="00DE1B53"/>
    <w:rsid w:val="00DE1C49"/>
    <w:rsid w:val="00DE1CD1"/>
    <w:rsid w:val="00DE2075"/>
    <w:rsid w:val="00DE21BF"/>
    <w:rsid w:val="00DE222A"/>
    <w:rsid w:val="00DE2234"/>
    <w:rsid w:val="00DE23D8"/>
    <w:rsid w:val="00DE23E4"/>
    <w:rsid w:val="00DE26F7"/>
    <w:rsid w:val="00DE291C"/>
    <w:rsid w:val="00DE2936"/>
    <w:rsid w:val="00DE2CBA"/>
    <w:rsid w:val="00DE2D58"/>
    <w:rsid w:val="00DE3028"/>
    <w:rsid w:val="00DE30A4"/>
    <w:rsid w:val="00DE33D9"/>
    <w:rsid w:val="00DE34C0"/>
    <w:rsid w:val="00DE3788"/>
    <w:rsid w:val="00DE37D2"/>
    <w:rsid w:val="00DE3920"/>
    <w:rsid w:val="00DE39C3"/>
    <w:rsid w:val="00DE3A74"/>
    <w:rsid w:val="00DE3C0F"/>
    <w:rsid w:val="00DE3DCA"/>
    <w:rsid w:val="00DE3EBD"/>
    <w:rsid w:val="00DE4053"/>
    <w:rsid w:val="00DE452C"/>
    <w:rsid w:val="00DE47AC"/>
    <w:rsid w:val="00DE4841"/>
    <w:rsid w:val="00DE48F9"/>
    <w:rsid w:val="00DE49EF"/>
    <w:rsid w:val="00DE4B1F"/>
    <w:rsid w:val="00DE4B85"/>
    <w:rsid w:val="00DE4BBF"/>
    <w:rsid w:val="00DE5019"/>
    <w:rsid w:val="00DE52D8"/>
    <w:rsid w:val="00DE5372"/>
    <w:rsid w:val="00DE5475"/>
    <w:rsid w:val="00DE551E"/>
    <w:rsid w:val="00DE58F7"/>
    <w:rsid w:val="00DE5A6B"/>
    <w:rsid w:val="00DE5B77"/>
    <w:rsid w:val="00DE60A5"/>
    <w:rsid w:val="00DE61E7"/>
    <w:rsid w:val="00DE6315"/>
    <w:rsid w:val="00DE6398"/>
    <w:rsid w:val="00DE6456"/>
    <w:rsid w:val="00DE6508"/>
    <w:rsid w:val="00DE6799"/>
    <w:rsid w:val="00DE684B"/>
    <w:rsid w:val="00DE6B48"/>
    <w:rsid w:val="00DE6BDA"/>
    <w:rsid w:val="00DE6EFF"/>
    <w:rsid w:val="00DE70A7"/>
    <w:rsid w:val="00DE740F"/>
    <w:rsid w:val="00DE74FC"/>
    <w:rsid w:val="00DE788D"/>
    <w:rsid w:val="00DE7A62"/>
    <w:rsid w:val="00DE7BF1"/>
    <w:rsid w:val="00DE7C9A"/>
    <w:rsid w:val="00DE7D34"/>
    <w:rsid w:val="00DE7FCB"/>
    <w:rsid w:val="00DF017C"/>
    <w:rsid w:val="00DF01FA"/>
    <w:rsid w:val="00DF037A"/>
    <w:rsid w:val="00DF0449"/>
    <w:rsid w:val="00DF0476"/>
    <w:rsid w:val="00DF048A"/>
    <w:rsid w:val="00DF08C5"/>
    <w:rsid w:val="00DF0976"/>
    <w:rsid w:val="00DF0A5E"/>
    <w:rsid w:val="00DF0B7D"/>
    <w:rsid w:val="00DF0DA5"/>
    <w:rsid w:val="00DF0E16"/>
    <w:rsid w:val="00DF0ED6"/>
    <w:rsid w:val="00DF10AD"/>
    <w:rsid w:val="00DF12D6"/>
    <w:rsid w:val="00DF138D"/>
    <w:rsid w:val="00DF164E"/>
    <w:rsid w:val="00DF168F"/>
    <w:rsid w:val="00DF1819"/>
    <w:rsid w:val="00DF1A3E"/>
    <w:rsid w:val="00DF1A8F"/>
    <w:rsid w:val="00DF1ABB"/>
    <w:rsid w:val="00DF1B5D"/>
    <w:rsid w:val="00DF1BEC"/>
    <w:rsid w:val="00DF1BF8"/>
    <w:rsid w:val="00DF1CD8"/>
    <w:rsid w:val="00DF1CEC"/>
    <w:rsid w:val="00DF1EC1"/>
    <w:rsid w:val="00DF1FF9"/>
    <w:rsid w:val="00DF2115"/>
    <w:rsid w:val="00DF21BD"/>
    <w:rsid w:val="00DF2316"/>
    <w:rsid w:val="00DF25DC"/>
    <w:rsid w:val="00DF2A19"/>
    <w:rsid w:val="00DF2AE6"/>
    <w:rsid w:val="00DF2F23"/>
    <w:rsid w:val="00DF318B"/>
    <w:rsid w:val="00DF331E"/>
    <w:rsid w:val="00DF36B0"/>
    <w:rsid w:val="00DF386D"/>
    <w:rsid w:val="00DF38E3"/>
    <w:rsid w:val="00DF3A20"/>
    <w:rsid w:val="00DF3A81"/>
    <w:rsid w:val="00DF418E"/>
    <w:rsid w:val="00DF42AB"/>
    <w:rsid w:val="00DF4301"/>
    <w:rsid w:val="00DF46B1"/>
    <w:rsid w:val="00DF4803"/>
    <w:rsid w:val="00DF5385"/>
    <w:rsid w:val="00DF56B6"/>
    <w:rsid w:val="00DF5A65"/>
    <w:rsid w:val="00DF5B6C"/>
    <w:rsid w:val="00DF5BA5"/>
    <w:rsid w:val="00DF5D06"/>
    <w:rsid w:val="00DF5D2F"/>
    <w:rsid w:val="00DF5E97"/>
    <w:rsid w:val="00DF5FA3"/>
    <w:rsid w:val="00DF603F"/>
    <w:rsid w:val="00DF60AC"/>
    <w:rsid w:val="00DF6103"/>
    <w:rsid w:val="00DF6105"/>
    <w:rsid w:val="00DF61C5"/>
    <w:rsid w:val="00DF65FF"/>
    <w:rsid w:val="00DF6604"/>
    <w:rsid w:val="00DF68C5"/>
    <w:rsid w:val="00DF6ACF"/>
    <w:rsid w:val="00DF6C02"/>
    <w:rsid w:val="00DF6ED9"/>
    <w:rsid w:val="00DF6F81"/>
    <w:rsid w:val="00DF718D"/>
    <w:rsid w:val="00DF71D0"/>
    <w:rsid w:val="00DF756D"/>
    <w:rsid w:val="00DF7781"/>
    <w:rsid w:val="00DF7831"/>
    <w:rsid w:val="00DF7863"/>
    <w:rsid w:val="00DF78C7"/>
    <w:rsid w:val="00DF78F4"/>
    <w:rsid w:val="00DF7AD0"/>
    <w:rsid w:val="00DF7C13"/>
    <w:rsid w:val="00DF7CA5"/>
    <w:rsid w:val="00DF7D67"/>
    <w:rsid w:val="00DF7EB0"/>
    <w:rsid w:val="00E001BE"/>
    <w:rsid w:val="00E00311"/>
    <w:rsid w:val="00E00478"/>
    <w:rsid w:val="00E006AE"/>
    <w:rsid w:val="00E00763"/>
    <w:rsid w:val="00E008B2"/>
    <w:rsid w:val="00E0096D"/>
    <w:rsid w:val="00E00A04"/>
    <w:rsid w:val="00E00C73"/>
    <w:rsid w:val="00E015AB"/>
    <w:rsid w:val="00E0160B"/>
    <w:rsid w:val="00E01791"/>
    <w:rsid w:val="00E017CA"/>
    <w:rsid w:val="00E017F0"/>
    <w:rsid w:val="00E01993"/>
    <w:rsid w:val="00E01CB9"/>
    <w:rsid w:val="00E01CF2"/>
    <w:rsid w:val="00E01D0B"/>
    <w:rsid w:val="00E01D19"/>
    <w:rsid w:val="00E02132"/>
    <w:rsid w:val="00E02488"/>
    <w:rsid w:val="00E0257C"/>
    <w:rsid w:val="00E02596"/>
    <w:rsid w:val="00E0263C"/>
    <w:rsid w:val="00E02640"/>
    <w:rsid w:val="00E02677"/>
    <w:rsid w:val="00E028FB"/>
    <w:rsid w:val="00E02B62"/>
    <w:rsid w:val="00E02F1A"/>
    <w:rsid w:val="00E030AF"/>
    <w:rsid w:val="00E03118"/>
    <w:rsid w:val="00E032A2"/>
    <w:rsid w:val="00E033C3"/>
    <w:rsid w:val="00E034AE"/>
    <w:rsid w:val="00E034F2"/>
    <w:rsid w:val="00E0367A"/>
    <w:rsid w:val="00E038DF"/>
    <w:rsid w:val="00E03BB6"/>
    <w:rsid w:val="00E03E52"/>
    <w:rsid w:val="00E04052"/>
    <w:rsid w:val="00E0421A"/>
    <w:rsid w:val="00E0430A"/>
    <w:rsid w:val="00E04342"/>
    <w:rsid w:val="00E0448F"/>
    <w:rsid w:val="00E045EE"/>
    <w:rsid w:val="00E046B8"/>
    <w:rsid w:val="00E04856"/>
    <w:rsid w:val="00E04922"/>
    <w:rsid w:val="00E04926"/>
    <w:rsid w:val="00E04B25"/>
    <w:rsid w:val="00E04BEF"/>
    <w:rsid w:val="00E04CF5"/>
    <w:rsid w:val="00E04CFB"/>
    <w:rsid w:val="00E04ED4"/>
    <w:rsid w:val="00E04F07"/>
    <w:rsid w:val="00E0533F"/>
    <w:rsid w:val="00E05578"/>
    <w:rsid w:val="00E05829"/>
    <w:rsid w:val="00E05900"/>
    <w:rsid w:val="00E05947"/>
    <w:rsid w:val="00E05C81"/>
    <w:rsid w:val="00E05F28"/>
    <w:rsid w:val="00E05F46"/>
    <w:rsid w:val="00E06218"/>
    <w:rsid w:val="00E0630D"/>
    <w:rsid w:val="00E06609"/>
    <w:rsid w:val="00E06765"/>
    <w:rsid w:val="00E06784"/>
    <w:rsid w:val="00E067CB"/>
    <w:rsid w:val="00E06819"/>
    <w:rsid w:val="00E069A0"/>
    <w:rsid w:val="00E06A04"/>
    <w:rsid w:val="00E06A0C"/>
    <w:rsid w:val="00E06E72"/>
    <w:rsid w:val="00E06F29"/>
    <w:rsid w:val="00E06FA9"/>
    <w:rsid w:val="00E06FAB"/>
    <w:rsid w:val="00E070AD"/>
    <w:rsid w:val="00E076BA"/>
    <w:rsid w:val="00E077AD"/>
    <w:rsid w:val="00E077DE"/>
    <w:rsid w:val="00E078FF"/>
    <w:rsid w:val="00E07B80"/>
    <w:rsid w:val="00E07B92"/>
    <w:rsid w:val="00E07B95"/>
    <w:rsid w:val="00E07CA6"/>
    <w:rsid w:val="00E07DA1"/>
    <w:rsid w:val="00E10197"/>
    <w:rsid w:val="00E10429"/>
    <w:rsid w:val="00E1043D"/>
    <w:rsid w:val="00E10549"/>
    <w:rsid w:val="00E10671"/>
    <w:rsid w:val="00E1097F"/>
    <w:rsid w:val="00E10D2D"/>
    <w:rsid w:val="00E10DE4"/>
    <w:rsid w:val="00E10EEE"/>
    <w:rsid w:val="00E10F71"/>
    <w:rsid w:val="00E110BA"/>
    <w:rsid w:val="00E110F1"/>
    <w:rsid w:val="00E114AF"/>
    <w:rsid w:val="00E114D4"/>
    <w:rsid w:val="00E1159B"/>
    <w:rsid w:val="00E118DB"/>
    <w:rsid w:val="00E11980"/>
    <w:rsid w:val="00E119A5"/>
    <w:rsid w:val="00E119E7"/>
    <w:rsid w:val="00E11A50"/>
    <w:rsid w:val="00E11EFB"/>
    <w:rsid w:val="00E12025"/>
    <w:rsid w:val="00E12155"/>
    <w:rsid w:val="00E12625"/>
    <w:rsid w:val="00E126B5"/>
    <w:rsid w:val="00E1273C"/>
    <w:rsid w:val="00E129D9"/>
    <w:rsid w:val="00E12AC0"/>
    <w:rsid w:val="00E12CD8"/>
    <w:rsid w:val="00E12EC8"/>
    <w:rsid w:val="00E12FDD"/>
    <w:rsid w:val="00E13128"/>
    <w:rsid w:val="00E134AC"/>
    <w:rsid w:val="00E13570"/>
    <w:rsid w:val="00E13661"/>
    <w:rsid w:val="00E136B0"/>
    <w:rsid w:val="00E13773"/>
    <w:rsid w:val="00E139F5"/>
    <w:rsid w:val="00E13C51"/>
    <w:rsid w:val="00E13C70"/>
    <w:rsid w:val="00E13CEF"/>
    <w:rsid w:val="00E13E0C"/>
    <w:rsid w:val="00E13E22"/>
    <w:rsid w:val="00E13E4F"/>
    <w:rsid w:val="00E1401E"/>
    <w:rsid w:val="00E14195"/>
    <w:rsid w:val="00E14325"/>
    <w:rsid w:val="00E1432E"/>
    <w:rsid w:val="00E1444C"/>
    <w:rsid w:val="00E144BB"/>
    <w:rsid w:val="00E145B8"/>
    <w:rsid w:val="00E145C0"/>
    <w:rsid w:val="00E147BF"/>
    <w:rsid w:val="00E147E4"/>
    <w:rsid w:val="00E14989"/>
    <w:rsid w:val="00E14A79"/>
    <w:rsid w:val="00E14B0B"/>
    <w:rsid w:val="00E14D96"/>
    <w:rsid w:val="00E14E45"/>
    <w:rsid w:val="00E14ED8"/>
    <w:rsid w:val="00E14FB0"/>
    <w:rsid w:val="00E15036"/>
    <w:rsid w:val="00E151A0"/>
    <w:rsid w:val="00E1549F"/>
    <w:rsid w:val="00E154A7"/>
    <w:rsid w:val="00E15593"/>
    <w:rsid w:val="00E155C2"/>
    <w:rsid w:val="00E1584B"/>
    <w:rsid w:val="00E15B47"/>
    <w:rsid w:val="00E15B49"/>
    <w:rsid w:val="00E15D0A"/>
    <w:rsid w:val="00E15DBE"/>
    <w:rsid w:val="00E15EAD"/>
    <w:rsid w:val="00E16102"/>
    <w:rsid w:val="00E16103"/>
    <w:rsid w:val="00E16175"/>
    <w:rsid w:val="00E16202"/>
    <w:rsid w:val="00E1626F"/>
    <w:rsid w:val="00E1648D"/>
    <w:rsid w:val="00E1654E"/>
    <w:rsid w:val="00E16655"/>
    <w:rsid w:val="00E168C3"/>
    <w:rsid w:val="00E16A2E"/>
    <w:rsid w:val="00E16C08"/>
    <w:rsid w:val="00E16C4A"/>
    <w:rsid w:val="00E16C9E"/>
    <w:rsid w:val="00E17477"/>
    <w:rsid w:val="00E174DB"/>
    <w:rsid w:val="00E17640"/>
    <w:rsid w:val="00E176A9"/>
    <w:rsid w:val="00E176B7"/>
    <w:rsid w:val="00E1770C"/>
    <w:rsid w:val="00E17825"/>
    <w:rsid w:val="00E17CF9"/>
    <w:rsid w:val="00E17D4D"/>
    <w:rsid w:val="00E17DD7"/>
    <w:rsid w:val="00E17E41"/>
    <w:rsid w:val="00E17F7F"/>
    <w:rsid w:val="00E202BD"/>
    <w:rsid w:val="00E202F3"/>
    <w:rsid w:val="00E20379"/>
    <w:rsid w:val="00E204E4"/>
    <w:rsid w:val="00E2062B"/>
    <w:rsid w:val="00E2070D"/>
    <w:rsid w:val="00E2082C"/>
    <w:rsid w:val="00E20835"/>
    <w:rsid w:val="00E20853"/>
    <w:rsid w:val="00E20A52"/>
    <w:rsid w:val="00E20F59"/>
    <w:rsid w:val="00E21173"/>
    <w:rsid w:val="00E2140D"/>
    <w:rsid w:val="00E215AA"/>
    <w:rsid w:val="00E21612"/>
    <w:rsid w:val="00E2162C"/>
    <w:rsid w:val="00E21639"/>
    <w:rsid w:val="00E2173D"/>
    <w:rsid w:val="00E21A0A"/>
    <w:rsid w:val="00E21A23"/>
    <w:rsid w:val="00E21BC9"/>
    <w:rsid w:val="00E21F59"/>
    <w:rsid w:val="00E22210"/>
    <w:rsid w:val="00E222E4"/>
    <w:rsid w:val="00E222F6"/>
    <w:rsid w:val="00E224E4"/>
    <w:rsid w:val="00E22562"/>
    <w:rsid w:val="00E2258A"/>
    <w:rsid w:val="00E227E1"/>
    <w:rsid w:val="00E228EA"/>
    <w:rsid w:val="00E2292A"/>
    <w:rsid w:val="00E229FF"/>
    <w:rsid w:val="00E22CE6"/>
    <w:rsid w:val="00E22E62"/>
    <w:rsid w:val="00E2308F"/>
    <w:rsid w:val="00E230CA"/>
    <w:rsid w:val="00E232B0"/>
    <w:rsid w:val="00E234C3"/>
    <w:rsid w:val="00E23563"/>
    <w:rsid w:val="00E23626"/>
    <w:rsid w:val="00E23828"/>
    <w:rsid w:val="00E238E2"/>
    <w:rsid w:val="00E23DE1"/>
    <w:rsid w:val="00E23E66"/>
    <w:rsid w:val="00E23F8F"/>
    <w:rsid w:val="00E24245"/>
    <w:rsid w:val="00E242BB"/>
    <w:rsid w:val="00E244D5"/>
    <w:rsid w:val="00E24659"/>
    <w:rsid w:val="00E24952"/>
    <w:rsid w:val="00E24A5B"/>
    <w:rsid w:val="00E24B54"/>
    <w:rsid w:val="00E24CD9"/>
    <w:rsid w:val="00E24E8A"/>
    <w:rsid w:val="00E24F19"/>
    <w:rsid w:val="00E24F22"/>
    <w:rsid w:val="00E24FAE"/>
    <w:rsid w:val="00E2520B"/>
    <w:rsid w:val="00E25221"/>
    <w:rsid w:val="00E252F0"/>
    <w:rsid w:val="00E25527"/>
    <w:rsid w:val="00E258C4"/>
    <w:rsid w:val="00E25D3F"/>
    <w:rsid w:val="00E25E40"/>
    <w:rsid w:val="00E25E62"/>
    <w:rsid w:val="00E25FA6"/>
    <w:rsid w:val="00E26110"/>
    <w:rsid w:val="00E2622F"/>
    <w:rsid w:val="00E26299"/>
    <w:rsid w:val="00E262CC"/>
    <w:rsid w:val="00E263D6"/>
    <w:rsid w:val="00E2693F"/>
    <w:rsid w:val="00E269AA"/>
    <w:rsid w:val="00E26A2C"/>
    <w:rsid w:val="00E26B01"/>
    <w:rsid w:val="00E26B25"/>
    <w:rsid w:val="00E26DC2"/>
    <w:rsid w:val="00E26F76"/>
    <w:rsid w:val="00E2711B"/>
    <w:rsid w:val="00E2730C"/>
    <w:rsid w:val="00E27392"/>
    <w:rsid w:val="00E276F8"/>
    <w:rsid w:val="00E27901"/>
    <w:rsid w:val="00E27A57"/>
    <w:rsid w:val="00E27A7C"/>
    <w:rsid w:val="00E27B2A"/>
    <w:rsid w:val="00E27C88"/>
    <w:rsid w:val="00E27E81"/>
    <w:rsid w:val="00E30476"/>
    <w:rsid w:val="00E306C6"/>
    <w:rsid w:val="00E30713"/>
    <w:rsid w:val="00E30A4C"/>
    <w:rsid w:val="00E30A55"/>
    <w:rsid w:val="00E30A8A"/>
    <w:rsid w:val="00E30B2F"/>
    <w:rsid w:val="00E30D43"/>
    <w:rsid w:val="00E30DE5"/>
    <w:rsid w:val="00E30EB7"/>
    <w:rsid w:val="00E30F02"/>
    <w:rsid w:val="00E3126D"/>
    <w:rsid w:val="00E3168B"/>
    <w:rsid w:val="00E31CBB"/>
    <w:rsid w:val="00E32008"/>
    <w:rsid w:val="00E320F6"/>
    <w:rsid w:val="00E32162"/>
    <w:rsid w:val="00E3216F"/>
    <w:rsid w:val="00E3229A"/>
    <w:rsid w:val="00E32459"/>
    <w:rsid w:val="00E328AA"/>
    <w:rsid w:val="00E32AA9"/>
    <w:rsid w:val="00E32B01"/>
    <w:rsid w:val="00E32CBA"/>
    <w:rsid w:val="00E32D26"/>
    <w:rsid w:val="00E33046"/>
    <w:rsid w:val="00E332FD"/>
    <w:rsid w:val="00E33545"/>
    <w:rsid w:val="00E33612"/>
    <w:rsid w:val="00E336E5"/>
    <w:rsid w:val="00E33866"/>
    <w:rsid w:val="00E339A2"/>
    <w:rsid w:val="00E33AD7"/>
    <w:rsid w:val="00E33CC9"/>
    <w:rsid w:val="00E33E38"/>
    <w:rsid w:val="00E33EEE"/>
    <w:rsid w:val="00E3410B"/>
    <w:rsid w:val="00E341F3"/>
    <w:rsid w:val="00E343A6"/>
    <w:rsid w:val="00E34544"/>
    <w:rsid w:val="00E345EA"/>
    <w:rsid w:val="00E34660"/>
    <w:rsid w:val="00E34C84"/>
    <w:rsid w:val="00E34D90"/>
    <w:rsid w:val="00E34DCA"/>
    <w:rsid w:val="00E35027"/>
    <w:rsid w:val="00E35049"/>
    <w:rsid w:val="00E35073"/>
    <w:rsid w:val="00E3508F"/>
    <w:rsid w:val="00E350AF"/>
    <w:rsid w:val="00E35162"/>
    <w:rsid w:val="00E3517E"/>
    <w:rsid w:val="00E35281"/>
    <w:rsid w:val="00E355A6"/>
    <w:rsid w:val="00E356E6"/>
    <w:rsid w:val="00E3582A"/>
    <w:rsid w:val="00E35D15"/>
    <w:rsid w:val="00E36005"/>
    <w:rsid w:val="00E36360"/>
    <w:rsid w:val="00E36363"/>
    <w:rsid w:val="00E363BD"/>
    <w:rsid w:val="00E36712"/>
    <w:rsid w:val="00E36BCE"/>
    <w:rsid w:val="00E36C9F"/>
    <w:rsid w:val="00E36EFF"/>
    <w:rsid w:val="00E373D3"/>
    <w:rsid w:val="00E374D6"/>
    <w:rsid w:val="00E377F6"/>
    <w:rsid w:val="00E378A0"/>
    <w:rsid w:val="00E37982"/>
    <w:rsid w:val="00E37D1D"/>
    <w:rsid w:val="00E37D6F"/>
    <w:rsid w:val="00E37E03"/>
    <w:rsid w:val="00E40003"/>
    <w:rsid w:val="00E40116"/>
    <w:rsid w:val="00E401E9"/>
    <w:rsid w:val="00E403F3"/>
    <w:rsid w:val="00E407CD"/>
    <w:rsid w:val="00E407FC"/>
    <w:rsid w:val="00E40817"/>
    <w:rsid w:val="00E40AD8"/>
    <w:rsid w:val="00E40D19"/>
    <w:rsid w:val="00E40D71"/>
    <w:rsid w:val="00E412DF"/>
    <w:rsid w:val="00E41316"/>
    <w:rsid w:val="00E41560"/>
    <w:rsid w:val="00E4176A"/>
    <w:rsid w:val="00E41A37"/>
    <w:rsid w:val="00E41FC8"/>
    <w:rsid w:val="00E42164"/>
    <w:rsid w:val="00E422E7"/>
    <w:rsid w:val="00E42317"/>
    <w:rsid w:val="00E42655"/>
    <w:rsid w:val="00E42BD8"/>
    <w:rsid w:val="00E43007"/>
    <w:rsid w:val="00E431C6"/>
    <w:rsid w:val="00E431CE"/>
    <w:rsid w:val="00E432C3"/>
    <w:rsid w:val="00E4332E"/>
    <w:rsid w:val="00E4360F"/>
    <w:rsid w:val="00E43704"/>
    <w:rsid w:val="00E43757"/>
    <w:rsid w:val="00E438A8"/>
    <w:rsid w:val="00E439D2"/>
    <w:rsid w:val="00E43BF4"/>
    <w:rsid w:val="00E43CF1"/>
    <w:rsid w:val="00E43D62"/>
    <w:rsid w:val="00E440AA"/>
    <w:rsid w:val="00E44242"/>
    <w:rsid w:val="00E44569"/>
    <w:rsid w:val="00E4468A"/>
    <w:rsid w:val="00E44741"/>
    <w:rsid w:val="00E44756"/>
    <w:rsid w:val="00E44A22"/>
    <w:rsid w:val="00E44C74"/>
    <w:rsid w:val="00E44F49"/>
    <w:rsid w:val="00E45036"/>
    <w:rsid w:val="00E4551F"/>
    <w:rsid w:val="00E45538"/>
    <w:rsid w:val="00E45717"/>
    <w:rsid w:val="00E45749"/>
    <w:rsid w:val="00E4588D"/>
    <w:rsid w:val="00E458B0"/>
    <w:rsid w:val="00E45942"/>
    <w:rsid w:val="00E459B4"/>
    <w:rsid w:val="00E459F4"/>
    <w:rsid w:val="00E45D36"/>
    <w:rsid w:val="00E45F61"/>
    <w:rsid w:val="00E46139"/>
    <w:rsid w:val="00E461EE"/>
    <w:rsid w:val="00E462E5"/>
    <w:rsid w:val="00E46336"/>
    <w:rsid w:val="00E46357"/>
    <w:rsid w:val="00E4640B"/>
    <w:rsid w:val="00E466CE"/>
    <w:rsid w:val="00E467CD"/>
    <w:rsid w:val="00E46899"/>
    <w:rsid w:val="00E468B4"/>
    <w:rsid w:val="00E469B6"/>
    <w:rsid w:val="00E46AF9"/>
    <w:rsid w:val="00E46B81"/>
    <w:rsid w:val="00E46C34"/>
    <w:rsid w:val="00E46C62"/>
    <w:rsid w:val="00E46CAB"/>
    <w:rsid w:val="00E46D52"/>
    <w:rsid w:val="00E46D87"/>
    <w:rsid w:val="00E46DE0"/>
    <w:rsid w:val="00E47017"/>
    <w:rsid w:val="00E47039"/>
    <w:rsid w:val="00E47231"/>
    <w:rsid w:val="00E47518"/>
    <w:rsid w:val="00E47788"/>
    <w:rsid w:val="00E4778E"/>
    <w:rsid w:val="00E477F9"/>
    <w:rsid w:val="00E47A20"/>
    <w:rsid w:val="00E47B33"/>
    <w:rsid w:val="00E502B5"/>
    <w:rsid w:val="00E505B4"/>
    <w:rsid w:val="00E5066B"/>
    <w:rsid w:val="00E50791"/>
    <w:rsid w:val="00E509AC"/>
    <w:rsid w:val="00E50A35"/>
    <w:rsid w:val="00E50ACD"/>
    <w:rsid w:val="00E50AF2"/>
    <w:rsid w:val="00E510B3"/>
    <w:rsid w:val="00E51184"/>
    <w:rsid w:val="00E5124E"/>
    <w:rsid w:val="00E512B1"/>
    <w:rsid w:val="00E512FC"/>
    <w:rsid w:val="00E51556"/>
    <w:rsid w:val="00E51576"/>
    <w:rsid w:val="00E51796"/>
    <w:rsid w:val="00E51827"/>
    <w:rsid w:val="00E51848"/>
    <w:rsid w:val="00E5184D"/>
    <w:rsid w:val="00E5190B"/>
    <w:rsid w:val="00E51A07"/>
    <w:rsid w:val="00E51ADD"/>
    <w:rsid w:val="00E51BE3"/>
    <w:rsid w:val="00E51C8E"/>
    <w:rsid w:val="00E51CA1"/>
    <w:rsid w:val="00E51CFF"/>
    <w:rsid w:val="00E51E12"/>
    <w:rsid w:val="00E51F47"/>
    <w:rsid w:val="00E51FD2"/>
    <w:rsid w:val="00E521CA"/>
    <w:rsid w:val="00E5224B"/>
    <w:rsid w:val="00E52282"/>
    <w:rsid w:val="00E522AB"/>
    <w:rsid w:val="00E5279E"/>
    <w:rsid w:val="00E52B08"/>
    <w:rsid w:val="00E52D39"/>
    <w:rsid w:val="00E52D63"/>
    <w:rsid w:val="00E52DF4"/>
    <w:rsid w:val="00E52E52"/>
    <w:rsid w:val="00E52F1E"/>
    <w:rsid w:val="00E53490"/>
    <w:rsid w:val="00E535F5"/>
    <w:rsid w:val="00E5360A"/>
    <w:rsid w:val="00E53619"/>
    <w:rsid w:val="00E536A4"/>
    <w:rsid w:val="00E538A6"/>
    <w:rsid w:val="00E53B58"/>
    <w:rsid w:val="00E53BB0"/>
    <w:rsid w:val="00E53F11"/>
    <w:rsid w:val="00E5443D"/>
    <w:rsid w:val="00E54566"/>
    <w:rsid w:val="00E546BF"/>
    <w:rsid w:val="00E54CCE"/>
    <w:rsid w:val="00E54F3B"/>
    <w:rsid w:val="00E5549C"/>
    <w:rsid w:val="00E5555D"/>
    <w:rsid w:val="00E55750"/>
    <w:rsid w:val="00E55850"/>
    <w:rsid w:val="00E55890"/>
    <w:rsid w:val="00E559B7"/>
    <w:rsid w:val="00E55CB6"/>
    <w:rsid w:val="00E55D5A"/>
    <w:rsid w:val="00E55D95"/>
    <w:rsid w:val="00E560ED"/>
    <w:rsid w:val="00E5619C"/>
    <w:rsid w:val="00E5639D"/>
    <w:rsid w:val="00E5643B"/>
    <w:rsid w:val="00E566DD"/>
    <w:rsid w:val="00E56F13"/>
    <w:rsid w:val="00E5713F"/>
    <w:rsid w:val="00E57613"/>
    <w:rsid w:val="00E576ED"/>
    <w:rsid w:val="00E5778C"/>
    <w:rsid w:val="00E57E0B"/>
    <w:rsid w:val="00E57F50"/>
    <w:rsid w:val="00E57F62"/>
    <w:rsid w:val="00E60033"/>
    <w:rsid w:val="00E6016E"/>
    <w:rsid w:val="00E60313"/>
    <w:rsid w:val="00E60412"/>
    <w:rsid w:val="00E6047A"/>
    <w:rsid w:val="00E604B4"/>
    <w:rsid w:val="00E60654"/>
    <w:rsid w:val="00E606F6"/>
    <w:rsid w:val="00E60737"/>
    <w:rsid w:val="00E608A3"/>
    <w:rsid w:val="00E609B0"/>
    <w:rsid w:val="00E60A6E"/>
    <w:rsid w:val="00E60A7D"/>
    <w:rsid w:val="00E60A98"/>
    <w:rsid w:val="00E60ABD"/>
    <w:rsid w:val="00E60B52"/>
    <w:rsid w:val="00E60C58"/>
    <w:rsid w:val="00E60CDD"/>
    <w:rsid w:val="00E612BB"/>
    <w:rsid w:val="00E613A4"/>
    <w:rsid w:val="00E613AD"/>
    <w:rsid w:val="00E61775"/>
    <w:rsid w:val="00E61855"/>
    <w:rsid w:val="00E61A6E"/>
    <w:rsid w:val="00E61AEC"/>
    <w:rsid w:val="00E61B7C"/>
    <w:rsid w:val="00E61C10"/>
    <w:rsid w:val="00E61DAB"/>
    <w:rsid w:val="00E62122"/>
    <w:rsid w:val="00E621FE"/>
    <w:rsid w:val="00E622E8"/>
    <w:rsid w:val="00E626C4"/>
    <w:rsid w:val="00E626D5"/>
    <w:rsid w:val="00E629E1"/>
    <w:rsid w:val="00E62AA5"/>
    <w:rsid w:val="00E62BDA"/>
    <w:rsid w:val="00E63167"/>
    <w:rsid w:val="00E632AE"/>
    <w:rsid w:val="00E63362"/>
    <w:rsid w:val="00E63762"/>
    <w:rsid w:val="00E63831"/>
    <w:rsid w:val="00E638E2"/>
    <w:rsid w:val="00E63960"/>
    <w:rsid w:val="00E639CE"/>
    <w:rsid w:val="00E639EF"/>
    <w:rsid w:val="00E63AA9"/>
    <w:rsid w:val="00E63EE8"/>
    <w:rsid w:val="00E6421F"/>
    <w:rsid w:val="00E64281"/>
    <w:rsid w:val="00E642B8"/>
    <w:rsid w:val="00E64598"/>
    <w:rsid w:val="00E6476C"/>
    <w:rsid w:val="00E6488C"/>
    <w:rsid w:val="00E64ABD"/>
    <w:rsid w:val="00E64E27"/>
    <w:rsid w:val="00E64F59"/>
    <w:rsid w:val="00E64FE3"/>
    <w:rsid w:val="00E64FFE"/>
    <w:rsid w:val="00E651C1"/>
    <w:rsid w:val="00E654E0"/>
    <w:rsid w:val="00E657FE"/>
    <w:rsid w:val="00E65889"/>
    <w:rsid w:val="00E65B8F"/>
    <w:rsid w:val="00E65F35"/>
    <w:rsid w:val="00E66041"/>
    <w:rsid w:val="00E660EE"/>
    <w:rsid w:val="00E664DA"/>
    <w:rsid w:val="00E66670"/>
    <w:rsid w:val="00E66773"/>
    <w:rsid w:val="00E66799"/>
    <w:rsid w:val="00E667F8"/>
    <w:rsid w:val="00E669D3"/>
    <w:rsid w:val="00E66D64"/>
    <w:rsid w:val="00E66D75"/>
    <w:rsid w:val="00E66DF7"/>
    <w:rsid w:val="00E66E6B"/>
    <w:rsid w:val="00E66F6C"/>
    <w:rsid w:val="00E67014"/>
    <w:rsid w:val="00E67039"/>
    <w:rsid w:val="00E67405"/>
    <w:rsid w:val="00E67683"/>
    <w:rsid w:val="00E676C6"/>
    <w:rsid w:val="00E67996"/>
    <w:rsid w:val="00E67A81"/>
    <w:rsid w:val="00E67CD5"/>
    <w:rsid w:val="00E67D21"/>
    <w:rsid w:val="00E70059"/>
    <w:rsid w:val="00E700B2"/>
    <w:rsid w:val="00E703DE"/>
    <w:rsid w:val="00E704F1"/>
    <w:rsid w:val="00E7053A"/>
    <w:rsid w:val="00E70578"/>
    <w:rsid w:val="00E70651"/>
    <w:rsid w:val="00E70956"/>
    <w:rsid w:val="00E70AB5"/>
    <w:rsid w:val="00E70C5E"/>
    <w:rsid w:val="00E70C90"/>
    <w:rsid w:val="00E70F44"/>
    <w:rsid w:val="00E70F85"/>
    <w:rsid w:val="00E71064"/>
    <w:rsid w:val="00E71083"/>
    <w:rsid w:val="00E7130D"/>
    <w:rsid w:val="00E71514"/>
    <w:rsid w:val="00E717EF"/>
    <w:rsid w:val="00E718FE"/>
    <w:rsid w:val="00E7195C"/>
    <w:rsid w:val="00E7197F"/>
    <w:rsid w:val="00E71AC8"/>
    <w:rsid w:val="00E71AC9"/>
    <w:rsid w:val="00E71BB6"/>
    <w:rsid w:val="00E71DE2"/>
    <w:rsid w:val="00E71F63"/>
    <w:rsid w:val="00E720D4"/>
    <w:rsid w:val="00E722D6"/>
    <w:rsid w:val="00E723B7"/>
    <w:rsid w:val="00E7243E"/>
    <w:rsid w:val="00E726E9"/>
    <w:rsid w:val="00E727EE"/>
    <w:rsid w:val="00E72A93"/>
    <w:rsid w:val="00E72A9A"/>
    <w:rsid w:val="00E72E5E"/>
    <w:rsid w:val="00E73131"/>
    <w:rsid w:val="00E73248"/>
    <w:rsid w:val="00E73327"/>
    <w:rsid w:val="00E73505"/>
    <w:rsid w:val="00E73520"/>
    <w:rsid w:val="00E7379A"/>
    <w:rsid w:val="00E739FC"/>
    <w:rsid w:val="00E73CCD"/>
    <w:rsid w:val="00E73D56"/>
    <w:rsid w:val="00E73DFE"/>
    <w:rsid w:val="00E73ECA"/>
    <w:rsid w:val="00E73F43"/>
    <w:rsid w:val="00E73F91"/>
    <w:rsid w:val="00E74260"/>
    <w:rsid w:val="00E74272"/>
    <w:rsid w:val="00E7471F"/>
    <w:rsid w:val="00E74728"/>
    <w:rsid w:val="00E747B0"/>
    <w:rsid w:val="00E74924"/>
    <w:rsid w:val="00E749AC"/>
    <w:rsid w:val="00E74DEE"/>
    <w:rsid w:val="00E75074"/>
    <w:rsid w:val="00E75334"/>
    <w:rsid w:val="00E7534A"/>
    <w:rsid w:val="00E7539D"/>
    <w:rsid w:val="00E75498"/>
    <w:rsid w:val="00E7566E"/>
    <w:rsid w:val="00E757EA"/>
    <w:rsid w:val="00E759E6"/>
    <w:rsid w:val="00E75CC7"/>
    <w:rsid w:val="00E7622C"/>
    <w:rsid w:val="00E7622F"/>
    <w:rsid w:val="00E76279"/>
    <w:rsid w:val="00E765AD"/>
    <w:rsid w:val="00E76642"/>
    <w:rsid w:val="00E767F6"/>
    <w:rsid w:val="00E768F6"/>
    <w:rsid w:val="00E77152"/>
    <w:rsid w:val="00E77288"/>
    <w:rsid w:val="00E772A3"/>
    <w:rsid w:val="00E7738C"/>
    <w:rsid w:val="00E77581"/>
    <w:rsid w:val="00E7770F"/>
    <w:rsid w:val="00E7779F"/>
    <w:rsid w:val="00E77937"/>
    <w:rsid w:val="00E779F5"/>
    <w:rsid w:val="00E77ABB"/>
    <w:rsid w:val="00E77B0B"/>
    <w:rsid w:val="00E77BF0"/>
    <w:rsid w:val="00E77C7E"/>
    <w:rsid w:val="00E77D39"/>
    <w:rsid w:val="00E77DA0"/>
    <w:rsid w:val="00E802B7"/>
    <w:rsid w:val="00E80396"/>
    <w:rsid w:val="00E809AE"/>
    <w:rsid w:val="00E80B62"/>
    <w:rsid w:val="00E80DD3"/>
    <w:rsid w:val="00E81079"/>
    <w:rsid w:val="00E810CD"/>
    <w:rsid w:val="00E81219"/>
    <w:rsid w:val="00E81376"/>
    <w:rsid w:val="00E813AB"/>
    <w:rsid w:val="00E81469"/>
    <w:rsid w:val="00E817B7"/>
    <w:rsid w:val="00E819E9"/>
    <w:rsid w:val="00E81BB9"/>
    <w:rsid w:val="00E81E68"/>
    <w:rsid w:val="00E81F68"/>
    <w:rsid w:val="00E82067"/>
    <w:rsid w:val="00E82078"/>
    <w:rsid w:val="00E8208F"/>
    <w:rsid w:val="00E82173"/>
    <w:rsid w:val="00E822C2"/>
    <w:rsid w:val="00E82354"/>
    <w:rsid w:val="00E82391"/>
    <w:rsid w:val="00E82420"/>
    <w:rsid w:val="00E8249B"/>
    <w:rsid w:val="00E8254C"/>
    <w:rsid w:val="00E8273E"/>
    <w:rsid w:val="00E82C08"/>
    <w:rsid w:val="00E82E37"/>
    <w:rsid w:val="00E82F7E"/>
    <w:rsid w:val="00E83076"/>
    <w:rsid w:val="00E830F7"/>
    <w:rsid w:val="00E8320B"/>
    <w:rsid w:val="00E83228"/>
    <w:rsid w:val="00E83270"/>
    <w:rsid w:val="00E83337"/>
    <w:rsid w:val="00E83341"/>
    <w:rsid w:val="00E83427"/>
    <w:rsid w:val="00E834DE"/>
    <w:rsid w:val="00E837BE"/>
    <w:rsid w:val="00E83A16"/>
    <w:rsid w:val="00E83C8E"/>
    <w:rsid w:val="00E83D4A"/>
    <w:rsid w:val="00E83E37"/>
    <w:rsid w:val="00E83F61"/>
    <w:rsid w:val="00E8416C"/>
    <w:rsid w:val="00E841A4"/>
    <w:rsid w:val="00E845A3"/>
    <w:rsid w:val="00E84638"/>
    <w:rsid w:val="00E84867"/>
    <w:rsid w:val="00E848B2"/>
    <w:rsid w:val="00E84C6C"/>
    <w:rsid w:val="00E84EAC"/>
    <w:rsid w:val="00E8507D"/>
    <w:rsid w:val="00E85331"/>
    <w:rsid w:val="00E854AD"/>
    <w:rsid w:val="00E855DE"/>
    <w:rsid w:val="00E856FA"/>
    <w:rsid w:val="00E85925"/>
    <w:rsid w:val="00E85C37"/>
    <w:rsid w:val="00E85CC5"/>
    <w:rsid w:val="00E85D1B"/>
    <w:rsid w:val="00E85FD3"/>
    <w:rsid w:val="00E86283"/>
    <w:rsid w:val="00E86397"/>
    <w:rsid w:val="00E863E7"/>
    <w:rsid w:val="00E8654A"/>
    <w:rsid w:val="00E866D5"/>
    <w:rsid w:val="00E867ED"/>
    <w:rsid w:val="00E86842"/>
    <w:rsid w:val="00E869E0"/>
    <w:rsid w:val="00E86C17"/>
    <w:rsid w:val="00E86F2C"/>
    <w:rsid w:val="00E87336"/>
    <w:rsid w:val="00E87535"/>
    <w:rsid w:val="00E8767D"/>
    <w:rsid w:val="00E876BB"/>
    <w:rsid w:val="00E87850"/>
    <w:rsid w:val="00E8790E"/>
    <w:rsid w:val="00E87932"/>
    <w:rsid w:val="00E87A26"/>
    <w:rsid w:val="00E87CED"/>
    <w:rsid w:val="00E87D0F"/>
    <w:rsid w:val="00E87D6C"/>
    <w:rsid w:val="00E87E7C"/>
    <w:rsid w:val="00E87F25"/>
    <w:rsid w:val="00E900E3"/>
    <w:rsid w:val="00E901FF"/>
    <w:rsid w:val="00E9039E"/>
    <w:rsid w:val="00E904D6"/>
    <w:rsid w:val="00E9054D"/>
    <w:rsid w:val="00E9080D"/>
    <w:rsid w:val="00E9089F"/>
    <w:rsid w:val="00E90936"/>
    <w:rsid w:val="00E909A6"/>
    <w:rsid w:val="00E90CF5"/>
    <w:rsid w:val="00E90F19"/>
    <w:rsid w:val="00E91220"/>
    <w:rsid w:val="00E91283"/>
    <w:rsid w:val="00E9154A"/>
    <w:rsid w:val="00E91667"/>
    <w:rsid w:val="00E91837"/>
    <w:rsid w:val="00E918B3"/>
    <w:rsid w:val="00E918B4"/>
    <w:rsid w:val="00E91923"/>
    <w:rsid w:val="00E91A60"/>
    <w:rsid w:val="00E91F83"/>
    <w:rsid w:val="00E92103"/>
    <w:rsid w:val="00E92148"/>
    <w:rsid w:val="00E9252A"/>
    <w:rsid w:val="00E92570"/>
    <w:rsid w:val="00E92769"/>
    <w:rsid w:val="00E928D6"/>
    <w:rsid w:val="00E929A0"/>
    <w:rsid w:val="00E92AC0"/>
    <w:rsid w:val="00E92AFA"/>
    <w:rsid w:val="00E92BDA"/>
    <w:rsid w:val="00E92D90"/>
    <w:rsid w:val="00E92E93"/>
    <w:rsid w:val="00E930C6"/>
    <w:rsid w:val="00E930D4"/>
    <w:rsid w:val="00E931AC"/>
    <w:rsid w:val="00E93438"/>
    <w:rsid w:val="00E93467"/>
    <w:rsid w:val="00E93468"/>
    <w:rsid w:val="00E9351C"/>
    <w:rsid w:val="00E9356A"/>
    <w:rsid w:val="00E936A0"/>
    <w:rsid w:val="00E93974"/>
    <w:rsid w:val="00E939A6"/>
    <w:rsid w:val="00E93D21"/>
    <w:rsid w:val="00E94305"/>
    <w:rsid w:val="00E9467E"/>
    <w:rsid w:val="00E94693"/>
    <w:rsid w:val="00E94888"/>
    <w:rsid w:val="00E94951"/>
    <w:rsid w:val="00E9497D"/>
    <w:rsid w:val="00E94AAA"/>
    <w:rsid w:val="00E94ACE"/>
    <w:rsid w:val="00E94DFD"/>
    <w:rsid w:val="00E94F19"/>
    <w:rsid w:val="00E94F48"/>
    <w:rsid w:val="00E94F50"/>
    <w:rsid w:val="00E94F88"/>
    <w:rsid w:val="00E95054"/>
    <w:rsid w:val="00E952FD"/>
    <w:rsid w:val="00E95375"/>
    <w:rsid w:val="00E95532"/>
    <w:rsid w:val="00E956FA"/>
    <w:rsid w:val="00E95705"/>
    <w:rsid w:val="00E957B7"/>
    <w:rsid w:val="00E959C8"/>
    <w:rsid w:val="00E959F2"/>
    <w:rsid w:val="00E95AE8"/>
    <w:rsid w:val="00E95B7B"/>
    <w:rsid w:val="00E95C4B"/>
    <w:rsid w:val="00E95CBA"/>
    <w:rsid w:val="00E9614A"/>
    <w:rsid w:val="00E96350"/>
    <w:rsid w:val="00E96546"/>
    <w:rsid w:val="00E96720"/>
    <w:rsid w:val="00E968DF"/>
    <w:rsid w:val="00E96ADA"/>
    <w:rsid w:val="00E96CE6"/>
    <w:rsid w:val="00E96D3A"/>
    <w:rsid w:val="00E96DE0"/>
    <w:rsid w:val="00E96E09"/>
    <w:rsid w:val="00E96E28"/>
    <w:rsid w:val="00E96ECA"/>
    <w:rsid w:val="00E96FEF"/>
    <w:rsid w:val="00E97430"/>
    <w:rsid w:val="00E97471"/>
    <w:rsid w:val="00E97559"/>
    <w:rsid w:val="00E97632"/>
    <w:rsid w:val="00E977F9"/>
    <w:rsid w:val="00E97816"/>
    <w:rsid w:val="00E97AB0"/>
    <w:rsid w:val="00E97B6F"/>
    <w:rsid w:val="00E97C62"/>
    <w:rsid w:val="00E97CF6"/>
    <w:rsid w:val="00E97DFF"/>
    <w:rsid w:val="00E97E15"/>
    <w:rsid w:val="00E97EBF"/>
    <w:rsid w:val="00EA021E"/>
    <w:rsid w:val="00EA02CD"/>
    <w:rsid w:val="00EA0428"/>
    <w:rsid w:val="00EA06CC"/>
    <w:rsid w:val="00EA07FD"/>
    <w:rsid w:val="00EA0D44"/>
    <w:rsid w:val="00EA0D8E"/>
    <w:rsid w:val="00EA0DD1"/>
    <w:rsid w:val="00EA0E04"/>
    <w:rsid w:val="00EA0EB6"/>
    <w:rsid w:val="00EA0FE7"/>
    <w:rsid w:val="00EA1013"/>
    <w:rsid w:val="00EA1190"/>
    <w:rsid w:val="00EA11C9"/>
    <w:rsid w:val="00EA13E4"/>
    <w:rsid w:val="00EA158F"/>
    <w:rsid w:val="00EA15A1"/>
    <w:rsid w:val="00EA199F"/>
    <w:rsid w:val="00EA22F6"/>
    <w:rsid w:val="00EA2398"/>
    <w:rsid w:val="00EA242F"/>
    <w:rsid w:val="00EA2562"/>
    <w:rsid w:val="00EA2674"/>
    <w:rsid w:val="00EA26B6"/>
    <w:rsid w:val="00EA28C6"/>
    <w:rsid w:val="00EA29A1"/>
    <w:rsid w:val="00EA2CDF"/>
    <w:rsid w:val="00EA2EF2"/>
    <w:rsid w:val="00EA30C6"/>
    <w:rsid w:val="00EA3100"/>
    <w:rsid w:val="00EA319F"/>
    <w:rsid w:val="00EA31FE"/>
    <w:rsid w:val="00EA3242"/>
    <w:rsid w:val="00EA3349"/>
    <w:rsid w:val="00EA336D"/>
    <w:rsid w:val="00EA36B6"/>
    <w:rsid w:val="00EA399F"/>
    <w:rsid w:val="00EA39F6"/>
    <w:rsid w:val="00EA3A15"/>
    <w:rsid w:val="00EA3A21"/>
    <w:rsid w:val="00EA3BA0"/>
    <w:rsid w:val="00EA3E03"/>
    <w:rsid w:val="00EA4117"/>
    <w:rsid w:val="00EA4193"/>
    <w:rsid w:val="00EA4253"/>
    <w:rsid w:val="00EA4330"/>
    <w:rsid w:val="00EA4351"/>
    <w:rsid w:val="00EA4398"/>
    <w:rsid w:val="00EA43D0"/>
    <w:rsid w:val="00EA4545"/>
    <w:rsid w:val="00EA45CB"/>
    <w:rsid w:val="00EA4671"/>
    <w:rsid w:val="00EA484B"/>
    <w:rsid w:val="00EA487F"/>
    <w:rsid w:val="00EA48CA"/>
    <w:rsid w:val="00EA490E"/>
    <w:rsid w:val="00EA4C01"/>
    <w:rsid w:val="00EA4DE0"/>
    <w:rsid w:val="00EA545F"/>
    <w:rsid w:val="00EA5522"/>
    <w:rsid w:val="00EA5582"/>
    <w:rsid w:val="00EA56A8"/>
    <w:rsid w:val="00EA5A94"/>
    <w:rsid w:val="00EA5BFE"/>
    <w:rsid w:val="00EA5C96"/>
    <w:rsid w:val="00EA5DA1"/>
    <w:rsid w:val="00EA607B"/>
    <w:rsid w:val="00EA61BB"/>
    <w:rsid w:val="00EA63AA"/>
    <w:rsid w:val="00EA647A"/>
    <w:rsid w:val="00EA6653"/>
    <w:rsid w:val="00EA683D"/>
    <w:rsid w:val="00EA6BB3"/>
    <w:rsid w:val="00EA6CCF"/>
    <w:rsid w:val="00EA6D0D"/>
    <w:rsid w:val="00EA7082"/>
    <w:rsid w:val="00EA7237"/>
    <w:rsid w:val="00EA7573"/>
    <w:rsid w:val="00EA75CF"/>
    <w:rsid w:val="00EA79DA"/>
    <w:rsid w:val="00EA79F6"/>
    <w:rsid w:val="00EA7A92"/>
    <w:rsid w:val="00EA7BD5"/>
    <w:rsid w:val="00EA7D0D"/>
    <w:rsid w:val="00EB0077"/>
    <w:rsid w:val="00EB00D3"/>
    <w:rsid w:val="00EB01EB"/>
    <w:rsid w:val="00EB033A"/>
    <w:rsid w:val="00EB065F"/>
    <w:rsid w:val="00EB08EE"/>
    <w:rsid w:val="00EB0D2B"/>
    <w:rsid w:val="00EB106B"/>
    <w:rsid w:val="00EB115F"/>
    <w:rsid w:val="00EB1254"/>
    <w:rsid w:val="00EB1626"/>
    <w:rsid w:val="00EB1669"/>
    <w:rsid w:val="00EB1704"/>
    <w:rsid w:val="00EB19B0"/>
    <w:rsid w:val="00EB1D62"/>
    <w:rsid w:val="00EB202C"/>
    <w:rsid w:val="00EB23EE"/>
    <w:rsid w:val="00EB2422"/>
    <w:rsid w:val="00EB25C8"/>
    <w:rsid w:val="00EB26BE"/>
    <w:rsid w:val="00EB2716"/>
    <w:rsid w:val="00EB27B5"/>
    <w:rsid w:val="00EB2963"/>
    <w:rsid w:val="00EB2984"/>
    <w:rsid w:val="00EB2CF3"/>
    <w:rsid w:val="00EB2E41"/>
    <w:rsid w:val="00EB2F19"/>
    <w:rsid w:val="00EB2F96"/>
    <w:rsid w:val="00EB3038"/>
    <w:rsid w:val="00EB3294"/>
    <w:rsid w:val="00EB32C6"/>
    <w:rsid w:val="00EB3304"/>
    <w:rsid w:val="00EB3491"/>
    <w:rsid w:val="00EB3589"/>
    <w:rsid w:val="00EB35DD"/>
    <w:rsid w:val="00EB35F8"/>
    <w:rsid w:val="00EB36D4"/>
    <w:rsid w:val="00EB3840"/>
    <w:rsid w:val="00EB3A66"/>
    <w:rsid w:val="00EB3A90"/>
    <w:rsid w:val="00EB3A91"/>
    <w:rsid w:val="00EB3B86"/>
    <w:rsid w:val="00EB3CBA"/>
    <w:rsid w:val="00EB3E76"/>
    <w:rsid w:val="00EB3F71"/>
    <w:rsid w:val="00EB40CE"/>
    <w:rsid w:val="00EB41BA"/>
    <w:rsid w:val="00EB41C7"/>
    <w:rsid w:val="00EB4207"/>
    <w:rsid w:val="00EB47FE"/>
    <w:rsid w:val="00EB4931"/>
    <w:rsid w:val="00EB4A78"/>
    <w:rsid w:val="00EB4C87"/>
    <w:rsid w:val="00EB4E97"/>
    <w:rsid w:val="00EB5193"/>
    <w:rsid w:val="00EB52AF"/>
    <w:rsid w:val="00EB5457"/>
    <w:rsid w:val="00EB54C0"/>
    <w:rsid w:val="00EB5595"/>
    <w:rsid w:val="00EB560B"/>
    <w:rsid w:val="00EB563C"/>
    <w:rsid w:val="00EB58C5"/>
    <w:rsid w:val="00EB5939"/>
    <w:rsid w:val="00EB5A23"/>
    <w:rsid w:val="00EB5B07"/>
    <w:rsid w:val="00EB5C69"/>
    <w:rsid w:val="00EB5E00"/>
    <w:rsid w:val="00EB5E15"/>
    <w:rsid w:val="00EB5F1A"/>
    <w:rsid w:val="00EB64C0"/>
    <w:rsid w:val="00EB653B"/>
    <w:rsid w:val="00EB6A1C"/>
    <w:rsid w:val="00EB6BE1"/>
    <w:rsid w:val="00EB6D8E"/>
    <w:rsid w:val="00EB6E91"/>
    <w:rsid w:val="00EB6FC6"/>
    <w:rsid w:val="00EB7007"/>
    <w:rsid w:val="00EB7020"/>
    <w:rsid w:val="00EB71AB"/>
    <w:rsid w:val="00EB71DE"/>
    <w:rsid w:val="00EB73F1"/>
    <w:rsid w:val="00EB75E4"/>
    <w:rsid w:val="00EB773E"/>
    <w:rsid w:val="00EB7AC3"/>
    <w:rsid w:val="00EB7B68"/>
    <w:rsid w:val="00EB7BA8"/>
    <w:rsid w:val="00EB7C37"/>
    <w:rsid w:val="00EB7CCB"/>
    <w:rsid w:val="00EB7D14"/>
    <w:rsid w:val="00EB7D8E"/>
    <w:rsid w:val="00EB7F0B"/>
    <w:rsid w:val="00EB7F60"/>
    <w:rsid w:val="00EC0289"/>
    <w:rsid w:val="00EC0359"/>
    <w:rsid w:val="00EC056E"/>
    <w:rsid w:val="00EC06AB"/>
    <w:rsid w:val="00EC06CF"/>
    <w:rsid w:val="00EC072A"/>
    <w:rsid w:val="00EC07FC"/>
    <w:rsid w:val="00EC09A2"/>
    <w:rsid w:val="00EC09C6"/>
    <w:rsid w:val="00EC0A8E"/>
    <w:rsid w:val="00EC0E32"/>
    <w:rsid w:val="00EC0EED"/>
    <w:rsid w:val="00EC0F1A"/>
    <w:rsid w:val="00EC0F68"/>
    <w:rsid w:val="00EC10D8"/>
    <w:rsid w:val="00EC11E6"/>
    <w:rsid w:val="00EC12D6"/>
    <w:rsid w:val="00EC1395"/>
    <w:rsid w:val="00EC14AD"/>
    <w:rsid w:val="00EC1787"/>
    <w:rsid w:val="00EC187F"/>
    <w:rsid w:val="00EC1CB7"/>
    <w:rsid w:val="00EC1EB0"/>
    <w:rsid w:val="00EC1ED7"/>
    <w:rsid w:val="00EC203D"/>
    <w:rsid w:val="00EC2213"/>
    <w:rsid w:val="00EC26B5"/>
    <w:rsid w:val="00EC2741"/>
    <w:rsid w:val="00EC29B6"/>
    <w:rsid w:val="00EC2AB0"/>
    <w:rsid w:val="00EC2BC5"/>
    <w:rsid w:val="00EC2D7D"/>
    <w:rsid w:val="00EC2F03"/>
    <w:rsid w:val="00EC2F6D"/>
    <w:rsid w:val="00EC3070"/>
    <w:rsid w:val="00EC33AD"/>
    <w:rsid w:val="00EC3413"/>
    <w:rsid w:val="00EC3440"/>
    <w:rsid w:val="00EC36DF"/>
    <w:rsid w:val="00EC371D"/>
    <w:rsid w:val="00EC39D9"/>
    <w:rsid w:val="00EC3A93"/>
    <w:rsid w:val="00EC3B5C"/>
    <w:rsid w:val="00EC3F3A"/>
    <w:rsid w:val="00EC3F81"/>
    <w:rsid w:val="00EC4082"/>
    <w:rsid w:val="00EC40B4"/>
    <w:rsid w:val="00EC4250"/>
    <w:rsid w:val="00EC43C9"/>
    <w:rsid w:val="00EC45D1"/>
    <w:rsid w:val="00EC469F"/>
    <w:rsid w:val="00EC4830"/>
    <w:rsid w:val="00EC48C3"/>
    <w:rsid w:val="00EC48E5"/>
    <w:rsid w:val="00EC49F7"/>
    <w:rsid w:val="00EC4A0B"/>
    <w:rsid w:val="00EC4B43"/>
    <w:rsid w:val="00EC4B9D"/>
    <w:rsid w:val="00EC4DF5"/>
    <w:rsid w:val="00EC4FF0"/>
    <w:rsid w:val="00EC503C"/>
    <w:rsid w:val="00EC51F4"/>
    <w:rsid w:val="00EC5256"/>
    <w:rsid w:val="00EC5368"/>
    <w:rsid w:val="00EC53D6"/>
    <w:rsid w:val="00EC5515"/>
    <w:rsid w:val="00EC56EC"/>
    <w:rsid w:val="00EC58C7"/>
    <w:rsid w:val="00EC5A2E"/>
    <w:rsid w:val="00EC5CCC"/>
    <w:rsid w:val="00EC5EE9"/>
    <w:rsid w:val="00EC6051"/>
    <w:rsid w:val="00EC62F4"/>
    <w:rsid w:val="00EC64EF"/>
    <w:rsid w:val="00EC66DF"/>
    <w:rsid w:val="00EC6900"/>
    <w:rsid w:val="00EC6A5F"/>
    <w:rsid w:val="00EC6B45"/>
    <w:rsid w:val="00EC6CFE"/>
    <w:rsid w:val="00EC6FE0"/>
    <w:rsid w:val="00EC701E"/>
    <w:rsid w:val="00EC7232"/>
    <w:rsid w:val="00EC738E"/>
    <w:rsid w:val="00EC7594"/>
    <w:rsid w:val="00EC7725"/>
    <w:rsid w:val="00EC7951"/>
    <w:rsid w:val="00EC7988"/>
    <w:rsid w:val="00EC7BEC"/>
    <w:rsid w:val="00EC7D18"/>
    <w:rsid w:val="00EC7E6A"/>
    <w:rsid w:val="00EC7E93"/>
    <w:rsid w:val="00ED0198"/>
    <w:rsid w:val="00ED03F8"/>
    <w:rsid w:val="00ED0431"/>
    <w:rsid w:val="00ED05F5"/>
    <w:rsid w:val="00ED09BC"/>
    <w:rsid w:val="00ED0B39"/>
    <w:rsid w:val="00ED0CAB"/>
    <w:rsid w:val="00ED0D28"/>
    <w:rsid w:val="00ED0D32"/>
    <w:rsid w:val="00ED113A"/>
    <w:rsid w:val="00ED124F"/>
    <w:rsid w:val="00ED12E5"/>
    <w:rsid w:val="00ED1397"/>
    <w:rsid w:val="00ED142A"/>
    <w:rsid w:val="00ED15D1"/>
    <w:rsid w:val="00ED1770"/>
    <w:rsid w:val="00ED19B2"/>
    <w:rsid w:val="00ED19C8"/>
    <w:rsid w:val="00ED1CB0"/>
    <w:rsid w:val="00ED1D0D"/>
    <w:rsid w:val="00ED1E23"/>
    <w:rsid w:val="00ED1E86"/>
    <w:rsid w:val="00ED1EA3"/>
    <w:rsid w:val="00ED203F"/>
    <w:rsid w:val="00ED209A"/>
    <w:rsid w:val="00ED220C"/>
    <w:rsid w:val="00ED23B1"/>
    <w:rsid w:val="00ED2452"/>
    <w:rsid w:val="00ED29FB"/>
    <w:rsid w:val="00ED2BE5"/>
    <w:rsid w:val="00ED2BE8"/>
    <w:rsid w:val="00ED2BF3"/>
    <w:rsid w:val="00ED2E75"/>
    <w:rsid w:val="00ED2FC0"/>
    <w:rsid w:val="00ED305D"/>
    <w:rsid w:val="00ED312B"/>
    <w:rsid w:val="00ED3205"/>
    <w:rsid w:val="00ED32DE"/>
    <w:rsid w:val="00ED32EF"/>
    <w:rsid w:val="00ED344C"/>
    <w:rsid w:val="00ED36D7"/>
    <w:rsid w:val="00ED3743"/>
    <w:rsid w:val="00ED3786"/>
    <w:rsid w:val="00ED38DC"/>
    <w:rsid w:val="00ED3E06"/>
    <w:rsid w:val="00ED3F48"/>
    <w:rsid w:val="00ED4133"/>
    <w:rsid w:val="00ED4434"/>
    <w:rsid w:val="00ED474C"/>
    <w:rsid w:val="00ED49B2"/>
    <w:rsid w:val="00ED4C80"/>
    <w:rsid w:val="00ED4E81"/>
    <w:rsid w:val="00ED4FDE"/>
    <w:rsid w:val="00ED542C"/>
    <w:rsid w:val="00ED548F"/>
    <w:rsid w:val="00ED55ED"/>
    <w:rsid w:val="00ED563B"/>
    <w:rsid w:val="00ED573C"/>
    <w:rsid w:val="00ED58B8"/>
    <w:rsid w:val="00ED58DB"/>
    <w:rsid w:val="00ED5DB9"/>
    <w:rsid w:val="00ED5DD3"/>
    <w:rsid w:val="00ED5E91"/>
    <w:rsid w:val="00ED5F77"/>
    <w:rsid w:val="00ED61F4"/>
    <w:rsid w:val="00ED63E5"/>
    <w:rsid w:val="00ED6503"/>
    <w:rsid w:val="00ED6547"/>
    <w:rsid w:val="00ED65A3"/>
    <w:rsid w:val="00ED6671"/>
    <w:rsid w:val="00ED6846"/>
    <w:rsid w:val="00ED6998"/>
    <w:rsid w:val="00ED69C6"/>
    <w:rsid w:val="00ED6A28"/>
    <w:rsid w:val="00ED6E22"/>
    <w:rsid w:val="00ED71D4"/>
    <w:rsid w:val="00ED75A3"/>
    <w:rsid w:val="00ED78A2"/>
    <w:rsid w:val="00ED7949"/>
    <w:rsid w:val="00ED7964"/>
    <w:rsid w:val="00ED79E3"/>
    <w:rsid w:val="00ED7BBE"/>
    <w:rsid w:val="00EE00D3"/>
    <w:rsid w:val="00EE0122"/>
    <w:rsid w:val="00EE0420"/>
    <w:rsid w:val="00EE066B"/>
    <w:rsid w:val="00EE06F0"/>
    <w:rsid w:val="00EE0A15"/>
    <w:rsid w:val="00EE0AF5"/>
    <w:rsid w:val="00EE0AF7"/>
    <w:rsid w:val="00EE1041"/>
    <w:rsid w:val="00EE11DC"/>
    <w:rsid w:val="00EE1219"/>
    <w:rsid w:val="00EE1317"/>
    <w:rsid w:val="00EE1463"/>
    <w:rsid w:val="00EE152D"/>
    <w:rsid w:val="00EE17C8"/>
    <w:rsid w:val="00EE19D5"/>
    <w:rsid w:val="00EE1A12"/>
    <w:rsid w:val="00EE1D5D"/>
    <w:rsid w:val="00EE1E0B"/>
    <w:rsid w:val="00EE1F55"/>
    <w:rsid w:val="00EE2035"/>
    <w:rsid w:val="00EE215D"/>
    <w:rsid w:val="00EE2192"/>
    <w:rsid w:val="00EE230A"/>
    <w:rsid w:val="00EE282E"/>
    <w:rsid w:val="00EE2921"/>
    <w:rsid w:val="00EE2AA9"/>
    <w:rsid w:val="00EE2D33"/>
    <w:rsid w:val="00EE2EBE"/>
    <w:rsid w:val="00EE300F"/>
    <w:rsid w:val="00EE3230"/>
    <w:rsid w:val="00EE3262"/>
    <w:rsid w:val="00EE3285"/>
    <w:rsid w:val="00EE33B3"/>
    <w:rsid w:val="00EE36C7"/>
    <w:rsid w:val="00EE37BA"/>
    <w:rsid w:val="00EE3A8E"/>
    <w:rsid w:val="00EE3AAC"/>
    <w:rsid w:val="00EE3BA3"/>
    <w:rsid w:val="00EE3F03"/>
    <w:rsid w:val="00EE3F51"/>
    <w:rsid w:val="00EE3F84"/>
    <w:rsid w:val="00EE4431"/>
    <w:rsid w:val="00EE44BC"/>
    <w:rsid w:val="00EE462D"/>
    <w:rsid w:val="00EE48E8"/>
    <w:rsid w:val="00EE4C23"/>
    <w:rsid w:val="00EE4CB8"/>
    <w:rsid w:val="00EE4E5B"/>
    <w:rsid w:val="00EE4ECD"/>
    <w:rsid w:val="00EE4F73"/>
    <w:rsid w:val="00EE514C"/>
    <w:rsid w:val="00EE52B9"/>
    <w:rsid w:val="00EE52D4"/>
    <w:rsid w:val="00EE581F"/>
    <w:rsid w:val="00EE5842"/>
    <w:rsid w:val="00EE5875"/>
    <w:rsid w:val="00EE58E0"/>
    <w:rsid w:val="00EE5996"/>
    <w:rsid w:val="00EE5D1D"/>
    <w:rsid w:val="00EE5DD1"/>
    <w:rsid w:val="00EE5E34"/>
    <w:rsid w:val="00EE5F92"/>
    <w:rsid w:val="00EE601F"/>
    <w:rsid w:val="00EE60E2"/>
    <w:rsid w:val="00EE6147"/>
    <w:rsid w:val="00EE616C"/>
    <w:rsid w:val="00EE62B1"/>
    <w:rsid w:val="00EE62BE"/>
    <w:rsid w:val="00EE62F8"/>
    <w:rsid w:val="00EE6337"/>
    <w:rsid w:val="00EE6381"/>
    <w:rsid w:val="00EE67AD"/>
    <w:rsid w:val="00EE6BC0"/>
    <w:rsid w:val="00EE6CDD"/>
    <w:rsid w:val="00EE7077"/>
    <w:rsid w:val="00EE74A8"/>
    <w:rsid w:val="00EE75CD"/>
    <w:rsid w:val="00EE7673"/>
    <w:rsid w:val="00EE7A6A"/>
    <w:rsid w:val="00EE7B51"/>
    <w:rsid w:val="00EE7F9A"/>
    <w:rsid w:val="00EF0043"/>
    <w:rsid w:val="00EF008D"/>
    <w:rsid w:val="00EF01D2"/>
    <w:rsid w:val="00EF02C8"/>
    <w:rsid w:val="00EF03A6"/>
    <w:rsid w:val="00EF05B0"/>
    <w:rsid w:val="00EF062F"/>
    <w:rsid w:val="00EF0749"/>
    <w:rsid w:val="00EF080A"/>
    <w:rsid w:val="00EF08D9"/>
    <w:rsid w:val="00EF0ACB"/>
    <w:rsid w:val="00EF0BA2"/>
    <w:rsid w:val="00EF0CF7"/>
    <w:rsid w:val="00EF0FAF"/>
    <w:rsid w:val="00EF1256"/>
    <w:rsid w:val="00EF12EE"/>
    <w:rsid w:val="00EF1A1C"/>
    <w:rsid w:val="00EF1AF3"/>
    <w:rsid w:val="00EF1BE0"/>
    <w:rsid w:val="00EF1CC8"/>
    <w:rsid w:val="00EF1CCE"/>
    <w:rsid w:val="00EF1CCF"/>
    <w:rsid w:val="00EF1E54"/>
    <w:rsid w:val="00EF1F42"/>
    <w:rsid w:val="00EF23BA"/>
    <w:rsid w:val="00EF23D8"/>
    <w:rsid w:val="00EF23EF"/>
    <w:rsid w:val="00EF263B"/>
    <w:rsid w:val="00EF27D5"/>
    <w:rsid w:val="00EF27E9"/>
    <w:rsid w:val="00EF281C"/>
    <w:rsid w:val="00EF299A"/>
    <w:rsid w:val="00EF2A58"/>
    <w:rsid w:val="00EF2A66"/>
    <w:rsid w:val="00EF2C8D"/>
    <w:rsid w:val="00EF2CAD"/>
    <w:rsid w:val="00EF2E80"/>
    <w:rsid w:val="00EF30A7"/>
    <w:rsid w:val="00EF3637"/>
    <w:rsid w:val="00EF368B"/>
    <w:rsid w:val="00EF382E"/>
    <w:rsid w:val="00EF3949"/>
    <w:rsid w:val="00EF3A0A"/>
    <w:rsid w:val="00EF3AEC"/>
    <w:rsid w:val="00EF3CD4"/>
    <w:rsid w:val="00EF3D0C"/>
    <w:rsid w:val="00EF3D9C"/>
    <w:rsid w:val="00EF3DCD"/>
    <w:rsid w:val="00EF4082"/>
    <w:rsid w:val="00EF41CD"/>
    <w:rsid w:val="00EF422C"/>
    <w:rsid w:val="00EF42AE"/>
    <w:rsid w:val="00EF43D6"/>
    <w:rsid w:val="00EF47F2"/>
    <w:rsid w:val="00EF491E"/>
    <w:rsid w:val="00EF49FE"/>
    <w:rsid w:val="00EF4D34"/>
    <w:rsid w:val="00EF4DB0"/>
    <w:rsid w:val="00EF4DD9"/>
    <w:rsid w:val="00EF4F9C"/>
    <w:rsid w:val="00EF504F"/>
    <w:rsid w:val="00EF53B8"/>
    <w:rsid w:val="00EF545B"/>
    <w:rsid w:val="00EF55B7"/>
    <w:rsid w:val="00EF55F0"/>
    <w:rsid w:val="00EF5625"/>
    <w:rsid w:val="00EF5642"/>
    <w:rsid w:val="00EF56DE"/>
    <w:rsid w:val="00EF59A4"/>
    <w:rsid w:val="00EF5BF4"/>
    <w:rsid w:val="00EF6132"/>
    <w:rsid w:val="00EF6311"/>
    <w:rsid w:val="00EF64BD"/>
    <w:rsid w:val="00EF65C1"/>
    <w:rsid w:val="00EF65CC"/>
    <w:rsid w:val="00EF678E"/>
    <w:rsid w:val="00EF67D2"/>
    <w:rsid w:val="00EF68DC"/>
    <w:rsid w:val="00EF6941"/>
    <w:rsid w:val="00EF6AAE"/>
    <w:rsid w:val="00EF6B0D"/>
    <w:rsid w:val="00EF6F2F"/>
    <w:rsid w:val="00EF6FC7"/>
    <w:rsid w:val="00EF7215"/>
    <w:rsid w:val="00EF72E5"/>
    <w:rsid w:val="00EF738C"/>
    <w:rsid w:val="00EF75B9"/>
    <w:rsid w:val="00EF78C9"/>
    <w:rsid w:val="00EF78DA"/>
    <w:rsid w:val="00EF7B11"/>
    <w:rsid w:val="00EF7B9E"/>
    <w:rsid w:val="00EF7F68"/>
    <w:rsid w:val="00F00030"/>
    <w:rsid w:val="00F00133"/>
    <w:rsid w:val="00F001B6"/>
    <w:rsid w:val="00F00567"/>
    <w:rsid w:val="00F007D0"/>
    <w:rsid w:val="00F007F7"/>
    <w:rsid w:val="00F008C1"/>
    <w:rsid w:val="00F009D9"/>
    <w:rsid w:val="00F00C66"/>
    <w:rsid w:val="00F00FC2"/>
    <w:rsid w:val="00F0100C"/>
    <w:rsid w:val="00F01060"/>
    <w:rsid w:val="00F013EB"/>
    <w:rsid w:val="00F018BB"/>
    <w:rsid w:val="00F01906"/>
    <w:rsid w:val="00F019A1"/>
    <w:rsid w:val="00F01A7A"/>
    <w:rsid w:val="00F01D8B"/>
    <w:rsid w:val="00F01FE1"/>
    <w:rsid w:val="00F0200A"/>
    <w:rsid w:val="00F02079"/>
    <w:rsid w:val="00F020AE"/>
    <w:rsid w:val="00F02231"/>
    <w:rsid w:val="00F02263"/>
    <w:rsid w:val="00F02286"/>
    <w:rsid w:val="00F022DD"/>
    <w:rsid w:val="00F0239F"/>
    <w:rsid w:val="00F023C8"/>
    <w:rsid w:val="00F02497"/>
    <w:rsid w:val="00F024B9"/>
    <w:rsid w:val="00F0269B"/>
    <w:rsid w:val="00F0275B"/>
    <w:rsid w:val="00F027CF"/>
    <w:rsid w:val="00F02BD8"/>
    <w:rsid w:val="00F02E39"/>
    <w:rsid w:val="00F02FE9"/>
    <w:rsid w:val="00F03193"/>
    <w:rsid w:val="00F032E0"/>
    <w:rsid w:val="00F033C1"/>
    <w:rsid w:val="00F03467"/>
    <w:rsid w:val="00F03A2B"/>
    <w:rsid w:val="00F03B16"/>
    <w:rsid w:val="00F040A5"/>
    <w:rsid w:val="00F04299"/>
    <w:rsid w:val="00F042AB"/>
    <w:rsid w:val="00F0439C"/>
    <w:rsid w:val="00F04413"/>
    <w:rsid w:val="00F044CB"/>
    <w:rsid w:val="00F044F6"/>
    <w:rsid w:val="00F04721"/>
    <w:rsid w:val="00F049DD"/>
    <w:rsid w:val="00F04AFA"/>
    <w:rsid w:val="00F04DEC"/>
    <w:rsid w:val="00F04E3C"/>
    <w:rsid w:val="00F04ED6"/>
    <w:rsid w:val="00F0514C"/>
    <w:rsid w:val="00F05200"/>
    <w:rsid w:val="00F05326"/>
    <w:rsid w:val="00F05402"/>
    <w:rsid w:val="00F055AA"/>
    <w:rsid w:val="00F05B69"/>
    <w:rsid w:val="00F05DD1"/>
    <w:rsid w:val="00F06129"/>
    <w:rsid w:val="00F06434"/>
    <w:rsid w:val="00F065EE"/>
    <w:rsid w:val="00F06642"/>
    <w:rsid w:val="00F066F1"/>
    <w:rsid w:val="00F06717"/>
    <w:rsid w:val="00F06872"/>
    <w:rsid w:val="00F06953"/>
    <w:rsid w:val="00F069A7"/>
    <w:rsid w:val="00F069D5"/>
    <w:rsid w:val="00F069E4"/>
    <w:rsid w:val="00F06A63"/>
    <w:rsid w:val="00F06C4C"/>
    <w:rsid w:val="00F06CA3"/>
    <w:rsid w:val="00F06D71"/>
    <w:rsid w:val="00F06D94"/>
    <w:rsid w:val="00F06DA0"/>
    <w:rsid w:val="00F06E0E"/>
    <w:rsid w:val="00F07096"/>
    <w:rsid w:val="00F070E1"/>
    <w:rsid w:val="00F071DE"/>
    <w:rsid w:val="00F07237"/>
    <w:rsid w:val="00F07371"/>
    <w:rsid w:val="00F074EF"/>
    <w:rsid w:val="00F07707"/>
    <w:rsid w:val="00F07826"/>
    <w:rsid w:val="00F078BA"/>
    <w:rsid w:val="00F07B0E"/>
    <w:rsid w:val="00F07B6C"/>
    <w:rsid w:val="00F07B77"/>
    <w:rsid w:val="00F07D31"/>
    <w:rsid w:val="00F07DB5"/>
    <w:rsid w:val="00F07E55"/>
    <w:rsid w:val="00F07ED1"/>
    <w:rsid w:val="00F07FE4"/>
    <w:rsid w:val="00F100EF"/>
    <w:rsid w:val="00F101C5"/>
    <w:rsid w:val="00F1022F"/>
    <w:rsid w:val="00F1023A"/>
    <w:rsid w:val="00F1036E"/>
    <w:rsid w:val="00F103BA"/>
    <w:rsid w:val="00F103F0"/>
    <w:rsid w:val="00F10469"/>
    <w:rsid w:val="00F10671"/>
    <w:rsid w:val="00F107A4"/>
    <w:rsid w:val="00F10823"/>
    <w:rsid w:val="00F10868"/>
    <w:rsid w:val="00F10A56"/>
    <w:rsid w:val="00F10B7A"/>
    <w:rsid w:val="00F10C26"/>
    <w:rsid w:val="00F10C62"/>
    <w:rsid w:val="00F10D15"/>
    <w:rsid w:val="00F10D38"/>
    <w:rsid w:val="00F10D81"/>
    <w:rsid w:val="00F10E9E"/>
    <w:rsid w:val="00F10EB6"/>
    <w:rsid w:val="00F10FC0"/>
    <w:rsid w:val="00F11029"/>
    <w:rsid w:val="00F110A9"/>
    <w:rsid w:val="00F1145C"/>
    <w:rsid w:val="00F11761"/>
    <w:rsid w:val="00F11CAF"/>
    <w:rsid w:val="00F11DCF"/>
    <w:rsid w:val="00F11F93"/>
    <w:rsid w:val="00F120CF"/>
    <w:rsid w:val="00F1231D"/>
    <w:rsid w:val="00F12681"/>
    <w:rsid w:val="00F126FA"/>
    <w:rsid w:val="00F127B8"/>
    <w:rsid w:val="00F1293D"/>
    <w:rsid w:val="00F12ACB"/>
    <w:rsid w:val="00F12B6D"/>
    <w:rsid w:val="00F12BA1"/>
    <w:rsid w:val="00F12D30"/>
    <w:rsid w:val="00F12E2A"/>
    <w:rsid w:val="00F12E73"/>
    <w:rsid w:val="00F13130"/>
    <w:rsid w:val="00F13216"/>
    <w:rsid w:val="00F132DF"/>
    <w:rsid w:val="00F136BB"/>
    <w:rsid w:val="00F13A85"/>
    <w:rsid w:val="00F13AD2"/>
    <w:rsid w:val="00F13CBC"/>
    <w:rsid w:val="00F13D5A"/>
    <w:rsid w:val="00F13D86"/>
    <w:rsid w:val="00F13DEF"/>
    <w:rsid w:val="00F13EF3"/>
    <w:rsid w:val="00F1448C"/>
    <w:rsid w:val="00F1452C"/>
    <w:rsid w:val="00F145BC"/>
    <w:rsid w:val="00F1464D"/>
    <w:rsid w:val="00F146A3"/>
    <w:rsid w:val="00F1477C"/>
    <w:rsid w:val="00F14904"/>
    <w:rsid w:val="00F14B89"/>
    <w:rsid w:val="00F14B97"/>
    <w:rsid w:val="00F1500D"/>
    <w:rsid w:val="00F150E1"/>
    <w:rsid w:val="00F151E9"/>
    <w:rsid w:val="00F1546E"/>
    <w:rsid w:val="00F154E1"/>
    <w:rsid w:val="00F157A1"/>
    <w:rsid w:val="00F159E8"/>
    <w:rsid w:val="00F15A39"/>
    <w:rsid w:val="00F15B01"/>
    <w:rsid w:val="00F15B75"/>
    <w:rsid w:val="00F15B7A"/>
    <w:rsid w:val="00F15F10"/>
    <w:rsid w:val="00F15F78"/>
    <w:rsid w:val="00F15F95"/>
    <w:rsid w:val="00F16060"/>
    <w:rsid w:val="00F160AE"/>
    <w:rsid w:val="00F1614F"/>
    <w:rsid w:val="00F164CB"/>
    <w:rsid w:val="00F166AF"/>
    <w:rsid w:val="00F166B1"/>
    <w:rsid w:val="00F1673F"/>
    <w:rsid w:val="00F167A5"/>
    <w:rsid w:val="00F16864"/>
    <w:rsid w:val="00F16876"/>
    <w:rsid w:val="00F1689D"/>
    <w:rsid w:val="00F16A01"/>
    <w:rsid w:val="00F16A19"/>
    <w:rsid w:val="00F16A91"/>
    <w:rsid w:val="00F16D22"/>
    <w:rsid w:val="00F16D9E"/>
    <w:rsid w:val="00F16DD6"/>
    <w:rsid w:val="00F16E95"/>
    <w:rsid w:val="00F16F07"/>
    <w:rsid w:val="00F1700A"/>
    <w:rsid w:val="00F171AA"/>
    <w:rsid w:val="00F173DA"/>
    <w:rsid w:val="00F176C1"/>
    <w:rsid w:val="00F17A07"/>
    <w:rsid w:val="00F17A86"/>
    <w:rsid w:val="00F17C65"/>
    <w:rsid w:val="00F17CEE"/>
    <w:rsid w:val="00F17FCE"/>
    <w:rsid w:val="00F17FEE"/>
    <w:rsid w:val="00F2006D"/>
    <w:rsid w:val="00F20085"/>
    <w:rsid w:val="00F2012C"/>
    <w:rsid w:val="00F20165"/>
    <w:rsid w:val="00F20347"/>
    <w:rsid w:val="00F204D2"/>
    <w:rsid w:val="00F20518"/>
    <w:rsid w:val="00F20538"/>
    <w:rsid w:val="00F20742"/>
    <w:rsid w:val="00F20954"/>
    <w:rsid w:val="00F20B82"/>
    <w:rsid w:val="00F20BA3"/>
    <w:rsid w:val="00F20C47"/>
    <w:rsid w:val="00F20D94"/>
    <w:rsid w:val="00F20F0A"/>
    <w:rsid w:val="00F20F62"/>
    <w:rsid w:val="00F20FCD"/>
    <w:rsid w:val="00F2111E"/>
    <w:rsid w:val="00F21419"/>
    <w:rsid w:val="00F215FE"/>
    <w:rsid w:val="00F218DF"/>
    <w:rsid w:val="00F21C81"/>
    <w:rsid w:val="00F220E0"/>
    <w:rsid w:val="00F221DB"/>
    <w:rsid w:val="00F222A0"/>
    <w:rsid w:val="00F224AD"/>
    <w:rsid w:val="00F22614"/>
    <w:rsid w:val="00F22902"/>
    <w:rsid w:val="00F229DD"/>
    <w:rsid w:val="00F22DE9"/>
    <w:rsid w:val="00F22E79"/>
    <w:rsid w:val="00F22EE8"/>
    <w:rsid w:val="00F22FC9"/>
    <w:rsid w:val="00F2302C"/>
    <w:rsid w:val="00F230A5"/>
    <w:rsid w:val="00F231FE"/>
    <w:rsid w:val="00F232F4"/>
    <w:rsid w:val="00F2337D"/>
    <w:rsid w:val="00F2346D"/>
    <w:rsid w:val="00F236E7"/>
    <w:rsid w:val="00F2378F"/>
    <w:rsid w:val="00F237BF"/>
    <w:rsid w:val="00F239CE"/>
    <w:rsid w:val="00F23AF4"/>
    <w:rsid w:val="00F23CAD"/>
    <w:rsid w:val="00F23EF6"/>
    <w:rsid w:val="00F23F14"/>
    <w:rsid w:val="00F23F75"/>
    <w:rsid w:val="00F2425C"/>
    <w:rsid w:val="00F24377"/>
    <w:rsid w:val="00F244CB"/>
    <w:rsid w:val="00F244DC"/>
    <w:rsid w:val="00F244DF"/>
    <w:rsid w:val="00F24581"/>
    <w:rsid w:val="00F245DB"/>
    <w:rsid w:val="00F24867"/>
    <w:rsid w:val="00F24889"/>
    <w:rsid w:val="00F24BCC"/>
    <w:rsid w:val="00F24BF5"/>
    <w:rsid w:val="00F24D44"/>
    <w:rsid w:val="00F24EC3"/>
    <w:rsid w:val="00F250A6"/>
    <w:rsid w:val="00F25222"/>
    <w:rsid w:val="00F25552"/>
    <w:rsid w:val="00F25662"/>
    <w:rsid w:val="00F2570D"/>
    <w:rsid w:val="00F25799"/>
    <w:rsid w:val="00F257E8"/>
    <w:rsid w:val="00F2580A"/>
    <w:rsid w:val="00F258B4"/>
    <w:rsid w:val="00F25AF2"/>
    <w:rsid w:val="00F25B88"/>
    <w:rsid w:val="00F25C11"/>
    <w:rsid w:val="00F25C4A"/>
    <w:rsid w:val="00F25E80"/>
    <w:rsid w:val="00F25EF3"/>
    <w:rsid w:val="00F25F54"/>
    <w:rsid w:val="00F25F57"/>
    <w:rsid w:val="00F25F95"/>
    <w:rsid w:val="00F2613B"/>
    <w:rsid w:val="00F2618C"/>
    <w:rsid w:val="00F26457"/>
    <w:rsid w:val="00F264B4"/>
    <w:rsid w:val="00F264F2"/>
    <w:rsid w:val="00F26564"/>
    <w:rsid w:val="00F26889"/>
    <w:rsid w:val="00F26929"/>
    <w:rsid w:val="00F26C47"/>
    <w:rsid w:val="00F26D89"/>
    <w:rsid w:val="00F26E70"/>
    <w:rsid w:val="00F26F02"/>
    <w:rsid w:val="00F26F4C"/>
    <w:rsid w:val="00F27188"/>
    <w:rsid w:val="00F2718E"/>
    <w:rsid w:val="00F271DA"/>
    <w:rsid w:val="00F27213"/>
    <w:rsid w:val="00F273CA"/>
    <w:rsid w:val="00F2745C"/>
    <w:rsid w:val="00F27542"/>
    <w:rsid w:val="00F276D2"/>
    <w:rsid w:val="00F27A0E"/>
    <w:rsid w:val="00F27BDA"/>
    <w:rsid w:val="00F27CD6"/>
    <w:rsid w:val="00F27F22"/>
    <w:rsid w:val="00F27FDB"/>
    <w:rsid w:val="00F30023"/>
    <w:rsid w:val="00F302B5"/>
    <w:rsid w:val="00F3030A"/>
    <w:rsid w:val="00F303A5"/>
    <w:rsid w:val="00F30448"/>
    <w:rsid w:val="00F3046C"/>
    <w:rsid w:val="00F30532"/>
    <w:rsid w:val="00F306D8"/>
    <w:rsid w:val="00F3082D"/>
    <w:rsid w:val="00F3082F"/>
    <w:rsid w:val="00F309BC"/>
    <w:rsid w:val="00F309FF"/>
    <w:rsid w:val="00F30BF4"/>
    <w:rsid w:val="00F30D09"/>
    <w:rsid w:val="00F30F0E"/>
    <w:rsid w:val="00F30F61"/>
    <w:rsid w:val="00F310FF"/>
    <w:rsid w:val="00F311E1"/>
    <w:rsid w:val="00F31330"/>
    <w:rsid w:val="00F3136F"/>
    <w:rsid w:val="00F314EB"/>
    <w:rsid w:val="00F31548"/>
    <w:rsid w:val="00F3171A"/>
    <w:rsid w:val="00F31802"/>
    <w:rsid w:val="00F31A20"/>
    <w:rsid w:val="00F31EAB"/>
    <w:rsid w:val="00F31FC3"/>
    <w:rsid w:val="00F320CF"/>
    <w:rsid w:val="00F322E3"/>
    <w:rsid w:val="00F32392"/>
    <w:rsid w:val="00F325A5"/>
    <w:rsid w:val="00F32654"/>
    <w:rsid w:val="00F32731"/>
    <w:rsid w:val="00F32C89"/>
    <w:rsid w:val="00F32DB8"/>
    <w:rsid w:val="00F33153"/>
    <w:rsid w:val="00F33898"/>
    <w:rsid w:val="00F33910"/>
    <w:rsid w:val="00F33A95"/>
    <w:rsid w:val="00F33D76"/>
    <w:rsid w:val="00F3405C"/>
    <w:rsid w:val="00F340D5"/>
    <w:rsid w:val="00F341F9"/>
    <w:rsid w:val="00F34398"/>
    <w:rsid w:val="00F34573"/>
    <w:rsid w:val="00F34673"/>
    <w:rsid w:val="00F34700"/>
    <w:rsid w:val="00F34732"/>
    <w:rsid w:val="00F347F6"/>
    <w:rsid w:val="00F34863"/>
    <w:rsid w:val="00F34907"/>
    <w:rsid w:val="00F3495D"/>
    <w:rsid w:val="00F349B9"/>
    <w:rsid w:val="00F34DB2"/>
    <w:rsid w:val="00F34E3C"/>
    <w:rsid w:val="00F34E92"/>
    <w:rsid w:val="00F35483"/>
    <w:rsid w:val="00F35505"/>
    <w:rsid w:val="00F35821"/>
    <w:rsid w:val="00F358CA"/>
    <w:rsid w:val="00F3594F"/>
    <w:rsid w:val="00F35A69"/>
    <w:rsid w:val="00F35A76"/>
    <w:rsid w:val="00F35C69"/>
    <w:rsid w:val="00F35E33"/>
    <w:rsid w:val="00F360CA"/>
    <w:rsid w:val="00F362AE"/>
    <w:rsid w:val="00F364F8"/>
    <w:rsid w:val="00F3669C"/>
    <w:rsid w:val="00F36778"/>
    <w:rsid w:val="00F36915"/>
    <w:rsid w:val="00F3693C"/>
    <w:rsid w:val="00F36B27"/>
    <w:rsid w:val="00F36C0F"/>
    <w:rsid w:val="00F36E01"/>
    <w:rsid w:val="00F36E09"/>
    <w:rsid w:val="00F3709D"/>
    <w:rsid w:val="00F37100"/>
    <w:rsid w:val="00F37417"/>
    <w:rsid w:val="00F3752A"/>
    <w:rsid w:val="00F37625"/>
    <w:rsid w:val="00F37832"/>
    <w:rsid w:val="00F378BB"/>
    <w:rsid w:val="00F379F8"/>
    <w:rsid w:val="00F37A11"/>
    <w:rsid w:val="00F37AA9"/>
    <w:rsid w:val="00F37B1B"/>
    <w:rsid w:val="00F37C83"/>
    <w:rsid w:val="00F37CC2"/>
    <w:rsid w:val="00F37ED0"/>
    <w:rsid w:val="00F37F24"/>
    <w:rsid w:val="00F4004B"/>
    <w:rsid w:val="00F40237"/>
    <w:rsid w:val="00F40577"/>
    <w:rsid w:val="00F40867"/>
    <w:rsid w:val="00F408CE"/>
    <w:rsid w:val="00F408F5"/>
    <w:rsid w:val="00F409D1"/>
    <w:rsid w:val="00F40A01"/>
    <w:rsid w:val="00F40B4C"/>
    <w:rsid w:val="00F40C3D"/>
    <w:rsid w:val="00F40C7A"/>
    <w:rsid w:val="00F40CE9"/>
    <w:rsid w:val="00F40D6C"/>
    <w:rsid w:val="00F41067"/>
    <w:rsid w:val="00F4136D"/>
    <w:rsid w:val="00F414FE"/>
    <w:rsid w:val="00F41588"/>
    <w:rsid w:val="00F41667"/>
    <w:rsid w:val="00F417DB"/>
    <w:rsid w:val="00F4185D"/>
    <w:rsid w:val="00F418B6"/>
    <w:rsid w:val="00F418F9"/>
    <w:rsid w:val="00F41BA3"/>
    <w:rsid w:val="00F4214F"/>
    <w:rsid w:val="00F4217C"/>
    <w:rsid w:val="00F421D7"/>
    <w:rsid w:val="00F4227F"/>
    <w:rsid w:val="00F423D1"/>
    <w:rsid w:val="00F4249F"/>
    <w:rsid w:val="00F424A8"/>
    <w:rsid w:val="00F4251C"/>
    <w:rsid w:val="00F42743"/>
    <w:rsid w:val="00F42777"/>
    <w:rsid w:val="00F42792"/>
    <w:rsid w:val="00F429E3"/>
    <w:rsid w:val="00F42A4A"/>
    <w:rsid w:val="00F42A9A"/>
    <w:rsid w:val="00F42D2E"/>
    <w:rsid w:val="00F42E5F"/>
    <w:rsid w:val="00F42FA1"/>
    <w:rsid w:val="00F4303F"/>
    <w:rsid w:val="00F43160"/>
    <w:rsid w:val="00F4318A"/>
    <w:rsid w:val="00F4329F"/>
    <w:rsid w:val="00F43305"/>
    <w:rsid w:val="00F433E9"/>
    <w:rsid w:val="00F43420"/>
    <w:rsid w:val="00F4359F"/>
    <w:rsid w:val="00F43681"/>
    <w:rsid w:val="00F43A1E"/>
    <w:rsid w:val="00F43C78"/>
    <w:rsid w:val="00F4418D"/>
    <w:rsid w:val="00F4425F"/>
    <w:rsid w:val="00F442D5"/>
    <w:rsid w:val="00F4479A"/>
    <w:rsid w:val="00F448E4"/>
    <w:rsid w:val="00F44A6E"/>
    <w:rsid w:val="00F44AA0"/>
    <w:rsid w:val="00F44B44"/>
    <w:rsid w:val="00F44FA5"/>
    <w:rsid w:val="00F451E3"/>
    <w:rsid w:val="00F4549A"/>
    <w:rsid w:val="00F455AA"/>
    <w:rsid w:val="00F4569F"/>
    <w:rsid w:val="00F456AA"/>
    <w:rsid w:val="00F4572F"/>
    <w:rsid w:val="00F45818"/>
    <w:rsid w:val="00F458B6"/>
    <w:rsid w:val="00F45B6A"/>
    <w:rsid w:val="00F45BA5"/>
    <w:rsid w:val="00F45BE8"/>
    <w:rsid w:val="00F45D32"/>
    <w:rsid w:val="00F45F91"/>
    <w:rsid w:val="00F460F2"/>
    <w:rsid w:val="00F46188"/>
    <w:rsid w:val="00F46714"/>
    <w:rsid w:val="00F4681F"/>
    <w:rsid w:val="00F469C5"/>
    <w:rsid w:val="00F46BF8"/>
    <w:rsid w:val="00F46CF8"/>
    <w:rsid w:val="00F46FDD"/>
    <w:rsid w:val="00F4704F"/>
    <w:rsid w:val="00F471AF"/>
    <w:rsid w:val="00F4727F"/>
    <w:rsid w:val="00F47322"/>
    <w:rsid w:val="00F473E8"/>
    <w:rsid w:val="00F473F8"/>
    <w:rsid w:val="00F4795B"/>
    <w:rsid w:val="00F47AE4"/>
    <w:rsid w:val="00F47BA2"/>
    <w:rsid w:val="00F47D2B"/>
    <w:rsid w:val="00F47DAC"/>
    <w:rsid w:val="00F50160"/>
    <w:rsid w:val="00F504A0"/>
    <w:rsid w:val="00F50576"/>
    <w:rsid w:val="00F5075D"/>
    <w:rsid w:val="00F507C0"/>
    <w:rsid w:val="00F50810"/>
    <w:rsid w:val="00F50826"/>
    <w:rsid w:val="00F50A18"/>
    <w:rsid w:val="00F50B2B"/>
    <w:rsid w:val="00F50C8E"/>
    <w:rsid w:val="00F50CE5"/>
    <w:rsid w:val="00F50CF9"/>
    <w:rsid w:val="00F50D9D"/>
    <w:rsid w:val="00F50DAF"/>
    <w:rsid w:val="00F51104"/>
    <w:rsid w:val="00F5112D"/>
    <w:rsid w:val="00F5116E"/>
    <w:rsid w:val="00F51591"/>
    <w:rsid w:val="00F515CB"/>
    <w:rsid w:val="00F517AB"/>
    <w:rsid w:val="00F517B2"/>
    <w:rsid w:val="00F51C44"/>
    <w:rsid w:val="00F51C6B"/>
    <w:rsid w:val="00F51CA3"/>
    <w:rsid w:val="00F51D8F"/>
    <w:rsid w:val="00F51E22"/>
    <w:rsid w:val="00F51F9D"/>
    <w:rsid w:val="00F52010"/>
    <w:rsid w:val="00F5201C"/>
    <w:rsid w:val="00F52085"/>
    <w:rsid w:val="00F520C0"/>
    <w:rsid w:val="00F52227"/>
    <w:rsid w:val="00F5237C"/>
    <w:rsid w:val="00F5239B"/>
    <w:rsid w:val="00F524AE"/>
    <w:rsid w:val="00F5258C"/>
    <w:rsid w:val="00F5265C"/>
    <w:rsid w:val="00F5266E"/>
    <w:rsid w:val="00F5267D"/>
    <w:rsid w:val="00F52749"/>
    <w:rsid w:val="00F52819"/>
    <w:rsid w:val="00F52D12"/>
    <w:rsid w:val="00F52E5B"/>
    <w:rsid w:val="00F52F91"/>
    <w:rsid w:val="00F53124"/>
    <w:rsid w:val="00F531B6"/>
    <w:rsid w:val="00F53561"/>
    <w:rsid w:val="00F537D8"/>
    <w:rsid w:val="00F5385A"/>
    <w:rsid w:val="00F53986"/>
    <w:rsid w:val="00F53A32"/>
    <w:rsid w:val="00F53BBC"/>
    <w:rsid w:val="00F53F21"/>
    <w:rsid w:val="00F53F2F"/>
    <w:rsid w:val="00F54569"/>
    <w:rsid w:val="00F5456B"/>
    <w:rsid w:val="00F54630"/>
    <w:rsid w:val="00F54652"/>
    <w:rsid w:val="00F546FB"/>
    <w:rsid w:val="00F54771"/>
    <w:rsid w:val="00F549BE"/>
    <w:rsid w:val="00F54D2C"/>
    <w:rsid w:val="00F54E9D"/>
    <w:rsid w:val="00F54EEB"/>
    <w:rsid w:val="00F54FB8"/>
    <w:rsid w:val="00F5511E"/>
    <w:rsid w:val="00F551AC"/>
    <w:rsid w:val="00F5520F"/>
    <w:rsid w:val="00F55431"/>
    <w:rsid w:val="00F55499"/>
    <w:rsid w:val="00F554BE"/>
    <w:rsid w:val="00F55727"/>
    <w:rsid w:val="00F559C0"/>
    <w:rsid w:val="00F55B4D"/>
    <w:rsid w:val="00F55C97"/>
    <w:rsid w:val="00F55D01"/>
    <w:rsid w:val="00F56013"/>
    <w:rsid w:val="00F560C5"/>
    <w:rsid w:val="00F562AD"/>
    <w:rsid w:val="00F56365"/>
    <w:rsid w:val="00F56650"/>
    <w:rsid w:val="00F56666"/>
    <w:rsid w:val="00F5671F"/>
    <w:rsid w:val="00F56834"/>
    <w:rsid w:val="00F56A04"/>
    <w:rsid w:val="00F56A4F"/>
    <w:rsid w:val="00F56C12"/>
    <w:rsid w:val="00F56C86"/>
    <w:rsid w:val="00F56DF9"/>
    <w:rsid w:val="00F57202"/>
    <w:rsid w:val="00F57325"/>
    <w:rsid w:val="00F57337"/>
    <w:rsid w:val="00F57521"/>
    <w:rsid w:val="00F57696"/>
    <w:rsid w:val="00F57699"/>
    <w:rsid w:val="00F576B6"/>
    <w:rsid w:val="00F57901"/>
    <w:rsid w:val="00F57909"/>
    <w:rsid w:val="00F57A04"/>
    <w:rsid w:val="00F57B2B"/>
    <w:rsid w:val="00F57B9B"/>
    <w:rsid w:val="00F57C71"/>
    <w:rsid w:val="00F57DE3"/>
    <w:rsid w:val="00F57E27"/>
    <w:rsid w:val="00F57E7B"/>
    <w:rsid w:val="00F57F19"/>
    <w:rsid w:val="00F60092"/>
    <w:rsid w:val="00F60257"/>
    <w:rsid w:val="00F60329"/>
    <w:rsid w:val="00F60760"/>
    <w:rsid w:val="00F60768"/>
    <w:rsid w:val="00F60951"/>
    <w:rsid w:val="00F60952"/>
    <w:rsid w:val="00F60954"/>
    <w:rsid w:val="00F60B5D"/>
    <w:rsid w:val="00F60B94"/>
    <w:rsid w:val="00F60C04"/>
    <w:rsid w:val="00F61194"/>
    <w:rsid w:val="00F61233"/>
    <w:rsid w:val="00F612A0"/>
    <w:rsid w:val="00F6136A"/>
    <w:rsid w:val="00F61466"/>
    <w:rsid w:val="00F615DD"/>
    <w:rsid w:val="00F61812"/>
    <w:rsid w:val="00F61920"/>
    <w:rsid w:val="00F61921"/>
    <w:rsid w:val="00F61985"/>
    <w:rsid w:val="00F61B72"/>
    <w:rsid w:val="00F61DD8"/>
    <w:rsid w:val="00F61DEE"/>
    <w:rsid w:val="00F61F6F"/>
    <w:rsid w:val="00F62101"/>
    <w:rsid w:val="00F62408"/>
    <w:rsid w:val="00F625AB"/>
    <w:rsid w:val="00F626BF"/>
    <w:rsid w:val="00F62770"/>
    <w:rsid w:val="00F6280A"/>
    <w:rsid w:val="00F6288E"/>
    <w:rsid w:val="00F629AD"/>
    <w:rsid w:val="00F62B11"/>
    <w:rsid w:val="00F62C7C"/>
    <w:rsid w:val="00F62CDE"/>
    <w:rsid w:val="00F62DD0"/>
    <w:rsid w:val="00F62E22"/>
    <w:rsid w:val="00F63109"/>
    <w:rsid w:val="00F6317E"/>
    <w:rsid w:val="00F63296"/>
    <w:rsid w:val="00F63380"/>
    <w:rsid w:val="00F633D4"/>
    <w:rsid w:val="00F63739"/>
    <w:rsid w:val="00F6376A"/>
    <w:rsid w:val="00F6382F"/>
    <w:rsid w:val="00F63946"/>
    <w:rsid w:val="00F63DBF"/>
    <w:rsid w:val="00F63FB1"/>
    <w:rsid w:val="00F6401C"/>
    <w:rsid w:val="00F64052"/>
    <w:rsid w:val="00F64079"/>
    <w:rsid w:val="00F64313"/>
    <w:rsid w:val="00F644DE"/>
    <w:rsid w:val="00F64542"/>
    <w:rsid w:val="00F646BC"/>
    <w:rsid w:val="00F64947"/>
    <w:rsid w:val="00F64A34"/>
    <w:rsid w:val="00F64C7B"/>
    <w:rsid w:val="00F64CAF"/>
    <w:rsid w:val="00F64D21"/>
    <w:rsid w:val="00F64D86"/>
    <w:rsid w:val="00F652E2"/>
    <w:rsid w:val="00F65505"/>
    <w:rsid w:val="00F65801"/>
    <w:rsid w:val="00F6599C"/>
    <w:rsid w:val="00F65BC8"/>
    <w:rsid w:val="00F65BFA"/>
    <w:rsid w:val="00F6601A"/>
    <w:rsid w:val="00F6616D"/>
    <w:rsid w:val="00F6619F"/>
    <w:rsid w:val="00F66293"/>
    <w:rsid w:val="00F663D8"/>
    <w:rsid w:val="00F66410"/>
    <w:rsid w:val="00F66849"/>
    <w:rsid w:val="00F66860"/>
    <w:rsid w:val="00F669EB"/>
    <w:rsid w:val="00F66BE5"/>
    <w:rsid w:val="00F66BEF"/>
    <w:rsid w:val="00F66D37"/>
    <w:rsid w:val="00F66D55"/>
    <w:rsid w:val="00F66D9D"/>
    <w:rsid w:val="00F66DCF"/>
    <w:rsid w:val="00F66F47"/>
    <w:rsid w:val="00F66F52"/>
    <w:rsid w:val="00F67178"/>
    <w:rsid w:val="00F672ED"/>
    <w:rsid w:val="00F67808"/>
    <w:rsid w:val="00F67941"/>
    <w:rsid w:val="00F67BAE"/>
    <w:rsid w:val="00F70064"/>
    <w:rsid w:val="00F704B9"/>
    <w:rsid w:val="00F707BC"/>
    <w:rsid w:val="00F708E9"/>
    <w:rsid w:val="00F7099A"/>
    <w:rsid w:val="00F709AD"/>
    <w:rsid w:val="00F70A14"/>
    <w:rsid w:val="00F70B4F"/>
    <w:rsid w:val="00F70CFB"/>
    <w:rsid w:val="00F70D7E"/>
    <w:rsid w:val="00F70E4B"/>
    <w:rsid w:val="00F71044"/>
    <w:rsid w:val="00F711A1"/>
    <w:rsid w:val="00F7125D"/>
    <w:rsid w:val="00F71284"/>
    <w:rsid w:val="00F71391"/>
    <w:rsid w:val="00F713CF"/>
    <w:rsid w:val="00F7152C"/>
    <w:rsid w:val="00F7171E"/>
    <w:rsid w:val="00F7172C"/>
    <w:rsid w:val="00F71731"/>
    <w:rsid w:val="00F71808"/>
    <w:rsid w:val="00F7196B"/>
    <w:rsid w:val="00F719CC"/>
    <w:rsid w:val="00F71A56"/>
    <w:rsid w:val="00F71ACB"/>
    <w:rsid w:val="00F71C3C"/>
    <w:rsid w:val="00F71CAE"/>
    <w:rsid w:val="00F71DCD"/>
    <w:rsid w:val="00F71E3B"/>
    <w:rsid w:val="00F72248"/>
    <w:rsid w:val="00F72402"/>
    <w:rsid w:val="00F7251B"/>
    <w:rsid w:val="00F72A02"/>
    <w:rsid w:val="00F72B58"/>
    <w:rsid w:val="00F72C21"/>
    <w:rsid w:val="00F72D51"/>
    <w:rsid w:val="00F72D68"/>
    <w:rsid w:val="00F72E7D"/>
    <w:rsid w:val="00F73171"/>
    <w:rsid w:val="00F73194"/>
    <w:rsid w:val="00F731D9"/>
    <w:rsid w:val="00F7326C"/>
    <w:rsid w:val="00F73307"/>
    <w:rsid w:val="00F7337B"/>
    <w:rsid w:val="00F733D7"/>
    <w:rsid w:val="00F733F5"/>
    <w:rsid w:val="00F7350D"/>
    <w:rsid w:val="00F73715"/>
    <w:rsid w:val="00F738AD"/>
    <w:rsid w:val="00F73A25"/>
    <w:rsid w:val="00F73A43"/>
    <w:rsid w:val="00F73A93"/>
    <w:rsid w:val="00F73B79"/>
    <w:rsid w:val="00F73EF2"/>
    <w:rsid w:val="00F73EFD"/>
    <w:rsid w:val="00F73F29"/>
    <w:rsid w:val="00F7409F"/>
    <w:rsid w:val="00F741F0"/>
    <w:rsid w:val="00F74243"/>
    <w:rsid w:val="00F74280"/>
    <w:rsid w:val="00F7441E"/>
    <w:rsid w:val="00F745B5"/>
    <w:rsid w:val="00F745DE"/>
    <w:rsid w:val="00F74BFA"/>
    <w:rsid w:val="00F74FA4"/>
    <w:rsid w:val="00F751E8"/>
    <w:rsid w:val="00F7523F"/>
    <w:rsid w:val="00F7541B"/>
    <w:rsid w:val="00F75493"/>
    <w:rsid w:val="00F75764"/>
    <w:rsid w:val="00F758C5"/>
    <w:rsid w:val="00F75922"/>
    <w:rsid w:val="00F7594C"/>
    <w:rsid w:val="00F759A9"/>
    <w:rsid w:val="00F75B08"/>
    <w:rsid w:val="00F75BAF"/>
    <w:rsid w:val="00F75C8C"/>
    <w:rsid w:val="00F75FCF"/>
    <w:rsid w:val="00F76548"/>
    <w:rsid w:val="00F7659C"/>
    <w:rsid w:val="00F765CA"/>
    <w:rsid w:val="00F767AF"/>
    <w:rsid w:val="00F7684E"/>
    <w:rsid w:val="00F76952"/>
    <w:rsid w:val="00F76B17"/>
    <w:rsid w:val="00F76B6F"/>
    <w:rsid w:val="00F76DC3"/>
    <w:rsid w:val="00F7704F"/>
    <w:rsid w:val="00F77137"/>
    <w:rsid w:val="00F7722C"/>
    <w:rsid w:val="00F772DB"/>
    <w:rsid w:val="00F77397"/>
    <w:rsid w:val="00F77596"/>
    <w:rsid w:val="00F775D6"/>
    <w:rsid w:val="00F77649"/>
    <w:rsid w:val="00F776B1"/>
    <w:rsid w:val="00F777D5"/>
    <w:rsid w:val="00F7784B"/>
    <w:rsid w:val="00F77AC6"/>
    <w:rsid w:val="00F77C49"/>
    <w:rsid w:val="00F77CBE"/>
    <w:rsid w:val="00F77D7C"/>
    <w:rsid w:val="00F80175"/>
    <w:rsid w:val="00F8067B"/>
    <w:rsid w:val="00F806CE"/>
    <w:rsid w:val="00F80745"/>
    <w:rsid w:val="00F808D0"/>
    <w:rsid w:val="00F80AD5"/>
    <w:rsid w:val="00F80C06"/>
    <w:rsid w:val="00F80D4D"/>
    <w:rsid w:val="00F80D66"/>
    <w:rsid w:val="00F80F73"/>
    <w:rsid w:val="00F8100D"/>
    <w:rsid w:val="00F81351"/>
    <w:rsid w:val="00F81683"/>
    <w:rsid w:val="00F816AE"/>
    <w:rsid w:val="00F81B98"/>
    <w:rsid w:val="00F81CBF"/>
    <w:rsid w:val="00F81E08"/>
    <w:rsid w:val="00F81E74"/>
    <w:rsid w:val="00F81E7E"/>
    <w:rsid w:val="00F81EEC"/>
    <w:rsid w:val="00F81F79"/>
    <w:rsid w:val="00F8206F"/>
    <w:rsid w:val="00F82097"/>
    <w:rsid w:val="00F82196"/>
    <w:rsid w:val="00F822EC"/>
    <w:rsid w:val="00F82384"/>
    <w:rsid w:val="00F825CA"/>
    <w:rsid w:val="00F8282A"/>
    <w:rsid w:val="00F82866"/>
    <w:rsid w:val="00F82943"/>
    <w:rsid w:val="00F82A8A"/>
    <w:rsid w:val="00F82BA2"/>
    <w:rsid w:val="00F82CB9"/>
    <w:rsid w:val="00F82CFE"/>
    <w:rsid w:val="00F82D26"/>
    <w:rsid w:val="00F82D3E"/>
    <w:rsid w:val="00F82D4F"/>
    <w:rsid w:val="00F82DB5"/>
    <w:rsid w:val="00F82E44"/>
    <w:rsid w:val="00F82E79"/>
    <w:rsid w:val="00F832FD"/>
    <w:rsid w:val="00F83657"/>
    <w:rsid w:val="00F83675"/>
    <w:rsid w:val="00F8367A"/>
    <w:rsid w:val="00F83824"/>
    <w:rsid w:val="00F838DE"/>
    <w:rsid w:val="00F83D81"/>
    <w:rsid w:val="00F841D3"/>
    <w:rsid w:val="00F84225"/>
    <w:rsid w:val="00F8436A"/>
    <w:rsid w:val="00F846A9"/>
    <w:rsid w:val="00F846D2"/>
    <w:rsid w:val="00F84721"/>
    <w:rsid w:val="00F847B2"/>
    <w:rsid w:val="00F84854"/>
    <w:rsid w:val="00F84B8D"/>
    <w:rsid w:val="00F84C1F"/>
    <w:rsid w:val="00F84D30"/>
    <w:rsid w:val="00F85170"/>
    <w:rsid w:val="00F851CE"/>
    <w:rsid w:val="00F85258"/>
    <w:rsid w:val="00F852D5"/>
    <w:rsid w:val="00F852DE"/>
    <w:rsid w:val="00F85303"/>
    <w:rsid w:val="00F854A9"/>
    <w:rsid w:val="00F8573A"/>
    <w:rsid w:val="00F8597E"/>
    <w:rsid w:val="00F85A7B"/>
    <w:rsid w:val="00F85AEB"/>
    <w:rsid w:val="00F85C4F"/>
    <w:rsid w:val="00F85D2E"/>
    <w:rsid w:val="00F85D50"/>
    <w:rsid w:val="00F8602F"/>
    <w:rsid w:val="00F8614F"/>
    <w:rsid w:val="00F8633D"/>
    <w:rsid w:val="00F864A4"/>
    <w:rsid w:val="00F864E0"/>
    <w:rsid w:val="00F86517"/>
    <w:rsid w:val="00F865F0"/>
    <w:rsid w:val="00F86678"/>
    <w:rsid w:val="00F86722"/>
    <w:rsid w:val="00F869A0"/>
    <w:rsid w:val="00F86AFB"/>
    <w:rsid w:val="00F86BFD"/>
    <w:rsid w:val="00F86D28"/>
    <w:rsid w:val="00F86DB0"/>
    <w:rsid w:val="00F86EFA"/>
    <w:rsid w:val="00F87247"/>
    <w:rsid w:val="00F872BF"/>
    <w:rsid w:val="00F87388"/>
    <w:rsid w:val="00F877A6"/>
    <w:rsid w:val="00F87901"/>
    <w:rsid w:val="00F879C8"/>
    <w:rsid w:val="00F87A61"/>
    <w:rsid w:val="00F87B1E"/>
    <w:rsid w:val="00F87DC9"/>
    <w:rsid w:val="00F87EC8"/>
    <w:rsid w:val="00F9004E"/>
    <w:rsid w:val="00F90274"/>
    <w:rsid w:val="00F9043D"/>
    <w:rsid w:val="00F9047B"/>
    <w:rsid w:val="00F904D4"/>
    <w:rsid w:val="00F90569"/>
    <w:rsid w:val="00F909D5"/>
    <w:rsid w:val="00F90C9E"/>
    <w:rsid w:val="00F90CFF"/>
    <w:rsid w:val="00F90F25"/>
    <w:rsid w:val="00F90FFF"/>
    <w:rsid w:val="00F911D5"/>
    <w:rsid w:val="00F91234"/>
    <w:rsid w:val="00F913E6"/>
    <w:rsid w:val="00F91516"/>
    <w:rsid w:val="00F91585"/>
    <w:rsid w:val="00F91714"/>
    <w:rsid w:val="00F91794"/>
    <w:rsid w:val="00F91806"/>
    <w:rsid w:val="00F9196D"/>
    <w:rsid w:val="00F919BE"/>
    <w:rsid w:val="00F91B44"/>
    <w:rsid w:val="00F91CE0"/>
    <w:rsid w:val="00F91EE3"/>
    <w:rsid w:val="00F91F69"/>
    <w:rsid w:val="00F92048"/>
    <w:rsid w:val="00F921CD"/>
    <w:rsid w:val="00F923F1"/>
    <w:rsid w:val="00F92515"/>
    <w:rsid w:val="00F925C4"/>
    <w:rsid w:val="00F925F4"/>
    <w:rsid w:val="00F9265E"/>
    <w:rsid w:val="00F9286F"/>
    <w:rsid w:val="00F929DC"/>
    <w:rsid w:val="00F930B7"/>
    <w:rsid w:val="00F930CB"/>
    <w:rsid w:val="00F93565"/>
    <w:rsid w:val="00F935E6"/>
    <w:rsid w:val="00F93663"/>
    <w:rsid w:val="00F93679"/>
    <w:rsid w:val="00F938CD"/>
    <w:rsid w:val="00F938F4"/>
    <w:rsid w:val="00F939D0"/>
    <w:rsid w:val="00F939FF"/>
    <w:rsid w:val="00F93A72"/>
    <w:rsid w:val="00F93C97"/>
    <w:rsid w:val="00F93E74"/>
    <w:rsid w:val="00F940C3"/>
    <w:rsid w:val="00F94173"/>
    <w:rsid w:val="00F94201"/>
    <w:rsid w:val="00F94318"/>
    <w:rsid w:val="00F944AC"/>
    <w:rsid w:val="00F944C1"/>
    <w:rsid w:val="00F94820"/>
    <w:rsid w:val="00F94827"/>
    <w:rsid w:val="00F948DE"/>
    <w:rsid w:val="00F949A5"/>
    <w:rsid w:val="00F94B63"/>
    <w:rsid w:val="00F94CA3"/>
    <w:rsid w:val="00F94E95"/>
    <w:rsid w:val="00F95062"/>
    <w:rsid w:val="00F95083"/>
    <w:rsid w:val="00F95175"/>
    <w:rsid w:val="00F95718"/>
    <w:rsid w:val="00F95809"/>
    <w:rsid w:val="00F9596B"/>
    <w:rsid w:val="00F95986"/>
    <w:rsid w:val="00F95BE8"/>
    <w:rsid w:val="00F95CB3"/>
    <w:rsid w:val="00F95CE9"/>
    <w:rsid w:val="00F960EB"/>
    <w:rsid w:val="00F96120"/>
    <w:rsid w:val="00F961AA"/>
    <w:rsid w:val="00F961EE"/>
    <w:rsid w:val="00F9625C"/>
    <w:rsid w:val="00F96783"/>
    <w:rsid w:val="00F96A7E"/>
    <w:rsid w:val="00F96B7C"/>
    <w:rsid w:val="00F96EC9"/>
    <w:rsid w:val="00F97053"/>
    <w:rsid w:val="00F97363"/>
    <w:rsid w:val="00F973B7"/>
    <w:rsid w:val="00F976AC"/>
    <w:rsid w:val="00F9776D"/>
    <w:rsid w:val="00F977BC"/>
    <w:rsid w:val="00F9784F"/>
    <w:rsid w:val="00F97974"/>
    <w:rsid w:val="00F97B6B"/>
    <w:rsid w:val="00F97BCC"/>
    <w:rsid w:val="00F97D94"/>
    <w:rsid w:val="00F97F75"/>
    <w:rsid w:val="00FA02DF"/>
    <w:rsid w:val="00FA0396"/>
    <w:rsid w:val="00FA053F"/>
    <w:rsid w:val="00FA0A4E"/>
    <w:rsid w:val="00FA0AA9"/>
    <w:rsid w:val="00FA0AF5"/>
    <w:rsid w:val="00FA0D66"/>
    <w:rsid w:val="00FA0EE8"/>
    <w:rsid w:val="00FA1058"/>
    <w:rsid w:val="00FA1079"/>
    <w:rsid w:val="00FA10C2"/>
    <w:rsid w:val="00FA1144"/>
    <w:rsid w:val="00FA1270"/>
    <w:rsid w:val="00FA153D"/>
    <w:rsid w:val="00FA1646"/>
    <w:rsid w:val="00FA1717"/>
    <w:rsid w:val="00FA1731"/>
    <w:rsid w:val="00FA1756"/>
    <w:rsid w:val="00FA179B"/>
    <w:rsid w:val="00FA189B"/>
    <w:rsid w:val="00FA193F"/>
    <w:rsid w:val="00FA1B28"/>
    <w:rsid w:val="00FA1B89"/>
    <w:rsid w:val="00FA1BF3"/>
    <w:rsid w:val="00FA1D46"/>
    <w:rsid w:val="00FA1D5D"/>
    <w:rsid w:val="00FA1D78"/>
    <w:rsid w:val="00FA1FA0"/>
    <w:rsid w:val="00FA1FD9"/>
    <w:rsid w:val="00FA20C6"/>
    <w:rsid w:val="00FA2493"/>
    <w:rsid w:val="00FA255A"/>
    <w:rsid w:val="00FA25DE"/>
    <w:rsid w:val="00FA2677"/>
    <w:rsid w:val="00FA28C2"/>
    <w:rsid w:val="00FA28CC"/>
    <w:rsid w:val="00FA2931"/>
    <w:rsid w:val="00FA2A27"/>
    <w:rsid w:val="00FA2AC7"/>
    <w:rsid w:val="00FA2B27"/>
    <w:rsid w:val="00FA2C44"/>
    <w:rsid w:val="00FA2E80"/>
    <w:rsid w:val="00FA2F27"/>
    <w:rsid w:val="00FA31B2"/>
    <w:rsid w:val="00FA33AA"/>
    <w:rsid w:val="00FA341C"/>
    <w:rsid w:val="00FA35A0"/>
    <w:rsid w:val="00FA3713"/>
    <w:rsid w:val="00FA39F1"/>
    <w:rsid w:val="00FA3AF1"/>
    <w:rsid w:val="00FA3BE4"/>
    <w:rsid w:val="00FA3C4E"/>
    <w:rsid w:val="00FA3CCD"/>
    <w:rsid w:val="00FA3D07"/>
    <w:rsid w:val="00FA3D17"/>
    <w:rsid w:val="00FA428C"/>
    <w:rsid w:val="00FA433C"/>
    <w:rsid w:val="00FA4405"/>
    <w:rsid w:val="00FA4518"/>
    <w:rsid w:val="00FA4647"/>
    <w:rsid w:val="00FA4B69"/>
    <w:rsid w:val="00FA4CAA"/>
    <w:rsid w:val="00FA4E2B"/>
    <w:rsid w:val="00FA4ED8"/>
    <w:rsid w:val="00FA5098"/>
    <w:rsid w:val="00FA5154"/>
    <w:rsid w:val="00FA51EF"/>
    <w:rsid w:val="00FA5393"/>
    <w:rsid w:val="00FA583E"/>
    <w:rsid w:val="00FA5A33"/>
    <w:rsid w:val="00FA5B8C"/>
    <w:rsid w:val="00FA5C93"/>
    <w:rsid w:val="00FA5CB7"/>
    <w:rsid w:val="00FA5EC0"/>
    <w:rsid w:val="00FA615B"/>
    <w:rsid w:val="00FA6325"/>
    <w:rsid w:val="00FA646B"/>
    <w:rsid w:val="00FA6483"/>
    <w:rsid w:val="00FA672D"/>
    <w:rsid w:val="00FA69A7"/>
    <w:rsid w:val="00FA6D26"/>
    <w:rsid w:val="00FA6DE7"/>
    <w:rsid w:val="00FA6E9C"/>
    <w:rsid w:val="00FA709E"/>
    <w:rsid w:val="00FA71D1"/>
    <w:rsid w:val="00FA7241"/>
    <w:rsid w:val="00FA736F"/>
    <w:rsid w:val="00FA7475"/>
    <w:rsid w:val="00FA77B3"/>
    <w:rsid w:val="00FA78E0"/>
    <w:rsid w:val="00FA7E4E"/>
    <w:rsid w:val="00FA7F5D"/>
    <w:rsid w:val="00FB0096"/>
    <w:rsid w:val="00FB0374"/>
    <w:rsid w:val="00FB04E4"/>
    <w:rsid w:val="00FB063D"/>
    <w:rsid w:val="00FB0700"/>
    <w:rsid w:val="00FB0788"/>
    <w:rsid w:val="00FB078E"/>
    <w:rsid w:val="00FB083C"/>
    <w:rsid w:val="00FB0B49"/>
    <w:rsid w:val="00FB0DB3"/>
    <w:rsid w:val="00FB11B7"/>
    <w:rsid w:val="00FB1324"/>
    <w:rsid w:val="00FB14F5"/>
    <w:rsid w:val="00FB1828"/>
    <w:rsid w:val="00FB1926"/>
    <w:rsid w:val="00FB194B"/>
    <w:rsid w:val="00FB1BCA"/>
    <w:rsid w:val="00FB1C9E"/>
    <w:rsid w:val="00FB1E13"/>
    <w:rsid w:val="00FB2059"/>
    <w:rsid w:val="00FB20E2"/>
    <w:rsid w:val="00FB211D"/>
    <w:rsid w:val="00FB2179"/>
    <w:rsid w:val="00FB22D1"/>
    <w:rsid w:val="00FB2308"/>
    <w:rsid w:val="00FB2311"/>
    <w:rsid w:val="00FB240C"/>
    <w:rsid w:val="00FB24AE"/>
    <w:rsid w:val="00FB255B"/>
    <w:rsid w:val="00FB28D4"/>
    <w:rsid w:val="00FB28F4"/>
    <w:rsid w:val="00FB2A85"/>
    <w:rsid w:val="00FB2AE2"/>
    <w:rsid w:val="00FB2CAF"/>
    <w:rsid w:val="00FB2F29"/>
    <w:rsid w:val="00FB2FBA"/>
    <w:rsid w:val="00FB3467"/>
    <w:rsid w:val="00FB3695"/>
    <w:rsid w:val="00FB3766"/>
    <w:rsid w:val="00FB376E"/>
    <w:rsid w:val="00FB38C1"/>
    <w:rsid w:val="00FB3A2D"/>
    <w:rsid w:val="00FB3B89"/>
    <w:rsid w:val="00FB3C39"/>
    <w:rsid w:val="00FB3DA8"/>
    <w:rsid w:val="00FB3DE3"/>
    <w:rsid w:val="00FB4196"/>
    <w:rsid w:val="00FB419F"/>
    <w:rsid w:val="00FB434E"/>
    <w:rsid w:val="00FB45B7"/>
    <w:rsid w:val="00FB4640"/>
    <w:rsid w:val="00FB472C"/>
    <w:rsid w:val="00FB48FE"/>
    <w:rsid w:val="00FB4986"/>
    <w:rsid w:val="00FB4A48"/>
    <w:rsid w:val="00FB4C03"/>
    <w:rsid w:val="00FB4D8B"/>
    <w:rsid w:val="00FB4DE8"/>
    <w:rsid w:val="00FB4EC7"/>
    <w:rsid w:val="00FB4F52"/>
    <w:rsid w:val="00FB4F56"/>
    <w:rsid w:val="00FB4FB5"/>
    <w:rsid w:val="00FB5057"/>
    <w:rsid w:val="00FB523E"/>
    <w:rsid w:val="00FB5249"/>
    <w:rsid w:val="00FB56F2"/>
    <w:rsid w:val="00FB56F7"/>
    <w:rsid w:val="00FB5716"/>
    <w:rsid w:val="00FB58ED"/>
    <w:rsid w:val="00FB5A1F"/>
    <w:rsid w:val="00FB5A53"/>
    <w:rsid w:val="00FB5D62"/>
    <w:rsid w:val="00FB5EA4"/>
    <w:rsid w:val="00FB6095"/>
    <w:rsid w:val="00FB6097"/>
    <w:rsid w:val="00FB60A0"/>
    <w:rsid w:val="00FB6181"/>
    <w:rsid w:val="00FB63E6"/>
    <w:rsid w:val="00FB646E"/>
    <w:rsid w:val="00FB651B"/>
    <w:rsid w:val="00FB696E"/>
    <w:rsid w:val="00FB6AD9"/>
    <w:rsid w:val="00FB6BB6"/>
    <w:rsid w:val="00FB6BC6"/>
    <w:rsid w:val="00FB6D1A"/>
    <w:rsid w:val="00FB6D9F"/>
    <w:rsid w:val="00FB717C"/>
    <w:rsid w:val="00FB727F"/>
    <w:rsid w:val="00FB73D8"/>
    <w:rsid w:val="00FB761F"/>
    <w:rsid w:val="00FB76AC"/>
    <w:rsid w:val="00FB7769"/>
    <w:rsid w:val="00FB7D11"/>
    <w:rsid w:val="00FB7D39"/>
    <w:rsid w:val="00FB7DBA"/>
    <w:rsid w:val="00FB7E4F"/>
    <w:rsid w:val="00FC00D1"/>
    <w:rsid w:val="00FC0231"/>
    <w:rsid w:val="00FC02D3"/>
    <w:rsid w:val="00FC04E5"/>
    <w:rsid w:val="00FC05B7"/>
    <w:rsid w:val="00FC085F"/>
    <w:rsid w:val="00FC092E"/>
    <w:rsid w:val="00FC095E"/>
    <w:rsid w:val="00FC0B8D"/>
    <w:rsid w:val="00FC0BF8"/>
    <w:rsid w:val="00FC0D23"/>
    <w:rsid w:val="00FC0D2F"/>
    <w:rsid w:val="00FC0D8C"/>
    <w:rsid w:val="00FC0F7D"/>
    <w:rsid w:val="00FC1140"/>
    <w:rsid w:val="00FC123D"/>
    <w:rsid w:val="00FC1242"/>
    <w:rsid w:val="00FC12B5"/>
    <w:rsid w:val="00FC1537"/>
    <w:rsid w:val="00FC1557"/>
    <w:rsid w:val="00FC15B3"/>
    <w:rsid w:val="00FC1784"/>
    <w:rsid w:val="00FC17C6"/>
    <w:rsid w:val="00FC1803"/>
    <w:rsid w:val="00FC18F9"/>
    <w:rsid w:val="00FC1A05"/>
    <w:rsid w:val="00FC1A1B"/>
    <w:rsid w:val="00FC1B14"/>
    <w:rsid w:val="00FC1BDF"/>
    <w:rsid w:val="00FC1BF7"/>
    <w:rsid w:val="00FC1E12"/>
    <w:rsid w:val="00FC21E7"/>
    <w:rsid w:val="00FC22CC"/>
    <w:rsid w:val="00FC236E"/>
    <w:rsid w:val="00FC239B"/>
    <w:rsid w:val="00FC251E"/>
    <w:rsid w:val="00FC25E1"/>
    <w:rsid w:val="00FC2973"/>
    <w:rsid w:val="00FC2988"/>
    <w:rsid w:val="00FC2EE7"/>
    <w:rsid w:val="00FC3192"/>
    <w:rsid w:val="00FC31FF"/>
    <w:rsid w:val="00FC32F0"/>
    <w:rsid w:val="00FC3335"/>
    <w:rsid w:val="00FC33A5"/>
    <w:rsid w:val="00FC3588"/>
    <w:rsid w:val="00FC3923"/>
    <w:rsid w:val="00FC3968"/>
    <w:rsid w:val="00FC3B0A"/>
    <w:rsid w:val="00FC3C19"/>
    <w:rsid w:val="00FC3D6E"/>
    <w:rsid w:val="00FC3DD4"/>
    <w:rsid w:val="00FC3E87"/>
    <w:rsid w:val="00FC3FDF"/>
    <w:rsid w:val="00FC412C"/>
    <w:rsid w:val="00FC44B1"/>
    <w:rsid w:val="00FC44B2"/>
    <w:rsid w:val="00FC45A8"/>
    <w:rsid w:val="00FC45FB"/>
    <w:rsid w:val="00FC467E"/>
    <w:rsid w:val="00FC4890"/>
    <w:rsid w:val="00FC4A26"/>
    <w:rsid w:val="00FC4C95"/>
    <w:rsid w:val="00FC4D3A"/>
    <w:rsid w:val="00FC4D42"/>
    <w:rsid w:val="00FC4E68"/>
    <w:rsid w:val="00FC4EF1"/>
    <w:rsid w:val="00FC50B5"/>
    <w:rsid w:val="00FC5158"/>
    <w:rsid w:val="00FC5212"/>
    <w:rsid w:val="00FC527B"/>
    <w:rsid w:val="00FC5369"/>
    <w:rsid w:val="00FC55C0"/>
    <w:rsid w:val="00FC5691"/>
    <w:rsid w:val="00FC5781"/>
    <w:rsid w:val="00FC597C"/>
    <w:rsid w:val="00FC62F4"/>
    <w:rsid w:val="00FC631E"/>
    <w:rsid w:val="00FC641C"/>
    <w:rsid w:val="00FC647B"/>
    <w:rsid w:val="00FC64FB"/>
    <w:rsid w:val="00FC6548"/>
    <w:rsid w:val="00FC67D5"/>
    <w:rsid w:val="00FC6907"/>
    <w:rsid w:val="00FC6ABE"/>
    <w:rsid w:val="00FC6ACE"/>
    <w:rsid w:val="00FC6E0C"/>
    <w:rsid w:val="00FC709F"/>
    <w:rsid w:val="00FC7543"/>
    <w:rsid w:val="00FC7669"/>
    <w:rsid w:val="00FC7744"/>
    <w:rsid w:val="00FC7A20"/>
    <w:rsid w:val="00FC7B59"/>
    <w:rsid w:val="00FC7BF7"/>
    <w:rsid w:val="00FC7C67"/>
    <w:rsid w:val="00FC7C7E"/>
    <w:rsid w:val="00FD009C"/>
    <w:rsid w:val="00FD00FA"/>
    <w:rsid w:val="00FD0186"/>
    <w:rsid w:val="00FD03A5"/>
    <w:rsid w:val="00FD03F4"/>
    <w:rsid w:val="00FD060C"/>
    <w:rsid w:val="00FD0616"/>
    <w:rsid w:val="00FD06D3"/>
    <w:rsid w:val="00FD074B"/>
    <w:rsid w:val="00FD0890"/>
    <w:rsid w:val="00FD0914"/>
    <w:rsid w:val="00FD0B10"/>
    <w:rsid w:val="00FD0C5C"/>
    <w:rsid w:val="00FD0DBD"/>
    <w:rsid w:val="00FD0FAE"/>
    <w:rsid w:val="00FD14AC"/>
    <w:rsid w:val="00FD1698"/>
    <w:rsid w:val="00FD19A3"/>
    <w:rsid w:val="00FD1B86"/>
    <w:rsid w:val="00FD1DD6"/>
    <w:rsid w:val="00FD2135"/>
    <w:rsid w:val="00FD2255"/>
    <w:rsid w:val="00FD234E"/>
    <w:rsid w:val="00FD2782"/>
    <w:rsid w:val="00FD2917"/>
    <w:rsid w:val="00FD2993"/>
    <w:rsid w:val="00FD2BDA"/>
    <w:rsid w:val="00FD2E5A"/>
    <w:rsid w:val="00FD2F39"/>
    <w:rsid w:val="00FD3018"/>
    <w:rsid w:val="00FD316F"/>
    <w:rsid w:val="00FD32E2"/>
    <w:rsid w:val="00FD3323"/>
    <w:rsid w:val="00FD39B6"/>
    <w:rsid w:val="00FD3B28"/>
    <w:rsid w:val="00FD3B77"/>
    <w:rsid w:val="00FD3CF5"/>
    <w:rsid w:val="00FD3FCC"/>
    <w:rsid w:val="00FD4270"/>
    <w:rsid w:val="00FD42D6"/>
    <w:rsid w:val="00FD436E"/>
    <w:rsid w:val="00FD447D"/>
    <w:rsid w:val="00FD4485"/>
    <w:rsid w:val="00FD4547"/>
    <w:rsid w:val="00FD476B"/>
    <w:rsid w:val="00FD47C8"/>
    <w:rsid w:val="00FD4868"/>
    <w:rsid w:val="00FD4AB6"/>
    <w:rsid w:val="00FD4BD8"/>
    <w:rsid w:val="00FD4CB7"/>
    <w:rsid w:val="00FD4F09"/>
    <w:rsid w:val="00FD501C"/>
    <w:rsid w:val="00FD504B"/>
    <w:rsid w:val="00FD5321"/>
    <w:rsid w:val="00FD5605"/>
    <w:rsid w:val="00FD5714"/>
    <w:rsid w:val="00FD571A"/>
    <w:rsid w:val="00FD59B9"/>
    <w:rsid w:val="00FD5E66"/>
    <w:rsid w:val="00FD6078"/>
    <w:rsid w:val="00FD609F"/>
    <w:rsid w:val="00FD61F7"/>
    <w:rsid w:val="00FD62B1"/>
    <w:rsid w:val="00FD6658"/>
    <w:rsid w:val="00FD67AE"/>
    <w:rsid w:val="00FD6B5E"/>
    <w:rsid w:val="00FD6B70"/>
    <w:rsid w:val="00FD6BBD"/>
    <w:rsid w:val="00FD6CA6"/>
    <w:rsid w:val="00FD6EC3"/>
    <w:rsid w:val="00FD6F44"/>
    <w:rsid w:val="00FD6FC5"/>
    <w:rsid w:val="00FD71A0"/>
    <w:rsid w:val="00FD7381"/>
    <w:rsid w:val="00FD73BF"/>
    <w:rsid w:val="00FD753A"/>
    <w:rsid w:val="00FD7559"/>
    <w:rsid w:val="00FD76F4"/>
    <w:rsid w:val="00FD783B"/>
    <w:rsid w:val="00FD7A4D"/>
    <w:rsid w:val="00FD7BD1"/>
    <w:rsid w:val="00FD7C0C"/>
    <w:rsid w:val="00FD7EB6"/>
    <w:rsid w:val="00FE011C"/>
    <w:rsid w:val="00FE06EC"/>
    <w:rsid w:val="00FE0716"/>
    <w:rsid w:val="00FE095B"/>
    <w:rsid w:val="00FE0C56"/>
    <w:rsid w:val="00FE0F8E"/>
    <w:rsid w:val="00FE102D"/>
    <w:rsid w:val="00FE10B5"/>
    <w:rsid w:val="00FE11DD"/>
    <w:rsid w:val="00FE125E"/>
    <w:rsid w:val="00FE141B"/>
    <w:rsid w:val="00FE1536"/>
    <w:rsid w:val="00FE1560"/>
    <w:rsid w:val="00FE15B9"/>
    <w:rsid w:val="00FE16FA"/>
    <w:rsid w:val="00FE177B"/>
    <w:rsid w:val="00FE18B7"/>
    <w:rsid w:val="00FE19A9"/>
    <w:rsid w:val="00FE1A4E"/>
    <w:rsid w:val="00FE1B75"/>
    <w:rsid w:val="00FE22F0"/>
    <w:rsid w:val="00FE2392"/>
    <w:rsid w:val="00FE23CF"/>
    <w:rsid w:val="00FE2409"/>
    <w:rsid w:val="00FE241E"/>
    <w:rsid w:val="00FE274A"/>
    <w:rsid w:val="00FE27C4"/>
    <w:rsid w:val="00FE27DD"/>
    <w:rsid w:val="00FE2A42"/>
    <w:rsid w:val="00FE2C23"/>
    <w:rsid w:val="00FE31F7"/>
    <w:rsid w:val="00FE3499"/>
    <w:rsid w:val="00FE3716"/>
    <w:rsid w:val="00FE37D5"/>
    <w:rsid w:val="00FE3868"/>
    <w:rsid w:val="00FE3888"/>
    <w:rsid w:val="00FE3C11"/>
    <w:rsid w:val="00FE3CC2"/>
    <w:rsid w:val="00FE3CDB"/>
    <w:rsid w:val="00FE3CF3"/>
    <w:rsid w:val="00FE3D5A"/>
    <w:rsid w:val="00FE3E15"/>
    <w:rsid w:val="00FE3F4A"/>
    <w:rsid w:val="00FE4159"/>
    <w:rsid w:val="00FE4376"/>
    <w:rsid w:val="00FE441A"/>
    <w:rsid w:val="00FE460E"/>
    <w:rsid w:val="00FE4944"/>
    <w:rsid w:val="00FE4C6C"/>
    <w:rsid w:val="00FE4CB8"/>
    <w:rsid w:val="00FE4E0B"/>
    <w:rsid w:val="00FE5016"/>
    <w:rsid w:val="00FE5026"/>
    <w:rsid w:val="00FE5037"/>
    <w:rsid w:val="00FE5246"/>
    <w:rsid w:val="00FE5353"/>
    <w:rsid w:val="00FE53DD"/>
    <w:rsid w:val="00FE562F"/>
    <w:rsid w:val="00FE5B86"/>
    <w:rsid w:val="00FE5D05"/>
    <w:rsid w:val="00FE5D4B"/>
    <w:rsid w:val="00FE5D6C"/>
    <w:rsid w:val="00FE5DBF"/>
    <w:rsid w:val="00FE5F8D"/>
    <w:rsid w:val="00FE6061"/>
    <w:rsid w:val="00FE625A"/>
    <w:rsid w:val="00FE63EE"/>
    <w:rsid w:val="00FE650F"/>
    <w:rsid w:val="00FE6690"/>
    <w:rsid w:val="00FE672F"/>
    <w:rsid w:val="00FE68AC"/>
    <w:rsid w:val="00FE69C7"/>
    <w:rsid w:val="00FE6A98"/>
    <w:rsid w:val="00FE6B02"/>
    <w:rsid w:val="00FE6BCC"/>
    <w:rsid w:val="00FE6C17"/>
    <w:rsid w:val="00FE717C"/>
    <w:rsid w:val="00FE7427"/>
    <w:rsid w:val="00FE749F"/>
    <w:rsid w:val="00FE74ED"/>
    <w:rsid w:val="00FE7579"/>
    <w:rsid w:val="00FE765E"/>
    <w:rsid w:val="00FE781B"/>
    <w:rsid w:val="00FE79EA"/>
    <w:rsid w:val="00FE7D5D"/>
    <w:rsid w:val="00FE7F85"/>
    <w:rsid w:val="00FF00A0"/>
    <w:rsid w:val="00FF0106"/>
    <w:rsid w:val="00FF031E"/>
    <w:rsid w:val="00FF036F"/>
    <w:rsid w:val="00FF0453"/>
    <w:rsid w:val="00FF04EA"/>
    <w:rsid w:val="00FF0672"/>
    <w:rsid w:val="00FF0695"/>
    <w:rsid w:val="00FF0747"/>
    <w:rsid w:val="00FF0A9B"/>
    <w:rsid w:val="00FF0CD9"/>
    <w:rsid w:val="00FF0CDC"/>
    <w:rsid w:val="00FF0D06"/>
    <w:rsid w:val="00FF0E5D"/>
    <w:rsid w:val="00FF0EC5"/>
    <w:rsid w:val="00FF0F27"/>
    <w:rsid w:val="00FF0F95"/>
    <w:rsid w:val="00FF118A"/>
    <w:rsid w:val="00FF12FA"/>
    <w:rsid w:val="00FF1355"/>
    <w:rsid w:val="00FF13BA"/>
    <w:rsid w:val="00FF1425"/>
    <w:rsid w:val="00FF1599"/>
    <w:rsid w:val="00FF1C11"/>
    <w:rsid w:val="00FF1C61"/>
    <w:rsid w:val="00FF2561"/>
    <w:rsid w:val="00FF279B"/>
    <w:rsid w:val="00FF2841"/>
    <w:rsid w:val="00FF2B38"/>
    <w:rsid w:val="00FF2E08"/>
    <w:rsid w:val="00FF2E6D"/>
    <w:rsid w:val="00FF2FC6"/>
    <w:rsid w:val="00FF30B1"/>
    <w:rsid w:val="00FF322C"/>
    <w:rsid w:val="00FF3315"/>
    <w:rsid w:val="00FF371E"/>
    <w:rsid w:val="00FF37A1"/>
    <w:rsid w:val="00FF37AF"/>
    <w:rsid w:val="00FF383C"/>
    <w:rsid w:val="00FF388A"/>
    <w:rsid w:val="00FF3D94"/>
    <w:rsid w:val="00FF3F77"/>
    <w:rsid w:val="00FF405D"/>
    <w:rsid w:val="00FF4352"/>
    <w:rsid w:val="00FF44CD"/>
    <w:rsid w:val="00FF45C9"/>
    <w:rsid w:val="00FF4655"/>
    <w:rsid w:val="00FF4908"/>
    <w:rsid w:val="00FF4A0C"/>
    <w:rsid w:val="00FF4B9A"/>
    <w:rsid w:val="00FF4C58"/>
    <w:rsid w:val="00FF5158"/>
    <w:rsid w:val="00FF51ED"/>
    <w:rsid w:val="00FF53A9"/>
    <w:rsid w:val="00FF53AA"/>
    <w:rsid w:val="00FF54BB"/>
    <w:rsid w:val="00FF5601"/>
    <w:rsid w:val="00FF5A2D"/>
    <w:rsid w:val="00FF5AF0"/>
    <w:rsid w:val="00FF5C25"/>
    <w:rsid w:val="00FF5C38"/>
    <w:rsid w:val="00FF5D53"/>
    <w:rsid w:val="00FF5D62"/>
    <w:rsid w:val="00FF5DFA"/>
    <w:rsid w:val="00FF5E4C"/>
    <w:rsid w:val="00FF5E99"/>
    <w:rsid w:val="00FF5EEF"/>
    <w:rsid w:val="00FF6203"/>
    <w:rsid w:val="00FF635D"/>
    <w:rsid w:val="00FF6706"/>
    <w:rsid w:val="00FF679E"/>
    <w:rsid w:val="00FF67F2"/>
    <w:rsid w:val="00FF685B"/>
    <w:rsid w:val="00FF6934"/>
    <w:rsid w:val="00FF6950"/>
    <w:rsid w:val="00FF69F0"/>
    <w:rsid w:val="00FF6ACE"/>
    <w:rsid w:val="00FF6CA1"/>
    <w:rsid w:val="00FF6DB5"/>
    <w:rsid w:val="00FF6DC0"/>
    <w:rsid w:val="00FF6E4A"/>
    <w:rsid w:val="00FF7075"/>
    <w:rsid w:val="00FF7117"/>
    <w:rsid w:val="00FF74EF"/>
    <w:rsid w:val="00FF75DE"/>
    <w:rsid w:val="00FF7619"/>
    <w:rsid w:val="00FF778C"/>
    <w:rsid w:val="00FF7977"/>
    <w:rsid w:val="00FF79A6"/>
    <w:rsid w:val="00FF7CF5"/>
    <w:rsid w:val="00FF7F02"/>
    <w:rsid w:val="00FF7F1C"/>
    <w:rsid w:val="00FF7FA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29C454"/>
  <w15:docId w15:val="{21009C8E-3ECB-463F-812E-B4F0EE0220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784B"/>
    <w:pPr>
      <w:bidi/>
      <w:spacing w:after="160" w:line="259" w:lineRule="auto"/>
      <w:jc w:val="both"/>
    </w:pPr>
    <w:rPr>
      <w:rFonts w:cs="Noor_Zar"/>
      <w:szCs w:val="28"/>
    </w:rPr>
  </w:style>
  <w:style w:type="paragraph" w:styleId="Heading1">
    <w:name w:val="heading 1"/>
    <w:basedOn w:val="Normal"/>
    <w:next w:val="Normal"/>
    <w:link w:val="Heading1Char"/>
    <w:autoRedefine/>
    <w:uiPriority w:val="9"/>
    <w:qFormat/>
    <w:rsid w:val="00F80D4D"/>
    <w:pPr>
      <w:keepNext/>
      <w:keepLines/>
      <w:spacing w:before="480" w:after="0" w:line="240" w:lineRule="auto"/>
      <w:outlineLvl w:val="0"/>
    </w:pPr>
    <w:rPr>
      <w:rFonts w:ascii="Noor_Zar" w:eastAsiaTheme="majorEastAsia" w:hAnsi="Noor_Zar" w:cs="B Badr"/>
      <w:b/>
      <w:bCs/>
      <w:color w:val="FF0000"/>
      <w:sz w:val="40"/>
      <w:szCs w:val="36"/>
    </w:rPr>
  </w:style>
  <w:style w:type="paragraph" w:styleId="Heading2">
    <w:name w:val="heading 2"/>
    <w:basedOn w:val="Normal"/>
    <w:next w:val="Normal"/>
    <w:link w:val="Heading2Char"/>
    <w:uiPriority w:val="9"/>
    <w:unhideWhenUsed/>
    <w:qFormat/>
    <w:rsid w:val="0099469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6826C2"/>
    <w:pPr>
      <w:keepNext/>
      <w:keepLines/>
      <w:spacing w:before="200" w:after="0"/>
      <w:outlineLvl w:val="2"/>
    </w:pPr>
    <w:rPr>
      <w:rFonts w:asciiTheme="majorHAnsi" w:eastAsiaTheme="majorEastAsia" w:hAnsiTheme="majorHAnsi" w:cstheme="majorBidi"/>
      <w:b/>
      <w:bCs/>
      <w:color w:val="4F81BD" w:themeColor="accent1"/>
    </w:rPr>
  </w:style>
  <w:style w:type="paragraph" w:styleId="Heading9">
    <w:name w:val="heading 9"/>
    <w:basedOn w:val="Normal"/>
    <w:next w:val="Normal"/>
    <w:link w:val="Heading9Char"/>
    <w:uiPriority w:val="9"/>
    <w:semiHidden/>
    <w:unhideWhenUsed/>
    <w:qFormat/>
    <w:rsid w:val="00382840"/>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B25E6"/>
    <w:pPr>
      <w:tabs>
        <w:tab w:val="center" w:pos="4680"/>
        <w:tab w:val="right" w:pos="9360"/>
      </w:tabs>
      <w:spacing w:after="0" w:line="240" w:lineRule="auto"/>
    </w:pPr>
  </w:style>
  <w:style w:type="character" w:customStyle="1" w:styleId="HeaderChar">
    <w:name w:val="Header Char"/>
    <w:basedOn w:val="DefaultParagraphFont"/>
    <w:link w:val="Header"/>
    <w:uiPriority w:val="99"/>
    <w:rsid w:val="00DB25E6"/>
  </w:style>
  <w:style w:type="paragraph" w:styleId="Footer">
    <w:name w:val="footer"/>
    <w:basedOn w:val="Normal"/>
    <w:link w:val="FooterChar"/>
    <w:uiPriority w:val="99"/>
    <w:unhideWhenUsed/>
    <w:rsid w:val="00DB25E6"/>
    <w:pPr>
      <w:tabs>
        <w:tab w:val="center" w:pos="4680"/>
        <w:tab w:val="right" w:pos="9360"/>
      </w:tabs>
      <w:spacing w:after="0" w:line="240" w:lineRule="auto"/>
    </w:pPr>
  </w:style>
  <w:style w:type="character" w:customStyle="1" w:styleId="FooterChar">
    <w:name w:val="Footer Char"/>
    <w:basedOn w:val="DefaultParagraphFont"/>
    <w:link w:val="Footer"/>
    <w:uiPriority w:val="99"/>
    <w:rsid w:val="00DB25E6"/>
  </w:style>
  <w:style w:type="paragraph" w:styleId="NormalWeb">
    <w:name w:val="Normal (Web)"/>
    <w:basedOn w:val="Normal"/>
    <w:uiPriority w:val="99"/>
    <w:unhideWhenUsed/>
    <w:rsid w:val="00EB3A91"/>
    <w:rPr>
      <w:rFonts w:ascii="Times New Roman" w:hAnsi="Times New Roman" w:cs="Times New Roman"/>
      <w:sz w:val="24"/>
      <w:szCs w:val="24"/>
    </w:rPr>
  </w:style>
  <w:style w:type="paragraph" w:styleId="FootnoteText">
    <w:name w:val="footnote text"/>
    <w:basedOn w:val="Normal"/>
    <w:link w:val="FootnoteTextChar"/>
    <w:uiPriority w:val="99"/>
    <w:unhideWhenUsed/>
    <w:rsid w:val="00EB3A91"/>
    <w:pPr>
      <w:spacing w:after="0" w:line="240" w:lineRule="auto"/>
    </w:pPr>
    <w:rPr>
      <w:sz w:val="20"/>
      <w:szCs w:val="20"/>
    </w:rPr>
  </w:style>
  <w:style w:type="character" w:customStyle="1" w:styleId="FootnoteTextChar">
    <w:name w:val="Footnote Text Char"/>
    <w:basedOn w:val="DefaultParagraphFont"/>
    <w:link w:val="FootnoteText"/>
    <w:uiPriority w:val="99"/>
    <w:rsid w:val="00EB3A91"/>
    <w:rPr>
      <w:sz w:val="20"/>
      <w:szCs w:val="20"/>
    </w:rPr>
  </w:style>
  <w:style w:type="character" w:styleId="FootnoteReference">
    <w:name w:val="footnote reference"/>
    <w:basedOn w:val="DefaultParagraphFont"/>
    <w:uiPriority w:val="99"/>
    <w:semiHidden/>
    <w:unhideWhenUsed/>
    <w:rsid w:val="00EB3A91"/>
    <w:rPr>
      <w:vertAlign w:val="superscript"/>
    </w:rPr>
  </w:style>
  <w:style w:type="character" w:customStyle="1" w:styleId="Heading1Char">
    <w:name w:val="Heading 1 Char"/>
    <w:basedOn w:val="DefaultParagraphFont"/>
    <w:link w:val="Heading1"/>
    <w:uiPriority w:val="9"/>
    <w:rsid w:val="00F80D4D"/>
    <w:rPr>
      <w:rFonts w:ascii="Noor_Zar" w:eastAsiaTheme="majorEastAsia" w:hAnsi="Noor_Zar" w:cs="B Badr"/>
      <w:b/>
      <w:bCs/>
      <w:color w:val="FF0000"/>
      <w:sz w:val="40"/>
      <w:szCs w:val="36"/>
    </w:rPr>
  </w:style>
  <w:style w:type="character" w:customStyle="1" w:styleId="Heading2Char">
    <w:name w:val="Heading 2 Char"/>
    <w:basedOn w:val="DefaultParagraphFont"/>
    <w:link w:val="Heading2"/>
    <w:uiPriority w:val="9"/>
    <w:rsid w:val="00994690"/>
    <w:rPr>
      <w:rFonts w:asciiTheme="majorHAnsi" w:eastAsiaTheme="majorEastAsia" w:hAnsiTheme="majorHAnsi" w:cstheme="majorBidi"/>
      <w:b/>
      <w:bCs/>
      <w:color w:val="4F81BD" w:themeColor="accent1"/>
      <w:sz w:val="26"/>
      <w:szCs w:val="26"/>
    </w:rPr>
  </w:style>
  <w:style w:type="paragraph" w:styleId="NoSpacing">
    <w:name w:val="No Spacing"/>
    <w:uiPriority w:val="1"/>
    <w:qFormat/>
    <w:rsid w:val="003038A7"/>
    <w:pPr>
      <w:spacing w:after="0" w:line="240" w:lineRule="auto"/>
    </w:pPr>
  </w:style>
  <w:style w:type="character" w:customStyle="1" w:styleId="hilight">
    <w:name w:val="hilight"/>
    <w:basedOn w:val="DefaultParagraphFont"/>
    <w:rsid w:val="00826AE7"/>
  </w:style>
  <w:style w:type="paragraph" w:styleId="ListParagraph">
    <w:name w:val="List Paragraph"/>
    <w:basedOn w:val="Normal"/>
    <w:uiPriority w:val="34"/>
    <w:qFormat/>
    <w:rsid w:val="00102920"/>
    <w:pPr>
      <w:ind w:left="720"/>
      <w:contextualSpacing/>
    </w:pPr>
  </w:style>
  <w:style w:type="paragraph" w:styleId="Title">
    <w:name w:val="Title"/>
    <w:basedOn w:val="Normal"/>
    <w:next w:val="Normal"/>
    <w:link w:val="TitleChar"/>
    <w:uiPriority w:val="10"/>
    <w:qFormat/>
    <w:rsid w:val="00382D31"/>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382D31"/>
    <w:rPr>
      <w:rFonts w:asciiTheme="majorHAnsi" w:eastAsiaTheme="majorEastAsia" w:hAnsiTheme="majorHAnsi" w:cstheme="majorBidi"/>
      <w:color w:val="17365D" w:themeColor="text2" w:themeShade="BF"/>
      <w:spacing w:val="5"/>
      <w:kern w:val="28"/>
      <w:sz w:val="52"/>
      <w:szCs w:val="52"/>
    </w:rPr>
  </w:style>
  <w:style w:type="character" w:customStyle="1" w:styleId="st">
    <w:name w:val="st"/>
    <w:basedOn w:val="DefaultParagraphFont"/>
    <w:rsid w:val="00076250"/>
  </w:style>
  <w:style w:type="character" w:styleId="Emphasis">
    <w:name w:val="Emphasis"/>
    <w:basedOn w:val="DefaultParagraphFont"/>
    <w:uiPriority w:val="20"/>
    <w:qFormat/>
    <w:rsid w:val="00076250"/>
    <w:rPr>
      <w:i/>
      <w:iCs/>
    </w:rPr>
  </w:style>
  <w:style w:type="paragraph" w:styleId="BalloonText">
    <w:name w:val="Balloon Text"/>
    <w:basedOn w:val="Normal"/>
    <w:link w:val="BalloonTextChar"/>
    <w:uiPriority w:val="99"/>
    <w:semiHidden/>
    <w:unhideWhenUsed/>
    <w:rsid w:val="00F5456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5456B"/>
    <w:rPr>
      <w:rFonts w:ascii="Tahoma" w:hAnsi="Tahoma" w:cs="Tahoma"/>
      <w:sz w:val="16"/>
      <w:szCs w:val="16"/>
    </w:rPr>
  </w:style>
  <w:style w:type="character" w:customStyle="1" w:styleId="rfdalaem">
    <w:name w:val="rfdalaem"/>
    <w:basedOn w:val="DefaultParagraphFont"/>
    <w:rsid w:val="00F82E79"/>
  </w:style>
  <w:style w:type="character" w:styleId="Hyperlink">
    <w:name w:val="Hyperlink"/>
    <w:basedOn w:val="DefaultParagraphFont"/>
    <w:uiPriority w:val="99"/>
    <w:unhideWhenUsed/>
    <w:rsid w:val="007D53E3"/>
    <w:rPr>
      <w:color w:val="0000FF" w:themeColor="hyperlink"/>
      <w:u w:val="single"/>
    </w:rPr>
  </w:style>
  <w:style w:type="character" w:styleId="FollowedHyperlink">
    <w:name w:val="FollowedHyperlink"/>
    <w:basedOn w:val="DefaultParagraphFont"/>
    <w:uiPriority w:val="99"/>
    <w:semiHidden/>
    <w:unhideWhenUsed/>
    <w:rsid w:val="003861C2"/>
    <w:rPr>
      <w:color w:val="800080" w:themeColor="followedHyperlink"/>
      <w:u w:val="single"/>
    </w:rPr>
  </w:style>
  <w:style w:type="character" w:customStyle="1" w:styleId="UnresolvedMention1">
    <w:name w:val="Unresolved Mention1"/>
    <w:basedOn w:val="DefaultParagraphFont"/>
    <w:uiPriority w:val="99"/>
    <w:semiHidden/>
    <w:unhideWhenUsed/>
    <w:rsid w:val="00823FD4"/>
    <w:rPr>
      <w:color w:val="605E5C"/>
      <w:shd w:val="clear" w:color="auto" w:fill="E1DFDD"/>
    </w:rPr>
  </w:style>
  <w:style w:type="character" w:customStyle="1" w:styleId="UnresolvedMention2">
    <w:name w:val="Unresolved Mention2"/>
    <w:basedOn w:val="DefaultParagraphFont"/>
    <w:uiPriority w:val="99"/>
    <w:semiHidden/>
    <w:unhideWhenUsed/>
    <w:rsid w:val="009D14F3"/>
    <w:rPr>
      <w:color w:val="605E5C"/>
      <w:shd w:val="clear" w:color="auto" w:fill="E1DFDD"/>
    </w:rPr>
  </w:style>
  <w:style w:type="character" w:customStyle="1" w:styleId="Heading3Char">
    <w:name w:val="Heading 3 Char"/>
    <w:basedOn w:val="DefaultParagraphFont"/>
    <w:link w:val="Heading3"/>
    <w:uiPriority w:val="9"/>
    <w:rsid w:val="006826C2"/>
    <w:rPr>
      <w:rFonts w:asciiTheme="majorHAnsi" w:eastAsiaTheme="majorEastAsia" w:hAnsiTheme="majorHAnsi" w:cstheme="majorBidi"/>
      <w:b/>
      <w:bCs/>
      <w:color w:val="4F81BD" w:themeColor="accent1"/>
      <w:szCs w:val="32"/>
    </w:rPr>
  </w:style>
  <w:style w:type="character" w:customStyle="1" w:styleId="Heading9Char">
    <w:name w:val="Heading 9 Char"/>
    <w:basedOn w:val="DefaultParagraphFont"/>
    <w:link w:val="Heading9"/>
    <w:uiPriority w:val="9"/>
    <w:rsid w:val="00382840"/>
    <w:rPr>
      <w:rFonts w:asciiTheme="majorHAnsi" w:eastAsiaTheme="majorEastAsia" w:hAnsiTheme="majorHAnsi" w:cstheme="majorBidi"/>
      <w:i/>
      <w:iCs/>
      <w:color w:val="404040" w:themeColor="text1" w:themeTint="BF"/>
      <w:sz w:val="20"/>
      <w:szCs w:val="20"/>
    </w:rPr>
  </w:style>
  <w:style w:type="character" w:customStyle="1" w:styleId="UnresolvedMention3">
    <w:name w:val="Unresolved Mention3"/>
    <w:basedOn w:val="DefaultParagraphFont"/>
    <w:uiPriority w:val="99"/>
    <w:semiHidden/>
    <w:unhideWhenUsed/>
    <w:rsid w:val="00E95AE8"/>
    <w:rPr>
      <w:color w:val="605E5C"/>
      <w:shd w:val="clear" w:color="auto" w:fill="E1DFDD"/>
    </w:rPr>
  </w:style>
  <w:style w:type="character" w:styleId="CommentReference">
    <w:name w:val="annotation reference"/>
    <w:basedOn w:val="DefaultParagraphFont"/>
    <w:uiPriority w:val="99"/>
    <w:semiHidden/>
    <w:unhideWhenUsed/>
    <w:rsid w:val="00E126B5"/>
    <w:rPr>
      <w:sz w:val="16"/>
      <w:szCs w:val="16"/>
    </w:rPr>
  </w:style>
  <w:style w:type="paragraph" w:styleId="CommentText">
    <w:name w:val="annotation text"/>
    <w:basedOn w:val="Normal"/>
    <w:link w:val="CommentTextChar"/>
    <w:uiPriority w:val="99"/>
    <w:semiHidden/>
    <w:unhideWhenUsed/>
    <w:rsid w:val="00E126B5"/>
    <w:pPr>
      <w:spacing w:line="240" w:lineRule="auto"/>
    </w:pPr>
    <w:rPr>
      <w:sz w:val="20"/>
      <w:szCs w:val="20"/>
    </w:rPr>
  </w:style>
  <w:style w:type="character" w:customStyle="1" w:styleId="CommentTextChar">
    <w:name w:val="Comment Text Char"/>
    <w:basedOn w:val="DefaultParagraphFont"/>
    <w:link w:val="CommentText"/>
    <w:uiPriority w:val="99"/>
    <w:semiHidden/>
    <w:rsid w:val="00E126B5"/>
    <w:rPr>
      <w:rFonts w:cs="Noor_Zar"/>
      <w:sz w:val="20"/>
      <w:szCs w:val="20"/>
    </w:rPr>
  </w:style>
  <w:style w:type="paragraph" w:styleId="CommentSubject">
    <w:name w:val="annotation subject"/>
    <w:basedOn w:val="CommentText"/>
    <w:next w:val="CommentText"/>
    <w:link w:val="CommentSubjectChar"/>
    <w:uiPriority w:val="99"/>
    <w:semiHidden/>
    <w:unhideWhenUsed/>
    <w:rsid w:val="00E126B5"/>
    <w:rPr>
      <w:b/>
      <w:bCs/>
    </w:rPr>
  </w:style>
  <w:style w:type="character" w:customStyle="1" w:styleId="CommentSubjectChar">
    <w:name w:val="Comment Subject Char"/>
    <w:basedOn w:val="CommentTextChar"/>
    <w:link w:val="CommentSubject"/>
    <w:uiPriority w:val="99"/>
    <w:semiHidden/>
    <w:rsid w:val="00E126B5"/>
    <w:rPr>
      <w:rFonts w:cs="Noor_Zar"/>
      <w:b/>
      <w:bCs/>
      <w:sz w:val="20"/>
      <w:szCs w:val="20"/>
    </w:rPr>
  </w:style>
  <w:style w:type="character" w:customStyle="1" w:styleId="kalamatekhas3">
    <w:name w:val="kalamatekhas3"/>
    <w:basedOn w:val="DefaultParagraphFont"/>
    <w:rsid w:val="0003480D"/>
  </w:style>
  <w:style w:type="character" w:customStyle="1" w:styleId="aye">
    <w:name w:val="aye"/>
    <w:basedOn w:val="DefaultParagraphFont"/>
    <w:rsid w:val="0003480D"/>
  </w:style>
  <w:style w:type="character" w:customStyle="1" w:styleId="alaem">
    <w:name w:val="alaem"/>
    <w:basedOn w:val="DefaultParagraphFont"/>
    <w:rsid w:val="00147A00"/>
  </w:style>
  <w:style w:type="paragraph" w:styleId="EndnoteText">
    <w:name w:val="endnote text"/>
    <w:basedOn w:val="Normal"/>
    <w:link w:val="EndnoteTextChar"/>
    <w:uiPriority w:val="99"/>
    <w:semiHidden/>
    <w:unhideWhenUsed/>
    <w:rsid w:val="001B6D6C"/>
    <w:pPr>
      <w:spacing w:after="0" w:line="240" w:lineRule="auto"/>
    </w:pPr>
    <w:rPr>
      <w:sz w:val="20"/>
      <w:szCs w:val="20"/>
    </w:rPr>
  </w:style>
  <w:style w:type="character" w:customStyle="1" w:styleId="EndnoteTextChar">
    <w:name w:val="Endnote Text Char"/>
    <w:basedOn w:val="DefaultParagraphFont"/>
    <w:link w:val="EndnoteText"/>
    <w:uiPriority w:val="99"/>
    <w:semiHidden/>
    <w:rsid w:val="001B6D6C"/>
    <w:rPr>
      <w:rFonts w:cs="Noor_Zar"/>
      <w:sz w:val="20"/>
      <w:szCs w:val="20"/>
    </w:rPr>
  </w:style>
  <w:style w:type="character" w:styleId="EndnoteReference">
    <w:name w:val="endnote reference"/>
    <w:basedOn w:val="DefaultParagraphFont"/>
    <w:uiPriority w:val="99"/>
    <w:semiHidden/>
    <w:unhideWhenUsed/>
    <w:rsid w:val="001B6D6C"/>
    <w:rPr>
      <w:vertAlign w:val="superscript"/>
    </w:rPr>
  </w:style>
  <w:style w:type="character" w:styleId="UnresolvedMention">
    <w:name w:val="Unresolved Mention"/>
    <w:basedOn w:val="DefaultParagraphFont"/>
    <w:uiPriority w:val="99"/>
    <w:semiHidden/>
    <w:unhideWhenUsed/>
    <w:rsid w:val="00864A7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474150">
      <w:bodyDiv w:val="1"/>
      <w:marLeft w:val="0"/>
      <w:marRight w:val="0"/>
      <w:marTop w:val="0"/>
      <w:marBottom w:val="0"/>
      <w:divBdr>
        <w:top w:val="none" w:sz="0" w:space="0" w:color="auto"/>
        <w:left w:val="none" w:sz="0" w:space="0" w:color="auto"/>
        <w:bottom w:val="none" w:sz="0" w:space="0" w:color="auto"/>
        <w:right w:val="none" w:sz="0" w:space="0" w:color="auto"/>
      </w:divBdr>
    </w:div>
    <w:div w:id="45226237">
      <w:bodyDiv w:val="1"/>
      <w:marLeft w:val="0"/>
      <w:marRight w:val="0"/>
      <w:marTop w:val="0"/>
      <w:marBottom w:val="0"/>
      <w:divBdr>
        <w:top w:val="none" w:sz="0" w:space="0" w:color="auto"/>
        <w:left w:val="none" w:sz="0" w:space="0" w:color="auto"/>
        <w:bottom w:val="none" w:sz="0" w:space="0" w:color="auto"/>
        <w:right w:val="none" w:sz="0" w:space="0" w:color="auto"/>
      </w:divBdr>
    </w:div>
    <w:div w:id="50080094">
      <w:bodyDiv w:val="1"/>
      <w:marLeft w:val="0"/>
      <w:marRight w:val="0"/>
      <w:marTop w:val="0"/>
      <w:marBottom w:val="0"/>
      <w:divBdr>
        <w:top w:val="none" w:sz="0" w:space="0" w:color="auto"/>
        <w:left w:val="none" w:sz="0" w:space="0" w:color="auto"/>
        <w:bottom w:val="none" w:sz="0" w:space="0" w:color="auto"/>
        <w:right w:val="none" w:sz="0" w:space="0" w:color="auto"/>
      </w:divBdr>
    </w:div>
    <w:div w:id="86537085">
      <w:bodyDiv w:val="1"/>
      <w:marLeft w:val="0"/>
      <w:marRight w:val="0"/>
      <w:marTop w:val="0"/>
      <w:marBottom w:val="0"/>
      <w:divBdr>
        <w:top w:val="none" w:sz="0" w:space="0" w:color="auto"/>
        <w:left w:val="none" w:sz="0" w:space="0" w:color="auto"/>
        <w:bottom w:val="none" w:sz="0" w:space="0" w:color="auto"/>
        <w:right w:val="none" w:sz="0" w:space="0" w:color="auto"/>
      </w:divBdr>
    </w:div>
    <w:div w:id="96145418">
      <w:bodyDiv w:val="1"/>
      <w:marLeft w:val="0"/>
      <w:marRight w:val="0"/>
      <w:marTop w:val="0"/>
      <w:marBottom w:val="0"/>
      <w:divBdr>
        <w:top w:val="none" w:sz="0" w:space="0" w:color="auto"/>
        <w:left w:val="none" w:sz="0" w:space="0" w:color="auto"/>
        <w:bottom w:val="none" w:sz="0" w:space="0" w:color="auto"/>
        <w:right w:val="none" w:sz="0" w:space="0" w:color="auto"/>
      </w:divBdr>
    </w:div>
    <w:div w:id="120349187">
      <w:bodyDiv w:val="1"/>
      <w:marLeft w:val="0"/>
      <w:marRight w:val="0"/>
      <w:marTop w:val="0"/>
      <w:marBottom w:val="0"/>
      <w:divBdr>
        <w:top w:val="none" w:sz="0" w:space="0" w:color="auto"/>
        <w:left w:val="none" w:sz="0" w:space="0" w:color="auto"/>
        <w:bottom w:val="none" w:sz="0" w:space="0" w:color="auto"/>
        <w:right w:val="none" w:sz="0" w:space="0" w:color="auto"/>
      </w:divBdr>
    </w:div>
    <w:div w:id="129368846">
      <w:bodyDiv w:val="1"/>
      <w:marLeft w:val="0"/>
      <w:marRight w:val="0"/>
      <w:marTop w:val="0"/>
      <w:marBottom w:val="0"/>
      <w:divBdr>
        <w:top w:val="none" w:sz="0" w:space="0" w:color="auto"/>
        <w:left w:val="none" w:sz="0" w:space="0" w:color="auto"/>
        <w:bottom w:val="none" w:sz="0" w:space="0" w:color="auto"/>
        <w:right w:val="none" w:sz="0" w:space="0" w:color="auto"/>
      </w:divBdr>
    </w:div>
    <w:div w:id="143595607">
      <w:bodyDiv w:val="1"/>
      <w:marLeft w:val="0"/>
      <w:marRight w:val="0"/>
      <w:marTop w:val="0"/>
      <w:marBottom w:val="0"/>
      <w:divBdr>
        <w:top w:val="none" w:sz="0" w:space="0" w:color="auto"/>
        <w:left w:val="none" w:sz="0" w:space="0" w:color="auto"/>
        <w:bottom w:val="none" w:sz="0" w:space="0" w:color="auto"/>
        <w:right w:val="none" w:sz="0" w:space="0" w:color="auto"/>
      </w:divBdr>
    </w:div>
    <w:div w:id="187179435">
      <w:bodyDiv w:val="1"/>
      <w:marLeft w:val="0"/>
      <w:marRight w:val="0"/>
      <w:marTop w:val="0"/>
      <w:marBottom w:val="0"/>
      <w:divBdr>
        <w:top w:val="none" w:sz="0" w:space="0" w:color="auto"/>
        <w:left w:val="none" w:sz="0" w:space="0" w:color="auto"/>
        <w:bottom w:val="none" w:sz="0" w:space="0" w:color="auto"/>
        <w:right w:val="none" w:sz="0" w:space="0" w:color="auto"/>
      </w:divBdr>
    </w:div>
    <w:div w:id="230359406">
      <w:bodyDiv w:val="1"/>
      <w:marLeft w:val="0"/>
      <w:marRight w:val="0"/>
      <w:marTop w:val="0"/>
      <w:marBottom w:val="0"/>
      <w:divBdr>
        <w:top w:val="none" w:sz="0" w:space="0" w:color="auto"/>
        <w:left w:val="none" w:sz="0" w:space="0" w:color="auto"/>
        <w:bottom w:val="none" w:sz="0" w:space="0" w:color="auto"/>
        <w:right w:val="none" w:sz="0" w:space="0" w:color="auto"/>
      </w:divBdr>
    </w:div>
    <w:div w:id="262038318">
      <w:bodyDiv w:val="1"/>
      <w:marLeft w:val="0"/>
      <w:marRight w:val="0"/>
      <w:marTop w:val="0"/>
      <w:marBottom w:val="0"/>
      <w:divBdr>
        <w:top w:val="none" w:sz="0" w:space="0" w:color="auto"/>
        <w:left w:val="none" w:sz="0" w:space="0" w:color="auto"/>
        <w:bottom w:val="none" w:sz="0" w:space="0" w:color="auto"/>
        <w:right w:val="none" w:sz="0" w:space="0" w:color="auto"/>
      </w:divBdr>
    </w:div>
    <w:div w:id="285813720">
      <w:bodyDiv w:val="1"/>
      <w:marLeft w:val="0"/>
      <w:marRight w:val="0"/>
      <w:marTop w:val="0"/>
      <w:marBottom w:val="0"/>
      <w:divBdr>
        <w:top w:val="none" w:sz="0" w:space="0" w:color="auto"/>
        <w:left w:val="none" w:sz="0" w:space="0" w:color="auto"/>
        <w:bottom w:val="none" w:sz="0" w:space="0" w:color="auto"/>
        <w:right w:val="none" w:sz="0" w:space="0" w:color="auto"/>
      </w:divBdr>
    </w:div>
    <w:div w:id="285891612">
      <w:bodyDiv w:val="1"/>
      <w:marLeft w:val="0"/>
      <w:marRight w:val="0"/>
      <w:marTop w:val="0"/>
      <w:marBottom w:val="0"/>
      <w:divBdr>
        <w:top w:val="none" w:sz="0" w:space="0" w:color="auto"/>
        <w:left w:val="none" w:sz="0" w:space="0" w:color="auto"/>
        <w:bottom w:val="none" w:sz="0" w:space="0" w:color="auto"/>
        <w:right w:val="none" w:sz="0" w:space="0" w:color="auto"/>
      </w:divBdr>
    </w:div>
    <w:div w:id="370568889">
      <w:bodyDiv w:val="1"/>
      <w:marLeft w:val="0"/>
      <w:marRight w:val="0"/>
      <w:marTop w:val="0"/>
      <w:marBottom w:val="0"/>
      <w:divBdr>
        <w:top w:val="none" w:sz="0" w:space="0" w:color="auto"/>
        <w:left w:val="none" w:sz="0" w:space="0" w:color="auto"/>
        <w:bottom w:val="none" w:sz="0" w:space="0" w:color="auto"/>
        <w:right w:val="none" w:sz="0" w:space="0" w:color="auto"/>
      </w:divBdr>
    </w:div>
    <w:div w:id="469129613">
      <w:bodyDiv w:val="1"/>
      <w:marLeft w:val="0"/>
      <w:marRight w:val="0"/>
      <w:marTop w:val="0"/>
      <w:marBottom w:val="0"/>
      <w:divBdr>
        <w:top w:val="none" w:sz="0" w:space="0" w:color="auto"/>
        <w:left w:val="none" w:sz="0" w:space="0" w:color="auto"/>
        <w:bottom w:val="none" w:sz="0" w:space="0" w:color="auto"/>
        <w:right w:val="none" w:sz="0" w:space="0" w:color="auto"/>
      </w:divBdr>
    </w:div>
    <w:div w:id="494035848">
      <w:bodyDiv w:val="1"/>
      <w:marLeft w:val="0"/>
      <w:marRight w:val="0"/>
      <w:marTop w:val="0"/>
      <w:marBottom w:val="0"/>
      <w:divBdr>
        <w:top w:val="none" w:sz="0" w:space="0" w:color="auto"/>
        <w:left w:val="none" w:sz="0" w:space="0" w:color="auto"/>
        <w:bottom w:val="none" w:sz="0" w:space="0" w:color="auto"/>
        <w:right w:val="none" w:sz="0" w:space="0" w:color="auto"/>
      </w:divBdr>
    </w:div>
    <w:div w:id="532883115">
      <w:bodyDiv w:val="1"/>
      <w:marLeft w:val="0"/>
      <w:marRight w:val="0"/>
      <w:marTop w:val="0"/>
      <w:marBottom w:val="0"/>
      <w:divBdr>
        <w:top w:val="none" w:sz="0" w:space="0" w:color="auto"/>
        <w:left w:val="none" w:sz="0" w:space="0" w:color="auto"/>
        <w:bottom w:val="none" w:sz="0" w:space="0" w:color="auto"/>
        <w:right w:val="none" w:sz="0" w:space="0" w:color="auto"/>
      </w:divBdr>
    </w:div>
    <w:div w:id="610092324">
      <w:bodyDiv w:val="1"/>
      <w:marLeft w:val="0"/>
      <w:marRight w:val="0"/>
      <w:marTop w:val="0"/>
      <w:marBottom w:val="0"/>
      <w:divBdr>
        <w:top w:val="none" w:sz="0" w:space="0" w:color="auto"/>
        <w:left w:val="none" w:sz="0" w:space="0" w:color="auto"/>
        <w:bottom w:val="none" w:sz="0" w:space="0" w:color="auto"/>
        <w:right w:val="none" w:sz="0" w:space="0" w:color="auto"/>
      </w:divBdr>
    </w:div>
    <w:div w:id="641741268">
      <w:bodyDiv w:val="1"/>
      <w:marLeft w:val="0"/>
      <w:marRight w:val="0"/>
      <w:marTop w:val="0"/>
      <w:marBottom w:val="0"/>
      <w:divBdr>
        <w:top w:val="none" w:sz="0" w:space="0" w:color="auto"/>
        <w:left w:val="none" w:sz="0" w:space="0" w:color="auto"/>
        <w:bottom w:val="none" w:sz="0" w:space="0" w:color="auto"/>
        <w:right w:val="none" w:sz="0" w:space="0" w:color="auto"/>
      </w:divBdr>
    </w:div>
    <w:div w:id="662976453">
      <w:bodyDiv w:val="1"/>
      <w:marLeft w:val="0"/>
      <w:marRight w:val="0"/>
      <w:marTop w:val="0"/>
      <w:marBottom w:val="0"/>
      <w:divBdr>
        <w:top w:val="none" w:sz="0" w:space="0" w:color="auto"/>
        <w:left w:val="none" w:sz="0" w:space="0" w:color="auto"/>
        <w:bottom w:val="none" w:sz="0" w:space="0" w:color="auto"/>
        <w:right w:val="none" w:sz="0" w:space="0" w:color="auto"/>
      </w:divBdr>
    </w:div>
    <w:div w:id="680932044">
      <w:bodyDiv w:val="1"/>
      <w:marLeft w:val="0"/>
      <w:marRight w:val="0"/>
      <w:marTop w:val="0"/>
      <w:marBottom w:val="0"/>
      <w:divBdr>
        <w:top w:val="none" w:sz="0" w:space="0" w:color="auto"/>
        <w:left w:val="none" w:sz="0" w:space="0" w:color="auto"/>
        <w:bottom w:val="none" w:sz="0" w:space="0" w:color="auto"/>
        <w:right w:val="none" w:sz="0" w:space="0" w:color="auto"/>
      </w:divBdr>
    </w:div>
    <w:div w:id="699015825">
      <w:bodyDiv w:val="1"/>
      <w:marLeft w:val="0"/>
      <w:marRight w:val="0"/>
      <w:marTop w:val="0"/>
      <w:marBottom w:val="0"/>
      <w:divBdr>
        <w:top w:val="none" w:sz="0" w:space="0" w:color="auto"/>
        <w:left w:val="none" w:sz="0" w:space="0" w:color="auto"/>
        <w:bottom w:val="none" w:sz="0" w:space="0" w:color="auto"/>
        <w:right w:val="none" w:sz="0" w:space="0" w:color="auto"/>
      </w:divBdr>
    </w:div>
    <w:div w:id="777913189">
      <w:bodyDiv w:val="1"/>
      <w:marLeft w:val="0"/>
      <w:marRight w:val="0"/>
      <w:marTop w:val="0"/>
      <w:marBottom w:val="0"/>
      <w:divBdr>
        <w:top w:val="none" w:sz="0" w:space="0" w:color="auto"/>
        <w:left w:val="none" w:sz="0" w:space="0" w:color="auto"/>
        <w:bottom w:val="none" w:sz="0" w:space="0" w:color="auto"/>
        <w:right w:val="none" w:sz="0" w:space="0" w:color="auto"/>
      </w:divBdr>
    </w:div>
    <w:div w:id="786193044">
      <w:bodyDiv w:val="1"/>
      <w:marLeft w:val="0"/>
      <w:marRight w:val="0"/>
      <w:marTop w:val="0"/>
      <w:marBottom w:val="0"/>
      <w:divBdr>
        <w:top w:val="none" w:sz="0" w:space="0" w:color="auto"/>
        <w:left w:val="none" w:sz="0" w:space="0" w:color="auto"/>
        <w:bottom w:val="none" w:sz="0" w:space="0" w:color="auto"/>
        <w:right w:val="none" w:sz="0" w:space="0" w:color="auto"/>
      </w:divBdr>
    </w:div>
    <w:div w:id="824005796">
      <w:bodyDiv w:val="1"/>
      <w:marLeft w:val="0"/>
      <w:marRight w:val="0"/>
      <w:marTop w:val="0"/>
      <w:marBottom w:val="0"/>
      <w:divBdr>
        <w:top w:val="none" w:sz="0" w:space="0" w:color="auto"/>
        <w:left w:val="none" w:sz="0" w:space="0" w:color="auto"/>
        <w:bottom w:val="none" w:sz="0" w:space="0" w:color="auto"/>
        <w:right w:val="none" w:sz="0" w:space="0" w:color="auto"/>
      </w:divBdr>
    </w:div>
    <w:div w:id="826239595">
      <w:bodyDiv w:val="1"/>
      <w:marLeft w:val="0"/>
      <w:marRight w:val="0"/>
      <w:marTop w:val="0"/>
      <w:marBottom w:val="0"/>
      <w:divBdr>
        <w:top w:val="none" w:sz="0" w:space="0" w:color="auto"/>
        <w:left w:val="none" w:sz="0" w:space="0" w:color="auto"/>
        <w:bottom w:val="none" w:sz="0" w:space="0" w:color="auto"/>
        <w:right w:val="none" w:sz="0" w:space="0" w:color="auto"/>
      </w:divBdr>
    </w:div>
    <w:div w:id="904220257">
      <w:bodyDiv w:val="1"/>
      <w:marLeft w:val="0"/>
      <w:marRight w:val="0"/>
      <w:marTop w:val="0"/>
      <w:marBottom w:val="0"/>
      <w:divBdr>
        <w:top w:val="none" w:sz="0" w:space="0" w:color="auto"/>
        <w:left w:val="none" w:sz="0" w:space="0" w:color="auto"/>
        <w:bottom w:val="none" w:sz="0" w:space="0" w:color="auto"/>
        <w:right w:val="none" w:sz="0" w:space="0" w:color="auto"/>
      </w:divBdr>
    </w:div>
    <w:div w:id="920912011">
      <w:bodyDiv w:val="1"/>
      <w:marLeft w:val="0"/>
      <w:marRight w:val="0"/>
      <w:marTop w:val="0"/>
      <w:marBottom w:val="0"/>
      <w:divBdr>
        <w:top w:val="none" w:sz="0" w:space="0" w:color="auto"/>
        <w:left w:val="none" w:sz="0" w:space="0" w:color="auto"/>
        <w:bottom w:val="none" w:sz="0" w:space="0" w:color="auto"/>
        <w:right w:val="none" w:sz="0" w:space="0" w:color="auto"/>
      </w:divBdr>
    </w:div>
    <w:div w:id="973876220">
      <w:bodyDiv w:val="1"/>
      <w:marLeft w:val="0"/>
      <w:marRight w:val="0"/>
      <w:marTop w:val="0"/>
      <w:marBottom w:val="0"/>
      <w:divBdr>
        <w:top w:val="none" w:sz="0" w:space="0" w:color="auto"/>
        <w:left w:val="none" w:sz="0" w:space="0" w:color="auto"/>
        <w:bottom w:val="none" w:sz="0" w:space="0" w:color="auto"/>
        <w:right w:val="none" w:sz="0" w:space="0" w:color="auto"/>
      </w:divBdr>
      <w:divsChild>
        <w:div w:id="1632633664">
          <w:marLeft w:val="0"/>
          <w:marRight w:val="0"/>
          <w:marTop w:val="0"/>
          <w:marBottom w:val="0"/>
          <w:divBdr>
            <w:top w:val="none" w:sz="0" w:space="0" w:color="auto"/>
            <w:left w:val="none" w:sz="0" w:space="0" w:color="auto"/>
            <w:bottom w:val="none" w:sz="0" w:space="0" w:color="auto"/>
            <w:right w:val="none" w:sz="0" w:space="0" w:color="auto"/>
          </w:divBdr>
        </w:div>
      </w:divsChild>
    </w:div>
    <w:div w:id="974213652">
      <w:bodyDiv w:val="1"/>
      <w:marLeft w:val="0"/>
      <w:marRight w:val="0"/>
      <w:marTop w:val="0"/>
      <w:marBottom w:val="0"/>
      <w:divBdr>
        <w:top w:val="none" w:sz="0" w:space="0" w:color="auto"/>
        <w:left w:val="none" w:sz="0" w:space="0" w:color="auto"/>
        <w:bottom w:val="none" w:sz="0" w:space="0" w:color="auto"/>
        <w:right w:val="none" w:sz="0" w:space="0" w:color="auto"/>
      </w:divBdr>
    </w:div>
    <w:div w:id="1023828569">
      <w:bodyDiv w:val="1"/>
      <w:marLeft w:val="0"/>
      <w:marRight w:val="0"/>
      <w:marTop w:val="0"/>
      <w:marBottom w:val="0"/>
      <w:divBdr>
        <w:top w:val="none" w:sz="0" w:space="0" w:color="auto"/>
        <w:left w:val="none" w:sz="0" w:space="0" w:color="auto"/>
        <w:bottom w:val="none" w:sz="0" w:space="0" w:color="auto"/>
        <w:right w:val="none" w:sz="0" w:space="0" w:color="auto"/>
      </w:divBdr>
    </w:div>
    <w:div w:id="1035079893">
      <w:bodyDiv w:val="1"/>
      <w:marLeft w:val="0"/>
      <w:marRight w:val="0"/>
      <w:marTop w:val="0"/>
      <w:marBottom w:val="0"/>
      <w:divBdr>
        <w:top w:val="none" w:sz="0" w:space="0" w:color="auto"/>
        <w:left w:val="none" w:sz="0" w:space="0" w:color="auto"/>
        <w:bottom w:val="none" w:sz="0" w:space="0" w:color="auto"/>
        <w:right w:val="none" w:sz="0" w:space="0" w:color="auto"/>
      </w:divBdr>
    </w:div>
    <w:div w:id="1036276758">
      <w:bodyDiv w:val="1"/>
      <w:marLeft w:val="0"/>
      <w:marRight w:val="0"/>
      <w:marTop w:val="0"/>
      <w:marBottom w:val="0"/>
      <w:divBdr>
        <w:top w:val="none" w:sz="0" w:space="0" w:color="auto"/>
        <w:left w:val="none" w:sz="0" w:space="0" w:color="auto"/>
        <w:bottom w:val="none" w:sz="0" w:space="0" w:color="auto"/>
        <w:right w:val="none" w:sz="0" w:space="0" w:color="auto"/>
      </w:divBdr>
    </w:div>
    <w:div w:id="1052577092">
      <w:bodyDiv w:val="1"/>
      <w:marLeft w:val="0"/>
      <w:marRight w:val="0"/>
      <w:marTop w:val="0"/>
      <w:marBottom w:val="0"/>
      <w:divBdr>
        <w:top w:val="none" w:sz="0" w:space="0" w:color="auto"/>
        <w:left w:val="none" w:sz="0" w:space="0" w:color="auto"/>
        <w:bottom w:val="none" w:sz="0" w:space="0" w:color="auto"/>
        <w:right w:val="none" w:sz="0" w:space="0" w:color="auto"/>
      </w:divBdr>
    </w:div>
    <w:div w:id="1072309597">
      <w:bodyDiv w:val="1"/>
      <w:marLeft w:val="0"/>
      <w:marRight w:val="0"/>
      <w:marTop w:val="0"/>
      <w:marBottom w:val="0"/>
      <w:divBdr>
        <w:top w:val="none" w:sz="0" w:space="0" w:color="auto"/>
        <w:left w:val="none" w:sz="0" w:space="0" w:color="auto"/>
        <w:bottom w:val="none" w:sz="0" w:space="0" w:color="auto"/>
        <w:right w:val="none" w:sz="0" w:space="0" w:color="auto"/>
      </w:divBdr>
    </w:div>
    <w:div w:id="1204749428">
      <w:bodyDiv w:val="1"/>
      <w:marLeft w:val="0"/>
      <w:marRight w:val="0"/>
      <w:marTop w:val="0"/>
      <w:marBottom w:val="0"/>
      <w:divBdr>
        <w:top w:val="none" w:sz="0" w:space="0" w:color="auto"/>
        <w:left w:val="none" w:sz="0" w:space="0" w:color="auto"/>
        <w:bottom w:val="none" w:sz="0" w:space="0" w:color="auto"/>
        <w:right w:val="none" w:sz="0" w:space="0" w:color="auto"/>
      </w:divBdr>
    </w:div>
    <w:div w:id="1208445701">
      <w:bodyDiv w:val="1"/>
      <w:marLeft w:val="0"/>
      <w:marRight w:val="0"/>
      <w:marTop w:val="0"/>
      <w:marBottom w:val="0"/>
      <w:divBdr>
        <w:top w:val="none" w:sz="0" w:space="0" w:color="auto"/>
        <w:left w:val="none" w:sz="0" w:space="0" w:color="auto"/>
        <w:bottom w:val="none" w:sz="0" w:space="0" w:color="auto"/>
        <w:right w:val="none" w:sz="0" w:space="0" w:color="auto"/>
      </w:divBdr>
    </w:div>
    <w:div w:id="1220705850">
      <w:bodyDiv w:val="1"/>
      <w:marLeft w:val="0"/>
      <w:marRight w:val="0"/>
      <w:marTop w:val="0"/>
      <w:marBottom w:val="0"/>
      <w:divBdr>
        <w:top w:val="none" w:sz="0" w:space="0" w:color="auto"/>
        <w:left w:val="none" w:sz="0" w:space="0" w:color="auto"/>
        <w:bottom w:val="none" w:sz="0" w:space="0" w:color="auto"/>
        <w:right w:val="none" w:sz="0" w:space="0" w:color="auto"/>
      </w:divBdr>
    </w:div>
    <w:div w:id="1245602254">
      <w:bodyDiv w:val="1"/>
      <w:marLeft w:val="0"/>
      <w:marRight w:val="0"/>
      <w:marTop w:val="0"/>
      <w:marBottom w:val="0"/>
      <w:divBdr>
        <w:top w:val="none" w:sz="0" w:space="0" w:color="auto"/>
        <w:left w:val="none" w:sz="0" w:space="0" w:color="auto"/>
        <w:bottom w:val="none" w:sz="0" w:space="0" w:color="auto"/>
        <w:right w:val="none" w:sz="0" w:space="0" w:color="auto"/>
      </w:divBdr>
    </w:div>
    <w:div w:id="1287472547">
      <w:bodyDiv w:val="1"/>
      <w:marLeft w:val="0"/>
      <w:marRight w:val="0"/>
      <w:marTop w:val="0"/>
      <w:marBottom w:val="0"/>
      <w:divBdr>
        <w:top w:val="none" w:sz="0" w:space="0" w:color="auto"/>
        <w:left w:val="none" w:sz="0" w:space="0" w:color="auto"/>
        <w:bottom w:val="none" w:sz="0" w:space="0" w:color="auto"/>
        <w:right w:val="none" w:sz="0" w:space="0" w:color="auto"/>
      </w:divBdr>
    </w:div>
    <w:div w:id="1291857128">
      <w:bodyDiv w:val="1"/>
      <w:marLeft w:val="0"/>
      <w:marRight w:val="0"/>
      <w:marTop w:val="0"/>
      <w:marBottom w:val="0"/>
      <w:divBdr>
        <w:top w:val="none" w:sz="0" w:space="0" w:color="auto"/>
        <w:left w:val="none" w:sz="0" w:space="0" w:color="auto"/>
        <w:bottom w:val="none" w:sz="0" w:space="0" w:color="auto"/>
        <w:right w:val="none" w:sz="0" w:space="0" w:color="auto"/>
      </w:divBdr>
    </w:div>
    <w:div w:id="1379695862">
      <w:bodyDiv w:val="1"/>
      <w:marLeft w:val="0"/>
      <w:marRight w:val="0"/>
      <w:marTop w:val="0"/>
      <w:marBottom w:val="0"/>
      <w:divBdr>
        <w:top w:val="none" w:sz="0" w:space="0" w:color="auto"/>
        <w:left w:val="none" w:sz="0" w:space="0" w:color="auto"/>
        <w:bottom w:val="none" w:sz="0" w:space="0" w:color="auto"/>
        <w:right w:val="none" w:sz="0" w:space="0" w:color="auto"/>
      </w:divBdr>
    </w:div>
    <w:div w:id="1453134195">
      <w:bodyDiv w:val="1"/>
      <w:marLeft w:val="0"/>
      <w:marRight w:val="0"/>
      <w:marTop w:val="0"/>
      <w:marBottom w:val="0"/>
      <w:divBdr>
        <w:top w:val="none" w:sz="0" w:space="0" w:color="auto"/>
        <w:left w:val="none" w:sz="0" w:space="0" w:color="auto"/>
        <w:bottom w:val="none" w:sz="0" w:space="0" w:color="auto"/>
        <w:right w:val="none" w:sz="0" w:space="0" w:color="auto"/>
      </w:divBdr>
    </w:div>
    <w:div w:id="1477795214">
      <w:bodyDiv w:val="1"/>
      <w:marLeft w:val="0"/>
      <w:marRight w:val="0"/>
      <w:marTop w:val="0"/>
      <w:marBottom w:val="0"/>
      <w:divBdr>
        <w:top w:val="none" w:sz="0" w:space="0" w:color="auto"/>
        <w:left w:val="none" w:sz="0" w:space="0" w:color="auto"/>
        <w:bottom w:val="none" w:sz="0" w:space="0" w:color="auto"/>
        <w:right w:val="none" w:sz="0" w:space="0" w:color="auto"/>
      </w:divBdr>
    </w:div>
    <w:div w:id="1517578996">
      <w:bodyDiv w:val="1"/>
      <w:marLeft w:val="0"/>
      <w:marRight w:val="0"/>
      <w:marTop w:val="0"/>
      <w:marBottom w:val="0"/>
      <w:divBdr>
        <w:top w:val="none" w:sz="0" w:space="0" w:color="auto"/>
        <w:left w:val="none" w:sz="0" w:space="0" w:color="auto"/>
        <w:bottom w:val="none" w:sz="0" w:space="0" w:color="auto"/>
        <w:right w:val="none" w:sz="0" w:space="0" w:color="auto"/>
      </w:divBdr>
    </w:div>
    <w:div w:id="1531726799">
      <w:bodyDiv w:val="1"/>
      <w:marLeft w:val="0"/>
      <w:marRight w:val="0"/>
      <w:marTop w:val="0"/>
      <w:marBottom w:val="0"/>
      <w:divBdr>
        <w:top w:val="none" w:sz="0" w:space="0" w:color="auto"/>
        <w:left w:val="none" w:sz="0" w:space="0" w:color="auto"/>
        <w:bottom w:val="none" w:sz="0" w:space="0" w:color="auto"/>
        <w:right w:val="none" w:sz="0" w:space="0" w:color="auto"/>
      </w:divBdr>
    </w:div>
    <w:div w:id="1570920041">
      <w:bodyDiv w:val="1"/>
      <w:marLeft w:val="0"/>
      <w:marRight w:val="0"/>
      <w:marTop w:val="0"/>
      <w:marBottom w:val="0"/>
      <w:divBdr>
        <w:top w:val="none" w:sz="0" w:space="0" w:color="auto"/>
        <w:left w:val="none" w:sz="0" w:space="0" w:color="auto"/>
        <w:bottom w:val="none" w:sz="0" w:space="0" w:color="auto"/>
        <w:right w:val="none" w:sz="0" w:space="0" w:color="auto"/>
      </w:divBdr>
    </w:div>
    <w:div w:id="1586375499">
      <w:bodyDiv w:val="1"/>
      <w:marLeft w:val="0"/>
      <w:marRight w:val="0"/>
      <w:marTop w:val="0"/>
      <w:marBottom w:val="0"/>
      <w:divBdr>
        <w:top w:val="none" w:sz="0" w:space="0" w:color="auto"/>
        <w:left w:val="none" w:sz="0" w:space="0" w:color="auto"/>
        <w:bottom w:val="none" w:sz="0" w:space="0" w:color="auto"/>
        <w:right w:val="none" w:sz="0" w:space="0" w:color="auto"/>
      </w:divBdr>
    </w:div>
    <w:div w:id="1629319214">
      <w:bodyDiv w:val="1"/>
      <w:marLeft w:val="0"/>
      <w:marRight w:val="0"/>
      <w:marTop w:val="0"/>
      <w:marBottom w:val="0"/>
      <w:divBdr>
        <w:top w:val="none" w:sz="0" w:space="0" w:color="auto"/>
        <w:left w:val="none" w:sz="0" w:space="0" w:color="auto"/>
        <w:bottom w:val="none" w:sz="0" w:space="0" w:color="auto"/>
        <w:right w:val="none" w:sz="0" w:space="0" w:color="auto"/>
      </w:divBdr>
    </w:div>
    <w:div w:id="1663046039">
      <w:bodyDiv w:val="1"/>
      <w:marLeft w:val="0"/>
      <w:marRight w:val="0"/>
      <w:marTop w:val="0"/>
      <w:marBottom w:val="0"/>
      <w:divBdr>
        <w:top w:val="none" w:sz="0" w:space="0" w:color="auto"/>
        <w:left w:val="none" w:sz="0" w:space="0" w:color="auto"/>
        <w:bottom w:val="none" w:sz="0" w:space="0" w:color="auto"/>
        <w:right w:val="none" w:sz="0" w:space="0" w:color="auto"/>
      </w:divBdr>
    </w:div>
    <w:div w:id="1695498494">
      <w:bodyDiv w:val="1"/>
      <w:marLeft w:val="0"/>
      <w:marRight w:val="0"/>
      <w:marTop w:val="0"/>
      <w:marBottom w:val="0"/>
      <w:divBdr>
        <w:top w:val="none" w:sz="0" w:space="0" w:color="auto"/>
        <w:left w:val="none" w:sz="0" w:space="0" w:color="auto"/>
        <w:bottom w:val="none" w:sz="0" w:space="0" w:color="auto"/>
        <w:right w:val="none" w:sz="0" w:space="0" w:color="auto"/>
      </w:divBdr>
    </w:div>
    <w:div w:id="1703163196">
      <w:bodyDiv w:val="1"/>
      <w:marLeft w:val="0"/>
      <w:marRight w:val="0"/>
      <w:marTop w:val="0"/>
      <w:marBottom w:val="0"/>
      <w:divBdr>
        <w:top w:val="none" w:sz="0" w:space="0" w:color="auto"/>
        <w:left w:val="none" w:sz="0" w:space="0" w:color="auto"/>
        <w:bottom w:val="none" w:sz="0" w:space="0" w:color="auto"/>
        <w:right w:val="none" w:sz="0" w:space="0" w:color="auto"/>
      </w:divBdr>
    </w:div>
    <w:div w:id="1710567446">
      <w:bodyDiv w:val="1"/>
      <w:marLeft w:val="0"/>
      <w:marRight w:val="0"/>
      <w:marTop w:val="0"/>
      <w:marBottom w:val="0"/>
      <w:divBdr>
        <w:top w:val="none" w:sz="0" w:space="0" w:color="auto"/>
        <w:left w:val="none" w:sz="0" w:space="0" w:color="auto"/>
        <w:bottom w:val="none" w:sz="0" w:space="0" w:color="auto"/>
        <w:right w:val="none" w:sz="0" w:space="0" w:color="auto"/>
      </w:divBdr>
    </w:div>
    <w:div w:id="1725831813">
      <w:bodyDiv w:val="1"/>
      <w:marLeft w:val="0"/>
      <w:marRight w:val="0"/>
      <w:marTop w:val="0"/>
      <w:marBottom w:val="0"/>
      <w:divBdr>
        <w:top w:val="none" w:sz="0" w:space="0" w:color="auto"/>
        <w:left w:val="none" w:sz="0" w:space="0" w:color="auto"/>
        <w:bottom w:val="none" w:sz="0" w:space="0" w:color="auto"/>
        <w:right w:val="none" w:sz="0" w:space="0" w:color="auto"/>
      </w:divBdr>
    </w:div>
    <w:div w:id="1745644097">
      <w:bodyDiv w:val="1"/>
      <w:marLeft w:val="0"/>
      <w:marRight w:val="0"/>
      <w:marTop w:val="0"/>
      <w:marBottom w:val="0"/>
      <w:divBdr>
        <w:top w:val="none" w:sz="0" w:space="0" w:color="auto"/>
        <w:left w:val="none" w:sz="0" w:space="0" w:color="auto"/>
        <w:bottom w:val="none" w:sz="0" w:space="0" w:color="auto"/>
        <w:right w:val="none" w:sz="0" w:space="0" w:color="auto"/>
      </w:divBdr>
    </w:div>
    <w:div w:id="1802458237">
      <w:bodyDiv w:val="1"/>
      <w:marLeft w:val="0"/>
      <w:marRight w:val="0"/>
      <w:marTop w:val="0"/>
      <w:marBottom w:val="0"/>
      <w:divBdr>
        <w:top w:val="none" w:sz="0" w:space="0" w:color="auto"/>
        <w:left w:val="none" w:sz="0" w:space="0" w:color="auto"/>
        <w:bottom w:val="none" w:sz="0" w:space="0" w:color="auto"/>
        <w:right w:val="none" w:sz="0" w:space="0" w:color="auto"/>
      </w:divBdr>
    </w:div>
    <w:div w:id="1816334408">
      <w:bodyDiv w:val="1"/>
      <w:marLeft w:val="0"/>
      <w:marRight w:val="0"/>
      <w:marTop w:val="0"/>
      <w:marBottom w:val="0"/>
      <w:divBdr>
        <w:top w:val="none" w:sz="0" w:space="0" w:color="auto"/>
        <w:left w:val="none" w:sz="0" w:space="0" w:color="auto"/>
        <w:bottom w:val="none" w:sz="0" w:space="0" w:color="auto"/>
        <w:right w:val="none" w:sz="0" w:space="0" w:color="auto"/>
      </w:divBdr>
    </w:div>
    <w:div w:id="1823766037">
      <w:bodyDiv w:val="1"/>
      <w:marLeft w:val="0"/>
      <w:marRight w:val="0"/>
      <w:marTop w:val="0"/>
      <w:marBottom w:val="0"/>
      <w:divBdr>
        <w:top w:val="none" w:sz="0" w:space="0" w:color="auto"/>
        <w:left w:val="none" w:sz="0" w:space="0" w:color="auto"/>
        <w:bottom w:val="none" w:sz="0" w:space="0" w:color="auto"/>
        <w:right w:val="none" w:sz="0" w:space="0" w:color="auto"/>
      </w:divBdr>
    </w:div>
    <w:div w:id="1859347511">
      <w:bodyDiv w:val="1"/>
      <w:marLeft w:val="0"/>
      <w:marRight w:val="0"/>
      <w:marTop w:val="0"/>
      <w:marBottom w:val="0"/>
      <w:divBdr>
        <w:top w:val="none" w:sz="0" w:space="0" w:color="auto"/>
        <w:left w:val="none" w:sz="0" w:space="0" w:color="auto"/>
        <w:bottom w:val="none" w:sz="0" w:space="0" w:color="auto"/>
        <w:right w:val="none" w:sz="0" w:space="0" w:color="auto"/>
      </w:divBdr>
    </w:div>
    <w:div w:id="1989043559">
      <w:bodyDiv w:val="1"/>
      <w:marLeft w:val="0"/>
      <w:marRight w:val="0"/>
      <w:marTop w:val="0"/>
      <w:marBottom w:val="0"/>
      <w:divBdr>
        <w:top w:val="none" w:sz="0" w:space="0" w:color="auto"/>
        <w:left w:val="none" w:sz="0" w:space="0" w:color="auto"/>
        <w:bottom w:val="none" w:sz="0" w:space="0" w:color="auto"/>
        <w:right w:val="none" w:sz="0" w:space="0" w:color="auto"/>
      </w:divBdr>
    </w:div>
    <w:div w:id="2020622778">
      <w:bodyDiv w:val="1"/>
      <w:marLeft w:val="0"/>
      <w:marRight w:val="0"/>
      <w:marTop w:val="0"/>
      <w:marBottom w:val="0"/>
      <w:divBdr>
        <w:top w:val="none" w:sz="0" w:space="0" w:color="auto"/>
        <w:left w:val="none" w:sz="0" w:space="0" w:color="auto"/>
        <w:bottom w:val="none" w:sz="0" w:space="0" w:color="auto"/>
        <w:right w:val="none" w:sz="0" w:space="0" w:color="auto"/>
      </w:divBdr>
    </w:div>
    <w:div w:id="2034109276">
      <w:bodyDiv w:val="1"/>
      <w:marLeft w:val="0"/>
      <w:marRight w:val="0"/>
      <w:marTop w:val="0"/>
      <w:marBottom w:val="0"/>
      <w:divBdr>
        <w:top w:val="none" w:sz="0" w:space="0" w:color="auto"/>
        <w:left w:val="none" w:sz="0" w:space="0" w:color="auto"/>
        <w:bottom w:val="none" w:sz="0" w:space="0" w:color="auto"/>
        <w:right w:val="none" w:sz="0" w:space="0" w:color="auto"/>
      </w:divBdr>
    </w:div>
    <w:div w:id="2087071768">
      <w:bodyDiv w:val="1"/>
      <w:marLeft w:val="0"/>
      <w:marRight w:val="0"/>
      <w:marTop w:val="0"/>
      <w:marBottom w:val="0"/>
      <w:divBdr>
        <w:top w:val="none" w:sz="0" w:space="0" w:color="auto"/>
        <w:left w:val="none" w:sz="0" w:space="0" w:color="auto"/>
        <w:bottom w:val="none" w:sz="0" w:space="0" w:color="auto"/>
        <w:right w:val="none" w:sz="0" w:space="0" w:color="auto"/>
      </w:divBdr>
    </w:div>
    <w:div w:id="2111965796">
      <w:bodyDiv w:val="1"/>
      <w:marLeft w:val="0"/>
      <w:marRight w:val="0"/>
      <w:marTop w:val="0"/>
      <w:marBottom w:val="0"/>
      <w:divBdr>
        <w:top w:val="none" w:sz="0" w:space="0" w:color="auto"/>
        <w:left w:val="none" w:sz="0" w:space="0" w:color="auto"/>
        <w:bottom w:val="none" w:sz="0" w:space="0" w:color="auto"/>
        <w:right w:val="none" w:sz="0" w:space="0" w:color="auto"/>
      </w:divBdr>
    </w:div>
    <w:div w:id="2125731394">
      <w:bodyDiv w:val="1"/>
      <w:marLeft w:val="0"/>
      <w:marRight w:val="0"/>
      <w:marTop w:val="0"/>
      <w:marBottom w:val="0"/>
      <w:divBdr>
        <w:top w:val="none" w:sz="0" w:space="0" w:color="auto"/>
        <w:left w:val="none" w:sz="0" w:space="0" w:color="auto"/>
        <w:bottom w:val="none" w:sz="0" w:space="0" w:color="auto"/>
        <w:right w:val="none" w:sz="0" w:space="0" w:color="auto"/>
      </w:divBdr>
    </w:div>
    <w:div w:id="2132282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8" Type="http://schemas.openxmlformats.org/officeDocument/2006/relationships/hyperlink" Target="https://lib.eshia.ir/11025/4/362/&#1576;&#1608;&#1576;&#1585;" TargetMode="External"/><Relationship Id="rId3" Type="http://schemas.openxmlformats.org/officeDocument/2006/relationships/hyperlink" Target="https://lib.eshia.ir/11005/6/451/&#1575;&#1604;&#1582;&#1586;" TargetMode="External"/><Relationship Id="rId7" Type="http://schemas.openxmlformats.org/officeDocument/2006/relationships/hyperlink" Target="https://lib.eshia.ir/11025/4/361/&#1575;&#1604;&#1582;&#1586;" TargetMode="External"/><Relationship Id="rId2" Type="http://schemas.openxmlformats.org/officeDocument/2006/relationships/hyperlink" Target="https://lib.eshia.ir/11015/13/342/&#1575;&#1604;&#1585;&#1591;&#1576;" TargetMode="External"/><Relationship Id="rId1" Type="http://schemas.openxmlformats.org/officeDocument/2006/relationships/hyperlink" Target="https://lib.eshia.ir/12409/1/139/&#1575;&#1604;&#1601;&#1590;&#1604;&#1575;&#1578;" TargetMode="External"/><Relationship Id="rId6" Type="http://schemas.openxmlformats.org/officeDocument/2006/relationships/hyperlink" Target="https://lib.eshia.ir/11025/4/99/&#1582;&#1586;" TargetMode="External"/><Relationship Id="rId5" Type="http://schemas.openxmlformats.org/officeDocument/2006/relationships/hyperlink" Target="https://lib.eshia.ir/11025/4/360/&#1575;&#1604;&#1582;&#1586;" TargetMode="External"/><Relationship Id="rId4" Type="http://schemas.openxmlformats.org/officeDocument/2006/relationships/hyperlink" Target="https://lib.eshia.ir/11025/4/360/&#1575;&#1604;&#1582;&#158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77EEF0-F066-439A-9911-2665B99786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170</TotalTime>
  <Pages>8</Pages>
  <Words>2571</Words>
  <Characters>14655</Characters>
  <Application>Microsoft Office Word</Application>
  <DocSecurity>0</DocSecurity>
  <Lines>122</Lines>
  <Paragraphs>34</Paragraphs>
  <ScaleCrop>false</ScaleCrop>
  <HeadingPairs>
    <vt:vector size="4" baseType="variant">
      <vt:variant>
        <vt:lpstr>Title</vt:lpstr>
      </vt:variant>
      <vt:variant>
        <vt:i4>1</vt:i4>
      </vt:variant>
      <vt:variant>
        <vt:lpstr>عنوان</vt:lpstr>
      </vt:variant>
      <vt:variant>
        <vt:i4>1</vt:i4>
      </vt:variant>
    </vt:vector>
  </HeadingPairs>
  <TitlesOfParts>
    <vt:vector size="2" baseType="lpstr">
      <vt:lpstr>بسم الله الرحمن الرحیمدرس خارج اصول آیت الله سیفی مازندرانی حفظه الله تعالی - تاریخ:01/10/98</vt:lpstr>
      <vt:lpstr>بسم الله الرحمن الرحیمدرس خارج اصول آیت الله سیفی مازندرانی حفظه الله تعالی - تاریخ:01/10/98</vt:lpstr>
    </vt:vector>
  </TitlesOfParts>
  <Company>Microsoft</Company>
  <LinksUpToDate>false</LinksUpToDate>
  <CharactersWithSpaces>17192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بسم الله الرحمن الرحیمدرس خارج اصول آیت الله سیفی مازندرانی حفظه الله تعالی - تاریخ:01/10/98</dc:title>
  <dc:creator>a</dc:creator>
  <cp:lastModifiedBy>SarzaminStock</cp:lastModifiedBy>
  <cp:revision>18</cp:revision>
  <cp:lastPrinted>2025-11-29T13:02:00Z</cp:lastPrinted>
  <dcterms:created xsi:type="dcterms:W3CDTF">2025-12-07T10:35:00Z</dcterms:created>
  <dcterms:modified xsi:type="dcterms:W3CDTF">2025-12-07T15:28:00Z</dcterms:modified>
</cp:coreProperties>
</file>