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BB90AC" w14:textId="4F0AE2D5" w:rsidR="00564398" w:rsidRPr="00FC3FDF" w:rsidRDefault="000E731B" w:rsidP="00C11F8B">
      <w:pPr>
        <w:widowControl w:val="0"/>
        <w:ind w:firstLine="157"/>
        <w:rPr>
          <w:b/>
          <w:bCs/>
          <w:rtl/>
        </w:rPr>
      </w:pPr>
      <w:r w:rsidRPr="00FC3FDF">
        <w:rPr>
          <w:rFonts w:hint="cs"/>
          <w:b/>
          <w:bCs/>
          <w:color w:val="FF0000"/>
          <w:rtl/>
        </w:rPr>
        <w:t xml:space="preserve">موضوع: کتاب </w:t>
      </w:r>
      <w:r w:rsidR="00763019" w:rsidRPr="00FC3FDF">
        <w:rPr>
          <w:rFonts w:hint="cs"/>
          <w:b/>
          <w:bCs/>
          <w:color w:val="FF0000"/>
          <w:rtl/>
        </w:rPr>
        <w:t>الصلاة</w:t>
      </w:r>
      <w:r w:rsidRPr="00FC3FDF">
        <w:rPr>
          <w:rFonts w:hint="cs"/>
          <w:b/>
          <w:bCs/>
          <w:color w:val="FF0000"/>
          <w:rtl/>
        </w:rPr>
        <w:t xml:space="preserve"> </w:t>
      </w:r>
      <w:r w:rsidR="004009FC" w:rsidRPr="00FC3FDF">
        <w:rPr>
          <w:rFonts w:hint="cs"/>
          <w:b/>
          <w:bCs/>
          <w:color w:val="FF0000"/>
          <w:rtl/>
        </w:rPr>
        <w:t>/</w:t>
      </w:r>
      <w:r w:rsidR="00C11F8B" w:rsidRPr="00FC3FDF">
        <w:rPr>
          <w:rFonts w:hint="cs"/>
          <w:b/>
          <w:bCs/>
          <w:color w:val="FF0000"/>
          <w:rtl/>
        </w:rPr>
        <w:t xml:space="preserve"> في الستر و الساتر </w:t>
      </w:r>
      <w:r w:rsidRPr="00FC3FDF">
        <w:rPr>
          <w:rFonts w:hint="cs"/>
          <w:b/>
          <w:bCs/>
          <w:color w:val="FF0000"/>
          <w:rtl/>
        </w:rPr>
        <w:t xml:space="preserve">/ </w:t>
      </w:r>
      <w:r w:rsidR="00DB2A6B" w:rsidRPr="00FC3FDF">
        <w:rPr>
          <w:rFonts w:hint="cs"/>
          <w:b/>
          <w:bCs/>
          <w:color w:val="FF0000"/>
          <w:rtl/>
        </w:rPr>
        <w:t xml:space="preserve">مستثنیات ما لا یوکل لحمه </w:t>
      </w:r>
    </w:p>
    <w:p w14:paraId="1A298213" w14:textId="77777777" w:rsidR="00715DFB" w:rsidRPr="00564398" w:rsidRDefault="00715DFB" w:rsidP="00715DFB">
      <w:pPr>
        <w:widowControl w:val="0"/>
        <w:ind w:firstLine="157"/>
        <w:rPr>
          <w:color w:val="800000"/>
          <w:rtl/>
        </w:rPr>
      </w:pPr>
      <w:r w:rsidRPr="00564398">
        <w:rPr>
          <w:rFonts w:hint="cs"/>
          <w:color w:val="800000"/>
          <w:rtl/>
        </w:rPr>
        <w:t>«</w:t>
      </w:r>
      <w:r w:rsidRPr="00BF6B4D">
        <w:rPr>
          <w:rtl/>
        </w:rPr>
        <w:t xml:space="preserve"> </w:t>
      </w:r>
      <w:r w:rsidRPr="00BF6B4D">
        <w:rPr>
          <w:color w:val="800000"/>
          <w:rtl/>
        </w:rPr>
        <w:t>(مسألة 12): استثني ممّا لايؤكل الخزُّ، وكذا السنجاب على الأقوى‌، ولكن لاينبغي ترك الاحتياط في الثاني، وما يسمّونه الآن بالخزّ ولم يُعلم أنّه منه واشتبه حاله، لابأس به وإن كان الأحوط الاجتناب عنه</w:t>
      </w:r>
      <w:r w:rsidRPr="00564398">
        <w:rPr>
          <w:rFonts w:hint="cs"/>
          <w:color w:val="800000"/>
          <w:rtl/>
        </w:rPr>
        <w:t>».</w:t>
      </w:r>
      <w:r w:rsidRPr="00564398">
        <w:rPr>
          <w:rStyle w:val="FootnoteReference"/>
          <w:color w:val="800000"/>
          <w:rtl/>
        </w:rPr>
        <w:footnoteReference w:id="1"/>
      </w:r>
    </w:p>
    <w:p w14:paraId="6F0C76AA" w14:textId="77777777" w:rsidR="00957D86" w:rsidRDefault="00957D86" w:rsidP="00957D86">
      <w:pPr>
        <w:widowControl w:val="0"/>
        <w:ind w:firstLine="157"/>
        <w:rPr>
          <w:rtl/>
        </w:rPr>
      </w:pPr>
      <w:r>
        <w:rPr>
          <w:rtl/>
        </w:rPr>
        <w:t>توض</w:t>
      </w:r>
      <w:r>
        <w:rPr>
          <w:rFonts w:hint="cs"/>
          <w:rtl/>
        </w:rPr>
        <w:t>ی</w:t>
      </w:r>
      <w:r>
        <w:rPr>
          <w:rFonts w:hint="eastAsia"/>
          <w:rtl/>
        </w:rPr>
        <w:t>ح</w:t>
      </w:r>
      <w:r>
        <w:rPr>
          <w:rtl/>
        </w:rPr>
        <w:t xml:space="preserve"> ا</w:t>
      </w:r>
      <w:r>
        <w:rPr>
          <w:rFonts w:hint="cs"/>
          <w:rtl/>
        </w:rPr>
        <w:t>ی</w:t>
      </w:r>
      <w:r>
        <w:rPr>
          <w:rFonts w:hint="eastAsia"/>
          <w:rtl/>
        </w:rPr>
        <w:t>نکه</w:t>
      </w:r>
      <w:r>
        <w:rPr>
          <w:rtl/>
        </w:rPr>
        <w:t xml:space="preserve"> بحث ما در سه مورد است؛ مورد اول که قبلا مطرح شد، حکم نماز در پوست و پشم و کرک «فنک» بود. برخ</w:t>
      </w:r>
      <w:r>
        <w:rPr>
          <w:rFonts w:hint="cs"/>
          <w:rtl/>
        </w:rPr>
        <w:t>ی</w:t>
      </w:r>
      <w:r>
        <w:rPr>
          <w:rtl/>
        </w:rPr>
        <w:t xml:space="preserve"> از کتب لغت، «فنک» را به «ثعلب صغ</w:t>
      </w:r>
      <w:r>
        <w:rPr>
          <w:rFonts w:hint="cs"/>
          <w:rtl/>
        </w:rPr>
        <w:t>ی</w:t>
      </w:r>
      <w:r>
        <w:rPr>
          <w:rFonts w:hint="eastAsia"/>
          <w:rtl/>
        </w:rPr>
        <w:t>ر»</w:t>
      </w:r>
      <w:r>
        <w:rPr>
          <w:rtl/>
        </w:rPr>
        <w:t xml:space="preserve"> </w:t>
      </w:r>
      <w:r>
        <w:rPr>
          <w:rFonts w:hint="cs"/>
          <w:rtl/>
        </w:rPr>
        <w:t>ی</w:t>
      </w:r>
      <w:r>
        <w:rPr>
          <w:rFonts w:hint="eastAsia"/>
          <w:rtl/>
        </w:rPr>
        <w:t>ا</w:t>
      </w:r>
      <w:r>
        <w:rPr>
          <w:rtl/>
        </w:rPr>
        <w:t xml:space="preserve"> «صغار الثعالب» (نوع</w:t>
      </w:r>
      <w:r>
        <w:rPr>
          <w:rFonts w:hint="cs"/>
          <w:rtl/>
        </w:rPr>
        <w:t>ی</w:t>
      </w:r>
      <w:r>
        <w:rPr>
          <w:rtl/>
        </w:rPr>
        <w:t xml:space="preserve"> از روباه‌ها</w:t>
      </w:r>
      <w:r>
        <w:rPr>
          <w:rFonts w:hint="cs"/>
          <w:rtl/>
        </w:rPr>
        <w:t>ی</w:t>
      </w:r>
      <w:r>
        <w:rPr>
          <w:rtl/>
        </w:rPr>
        <w:t xml:space="preserve"> کوچک) تفس</w:t>
      </w:r>
      <w:r>
        <w:rPr>
          <w:rFonts w:hint="cs"/>
          <w:rtl/>
        </w:rPr>
        <w:t>ی</w:t>
      </w:r>
      <w:r>
        <w:rPr>
          <w:rFonts w:hint="eastAsia"/>
          <w:rtl/>
        </w:rPr>
        <w:t>ر</w:t>
      </w:r>
      <w:r>
        <w:rPr>
          <w:rtl/>
        </w:rPr>
        <w:t xml:space="preserve"> کرده‌اند؛ مانند المعجم الوس</w:t>
      </w:r>
      <w:r>
        <w:rPr>
          <w:rFonts w:hint="cs"/>
          <w:rtl/>
        </w:rPr>
        <w:t>ی</w:t>
      </w:r>
      <w:r>
        <w:rPr>
          <w:rFonts w:hint="eastAsia"/>
          <w:rtl/>
        </w:rPr>
        <w:t>ط</w:t>
      </w:r>
      <w:r>
        <w:rPr>
          <w:rtl/>
        </w:rPr>
        <w:t>. لکن در برخ</w:t>
      </w:r>
      <w:r>
        <w:rPr>
          <w:rFonts w:hint="cs"/>
          <w:rtl/>
        </w:rPr>
        <w:t>ی</w:t>
      </w:r>
      <w:r>
        <w:rPr>
          <w:rtl/>
        </w:rPr>
        <w:t xml:space="preserve"> د</w:t>
      </w:r>
      <w:r>
        <w:rPr>
          <w:rFonts w:hint="cs"/>
          <w:rtl/>
        </w:rPr>
        <w:t>ی</w:t>
      </w:r>
      <w:r>
        <w:rPr>
          <w:rFonts w:hint="eastAsia"/>
          <w:rtl/>
        </w:rPr>
        <w:t>گر</w:t>
      </w:r>
      <w:r>
        <w:rPr>
          <w:rtl/>
        </w:rPr>
        <w:t xml:space="preserve"> از معاجم لغو</w:t>
      </w:r>
      <w:r>
        <w:rPr>
          <w:rFonts w:hint="cs"/>
          <w:rtl/>
        </w:rPr>
        <w:t>ی</w:t>
      </w:r>
      <w:r>
        <w:rPr>
          <w:rtl/>
        </w:rPr>
        <w:t xml:space="preserve"> مان</w:t>
      </w:r>
      <w:r>
        <w:rPr>
          <w:rFonts w:hint="eastAsia"/>
          <w:rtl/>
        </w:rPr>
        <w:t>ند</w:t>
      </w:r>
      <w:r>
        <w:rPr>
          <w:rtl/>
        </w:rPr>
        <w:t xml:space="preserve"> مصباح المن</w:t>
      </w:r>
      <w:r>
        <w:rPr>
          <w:rFonts w:hint="cs"/>
          <w:rtl/>
        </w:rPr>
        <w:t>ی</w:t>
      </w:r>
      <w:r>
        <w:rPr>
          <w:rFonts w:hint="eastAsia"/>
          <w:rtl/>
        </w:rPr>
        <w:t>ر</w:t>
      </w:r>
      <w:r>
        <w:rPr>
          <w:rtl/>
        </w:rPr>
        <w:t xml:space="preserve"> و سا</w:t>
      </w:r>
      <w:r>
        <w:rPr>
          <w:rFonts w:hint="cs"/>
          <w:rtl/>
        </w:rPr>
        <w:t>ی</w:t>
      </w:r>
      <w:r>
        <w:rPr>
          <w:rFonts w:hint="eastAsia"/>
          <w:rtl/>
        </w:rPr>
        <w:t>ر</w:t>
      </w:r>
      <w:r>
        <w:rPr>
          <w:rtl/>
        </w:rPr>
        <w:t xml:space="preserve"> معاجم، ا</w:t>
      </w:r>
      <w:r>
        <w:rPr>
          <w:rFonts w:hint="cs"/>
          <w:rtl/>
        </w:rPr>
        <w:t>ی</w:t>
      </w:r>
      <w:r>
        <w:rPr>
          <w:rFonts w:hint="eastAsia"/>
          <w:rtl/>
        </w:rPr>
        <w:t>ن‌گونه</w:t>
      </w:r>
      <w:r>
        <w:rPr>
          <w:rtl/>
        </w:rPr>
        <w:t xml:space="preserve"> تفس</w:t>
      </w:r>
      <w:r>
        <w:rPr>
          <w:rFonts w:hint="cs"/>
          <w:rtl/>
        </w:rPr>
        <w:t>ی</w:t>
      </w:r>
      <w:r>
        <w:rPr>
          <w:rFonts w:hint="eastAsia"/>
          <w:rtl/>
        </w:rPr>
        <w:t>ر</w:t>
      </w:r>
      <w:r>
        <w:rPr>
          <w:rtl/>
        </w:rPr>
        <w:t xml:space="preserve"> نکرده‌اند. بعض</w:t>
      </w:r>
      <w:r>
        <w:rPr>
          <w:rFonts w:hint="cs"/>
          <w:rtl/>
        </w:rPr>
        <w:t>ی</w:t>
      </w:r>
      <w:r>
        <w:rPr>
          <w:rtl/>
        </w:rPr>
        <w:t xml:space="preserve"> گفته‌اند صنف خاص</w:t>
      </w:r>
      <w:r>
        <w:rPr>
          <w:rFonts w:hint="cs"/>
          <w:rtl/>
        </w:rPr>
        <w:t>ی</w:t>
      </w:r>
      <w:r>
        <w:rPr>
          <w:rtl/>
        </w:rPr>
        <w:t xml:space="preserve"> از ح</w:t>
      </w:r>
      <w:r>
        <w:rPr>
          <w:rFonts w:hint="cs"/>
          <w:rtl/>
        </w:rPr>
        <w:t>ی</w:t>
      </w:r>
      <w:r>
        <w:rPr>
          <w:rFonts w:hint="eastAsia"/>
          <w:rtl/>
        </w:rPr>
        <w:t>وان</w:t>
      </w:r>
      <w:r>
        <w:rPr>
          <w:rtl/>
        </w:rPr>
        <w:t xml:space="preserve"> است شب</w:t>
      </w:r>
      <w:r>
        <w:rPr>
          <w:rFonts w:hint="cs"/>
          <w:rtl/>
        </w:rPr>
        <w:t>ی</w:t>
      </w:r>
      <w:r>
        <w:rPr>
          <w:rFonts w:hint="eastAsia"/>
          <w:rtl/>
        </w:rPr>
        <w:t>ه</w:t>
      </w:r>
      <w:r>
        <w:rPr>
          <w:rtl/>
        </w:rPr>
        <w:t xml:space="preserve"> به «الثعلب الترک</w:t>
      </w:r>
      <w:r>
        <w:rPr>
          <w:rFonts w:hint="cs"/>
          <w:rtl/>
        </w:rPr>
        <w:t>ی</w:t>
      </w:r>
      <w:r>
        <w:rPr>
          <w:rFonts w:hint="eastAsia"/>
          <w:rtl/>
        </w:rPr>
        <w:t>»</w:t>
      </w:r>
      <w:r>
        <w:rPr>
          <w:rtl/>
        </w:rPr>
        <w:t>. به هر حال برخ</w:t>
      </w:r>
      <w:r>
        <w:rPr>
          <w:rFonts w:hint="cs"/>
          <w:rtl/>
        </w:rPr>
        <w:t>ی</w:t>
      </w:r>
      <w:r>
        <w:rPr>
          <w:rtl/>
        </w:rPr>
        <w:t xml:space="preserve"> ن</w:t>
      </w:r>
      <w:r>
        <w:rPr>
          <w:rFonts w:hint="cs"/>
          <w:rtl/>
        </w:rPr>
        <w:t>ی</w:t>
      </w:r>
      <w:r>
        <w:rPr>
          <w:rFonts w:hint="eastAsia"/>
          <w:rtl/>
        </w:rPr>
        <w:t>ز</w:t>
      </w:r>
      <w:r>
        <w:rPr>
          <w:rtl/>
        </w:rPr>
        <w:t xml:space="preserve"> گفته‌اند اصلا ثعلب (روباه) ن</w:t>
      </w:r>
      <w:r>
        <w:rPr>
          <w:rFonts w:hint="cs"/>
          <w:rtl/>
        </w:rPr>
        <w:t>ی</w:t>
      </w:r>
      <w:r>
        <w:rPr>
          <w:rFonts w:hint="eastAsia"/>
          <w:rtl/>
        </w:rPr>
        <w:t>ست،</w:t>
      </w:r>
      <w:r>
        <w:rPr>
          <w:rtl/>
        </w:rPr>
        <w:t xml:space="preserve"> بلکه «ابن او</w:t>
      </w:r>
      <w:r>
        <w:rPr>
          <w:rFonts w:hint="cs"/>
          <w:rtl/>
        </w:rPr>
        <w:t>ی</w:t>
      </w:r>
      <w:r>
        <w:rPr>
          <w:rFonts w:hint="eastAsia"/>
          <w:rtl/>
        </w:rPr>
        <w:t>»</w:t>
      </w:r>
      <w:r>
        <w:rPr>
          <w:rtl/>
        </w:rPr>
        <w:t xml:space="preserve"> (شغال) است.</w:t>
      </w:r>
    </w:p>
    <w:p w14:paraId="4C314BD2" w14:textId="77777777" w:rsidR="00957D86" w:rsidRDefault="00957D86" w:rsidP="00957D86">
      <w:pPr>
        <w:widowControl w:val="0"/>
        <w:ind w:firstLine="157"/>
        <w:rPr>
          <w:rtl/>
        </w:rPr>
      </w:pPr>
      <w:r>
        <w:rPr>
          <w:rFonts w:hint="eastAsia"/>
          <w:rtl/>
        </w:rPr>
        <w:t>عل</w:t>
      </w:r>
      <w:r>
        <w:rPr>
          <w:rFonts w:hint="cs"/>
          <w:rtl/>
        </w:rPr>
        <w:t>ی</w:t>
      </w:r>
      <w:r>
        <w:rPr>
          <w:rtl/>
        </w:rPr>
        <w:t xml:space="preserve"> ا</w:t>
      </w:r>
      <w:r>
        <w:rPr>
          <w:rFonts w:hint="cs"/>
          <w:rtl/>
        </w:rPr>
        <w:t>ی</w:t>
      </w:r>
      <w:r>
        <w:rPr>
          <w:rtl/>
        </w:rPr>
        <w:t xml:space="preserve"> حال هرکدام که باشد، قدر مت</w:t>
      </w:r>
      <w:r>
        <w:rPr>
          <w:rFonts w:hint="cs"/>
          <w:rtl/>
        </w:rPr>
        <w:t>ی</w:t>
      </w:r>
      <w:r>
        <w:rPr>
          <w:rFonts w:hint="eastAsia"/>
          <w:rtl/>
        </w:rPr>
        <w:t>قن</w:t>
      </w:r>
      <w:r>
        <w:rPr>
          <w:rtl/>
        </w:rPr>
        <w:t xml:space="preserve"> ب</w:t>
      </w:r>
      <w:r>
        <w:rPr>
          <w:rFonts w:hint="cs"/>
          <w:rtl/>
        </w:rPr>
        <w:t>ی</w:t>
      </w:r>
      <w:r>
        <w:rPr>
          <w:rFonts w:hint="eastAsia"/>
          <w:rtl/>
        </w:rPr>
        <w:t>ن</w:t>
      </w:r>
      <w:r>
        <w:rPr>
          <w:rtl/>
        </w:rPr>
        <w:t xml:space="preserve"> کلام همه لغو</w:t>
      </w:r>
      <w:r>
        <w:rPr>
          <w:rFonts w:hint="cs"/>
          <w:rtl/>
        </w:rPr>
        <w:t>یی</w:t>
      </w:r>
      <w:r>
        <w:rPr>
          <w:rFonts w:hint="eastAsia"/>
          <w:rtl/>
        </w:rPr>
        <w:t>ن</w:t>
      </w:r>
      <w:r>
        <w:rPr>
          <w:rtl/>
        </w:rPr>
        <w:t xml:space="preserve"> </w:t>
      </w:r>
      <w:r>
        <w:rPr>
          <w:rFonts w:hint="cs"/>
          <w:rtl/>
        </w:rPr>
        <w:t>ی</w:t>
      </w:r>
      <w:r>
        <w:rPr>
          <w:rFonts w:hint="eastAsia"/>
          <w:rtl/>
        </w:rPr>
        <w:t>ک</w:t>
      </w:r>
      <w:r>
        <w:rPr>
          <w:rtl/>
        </w:rPr>
        <w:t xml:space="preserve"> چ</w:t>
      </w:r>
      <w:r>
        <w:rPr>
          <w:rFonts w:hint="cs"/>
          <w:rtl/>
        </w:rPr>
        <w:t>ی</w:t>
      </w:r>
      <w:r>
        <w:rPr>
          <w:rFonts w:hint="eastAsia"/>
          <w:rtl/>
        </w:rPr>
        <w:t>ز</w:t>
      </w:r>
      <w:r>
        <w:rPr>
          <w:rtl/>
        </w:rPr>
        <w:t xml:space="preserve"> است و آن ا</w:t>
      </w:r>
      <w:r>
        <w:rPr>
          <w:rFonts w:hint="cs"/>
          <w:rtl/>
        </w:rPr>
        <w:t>ی</w:t>
      </w:r>
      <w:r>
        <w:rPr>
          <w:rFonts w:hint="eastAsia"/>
          <w:rtl/>
        </w:rPr>
        <w:t>نکه</w:t>
      </w:r>
      <w:r>
        <w:rPr>
          <w:rtl/>
        </w:rPr>
        <w:t xml:space="preserve"> ح</w:t>
      </w:r>
      <w:r>
        <w:rPr>
          <w:rFonts w:hint="cs"/>
          <w:rtl/>
        </w:rPr>
        <w:t>ی</w:t>
      </w:r>
      <w:r>
        <w:rPr>
          <w:rFonts w:hint="eastAsia"/>
          <w:rtl/>
        </w:rPr>
        <w:t>وان</w:t>
      </w:r>
      <w:r>
        <w:rPr>
          <w:rFonts w:hint="cs"/>
          <w:rtl/>
        </w:rPr>
        <w:t>ی</w:t>
      </w:r>
      <w:r>
        <w:rPr>
          <w:rtl/>
        </w:rPr>
        <w:t xml:space="preserve"> است بزرگ‌تر از گربه و کوچک‌تر از سگ، </w:t>
      </w:r>
      <w:r>
        <w:rPr>
          <w:rFonts w:hint="cs"/>
          <w:rtl/>
        </w:rPr>
        <w:t>ی</w:t>
      </w:r>
      <w:r>
        <w:rPr>
          <w:rFonts w:hint="eastAsia"/>
          <w:rtl/>
        </w:rPr>
        <w:t>ا</w:t>
      </w:r>
      <w:r>
        <w:rPr>
          <w:rtl/>
        </w:rPr>
        <w:t xml:space="preserve"> ب</w:t>
      </w:r>
      <w:r>
        <w:rPr>
          <w:rFonts w:hint="cs"/>
          <w:rtl/>
        </w:rPr>
        <w:t>ی</w:t>
      </w:r>
      <w:r>
        <w:rPr>
          <w:rFonts w:hint="eastAsia"/>
          <w:rtl/>
        </w:rPr>
        <w:t>ن</w:t>
      </w:r>
      <w:r>
        <w:rPr>
          <w:rtl/>
        </w:rPr>
        <w:t xml:space="preserve"> شغال و گربه. چن</w:t>
      </w:r>
      <w:r>
        <w:rPr>
          <w:rFonts w:hint="cs"/>
          <w:rtl/>
        </w:rPr>
        <w:t>ی</w:t>
      </w:r>
      <w:r>
        <w:rPr>
          <w:rFonts w:hint="eastAsia"/>
          <w:rtl/>
        </w:rPr>
        <w:t>ن</w:t>
      </w:r>
      <w:r>
        <w:rPr>
          <w:rtl/>
        </w:rPr>
        <w:t xml:space="preserve"> ح</w:t>
      </w:r>
      <w:r>
        <w:rPr>
          <w:rFonts w:hint="cs"/>
          <w:rtl/>
        </w:rPr>
        <w:t>ی</w:t>
      </w:r>
      <w:r>
        <w:rPr>
          <w:rFonts w:hint="eastAsia"/>
          <w:rtl/>
        </w:rPr>
        <w:t>وان</w:t>
      </w:r>
      <w:r>
        <w:rPr>
          <w:rFonts w:hint="cs"/>
          <w:rtl/>
        </w:rPr>
        <w:t>ی</w:t>
      </w:r>
      <w:r>
        <w:rPr>
          <w:rtl/>
        </w:rPr>
        <w:t xml:space="preserve"> است که گوش‌ها</w:t>
      </w:r>
      <w:r>
        <w:rPr>
          <w:rFonts w:hint="cs"/>
          <w:rtl/>
        </w:rPr>
        <w:t>ی</w:t>
      </w:r>
      <w:r>
        <w:rPr>
          <w:rtl/>
        </w:rPr>
        <w:t xml:space="preserve"> دراز</w:t>
      </w:r>
      <w:r>
        <w:rPr>
          <w:rFonts w:hint="cs"/>
          <w:rtl/>
        </w:rPr>
        <w:t>ی</w:t>
      </w:r>
      <w:r>
        <w:rPr>
          <w:rtl/>
        </w:rPr>
        <w:t xml:space="preserve"> دارد و پوست آن بس</w:t>
      </w:r>
      <w:r>
        <w:rPr>
          <w:rFonts w:hint="cs"/>
          <w:rtl/>
        </w:rPr>
        <w:t>ی</w:t>
      </w:r>
      <w:r>
        <w:rPr>
          <w:rFonts w:hint="eastAsia"/>
          <w:rtl/>
        </w:rPr>
        <w:t>ار</w:t>
      </w:r>
      <w:r>
        <w:rPr>
          <w:rtl/>
        </w:rPr>
        <w:t xml:space="preserve"> قابل استفاده بوده است؛ به طور</w:t>
      </w:r>
      <w:r>
        <w:rPr>
          <w:rFonts w:hint="cs"/>
          <w:rtl/>
        </w:rPr>
        <w:t>ی</w:t>
      </w:r>
      <w:r>
        <w:rPr>
          <w:rtl/>
        </w:rPr>
        <w:t xml:space="preserve"> که </w:t>
      </w:r>
      <w:r>
        <w:rPr>
          <w:rFonts w:hint="cs"/>
          <w:rtl/>
        </w:rPr>
        <w:t>ی</w:t>
      </w:r>
      <w:r>
        <w:rPr>
          <w:rFonts w:hint="eastAsia"/>
          <w:rtl/>
        </w:rPr>
        <w:t>ک</w:t>
      </w:r>
      <w:r>
        <w:rPr>
          <w:rFonts w:hint="cs"/>
          <w:rtl/>
        </w:rPr>
        <w:t>ی</w:t>
      </w:r>
      <w:r>
        <w:rPr>
          <w:rtl/>
        </w:rPr>
        <w:t xml:space="preserve"> از بهتر</w:t>
      </w:r>
      <w:r>
        <w:rPr>
          <w:rFonts w:hint="cs"/>
          <w:rtl/>
        </w:rPr>
        <w:t>ی</w:t>
      </w:r>
      <w:r>
        <w:rPr>
          <w:rFonts w:hint="eastAsia"/>
          <w:rtl/>
        </w:rPr>
        <w:t>ن</w:t>
      </w:r>
      <w:r>
        <w:rPr>
          <w:rtl/>
        </w:rPr>
        <w:t xml:space="preserve"> لباس‌ها</w:t>
      </w:r>
      <w:r>
        <w:rPr>
          <w:rFonts w:hint="cs"/>
          <w:rtl/>
        </w:rPr>
        <w:t>ی</w:t>
      </w:r>
      <w:r>
        <w:rPr>
          <w:rtl/>
        </w:rPr>
        <w:t xml:space="preserve"> پو</w:t>
      </w:r>
      <w:r>
        <w:rPr>
          <w:rFonts w:hint="eastAsia"/>
          <w:rtl/>
        </w:rPr>
        <w:t>ست</w:t>
      </w:r>
      <w:r>
        <w:rPr>
          <w:rFonts w:hint="cs"/>
          <w:rtl/>
        </w:rPr>
        <w:t>ی</w:t>
      </w:r>
      <w:r>
        <w:rPr>
          <w:rFonts w:hint="eastAsia"/>
          <w:rtl/>
        </w:rPr>
        <w:t>ن</w:t>
      </w:r>
      <w:r>
        <w:rPr>
          <w:rtl/>
        </w:rPr>
        <w:t xml:space="preserve"> را</w:t>
      </w:r>
      <w:r>
        <w:rPr>
          <w:rFonts w:hint="cs"/>
          <w:rtl/>
        </w:rPr>
        <w:t>ی</w:t>
      </w:r>
      <w:r>
        <w:rPr>
          <w:rFonts w:hint="eastAsia"/>
          <w:rtl/>
        </w:rPr>
        <w:t>ج،</w:t>
      </w:r>
      <w:r>
        <w:rPr>
          <w:rtl/>
        </w:rPr>
        <w:t xml:space="preserve"> از پوست هم</w:t>
      </w:r>
      <w:r>
        <w:rPr>
          <w:rFonts w:hint="cs"/>
          <w:rtl/>
        </w:rPr>
        <w:t>ی</w:t>
      </w:r>
      <w:r>
        <w:rPr>
          <w:rFonts w:hint="eastAsia"/>
          <w:rtl/>
        </w:rPr>
        <w:t>ن</w:t>
      </w:r>
      <w:r>
        <w:rPr>
          <w:rtl/>
        </w:rPr>
        <w:t xml:space="preserve"> فنک ته</w:t>
      </w:r>
      <w:r>
        <w:rPr>
          <w:rFonts w:hint="cs"/>
          <w:rtl/>
        </w:rPr>
        <w:t>ی</w:t>
      </w:r>
      <w:r>
        <w:rPr>
          <w:rFonts w:hint="eastAsia"/>
          <w:rtl/>
        </w:rPr>
        <w:t>ه</w:t>
      </w:r>
      <w:r>
        <w:rPr>
          <w:rtl/>
        </w:rPr>
        <w:t xml:space="preserve"> م</w:t>
      </w:r>
      <w:r>
        <w:rPr>
          <w:rFonts w:hint="cs"/>
          <w:rtl/>
        </w:rPr>
        <w:t>ی‌</w:t>
      </w:r>
      <w:r>
        <w:rPr>
          <w:rFonts w:hint="eastAsia"/>
          <w:rtl/>
        </w:rPr>
        <w:t>شده</w:t>
      </w:r>
      <w:r>
        <w:rPr>
          <w:rtl/>
        </w:rPr>
        <w:t xml:space="preserve"> است.</w:t>
      </w:r>
    </w:p>
    <w:p w14:paraId="1A369F11" w14:textId="77777777" w:rsidR="00957D86" w:rsidRDefault="00957D86" w:rsidP="00957D86">
      <w:pPr>
        <w:widowControl w:val="0"/>
        <w:ind w:firstLine="157"/>
        <w:rPr>
          <w:rtl/>
        </w:rPr>
      </w:pPr>
      <w:r>
        <w:rPr>
          <w:rFonts w:hint="eastAsia"/>
          <w:rtl/>
        </w:rPr>
        <w:t>نصوص</w:t>
      </w:r>
      <w:r>
        <w:rPr>
          <w:rFonts w:hint="cs"/>
          <w:rtl/>
        </w:rPr>
        <w:t>ی</w:t>
      </w:r>
      <w:r>
        <w:rPr>
          <w:rtl/>
        </w:rPr>
        <w:t xml:space="preserve"> دار</w:t>
      </w:r>
      <w:r>
        <w:rPr>
          <w:rFonts w:hint="cs"/>
          <w:rtl/>
        </w:rPr>
        <w:t>ی</w:t>
      </w:r>
      <w:r>
        <w:rPr>
          <w:rFonts w:hint="eastAsia"/>
          <w:rtl/>
        </w:rPr>
        <w:t>م</w:t>
      </w:r>
      <w:r>
        <w:rPr>
          <w:rtl/>
        </w:rPr>
        <w:t xml:space="preserve"> که بر جواز دلالت دارد. تعداد ا</w:t>
      </w:r>
      <w:r>
        <w:rPr>
          <w:rFonts w:hint="cs"/>
          <w:rtl/>
        </w:rPr>
        <w:t>ی</w:t>
      </w:r>
      <w:r>
        <w:rPr>
          <w:rFonts w:hint="eastAsia"/>
          <w:rtl/>
        </w:rPr>
        <w:t>ن</w:t>
      </w:r>
      <w:r>
        <w:rPr>
          <w:rtl/>
        </w:rPr>
        <w:t xml:space="preserve"> نصوص ب</w:t>
      </w:r>
      <w:r>
        <w:rPr>
          <w:rFonts w:hint="cs"/>
          <w:rtl/>
        </w:rPr>
        <w:t>ی</w:t>
      </w:r>
      <w:r>
        <w:rPr>
          <w:rFonts w:hint="eastAsia"/>
          <w:rtl/>
        </w:rPr>
        <w:t>ش</w:t>
      </w:r>
      <w:r>
        <w:rPr>
          <w:rtl/>
        </w:rPr>
        <w:t xml:space="preserve"> از سه </w:t>
      </w:r>
      <w:r>
        <w:rPr>
          <w:rFonts w:hint="cs"/>
          <w:rtl/>
        </w:rPr>
        <w:t>ی</w:t>
      </w:r>
      <w:r>
        <w:rPr>
          <w:rFonts w:hint="eastAsia"/>
          <w:rtl/>
        </w:rPr>
        <w:t>ا</w:t>
      </w:r>
      <w:r>
        <w:rPr>
          <w:rtl/>
        </w:rPr>
        <w:t xml:space="preserve"> چهار مورد و در واقع فوق حد استفاضه است. دو مورد از ا</w:t>
      </w:r>
      <w:r>
        <w:rPr>
          <w:rFonts w:hint="cs"/>
          <w:rtl/>
        </w:rPr>
        <w:t>ی</w:t>
      </w:r>
      <w:r>
        <w:rPr>
          <w:rFonts w:hint="eastAsia"/>
          <w:rtl/>
        </w:rPr>
        <w:t>ن</w:t>
      </w:r>
      <w:r>
        <w:rPr>
          <w:rtl/>
        </w:rPr>
        <w:t xml:space="preserve"> روا</w:t>
      </w:r>
      <w:r>
        <w:rPr>
          <w:rFonts w:hint="cs"/>
          <w:rtl/>
        </w:rPr>
        <w:t>ی</w:t>
      </w:r>
      <w:r>
        <w:rPr>
          <w:rFonts w:hint="eastAsia"/>
          <w:rtl/>
        </w:rPr>
        <w:t>ات</w:t>
      </w:r>
      <w:r>
        <w:rPr>
          <w:rtl/>
        </w:rPr>
        <w:t xml:space="preserve"> صح</w:t>
      </w:r>
      <w:r>
        <w:rPr>
          <w:rFonts w:hint="cs"/>
          <w:rtl/>
        </w:rPr>
        <w:t>ی</w:t>
      </w:r>
      <w:r>
        <w:rPr>
          <w:rFonts w:hint="eastAsia"/>
          <w:rtl/>
        </w:rPr>
        <w:t>حه</w:t>
      </w:r>
      <w:r>
        <w:rPr>
          <w:rtl/>
        </w:rPr>
        <w:t xml:space="preserve"> هستند:</w:t>
      </w:r>
    </w:p>
    <w:p w14:paraId="3C81189B" w14:textId="31CBF150" w:rsidR="00957D86" w:rsidRDefault="00957D86" w:rsidP="00957D86">
      <w:pPr>
        <w:widowControl w:val="0"/>
        <w:ind w:firstLine="157"/>
        <w:rPr>
          <w:rtl/>
        </w:rPr>
      </w:pPr>
      <w:r>
        <w:rPr>
          <w:rFonts w:hint="cs"/>
          <w:rtl/>
        </w:rPr>
        <w:t>ی</w:t>
      </w:r>
      <w:r>
        <w:rPr>
          <w:rFonts w:hint="eastAsia"/>
          <w:rtl/>
        </w:rPr>
        <w:t>ک</w:t>
      </w:r>
      <w:r>
        <w:rPr>
          <w:rFonts w:hint="cs"/>
          <w:rtl/>
        </w:rPr>
        <w:t>ی</w:t>
      </w:r>
      <w:r>
        <w:rPr>
          <w:rtl/>
        </w:rPr>
        <w:t xml:space="preserve"> صح</w:t>
      </w:r>
      <w:r>
        <w:rPr>
          <w:rFonts w:hint="cs"/>
          <w:rtl/>
        </w:rPr>
        <w:t>ی</w:t>
      </w:r>
      <w:r>
        <w:rPr>
          <w:rFonts w:hint="eastAsia"/>
          <w:rtl/>
        </w:rPr>
        <w:t>حه</w:t>
      </w:r>
      <w:r>
        <w:rPr>
          <w:rtl/>
        </w:rPr>
        <w:t xml:space="preserve"> اب</w:t>
      </w:r>
      <w:r>
        <w:rPr>
          <w:rFonts w:hint="cs"/>
          <w:rtl/>
        </w:rPr>
        <w:t>ی‌</w:t>
      </w:r>
      <w:r>
        <w:rPr>
          <w:rFonts w:hint="eastAsia"/>
          <w:rtl/>
        </w:rPr>
        <w:t>عل</w:t>
      </w:r>
      <w:r>
        <w:rPr>
          <w:rFonts w:hint="cs"/>
          <w:rtl/>
        </w:rPr>
        <w:t>ی</w:t>
      </w:r>
      <w:r>
        <w:rPr>
          <w:rtl/>
        </w:rPr>
        <w:t xml:space="preserve"> راشد بود که فرمود: «</w:t>
      </w:r>
      <w:r w:rsidR="009F520D" w:rsidRPr="009F520D">
        <w:rPr>
          <w:rtl/>
        </w:rPr>
        <w:t xml:space="preserve"> </w:t>
      </w:r>
      <w:r w:rsidR="009F520D" w:rsidRPr="009F520D">
        <w:rPr>
          <w:color w:val="008000"/>
          <w:rtl/>
        </w:rPr>
        <w:t>وبإسناده عن علي بن مهزيار، عن أبي علي بن راشد قال: قلت لأبي جعفر (ع): ما تقول في الفراء أي شئ يصلي فيه؟ قال: أي الفراء؟ قلت: الفنك والسنجاب والسمور، قال: فصل في الفنك والسنجاب، فأما السمور فلا تصل فيه</w:t>
      </w:r>
      <w:r>
        <w:rPr>
          <w:rtl/>
        </w:rPr>
        <w:t>»</w:t>
      </w:r>
      <w:r w:rsidR="00D4290F">
        <w:rPr>
          <w:rStyle w:val="FootnoteReference"/>
          <w:rtl/>
        </w:rPr>
        <w:footnoteReference w:id="2"/>
      </w:r>
      <w:r>
        <w:rPr>
          <w:rtl/>
        </w:rPr>
        <w:t xml:space="preserve"> که خواند</w:t>
      </w:r>
      <w:r>
        <w:rPr>
          <w:rFonts w:hint="cs"/>
          <w:rtl/>
        </w:rPr>
        <w:t>ی</w:t>
      </w:r>
      <w:r>
        <w:rPr>
          <w:rFonts w:hint="eastAsia"/>
          <w:rtl/>
        </w:rPr>
        <w:t>م</w:t>
      </w:r>
      <w:r>
        <w:rPr>
          <w:rtl/>
        </w:rPr>
        <w:t>.</w:t>
      </w:r>
    </w:p>
    <w:p w14:paraId="3F99CC73" w14:textId="77777777" w:rsidR="00957D86" w:rsidRDefault="00957D86" w:rsidP="00957D86">
      <w:pPr>
        <w:widowControl w:val="0"/>
        <w:ind w:firstLine="157"/>
        <w:rPr>
          <w:rtl/>
        </w:rPr>
      </w:pPr>
      <w:r>
        <w:rPr>
          <w:rFonts w:hint="eastAsia"/>
          <w:rtl/>
        </w:rPr>
        <w:t>و</w:t>
      </w:r>
      <w:r>
        <w:rPr>
          <w:rtl/>
        </w:rPr>
        <w:t xml:space="preserve"> روا</w:t>
      </w:r>
      <w:r>
        <w:rPr>
          <w:rFonts w:hint="cs"/>
          <w:rtl/>
        </w:rPr>
        <w:t>ی</w:t>
      </w:r>
      <w:r>
        <w:rPr>
          <w:rFonts w:hint="eastAsia"/>
          <w:rtl/>
        </w:rPr>
        <w:t>ت</w:t>
      </w:r>
      <w:r>
        <w:rPr>
          <w:rtl/>
        </w:rPr>
        <w:t xml:space="preserve"> د</w:t>
      </w:r>
      <w:r>
        <w:rPr>
          <w:rFonts w:hint="cs"/>
          <w:rtl/>
        </w:rPr>
        <w:t>ی</w:t>
      </w:r>
      <w:r>
        <w:rPr>
          <w:rFonts w:hint="eastAsia"/>
          <w:rtl/>
        </w:rPr>
        <w:t>گر،</w:t>
      </w:r>
      <w:r>
        <w:rPr>
          <w:rtl/>
        </w:rPr>
        <w:t xml:space="preserve"> صح</w:t>
      </w:r>
      <w:r>
        <w:rPr>
          <w:rFonts w:hint="cs"/>
          <w:rtl/>
        </w:rPr>
        <w:t>ی</w:t>
      </w:r>
      <w:r>
        <w:rPr>
          <w:rFonts w:hint="eastAsia"/>
          <w:rtl/>
        </w:rPr>
        <w:t>حه</w:t>
      </w:r>
      <w:r>
        <w:rPr>
          <w:rtl/>
        </w:rPr>
        <w:t xml:space="preserve"> محمد بن عل</w:t>
      </w:r>
      <w:r>
        <w:rPr>
          <w:rFonts w:hint="cs"/>
          <w:rtl/>
        </w:rPr>
        <w:t>ی</w:t>
      </w:r>
      <w:r>
        <w:rPr>
          <w:rtl/>
        </w:rPr>
        <w:t xml:space="preserve"> بن ع</w:t>
      </w:r>
      <w:r>
        <w:rPr>
          <w:rFonts w:hint="cs"/>
          <w:rtl/>
        </w:rPr>
        <w:t>ی</w:t>
      </w:r>
      <w:r>
        <w:rPr>
          <w:rFonts w:hint="eastAsia"/>
          <w:rtl/>
        </w:rPr>
        <w:t>س</w:t>
      </w:r>
      <w:r>
        <w:rPr>
          <w:rFonts w:hint="cs"/>
          <w:rtl/>
        </w:rPr>
        <w:t>ی</w:t>
      </w:r>
      <w:r>
        <w:rPr>
          <w:rtl/>
        </w:rPr>
        <w:t xml:space="preserve"> از امام هاد</w:t>
      </w:r>
      <w:r>
        <w:rPr>
          <w:rFonts w:hint="cs"/>
          <w:rtl/>
        </w:rPr>
        <w:t>ی</w:t>
      </w:r>
      <w:r>
        <w:rPr>
          <w:rtl/>
        </w:rPr>
        <w:t xml:space="preserve"> (عل</w:t>
      </w:r>
      <w:r>
        <w:rPr>
          <w:rFonts w:hint="cs"/>
          <w:rtl/>
        </w:rPr>
        <w:t>ی</w:t>
      </w:r>
      <w:r>
        <w:rPr>
          <w:rFonts w:hint="eastAsia"/>
          <w:rtl/>
        </w:rPr>
        <w:t>ه</w:t>
      </w:r>
      <w:r>
        <w:rPr>
          <w:rtl/>
        </w:rPr>
        <w:t xml:space="preserve"> السلام) است که متن روا</w:t>
      </w:r>
      <w:r>
        <w:rPr>
          <w:rFonts w:hint="cs"/>
          <w:rtl/>
        </w:rPr>
        <w:t>ی</w:t>
      </w:r>
      <w:r>
        <w:rPr>
          <w:rFonts w:hint="eastAsia"/>
          <w:rtl/>
        </w:rPr>
        <w:t>ت</w:t>
      </w:r>
      <w:r>
        <w:rPr>
          <w:rtl/>
        </w:rPr>
        <w:t xml:space="preserve"> را از باب ۴، حد</w:t>
      </w:r>
      <w:r>
        <w:rPr>
          <w:rFonts w:hint="cs"/>
          <w:rtl/>
        </w:rPr>
        <w:t>ی</w:t>
      </w:r>
      <w:r>
        <w:rPr>
          <w:rFonts w:hint="eastAsia"/>
          <w:rtl/>
        </w:rPr>
        <w:t>ث</w:t>
      </w:r>
      <w:r>
        <w:rPr>
          <w:rtl/>
        </w:rPr>
        <w:t xml:space="preserve"> سوم م</w:t>
      </w:r>
      <w:r>
        <w:rPr>
          <w:rFonts w:hint="cs"/>
          <w:rtl/>
        </w:rPr>
        <w:t>ی‌</w:t>
      </w:r>
      <w:r>
        <w:rPr>
          <w:rFonts w:hint="eastAsia"/>
          <w:rtl/>
        </w:rPr>
        <w:t>خوانم</w:t>
      </w:r>
      <w:r>
        <w:rPr>
          <w:rtl/>
        </w:rPr>
        <w:t>.</w:t>
      </w:r>
    </w:p>
    <w:p w14:paraId="0A451EF6" w14:textId="77777777" w:rsidR="00957D86" w:rsidRDefault="00957D86" w:rsidP="00957D86">
      <w:pPr>
        <w:widowControl w:val="0"/>
        <w:ind w:firstLine="157"/>
        <w:rPr>
          <w:rtl/>
        </w:rPr>
      </w:pPr>
      <w:r>
        <w:rPr>
          <w:rFonts w:hint="eastAsia"/>
          <w:rtl/>
        </w:rPr>
        <w:t>«محمد</w:t>
      </w:r>
      <w:r>
        <w:rPr>
          <w:rtl/>
        </w:rPr>
        <w:t xml:space="preserve"> بن ادر</w:t>
      </w:r>
      <w:r>
        <w:rPr>
          <w:rFonts w:hint="cs"/>
          <w:rtl/>
        </w:rPr>
        <w:t>ی</w:t>
      </w:r>
      <w:r>
        <w:rPr>
          <w:rFonts w:hint="eastAsia"/>
          <w:rtl/>
        </w:rPr>
        <w:t>س</w:t>
      </w:r>
      <w:r>
        <w:rPr>
          <w:rtl/>
        </w:rPr>
        <w:t xml:space="preserve"> ف</w:t>
      </w:r>
      <w:r>
        <w:rPr>
          <w:rFonts w:hint="cs"/>
          <w:rtl/>
        </w:rPr>
        <w:t>ی</w:t>
      </w:r>
      <w:r>
        <w:rPr>
          <w:rtl/>
        </w:rPr>
        <w:t xml:space="preserve"> آخر السرائر نقلا من کتاب مسائل الرجال»</w:t>
      </w:r>
    </w:p>
    <w:p w14:paraId="18C18C46" w14:textId="6010AC3C" w:rsidR="00957D86" w:rsidRDefault="00957D86" w:rsidP="00957D86">
      <w:pPr>
        <w:widowControl w:val="0"/>
        <w:ind w:firstLine="157"/>
        <w:rPr>
          <w:rtl/>
        </w:rPr>
      </w:pPr>
      <w:r>
        <w:rPr>
          <w:rFonts w:hint="eastAsia"/>
          <w:rtl/>
        </w:rPr>
        <w:t>کتاب</w:t>
      </w:r>
      <w:r>
        <w:rPr>
          <w:rtl/>
        </w:rPr>
        <w:t xml:space="preserve"> مسائل الرجال کتاب معروف</w:t>
      </w:r>
      <w:r>
        <w:rPr>
          <w:rFonts w:hint="cs"/>
          <w:rtl/>
        </w:rPr>
        <w:t>ی</w:t>
      </w:r>
      <w:r>
        <w:rPr>
          <w:rtl/>
        </w:rPr>
        <w:t xml:space="preserve"> است. ا</w:t>
      </w:r>
      <w:r>
        <w:rPr>
          <w:rFonts w:hint="cs"/>
          <w:rtl/>
        </w:rPr>
        <w:t>ی</w:t>
      </w:r>
      <w:r>
        <w:rPr>
          <w:rFonts w:hint="eastAsia"/>
          <w:rtl/>
        </w:rPr>
        <w:t>ن</w:t>
      </w:r>
      <w:r>
        <w:rPr>
          <w:rtl/>
        </w:rPr>
        <w:t xml:space="preserve"> کتاب متعلق به احمد بن اسحاق قم</w:t>
      </w:r>
      <w:r>
        <w:rPr>
          <w:rFonts w:hint="cs"/>
          <w:rtl/>
        </w:rPr>
        <w:t>ی</w:t>
      </w:r>
      <w:r>
        <w:rPr>
          <w:rtl/>
        </w:rPr>
        <w:t xml:space="preserve"> است که به «وافد القم</w:t>
      </w:r>
      <w:r>
        <w:rPr>
          <w:rFonts w:hint="cs"/>
          <w:rtl/>
        </w:rPr>
        <w:t>یی</w:t>
      </w:r>
      <w:r>
        <w:rPr>
          <w:rFonts w:hint="eastAsia"/>
          <w:rtl/>
        </w:rPr>
        <w:t>ن»</w:t>
      </w:r>
      <w:r>
        <w:rPr>
          <w:rtl/>
        </w:rPr>
        <w:t xml:space="preserve"> لقب </w:t>
      </w:r>
      <w:r>
        <w:rPr>
          <w:rFonts w:hint="cs"/>
          <w:rtl/>
        </w:rPr>
        <w:t>ی</w:t>
      </w:r>
      <w:r>
        <w:rPr>
          <w:rFonts w:hint="eastAsia"/>
          <w:rtl/>
        </w:rPr>
        <w:t>افته</w:t>
      </w:r>
      <w:r>
        <w:rPr>
          <w:rtl/>
        </w:rPr>
        <w:t xml:space="preserve"> بود؛ </w:t>
      </w:r>
      <w:r>
        <w:rPr>
          <w:rFonts w:hint="cs"/>
          <w:rtl/>
        </w:rPr>
        <w:lastRenderedPageBreak/>
        <w:t>ی</w:t>
      </w:r>
      <w:r>
        <w:rPr>
          <w:rFonts w:hint="eastAsia"/>
          <w:rtl/>
        </w:rPr>
        <w:t>عن</w:t>
      </w:r>
      <w:r>
        <w:rPr>
          <w:rFonts w:hint="cs"/>
          <w:rtl/>
        </w:rPr>
        <w:t>ی</w:t>
      </w:r>
      <w:r>
        <w:rPr>
          <w:rtl/>
        </w:rPr>
        <w:t xml:space="preserve"> «محترمهم، رئ</w:t>
      </w:r>
      <w:r>
        <w:rPr>
          <w:rFonts w:hint="cs"/>
          <w:rtl/>
        </w:rPr>
        <w:t>ی</w:t>
      </w:r>
      <w:r>
        <w:rPr>
          <w:rFonts w:hint="eastAsia"/>
          <w:rtl/>
        </w:rPr>
        <w:t>سهم،</w:t>
      </w:r>
      <w:r>
        <w:rPr>
          <w:rtl/>
        </w:rPr>
        <w:t xml:space="preserve"> اکبرهم، اعظمهم، اجلهم واقدمهم». ا</w:t>
      </w:r>
      <w:r>
        <w:rPr>
          <w:rFonts w:hint="cs"/>
          <w:rtl/>
        </w:rPr>
        <w:t>ی</w:t>
      </w:r>
      <w:r>
        <w:rPr>
          <w:rFonts w:hint="eastAsia"/>
          <w:rtl/>
        </w:rPr>
        <w:t>ن</w:t>
      </w:r>
      <w:r>
        <w:rPr>
          <w:rtl/>
        </w:rPr>
        <w:t xml:space="preserve"> تعاب</w:t>
      </w:r>
      <w:r>
        <w:rPr>
          <w:rFonts w:hint="cs"/>
          <w:rtl/>
        </w:rPr>
        <w:t>ی</w:t>
      </w:r>
      <w:r>
        <w:rPr>
          <w:rFonts w:hint="eastAsia"/>
          <w:rtl/>
        </w:rPr>
        <w:t>ر</w:t>
      </w:r>
      <w:r>
        <w:rPr>
          <w:rtl/>
        </w:rPr>
        <w:t xml:space="preserve"> هم در کلام نجاش</w:t>
      </w:r>
      <w:r>
        <w:rPr>
          <w:rFonts w:hint="cs"/>
          <w:rtl/>
        </w:rPr>
        <w:t>ی</w:t>
      </w:r>
      <w:r>
        <w:rPr>
          <w:rtl/>
        </w:rPr>
        <w:t xml:space="preserve"> و هم در کلام ش</w:t>
      </w:r>
      <w:r>
        <w:rPr>
          <w:rFonts w:hint="cs"/>
          <w:rtl/>
        </w:rPr>
        <w:t>ی</w:t>
      </w:r>
      <w:r>
        <w:rPr>
          <w:rFonts w:hint="eastAsia"/>
          <w:rtl/>
        </w:rPr>
        <w:t>خ</w:t>
      </w:r>
      <w:r>
        <w:rPr>
          <w:rtl/>
        </w:rPr>
        <w:t xml:space="preserve"> آمده است و ا</w:t>
      </w:r>
      <w:r>
        <w:rPr>
          <w:rFonts w:hint="cs"/>
          <w:rtl/>
        </w:rPr>
        <w:t>ی</w:t>
      </w:r>
      <w:r>
        <w:rPr>
          <w:rFonts w:hint="eastAsia"/>
          <w:rtl/>
        </w:rPr>
        <w:t>شان</w:t>
      </w:r>
      <w:r>
        <w:rPr>
          <w:rtl/>
        </w:rPr>
        <w:t xml:space="preserve"> از اجلاء قم</w:t>
      </w:r>
      <w:r>
        <w:rPr>
          <w:rFonts w:hint="cs"/>
          <w:rtl/>
        </w:rPr>
        <w:t>یی</w:t>
      </w:r>
      <w:r>
        <w:rPr>
          <w:rFonts w:hint="eastAsia"/>
          <w:rtl/>
        </w:rPr>
        <w:t>ن</w:t>
      </w:r>
      <w:r>
        <w:rPr>
          <w:rtl/>
        </w:rPr>
        <w:t xml:space="preserve"> محسوب م</w:t>
      </w:r>
      <w:r>
        <w:rPr>
          <w:rFonts w:hint="cs"/>
          <w:rtl/>
        </w:rPr>
        <w:t>ی‌</w:t>
      </w:r>
      <w:r>
        <w:rPr>
          <w:rFonts w:hint="eastAsia"/>
          <w:rtl/>
        </w:rPr>
        <w:t>شود</w:t>
      </w:r>
      <w:r>
        <w:rPr>
          <w:rtl/>
        </w:rPr>
        <w:t>. ا</w:t>
      </w:r>
      <w:r>
        <w:rPr>
          <w:rFonts w:hint="cs"/>
          <w:rtl/>
        </w:rPr>
        <w:t>ی</w:t>
      </w:r>
      <w:r>
        <w:rPr>
          <w:rFonts w:hint="eastAsia"/>
          <w:rtl/>
        </w:rPr>
        <w:t>شان</w:t>
      </w:r>
      <w:r>
        <w:rPr>
          <w:rtl/>
        </w:rPr>
        <w:t xml:space="preserve"> کتاب</w:t>
      </w:r>
      <w:r>
        <w:rPr>
          <w:rFonts w:hint="cs"/>
          <w:rtl/>
        </w:rPr>
        <w:t>ی</w:t>
      </w:r>
      <w:r>
        <w:rPr>
          <w:rtl/>
        </w:rPr>
        <w:t xml:space="preserve"> به نام مسائل الرجال دارد که تمام روا</w:t>
      </w:r>
      <w:r>
        <w:rPr>
          <w:rFonts w:hint="cs"/>
          <w:rtl/>
        </w:rPr>
        <w:t>ی</w:t>
      </w:r>
      <w:r>
        <w:rPr>
          <w:rFonts w:hint="eastAsia"/>
          <w:rtl/>
        </w:rPr>
        <w:t>ات</w:t>
      </w:r>
      <w:r>
        <w:rPr>
          <w:rtl/>
        </w:rPr>
        <w:t xml:space="preserve"> آن از امام هاد</w:t>
      </w:r>
      <w:r>
        <w:rPr>
          <w:rFonts w:hint="cs"/>
          <w:rtl/>
        </w:rPr>
        <w:t>ی</w:t>
      </w:r>
      <w:r>
        <w:rPr>
          <w:rtl/>
        </w:rPr>
        <w:t xml:space="preserve"> (سلام الله عل</w:t>
      </w:r>
      <w:r>
        <w:rPr>
          <w:rFonts w:hint="cs"/>
          <w:rtl/>
        </w:rPr>
        <w:t>ی</w:t>
      </w:r>
      <w:r>
        <w:rPr>
          <w:rFonts w:hint="eastAsia"/>
          <w:rtl/>
        </w:rPr>
        <w:t>ه</w:t>
      </w:r>
      <w:r>
        <w:rPr>
          <w:rtl/>
        </w:rPr>
        <w:t>) است که ا</w:t>
      </w:r>
      <w:r>
        <w:rPr>
          <w:rFonts w:hint="cs"/>
          <w:rtl/>
        </w:rPr>
        <w:t>ی</w:t>
      </w:r>
      <w:r>
        <w:rPr>
          <w:rFonts w:hint="eastAsia"/>
          <w:rtl/>
        </w:rPr>
        <w:t>شان</w:t>
      </w:r>
      <w:r>
        <w:rPr>
          <w:rtl/>
        </w:rPr>
        <w:t xml:space="preserve"> جمع‌آور</w:t>
      </w:r>
      <w:r>
        <w:rPr>
          <w:rFonts w:hint="cs"/>
          <w:rtl/>
        </w:rPr>
        <w:t>ی</w:t>
      </w:r>
      <w:r>
        <w:rPr>
          <w:rtl/>
        </w:rPr>
        <w:t xml:space="preserve"> نموده و خود ا</w:t>
      </w:r>
      <w:r>
        <w:rPr>
          <w:rFonts w:hint="cs"/>
          <w:rtl/>
        </w:rPr>
        <w:t>ی</w:t>
      </w:r>
      <w:r>
        <w:rPr>
          <w:rFonts w:hint="eastAsia"/>
          <w:rtl/>
        </w:rPr>
        <w:t>شان</w:t>
      </w:r>
      <w:r>
        <w:rPr>
          <w:rtl/>
        </w:rPr>
        <w:t xml:space="preserve"> ن</w:t>
      </w:r>
      <w:r>
        <w:rPr>
          <w:rFonts w:hint="cs"/>
          <w:rtl/>
        </w:rPr>
        <w:t>ی</w:t>
      </w:r>
      <w:r>
        <w:rPr>
          <w:rFonts w:hint="eastAsia"/>
          <w:rtl/>
        </w:rPr>
        <w:t>ز</w:t>
      </w:r>
      <w:r>
        <w:rPr>
          <w:rtl/>
        </w:rPr>
        <w:t xml:space="preserve"> معاصر امام جواد و امام هاد</w:t>
      </w:r>
      <w:r>
        <w:rPr>
          <w:rFonts w:hint="cs"/>
          <w:rtl/>
        </w:rPr>
        <w:t>ی</w:t>
      </w:r>
      <w:r>
        <w:rPr>
          <w:rtl/>
        </w:rPr>
        <w:t xml:space="preserve"> (عل</w:t>
      </w:r>
      <w:r>
        <w:rPr>
          <w:rFonts w:hint="cs"/>
          <w:rtl/>
        </w:rPr>
        <w:t>ی</w:t>
      </w:r>
      <w:r>
        <w:rPr>
          <w:rFonts w:hint="eastAsia"/>
          <w:rtl/>
        </w:rPr>
        <w:t>هما</w:t>
      </w:r>
      <w:r>
        <w:rPr>
          <w:rtl/>
        </w:rPr>
        <w:t xml:space="preserve"> السلام) بوده است.</w:t>
      </w:r>
    </w:p>
    <w:p w14:paraId="542F2927" w14:textId="7AAC616B" w:rsidR="00957D86" w:rsidRDefault="00957D86" w:rsidP="00957D86">
      <w:pPr>
        <w:widowControl w:val="0"/>
        <w:ind w:firstLine="157"/>
        <w:rPr>
          <w:rtl/>
        </w:rPr>
      </w:pPr>
      <w:r>
        <w:rPr>
          <w:rFonts w:hint="eastAsia"/>
          <w:rtl/>
        </w:rPr>
        <w:t>ابن</w:t>
      </w:r>
      <w:r>
        <w:rPr>
          <w:rtl/>
        </w:rPr>
        <w:t xml:space="preserve"> ادر</w:t>
      </w:r>
      <w:r>
        <w:rPr>
          <w:rFonts w:hint="cs"/>
          <w:rtl/>
        </w:rPr>
        <w:t>ی</w:t>
      </w:r>
      <w:r>
        <w:rPr>
          <w:rFonts w:hint="eastAsia"/>
          <w:rtl/>
        </w:rPr>
        <w:t>س</w:t>
      </w:r>
      <w:r>
        <w:rPr>
          <w:rtl/>
        </w:rPr>
        <w:t xml:space="preserve"> ا</w:t>
      </w:r>
      <w:r>
        <w:rPr>
          <w:rFonts w:hint="cs"/>
          <w:rtl/>
        </w:rPr>
        <w:t>ی</w:t>
      </w:r>
      <w:r>
        <w:rPr>
          <w:rFonts w:hint="eastAsia"/>
          <w:rtl/>
        </w:rPr>
        <w:t>ن</w:t>
      </w:r>
      <w:r>
        <w:rPr>
          <w:rtl/>
        </w:rPr>
        <w:t xml:space="preserve"> کتاب را در دست داشته است؛ ز</w:t>
      </w:r>
      <w:r>
        <w:rPr>
          <w:rFonts w:hint="cs"/>
          <w:rtl/>
        </w:rPr>
        <w:t>ی</w:t>
      </w:r>
      <w:r>
        <w:rPr>
          <w:rFonts w:hint="eastAsia"/>
          <w:rtl/>
        </w:rPr>
        <w:t>را</w:t>
      </w:r>
      <w:r>
        <w:rPr>
          <w:rtl/>
        </w:rPr>
        <w:t xml:space="preserve"> م</w:t>
      </w:r>
      <w:r>
        <w:rPr>
          <w:rFonts w:hint="cs"/>
          <w:rtl/>
        </w:rPr>
        <w:t>ی‌</w:t>
      </w:r>
      <w:r>
        <w:rPr>
          <w:rFonts w:hint="eastAsia"/>
          <w:rtl/>
        </w:rPr>
        <w:t>گو</w:t>
      </w:r>
      <w:r>
        <w:rPr>
          <w:rFonts w:hint="cs"/>
          <w:rtl/>
        </w:rPr>
        <w:t>ی</w:t>
      </w:r>
      <w:r>
        <w:rPr>
          <w:rFonts w:hint="eastAsia"/>
          <w:rtl/>
        </w:rPr>
        <w:t>د</w:t>
      </w:r>
      <w:r>
        <w:rPr>
          <w:rtl/>
        </w:rPr>
        <w:t>: «ف</w:t>
      </w:r>
      <w:r>
        <w:rPr>
          <w:rFonts w:hint="cs"/>
          <w:rtl/>
        </w:rPr>
        <w:t>ی</w:t>
      </w:r>
      <w:r>
        <w:rPr>
          <w:rtl/>
        </w:rPr>
        <w:t xml:space="preserve"> کتاب مسائل الرجال  روا</w:t>
      </w:r>
      <w:r>
        <w:rPr>
          <w:rFonts w:hint="cs"/>
          <w:rtl/>
        </w:rPr>
        <w:t>ی</w:t>
      </w:r>
      <w:r>
        <w:rPr>
          <w:rFonts w:hint="eastAsia"/>
          <w:rtl/>
        </w:rPr>
        <w:t>ة</w:t>
      </w:r>
      <w:r>
        <w:rPr>
          <w:rtl/>
        </w:rPr>
        <w:t xml:space="preserve"> احمد بن محمد». ا</w:t>
      </w:r>
      <w:r>
        <w:rPr>
          <w:rFonts w:hint="cs"/>
          <w:rtl/>
        </w:rPr>
        <w:t>ی</w:t>
      </w:r>
      <w:r>
        <w:rPr>
          <w:rFonts w:hint="eastAsia"/>
          <w:rtl/>
        </w:rPr>
        <w:t>شان</w:t>
      </w:r>
      <w:r>
        <w:rPr>
          <w:rtl/>
        </w:rPr>
        <w:t xml:space="preserve"> دارد از ا</w:t>
      </w:r>
      <w:r>
        <w:rPr>
          <w:rFonts w:hint="cs"/>
          <w:rtl/>
        </w:rPr>
        <w:t>ی</w:t>
      </w:r>
      <w:r>
        <w:rPr>
          <w:rFonts w:hint="eastAsia"/>
          <w:rtl/>
        </w:rPr>
        <w:t>ن</w:t>
      </w:r>
      <w:r>
        <w:rPr>
          <w:rtl/>
        </w:rPr>
        <w:t xml:space="preserve"> کتاب خبر م</w:t>
      </w:r>
      <w:r>
        <w:rPr>
          <w:rFonts w:hint="cs"/>
          <w:rtl/>
        </w:rPr>
        <w:t>ی‌</w:t>
      </w:r>
      <w:r>
        <w:rPr>
          <w:rFonts w:hint="eastAsia"/>
          <w:rtl/>
        </w:rPr>
        <w:t>دهد</w:t>
      </w:r>
      <w:r>
        <w:rPr>
          <w:rtl/>
        </w:rPr>
        <w:t>. قاعده ا</w:t>
      </w:r>
      <w:r>
        <w:rPr>
          <w:rFonts w:hint="cs"/>
          <w:rtl/>
        </w:rPr>
        <w:t>ی</w:t>
      </w:r>
      <w:r>
        <w:rPr>
          <w:rFonts w:hint="eastAsia"/>
          <w:rtl/>
        </w:rPr>
        <w:t>ن</w:t>
      </w:r>
      <w:r>
        <w:rPr>
          <w:rtl/>
        </w:rPr>
        <w:t xml:space="preserve"> است که «کل ظاهر حجة»؛ ظاهر کلام ابن ادر</w:t>
      </w:r>
      <w:r>
        <w:rPr>
          <w:rFonts w:hint="cs"/>
          <w:rtl/>
        </w:rPr>
        <w:t>ی</w:t>
      </w:r>
      <w:r>
        <w:rPr>
          <w:rFonts w:hint="eastAsia"/>
          <w:rtl/>
        </w:rPr>
        <w:t>س</w:t>
      </w:r>
      <w:r>
        <w:rPr>
          <w:rtl/>
        </w:rPr>
        <w:t xml:space="preserve"> ا</w:t>
      </w:r>
      <w:r>
        <w:rPr>
          <w:rFonts w:hint="cs"/>
          <w:rtl/>
        </w:rPr>
        <w:t>ی</w:t>
      </w:r>
      <w:r>
        <w:rPr>
          <w:rFonts w:hint="eastAsia"/>
          <w:rtl/>
        </w:rPr>
        <w:t>ن</w:t>
      </w:r>
      <w:r>
        <w:rPr>
          <w:rtl/>
        </w:rPr>
        <w:t xml:space="preserve"> است که ا</w:t>
      </w:r>
      <w:r>
        <w:rPr>
          <w:rFonts w:hint="cs"/>
          <w:rtl/>
        </w:rPr>
        <w:t>ی</w:t>
      </w:r>
      <w:r>
        <w:rPr>
          <w:rFonts w:hint="eastAsia"/>
          <w:rtl/>
        </w:rPr>
        <w:t>ن</w:t>
      </w:r>
      <w:r>
        <w:rPr>
          <w:rtl/>
        </w:rPr>
        <w:t xml:space="preserve"> کتاب در دست او بوده، آن را </w:t>
      </w:r>
      <w:r>
        <w:rPr>
          <w:rFonts w:hint="cs"/>
          <w:rtl/>
        </w:rPr>
        <w:t>ی</w:t>
      </w:r>
      <w:r>
        <w:rPr>
          <w:rFonts w:hint="eastAsia"/>
          <w:rtl/>
        </w:rPr>
        <w:t>افته</w:t>
      </w:r>
      <w:r>
        <w:rPr>
          <w:rtl/>
        </w:rPr>
        <w:t xml:space="preserve"> و نزد او قطع</w:t>
      </w:r>
      <w:r>
        <w:rPr>
          <w:rFonts w:hint="cs"/>
          <w:rtl/>
        </w:rPr>
        <w:t>ی‌</w:t>
      </w:r>
      <w:r>
        <w:rPr>
          <w:rFonts w:hint="eastAsia"/>
          <w:rtl/>
        </w:rPr>
        <w:t>الثبوت</w:t>
      </w:r>
      <w:r>
        <w:rPr>
          <w:rtl/>
        </w:rPr>
        <w:t xml:space="preserve"> </w:t>
      </w:r>
      <w:r>
        <w:rPr>
          <w:rFonts w:hint="cs"/>
          <w:rtl/>
        </w:rPr>
        <w:t>ی</w:t>
      </w:r>
      <w:r>
        <w:rPr>
          <w:rtl/>
        </w:rPr>
        <w:t xml:space="preserve">ا لااقل مشهورالثبوت بوده است. </w:t>
      </w:r>
      <w:r>
        <w:rPr>
          <w:rFonts w:hint="cs"/>
          <w:rtl/>
        </w:rPr>
        <w:t>ی</w:t>
      </w:r>
      <w:r>
        <w:rPr>
          <w:rFonts w:hint="eastAsia"/>
          <w:rtl/>
        </w:rPr>
        <w:t>ک</w:t>
      </w:r>
      <w:r>
        <w:rPr>
          <w:rFonts w:hint="cs"/>
          <w:rtl/>
        </w:rPr>
        <w:t>ی</w:t>
      </w:r>
      <w:r>
        <w:rPr>
          <w:rtl/>
        </w:rPr>
        <w:t xml:space="preserve"> از طرق تحمل حد</w:t>
      </w:r>
      <w:r>
        <w:rPr>
          <w:rFonts w:hint="cs"/>
          <w:rtl/>
        </w:rPr>
        <w:t>ی</w:t>
      </w:r>
      <w:r>
        <w:rPr>
          <w:rFonts w:hint="eastAsia"/>
          <w:rtl/>
        </w:rPr>
        <w:t>ث،</w:t>
      </w:r>
      <w:r>
        <w:rPr>
          <w:rtl/>
        </w:rPr>
        <w:t xml:space="preserve"> «وجاده» است؛ به ا</w:t>
      </w:r>
      <w:r>
        <w:rPr>
          <w:rFonts w:hint="cs"/>
          <w:rtl/>
        </w:rPr>
        <w:t>ی</w:t>
      </w:r>
      <w:r>
        <w:rPr>
          <w:rFonts w:hint="eastAsia"/>
          <w:rtl/>
        </w:rPr>
        <w:t>ن</w:t>
      </w:r>
      <w:r>
        <w:rPr>
          <w:rtl/>
        </w:rPr>
        <w:t xml:space="preserve"> معنا که محدث آن کتاب را پ</w:t>
      </w:r>
      <w:r>
        <w:rPr>
          <w:rFonts w:hint="cs"/>
          <w:rtl/>
        </w:rPr>
        <w:t>ی</w:t>
      </w:r>
      <w:r>
        <w:rPr>
          <w:rFonts w:hint="eastAsia"/>
          <w:rtl/>
        </w:rPr>
        <w:t>دا</w:t>
      </w:r>
      <w:r>
        <w:rPr>
          <w:rtl/>
        </w:rPr>
        <w:t xml:space="preserve"> کند، ب</w:t>
      </w:r>
      <w:r>
        <w:rPr>
          <w:rFonts w:hint="cs"/>
          <w:rtl/>
        </w:rPr>
        <w:t>ی</w:t>
      </w:r>
      <w:r>
        <w:rPr>
          <w:rFonts w:hint="eastAsia"/>
          <w:rtl/>
        </w:rPr>
        <w:t>ابد</w:t>
      </w:r>
      <w:r>
        <w:rPr>
          <w:rtl/>
        </w:rPr>
        <w:t xml:space="preserve"> و وجدان نما</w:t>
      </w:r>
      <w:r>
        <w:rPr>
          <w:rFonts w:hint="cs"/>
          <w:rtl/>
        </w:rPr>
        <w:t>ی</w:t>
      </w:r>
      <w:r>
        <w:rPr>
          <w:rFonts w:hint="eastAsia"/>
          <w:rtl/>
        </w:rPr>
        <w:t>د</w:t>
      </w:r>
      <w:r>
        <w:rPr>
          <w:rtl/>
        </w:rPr>
        <w:t>.</w:t>
      </w:r>
    </w:p>
    <w:p w14:paraId="304AA133" w14:textId="77777777" w:rsidR="00957D86" w:rsidRDefault="00957D86" w:rsidP="00957D86">
      <w:pPr>
        <w:widowControl w:val="0"/>
        <w:ind w:firstLine="157"/>
        <w:rPr>
          <w:rtl/>
        </w:rPr>
      </w:pPr>
      <w:r>
        <w:rPr>
          <w:rFonts w:hint="eastAsia"/>
          <w:rtl/>
        </w:rPr>
        <w:t>ما</w:t>
      </w:r>
      <w:r>
        <w:rPr>
          <w:rtl/>
        </w:rPr>
        <w:t xml:space="preserve"> در کتاب مق</w:t>
      </w:r>
      <w:r>
        <w:rPr>
          <w:rFonts w:hint="cs"/>
          <w:rtl/>
        </w:rPr>
        <w:t>ی</w:t>
      </w:r>
      <w:r>
        <w:rPr>
          <w:rFonts w:hint="eastAsia"/>
          <w:rtl/>
        </w:rPr>
        <w:t>اس</w:t>
      </w:r>
      <w:r>
        <w:rPr>
          <w:rtl/>
        </w:rPr>
        <w:t xml:space="preserve"> الروا</w:t>
      </w:r>
      <w:r>
        <w:rPr>
          <w:rFonts w:hint="cs"/>
          <w:rtl/>
        </w:rPr>
        <w:t>ی</w:t>
      </w:r>
      <w:r>
        <w:rPr>
          <w:rFonts w:hint="eastAsia"/>
          <w:rtl/>
        </w:rPr>
        <w:t>ة</w:t>
      </w:r>
      <w:r>
        <w:rPr>
          <w:rtl/>
        </w:rPr>
        <w:t xml:space="preserve"> ف</w:t>
      </w:r>
      <w:r>
        <w:rPr>
          <w:rFonts w:hint="cs"/>
          <w:rtl/>
        </w:rPr>
        <w:t>ی</w:t>
      </w:r>
      <w:r>
        <w:rPr>
          <w:rtl/>
        </w:rPr>
        <w:t xml:space="preserve"> علم الدرا</w:t>
      </w:r>
      <w:r>
        <w:rPr>
          <w:rFonts w:hint="cs"/>
          <w:rtl/>
        </w:rPr>
        <w:t>ی</w:t>
      </w:r>
      <w:r>
        <w:rPr>
          <w:rFonts w:hint="eastAsia"/>
          <w:rtl/>
        </w:rPr>
        <w:t>ة</w:t>
      </w:r>
      <w:r>
        <w:rPr>
          <w:rtl/>
        </w:rPr>
        <w:t xml:space="preserve"> طرق هفت‌گانه تحمل حد</w:t>
      </w:r>
      <w:r>
        <w:rPr>
          <w:rFonts w:hint="cs"/>
          <w:rtl/>
        </w:rPr>
        <w:t>ی</w:t>
      </w:r>
      <w:r>
        <w:rPr>
          <w:rFonts w:hint="eastAsia"/>
          <w:rtl/>
        </w:rPr>
        <w:t>ث</w:t>
      </w:r>
      <w:r>
        <w:rPr>
          <w:rtl/>
        </w:rPr>
        <w:t xml:space="preserve"> را برشمرده‌ا</w:t>
      </w:r>
      <w:r>
        <w:rPr>
          <w:rFonts w:hint="cs"/>
          <w:rtl/>
        </w:rPr>
        <w:t>ی</w:t>
      </w:r>
      <w:r>
        <w:rPr>
          <w:rFonts w:hint="eastAsia"/>
          <w:rtl/>
        </w:rPr>
        <w:t>م</w:t>
      </w:r>
      <w:r>
        <w:rPr>
          <w:rtl/>
        </w:rPr>
        <w:t>. هر روا</w:t>
      </w:r>
      <w:r>
        <w:rPr>
          <w:rFonts w:hint="cs"/>
          <w:rtl/>
        </w:rPr>
        <w:t>ی</w:t>
      </w:r>
      <w:r>
        <w:rPr>
          <w:rFonts w:hint="eastAsia"/>
          <w:rtl/>
        </w:rPr>
        <w:t>ت</w:t>
      </w:r>
      <w:r>
        <w:rPr>
          <w:rFonts w:hint="cs"/>
          <w:rtl/>
        </w:rPr>
        <w:t>ی</w:t>
      </w:r>
      <w:r>
        <w:rPr>
          <w:rtl/>
        </w:rPr>
        <w:t xml:space="preserve"> که در مصادر روا</w:t>
      </w:r>
      <w:r>
        <w:rPr>
          <w:rFonts w:hint="cs"/>
          <w:rtl/>
        </w:rPr>
        <w:t>یی</w:t>
      </w:r>
      <w:r>
        <w:rPr>
          <w:rtl/>
        </w:rPr>
        <w:t xml:space="preserve"> نقل م</w:t>
      </w:r>
      <w:r>
        <w:rPr>
          <w:rFonts w:hint="cs"/>
          <w:rtl/>
        </w:rPr>
        <w:t>ی‌</w:t>
      </w:r>
      <w:r>
        <w:rPr>
          <w:rFonts w:hint="eastAsia"/>
          <w:rtl/>
        </w:rPr>
        <w:t>شود،</w:t>
      </w:r>
      <w:r>
        <w:rPr>
          <w:rtl/>
        </w:rPr>
        <w:t xml:space="preserve"> دو مرحله دارد: اولا راو</w:t>
      </w:r>
      <w:r>
        <w:rPr>
          <w:rFonts w:hint="cs"/>
          <w:rtl/>
        </w:rPr>
        <w:t>ی</w:t>
      </w:r>
      <w:r>
        <w:rPr>
          <w:rtl/>
        </w:rPr>
        <w:t xml:space="preserve"> با</w:t>
      </w:r>
      <w:r>
        <w:rPr>
          <w:rFonts w:hint="cs"/>
          <w:rtl/>
        </w:rPr>
        <w:t>ی</w:t>
      </w:r>
      <w:r>
        <w:rPr>
          <w:rFonts w:hint="eastAsia"/>
          <w:rtl/>
        </w:rPr>
        <w:t>د</w:t>
      </w:r>
      <w:r>
        <w:rPr>
          <w:rtl/>
        </w:rPr>
        <w:t xml:space="preserve"> آن را تحمل (در</w:t>
      </w:r>
      <w:r>
        <w:rPr>
          <w:rFonts w:hint="cs"/>
          <w:rtl/>
        </w:rPr>
        <w:t>ی</w:t>
      </w:r>
      <w:r>
        <w:rPr>
          <w:rFonts w:hint="eastAsia"/>
          <w:rtl/>
        </w:rPr>
        <w:t>افت</w:t>
      </w:r>
      <w:r>
        <w:rPr>
          <w:rtl/>
        </w:rPr>
        <w:t>) کند و ثان</w:t>
      </w:r>
      <w:r>
        <w:rPr>
          <w:rFonts w:hint="cs"/>
          <w:rtl/>
        </w:rPr>
        <w:t>ی</w:t>
      </w:r>
      <w:r>
        <w:rPr>
          <w:rFonts w:hint="eastAsia"/>
          <w:rtl/>
        </w:rPr>
        <w:t>ا</w:t>
      </w:r>
      <w:r>
        <w:rPr>
          <w:rtl/>
        </w:rPr>
        <w:t xml:space="preserve"> آن را نقل نما</w:t>
      </w:r>
      <w:r>
        <w:rPr>
          <w:rFonts w:hint="cs"/>
          <w:rtl/>
        </w:rPr>
        <w:t>ی</w:t>
      </w:r>
      <w:r>
        <w:rPr>
          <w:rFonts w:hint="eastAsia"/>
          <w:rtl/>
        </w:rPr>
        <w:t>د</w:t>
      </w:r>
      <w:r>
        <w:rPr>
          <w:rtl/>
        </w:rPr>
        <w:t>. مرحله اول ا</w:t>
      </w:r>
      <w:r>
        <w:rPr>
          <w:rFonts w:hint="cs"/>
          <w:rtl/>
        </w:rPr>
        <w:t>ی</w:t>
      </w:r>
      <w:r>
        <w:rPr>
          <w:rFonts w:hint="eastAsia"/>
          <w:rtl/>
        </w:rPr>
        <w:t>ن</w:t>
      </w:r>
      <w:r>
        <w:rPr>
          <w:rtl/>
        </w:rPr>
        <w:t xml:space="preserve"> است که بب</w:t>
      </w:r>
      <w:r>
        <w:rPr>
          <w:rFonts w:hint="cs"/>
          <w:rtl/>
        </w:rPr>
        <w:t>ی</w:t>
      </w:r>
      <w:r>
        <w:rPr>
          <w:rFonts w:hint="eastAsia"/>
          <w:rtl/>
        </w:rPr>
        <w:t>ن</w:t>
      </w:r>
      <w:r>
        <w:rPr>
          <w:rFonts w:hint="cs"/>
          <w:rtl/>
        </w:rPr>
        <w:t>ی</w:t>
      </w:r>
      <w:r>
        <w:rPr>
          <w:rFonts w:hint="eastAsia"/>
          <w:rtl/>
        </w:rPr>
        <w:t>م</w:t>
      </w:r>
      <w:r>
        <w:rPr>
          <w:rtl/>
        </w:rPr>
        <w:t xml:space="preserve"> راو</w:t>
      </w:r>
      <w:r>
        <w:rPr>
          <w:rFonts w:hint="cs"/>
          <w:rtl/>
        </w:rPr>
        <w:t>ی</w:t>
      </w:r>
      <w:r>
        <w:rPr>
          <w:rtl/>
        </w:rPr>
        <w:t xml:space="preserve"> چگونه ا</w:t>
      </w:r>
      <w:r>
        <w:rPr>
          <w:rFonts w:hint="cs"/>
          <w:rtl/>
        </w:rPr>
        <w:t>ی</w:t>
      </w:r>
      <w:r>
        <w:rPr>
          <w:rFonts w:hint="eastAsia"/>
          <w:rtl/>
        </w:rPr>
        <w:t>ن</w:t>
      </w:r>
      <w:r>
        <w:rPr>
          <w:rtl/>
        </w:rPr>
        <w:t xml:space="preserve"> روا</w:t>
      </w:r>
      <w:r>
        <w:rPr>
          <w:rFonts w:hint="cs"/>
          <w:rtl/>
        </w:rPr>
        <w:t>ی</w:t>
      </w:r>
      <w:r>
        <w:rPr>
          <w:rFonts w:hint="eastAsia"/>
          <w:rtl/>
        </w:rPr>
        <w:t>ت</w:t>
      </w:r>
      <w:r>
        <w:rPr>
          <w:rtl/>
        </w:rPr>
        <w:t xml:space="preserve"> را در</w:t>
      </w:r>
      <w:r>
        <w:rPr>
          <w:rFonts w:hint="cs"/>
          <w:rtl/>
        </w:rPr>
        <w:t>ی</w:t>
      </w:r>
      <w:r>
        <w:rPr>
          <w:rFonts w:hint="eastAsia"/>
          <w:rtl/>
        </w:rPr>
        <w:t>افت</w:t>
      </w:r>
      <w:r>
        <w:rPr>
          <w:rtl/>
        </w:rPr>
        <w:t xml:space="preserve"> کرده است؟ ا</w:t>
      </w:r>
      <w:r>
        <w:rPr>
          <w:rFonts w:hint="cs"/>
          <w:rtl/>
        </w:rPr>
        <w:t>ی</w:t>
      </w:r>
      <w:r>
        <w:rPr>
          <w:rFonts w:hint="eastAsia"/>
          <w:rtl/>
        </w:rPr>
        <w:t>ن</w:t>
      </w:r>
      <w:r>
        <w:rPr>
          <w:rtl/>
        </w:rPr>
        <w:t xml:space="preserve"> هفت طر</w:t>
      </w:r>
      <w:r>
        <w:rPr>
          <w:rFonts w:hint="cs"/>
          <w:rtl/>
        </w:rPr>
        <w:t>ی</w:t>
      </w:r>
      <w:r>
        <w:rPr>
          <w:rFonts w:hint="eastAsia"/>
          <w:rtl/>
        </w:rPr>
        <w:t>ق</w:t>
      </w:r>
      <w:r>
        <w:rPr>
          <w:rtl/>
        </w:rPr>
        <w:t xml:space="preserve"> دارد:</w:t>
      </w:r>
    </w:p>
    <w:p w14:paraId="3A16E7D0" w14:textId="77777777" w:rsidR="00957D86" w:rsidRDefault="00957D86" w:rsidP="00957D86">
      <w:pPr>
        <w:widowControl w:val="0"/>
        <w:ind w:firstLine="157"/>
        <w:rPr>
          <w:rtl/>
        </w:rPr>
      </w:pPr>
      <w:r>
        <w:rPr>
          <w:rtl/>
        </w:rPr>
        <w:t xml:space="preserve">۱. سماع: </w:t>
      </w:r>
      <w:r>
        <w:rPr>
          <w:rFonts w:hint="cs"/>
          <w:rtl/>
        </w:rPr>
        <w:t>ی</w:t>
      </w:r>
      <w:r>
        <w:rPr>
          <w:rFonts w:hint="eastAsia"/>
          <w:rtl/>
        </w:rPr>
        <w:t>عن</w:t>
      </w:r>
      <w:r>
        <w:rPr>
          <w:rFonts w:hint="cs"/>
          <w:rtl/>
        </w:rPr>
        <w:t>ی</w:t>
      </w:r>
      <w:r>
        <w:rPr>
          <w:rtl/>
        </w:rPr>
        <w:t xml:space="preserve"> راو</w:t>
      </w:r>
      <w:r>
        <w:rPr>
          <w:rFonts w:hint="cs"/>
          <w:rtl/>
        </w:rPr>
        <w:t>ی</w:t>
      </w:r>
      <w:r>
        <w:rPr>
          <w:rtl/>
        </w:rPr>
        <w:t xml:space="preserve"> الفاظ حد</w:t>
      </w:r>
      <w:r>
        <w:rPr>
          <w:rFonts w:hint="cs"/>
          <w:rtl/>
        </w:rPr>
        <w:t>ی</w:t>
      </w:r>
      <w:r>
        <w:rPr>
          <w:rFonts w:hint="eastAsia"/>
          <w:rtl/>
        </w:rPr>
        <w:t>ث</w:t>
      </w:r>
      <w:r>
        <w:rPr>
          <w:rtl/>
        </w:rPr>
        <w:t xml:space="preserve"> را از ش</w:t>
      </w:r>
      <w:r>
        <w:rPr>
          <w:rFonts w:hint="cs"/>
          <w:rtl/>
        </w:rPr>
        <w:t>ی</w:t>
      </w:r>
      <w:r>
        <w:rPr>
          <w:rFonts w:hint="eastAsia"/>
          <w:rtl/>
        </w:rPr>
        <w:t>خ</w:t>
      </w:r>
      <w:r>
        <w:rPr>
          <w:rtl/>
        </w:rPr>
        <w:t xml:space="preserve"> و استاد خود با گوش خودش بشنود. ا</w:t>
      </w:r>
      <w:r>
        <w:rPr>
          <w:rFonts w:hint="cs"/>
          <w:rtl/>
        </w:rPr>
        <w:t>ی</w:t>
      </w:r>
      <w:r>
        <w:rPr>
          <w:rFonts w:hint="eastAsia"/>
          <w:rtl/>
        </w:rPr>
        <w:t>ن</w:t>
      </w:r>
      <w:r>
        <w:rPr>
          <w:rtl/>
        </w:rPr>
        <w:t xml:space="preserve"> بهتر</w:t>
      </w:r>
      <w:r>
        <w:rPr>
          <w:rFonts w:hint="cs"/>
          <w:rtl/>
        </w:rPr>
        <w:t>ی</w:t>
      </w:r>
      <w:r>
        <w:rPr>
          <w:rFonts w:hint="eastAsia"/>
          <w:rtl/>
        </w:rPr>
        <w:t>ن</w:t>
      </w:r>
      <w:r>
        <w:rPr>
          <w:rtl/>
        </w:rPr>
        <w:t xml:space="preserve"> طر</w:t>
      </w:r>
      <w:r>
        <w:rPr>
          <w:rFonts w:hint="cs"/>
          <w:rtl/>
        </w:rPr>
        <w:t>ی</w:t>
      </w:r>
      <w:r>
        <w:rPr>
          <w:rFonts w:hint="eastAsia"/>
          <w:rtl/>
        </w:rPr>
        <w:t>ق</w:t>
      </w:r>
      <w:r>
        <w:rPr>
          <w:rtl/>
        </w:rPr>
        <w:t xml:space="preserve"> تحمل حد</w:t>
      </w:r>
      <w:r>
        <w:rPr>
          <w:rFonts w:hint="cs"/>
          <w:rtl/>
        </w:rPr>
        <w:t>ی</w:t>
      </w:r>
      <w:r>
        <w:rPr>
          <w:rFonts w:hint="eastAsia"/>
          <w:rtl/>
        </w:rPr>
        <w:t>ث</w:t>
      </w:r>
      <w:r>
        <w:rPr>
          <w:rtl/>
        </w:rPr>
        <w:t xml:space="preserve"> است و کس</w:t>
      </w:r>
      <w:r>
        <w:rPr>
          <w:rFonts w:hint="cs"/>
          <w:rtl/>
        </w:rPr>
        <w:t>ی</w:t>
      </w:r>
      <w:r>
        <w:rPr>
          <w:rtl/>
        </w:rPr>
        <w:t xml:space="preserve"> در اعتبار آن شک نکرده است.</w:t>
      </w:r>
    </w:p>
    <w:p w14:paraId="1BC7D894" w14:textId="77777777" w:rsidR="00957D86" w:rsidRDefault="00957D86" w:rsidP="00957D86">
      <w:pPr>
        <w:widowControl w:val="0"/>
        <w:ind w:firstLine="157"/>
        <w:rPr>
          <w:rtl/>
        </w:rPr>
      </w:pPr>
      <w:r>
        <w:rPr>
          <w:rtl/>
        </w:rPr>
        <w:t>۲. قرائت (</w:t>
      </w:r>
      <w:r>
        <w:rPr>
          <w:rFonts w:hint="cs"/>
          <w:rtl/>
        </w:rPr>
        <w:t>ی</w:t>
      </w:r>
      <w:r>
        <w:rPr>
          <w:rFonts w:hint="eastAsia"/>
          <w:rtl/>
        </w:rPr>
        <w:t>ا</w:t>
      </w:r>
      <w:r>
        <w:rPr>
          <w:rtl/>
        </w:rPr>
        <w:t xml:space="preserve"> عرض): </w:t>
      </w:r>
      <w:r>
        <w:rPr>
          <w:rFonts w:hint="cs"/>
          <w:rtl/>
        </w:rPr>
        <w:t>ی</w:t>
      </w:r>
      <w:r>
        <w:rPr>
          <w:rFonts w:hint="eastAsia"/>
          <w:rtl/>
        </w:rPr>
        <w:t>عن</w:t>
      </w:r>
      <w:r>
        <w:rPr>
          <w:rFonts w:hint="cs"/>
          <w:rtl/>
        </w:rPr>
        <w:t>ی</w:t>
      </w:r>
      <w:r>
        <w:rPr>
          <w:rtl/>
        </w:rPr>
        <w:t xml:space="preserve"> تحمل روا</w:t>
      </w:r>
      <w:r>
        <w:rPr>
          <w:rFonts w:hint="cs"/>
          <w:rtl/>
        </w:rPr>
        <w:t>ی</w:t>
      </w:r>
      <w:r>
        <w:rPr>
          <w:rFonts w:hint="eastAsia"/>
          <w:rtl/>
        </w:rPr>
        <w:t>ت</w:t>
      </w:r>
      <w:r>
        <w:rPr>
          <w:rtl/>
        </w:rPr>
        <w:t xml:space="preserve"> با اجازه و عرض. به آن «عرض» گفته‌اند چون در واقع تلم</w:t>
      </w:r>
      <w:r>
        <w:rPr>
          <w:rFonts w:hint="cs"/>
          <w:rtl/>
        </w:rPr>
        <w:t>ی</w:t>
      </w:r>
      <w:r>
        <w:rPr>
          <w:rFonts w:hint="eastAsia"/>
          <w:rtl/>
        </w:rPr>
        <w:t>ذ</w:t>
      </w:r>
      <w:r>
        <w:rPr>
          <w:rtl/>
        </w:rPr>
        <w:t xml:space="preserve"> روا</w:t>
      </w:r>
      <w:r>
        <w:rPr>
          <w:rFonts w:hint="cs"/>
          <w:rtl/>
        </w:rPr>
        <w:t>ی</w:t>
      </w:r>
      <w:r>
        <w:rPr>
          <w:rFonts w:hint="eastAsia"/>
          <w:rtl/>
        </w:rPr>
        <w:t>ت</w:t>
      </w:r>
      <w:r>
        <w:rPr>
          <w:rtl/>
        </w:rPr>
        <w:t xml:space="preserve"> را بر ش</w:t>
      </w:r>
      <w:r>
        <w:rPr>
          <w:rFonts w:hint="cs"/>
          <w:rtl/>
        </w:rPr>
        <w:t>ی</w:t>
      </w:r>
      <w:r>
        <w:rPr>
          <w:rFonts w:hint="eastAsia"/>
          <w:rtl/>
        </w:rPr>
        <w:t>خ</w:t>
      </w:r>
      <w:r>
        <w:rPr>
          <w:rtl/>
        </w:rPr>
        <w:t xml:space="preserve"> م</w:t>
      </w:r>
      <w:r>
        <w:rPr>
          <w:rFonts w:hint="cs"/>
          <w:rtl/>
        </w:rPr>
        <w:t>ی‌</w:t>
      </w:r>
      <w:r>
        <w:rPr>
          <w:rFonts w:hint="eastAsia"/>
          <w:rtl/>
        </w:rPr>
        <w:t>خواند</w:t>
      </w:r>
      <w:r>
        <w:rPr>
          <w:rtl/>
        </w:rPr>
        <w:t xml:space="preserve"> و عرضه م</w:t>
      </w:r>
      <w:r>
        <w:rPr>
          <w:rFonts w:hint="cs"/>
          <w:rtl/>
        </w:rPr>
        <w:t>ی‌</w:t>
      </w:r>
      <w:r>
        <w:rPr>
          <w:rFonts w:hint="eastAsia"/>
          <w:rtl/>
        </w:rPr>
        <w:t>کند</w:t>
      </w:r>
      <w:r>
        <w:rPr>
          <w:rtl/>
        </w:rPr>
        <w:t>.</w:t>
      </w:r>
    </w:p>
    <w:p w14:paraId="5CCC5A37" w14:textId="77777777" w:rsidR="00957D86" w:rsidRDefault="00957D86" w:rsidP="00957D86">
      <w:pPr>
        <w:widowControl w:val="0"/>
        <w:ind w:firstLine="157"/>
        <w:rPr>
          <w:rtl/>
        </w:rPr>
      </w:pPr>
      <w:r>
        <w:rPr>
          <w:rFonts w:hint="eastAsia"/>
          <w:rtl/>
        </w:rPr>
        <w:t>در</w:t>
      </w:r>
      <w:r>
        <w:rPr>
          <w:rtl/>
        </w:rPr>
        <w:t xml:space="preserve"> ا</w:t>
      </w:r>
      <w:r>
        <w:rPr>
          <w:rFonts w:hint="cs"/>
          <w:rtl/>
        </w:rPr>
        <w:t>ی</w:t>
      </w:r>
      <w:r>
        <w:rPr>
          <w:rFonts w:hint="eastAsia"/>
          <w:rtl/>
        </w:rPr>
        <w:t>نجا</w:t>
      </w:r>
      <w:r>
        <w:rPr>
          <w:rtl/>
        </w:rPr>
        <w:t xml:space="preserve"> ممکن است سوال شود که آ</w:t>
      </w:r>
      <w:r>
        <w:rPr>
          <w:rFonts w:hint="cs"/>
          <w:rtl/>
        </w:rPr>
        <w:t>ی</w:t>
      </w:r>
      <w:r>
        <w:rPr>
          <w:rFonts w:hint="eastAsia"/>
          <w:rtl/>
        </w:rPr>
        <w:t>ا</w:t>
      </w:r>
      <w:r>
        <w:rPr>
          <w:rtl/>
        </w:rPr>
        <w:t xml:space="preserve"> ا</w:t>
      </w:r>
      <w:r>
        <w:rPr>
          <w:rFonts w:hint="cs"/>
          <w:rtl/>
        </w:rPr>
        <w:t>ی</w:t>
      </w:r>
      <w:r>
        <w:rPr>
          <w:rFonts w:hint="eastAsia"/>
          <w:rtl/>
        </w:rPr>
        <w:t>ن</w:t>
      </w:r>
      <w:r>
        <w:rPr>
          <w:rtl/>
        </w:rPr>
        <w:t xml:space="preserve"> «قرائت عل</w:t>
      </w:r>
      <w:r>
        <w:rPr>
          <w:rFonts w:hint="cs"/>
          <w:rtl/>
        </w:rPr>
        <w:t>ی</w:t>
      </w:r>
      <w:r>
        <w:rPr>
          <w:rtl/>
        </w:rPr>
        <w:t xml:space="preserve"> الش</w:t>
      </w:r>
      <w:r>
        <w:rPr>
          <w:rFonts w:hint="cs"/>
          <w:rtl/>
        </w:rPr>
        <w:t>ی</w:t>
      </w:r>
      <w:r>
        <w:rPr>
          <w:rFonts w:hint="eastAsia"/>
          <w:rtl/>
        </w:rPr>
        <w:t>خ»</w:t>
      </w:r>
      <w:r>
        <w:rPr>
          <w:rtl/>
        </w:rPr>
        <w:t xml:space="preserve"> ن</w:t>
      </w:r>
      <w:r>
        <w:rPr>
          <w:rFonts w:hint="cs"/>
          <w:rtl/>
        </w:rPr>
        <w:t>ی</w:t>
      </w:r>
      <w:r>
        <w:rPr>
          <w:rFonts w:hint="eastAsia"/>
          <w:rtl/>
        </w:rPr>
        <w:t>ست؟</w:t>
      </w:r>
      <w:r>
        <w:rPr>
          <w:rtl/>
        </w:rPr>
        <w:t xml:space="preserve"> بله، دق</w:t>
      </w:r>
      <w:r>
        <w:rPr>
          <w:rFonts w:hint="cs"/>
          <w:rtl/>
        </w:rPr>
        <w:t>ی</w:t>
      </w:r>
      <w:r>
        <w:rPr>
          <w:rFonts w:hint="eastAsia"/>
          <w:rtl/>
        </w:rPr>
        <w:t>قا</w:t>
      </w:r>
      <w:r>
        <w:rPr>
          <w:rtl/>
        </w:rPr>
        <w:t xml:space="preserve"> قرائت بر ش</w:t>
      </w:r>
      <w:r>
        <w:rPr>
          <w:rFonts w:hint="cs"/>
          <w:rtl/>
        </w:rPr>
        <w:t>ی</w:t>
      </w:r>
      <w:r>
        <w:rPr>
          <w:rFonts w:hint="eastAsia"/>
          <w:rtl/>
        </w:rPr>
        <w:t>خ</w:t>
      </w:r>
      <w:r>
        <w:rPr>
          <w:rtl/>
        </w:rPr>
        <w:t xml:space="preserve"> است. </w:t>
      </w:r>
      <w:r>
        <w:rPr>
          <w:rFonts w:hint="cs"/>
          <w:rtl/>
        </w:rPr>
        <w:t>ی</w:t>
      </w:r>
      <w:r>
        <w:rPr>
          <w:rFonts w:hint="eastAsia"/>
          <w:rtl/>
        </w:rPr>
        <w:t>عن</w:t>
      </w:r>
      <w:r>
        <w:rPr>
          <w:rFonts w:hint="cs"/>
          <w:rtl/>
        </w:rPr>
        <w:t>ی</w:t>
      </w:r>
      <w:r>
        <w:rPr>
          <w:rtl/>
        </w:rPr>
        <w:t xml:space="preserve"> تلم</w:t>
      </w:r>
      <w:r>
        <w:rPr>
          <w:rFonts w:hint="cs"/>
          <w:rtl/>
        </w:rPr>
        <w:t>ی</w:t>
      </w:r>
      <w:r>
        <w:rPr>
          <w:rFonts w:hint="eastAsia"/>
          <w:rtl/>
        </w:rPr>
        <w:t>ذ</w:t>
      </w:r>
      <w:r>
        <w:rPr>
          <w:rtl/>
        </w:rPr>
        <w:t xml:space="preserve"> کتاب صاحب کتاب را م</w:t>
      </w:r>
      <w:r>
        <w:rPr>
          <w:rFonts w:hint="cs"/>
          <w:rtl/>
        </w:rPr>
        <w:t>ی‌</w:t>
      </w:r>
      <w:r>
        <w:rPr>
          <w:rFonts w:hint="eastAsia"/>
          <w:rtl/>
        </w:rPr>
        <w:t>گ</w:t>
      </w:r>
      <w:r>
        <w:rPr>
          <w:rFonts w:hint="cs"/>
          <w:rtl/>
        </w:rPr>
        <w:t>ی</w:t>
      </w:r>
      <w:r>
        <w:rPr>
          <w:rFonts w:hint="eastAsia"/>
          <w:rtl/>
        </w:rPr>
        <w:t>رد</w:t>
      </w:r>
      <w:r>
        <w:rPr>
          <w:rtl/>
        </w:rPr>
        <w:t xml:space="preserve"> و م</w:t>
      </w:r>
      <w:r>
        <w:rPr>
          <w:rFonts w:hint="cs"/>
          <w:rtl/>
        </w:rPr>
        <w:t>ی‌</w:t>
      </w:r>
      <w:r>
        <w:rPr>
          <w:rFonts w:hint="eastAsia"/>
          <w:rtl/>
        </w:rPr>
        <w:t>خواند</w:t>
      </w:r>
      <w:r>
        <w:rPr>
          <w:rtl/>
        </w:rPr>
        <w:t xml:space="preserve"> و ش</w:t>
      </w:r>
      <w:r>
        <w:rPr>
          <w:rFonts w:hint="cs"/>
          <w:rtl/>
        </w:rPr>
        <w:t>ی</w:t>
      </w:r>
      <w:r>
        <w:rPr>
          <w:rFonts w:hint="eastAsia"/>
          <w:rtl/>
        </w:rPr>
        <w:t>خ</w:t>
      </w:r>
      <w:r>
        <w:rPr>
          <w:rtl/>
        </w:rPr>
        <w:t xml:space="preserve"> م</w:t>
      </w:r>
      <w:r>
        <w:rPr>
          <w:rFonts w:hint="cs"/>
          <w:rtl/>
        </w:rPr>
        <w:t>ی‌</w:t>
      </w:r>
      <w:r>
        <w:rPr>
          <w:rFonts w:hint="eastAsia"/>
          <w:rtl/>
        </w:rPr>
        <w:t>شنود</w:t>
      </w:r>
      <w:r>
        <w:rPr>
          <w:rtl/>
        </w:rPr>
        <w:t xml:space="preserve"> و تصد</w:t>
      </w:r>
      <w:r>
        <w:rPr>
          <w:rFonts w:hint="cs"/>
          <w:rtl/>
        </w:rPr>
        <w:t>ی</w:t>
      </w:r>
      <w:r>
        <w:rPr>
          <w:rFonts w:hint="eastAsia"/>
          <w:rtl/>
        </w:rPr>
        <w:t>ق</w:t>
      </w:r>
      <w:r>
        <w:rPr>
          <w:rtl/>
        </w:rPr>
        <w:t xml:space="preserve"> م</w:t>
      </w:r>
      <w:r>
        <w:rPr>
          <w:rFonts w:hint="cs"/>
          <w:rtl/>
        </w:rPr>
        <w:t>ی‌</w:t>
      </w:r>
      <w:r>
        <w:rPr>
          <w:rFonts w:hint="eastAsia"/>
          <w:rtl/>
        </w:rPr>
        <w:t>کند</w:t>
      </w:r>
      <w:r>
        <w:rPr>
          <w:rtl/>
        </w:rPr>
        <w:t>. هم</w:t>
      </w:r>
      <w:r>
        <w:rPr>
          <w:rFonts w:hint="cs"/>
          <w:rtl/>
        </w:rPr>
        <w:t>ی</w:t>
      </w:r>
      <w:r>
        <w:rPr>
          <w:rFonts w:hint="eastAsia"/>
          <w:rtl/>
        </w:rPr>
        <w:t>ن</w:t>
      </w:r>
      <w:r>
        <w:rPr>
          <w:rtl/>
        </w:rPr>
        <w:t xml:space="preserve"> تصد</w:t>
      </w:r>
      <w:r>
        <w:rPr>
          <w:rFonts w:hint="cs"/>
          <w:rtl/>
        </w:rPr>
        <w:t>ی</w:t>
      </w:r>
      <w:r>
        <w:rPr>
          <w:rFonts w:hint="eastAsia"/>
          <w:rtl/>
        </w:rPr>
        <w:t>ق</w:t>
      </w:r>
      <w:r>
        <w:rPr>
          <w:rtl/>
        </w:rPr>
        <w:t xml:space="preserve"> دل</w:t>
      </w:r>
      <w:r>
        <w:rPr>
          <w:rFonts w:hint="cs"/>
          <w:rtl/>
        </w:rPr>
        <w:t>ی</w:t>
      </w:r>
      <w:r>
        <w:rPr>
          <w:rFonts w:hint="eastAsia"/>
          <w:rtl/>
        </w:rPr>
        <w:t>ل</w:t>
      </w:r>
      <w:r>
        <w:rPr>
          <w:rtl/>
        </w:rPr>
        <w:t xml:space="preserve"> بر ا</w:t>
      </w:r>
      <w:r>
        <w:rPr>
          <w:rFonts w:hint="cs"/>
          <w:rtl/>
        </w:rPr>
        <w:t>ی</w:t>
      </w:r>
      <w:r>
        <w:rPr>
          <w:rFonts w:hint="eastAsia"/>
          <w:rtl/>
        </w:rPr>
        <w:t>ن</w:t>
      </w:r>
      <w:r>
        <w:rPr>
          <w:rtl/>
        </w:rPr>
        <w:t xml:space="preserve"> است که او تمام روا</w:t>
      </w:r>
      <w:r>
        <w:rPr>
          <w:rFonts w:hint="cs"/>
          <w:rtl/>
        </w:rPr>
        <w:t>ی</w:t>
      </w:r>
      <w:r>
        <w:rPr>
          <w:rFonts w:hint="eastAsia"/>
          <w:rtl/>
        </w:rPr>
        <w:t>ات</w:t>
      </w:r>
      <w:r>
        <w:rPr>
          <w:rtl/>
        </w:rPr>
        <w:t xml:space="preserve"> را قبول کرده و تأ</w:t>
      </w:r>
      <w:r>
        <w:rPr>
          <w:rFonts w:hint="cs"/>
          <w:rtl/>
        </w:rPr>
        <w:t>یی</w:t>
      </w:r>
      <w:r>
        <w:rPr>
          <w:rFonts w:hint="eastAsia"/>
          <w:rtl/>
        </w:rPr>
        <w:t>د</w:t>
      </w:r>
      <w:r>
        <w:rPr>
          <w:rtl/>
        </w:rPr>
        <w:t xml:space="preserve"> م</w:t>
      </w:r>
      <w:r>
        <w:rPr>
          <w:rFonts w:hint="cs"/>
          <w:rtl/>
        </w:rPr>
        <w:t>ی‌</w:t>
      </w:r>
      <w:r>
        <w:rPr>
          <w:rFonts w:hint="eastAsia"/>
          <w:rtl/>
        </w:rPr>
        <w:t>کند</w:t>
      </w:r>
      <w:r>
        <w:rPr>
          <w:rtl/>
        </w:rPr>
        <w:t xml:space="preserve"> که ا</w:t>
      </w:r>
      <w:r>
        <w:rPr>
          <w:rFonts w:hint="cs"/>
          <w:rtl/>
        </w:rPr>
        <w:t>ی</w:t>
      </w:r>
      <w:r>
        <w:rPr>
          <w:rFonts w:hint="eastAsia"/>
          <w:rtl/>
        </w:rPr>
        <w:t>ن</w:t>
      </w:r>
      <w:r>
        <w:rPr>
          <w:rtl/>
        </w:rPr>
        <w:t xml:space="preserve"> روا</w:t>
      </w:r>
      <w:r>
        <w:rPr>
          <w:rFonts w:hint="cs"/>
          <w:rtl/>
        </w:rPr>
        <w:t>ی</w:t>
      </w:r>
      <w:r>
        <w:rPr>
          <w:rFonts w:hint="eastAsia"/>
          <w:rtl/>
        </w:rPr>
        <w:t>ت</w:t>
      </w:r>
      <w:r>
        <w:rPr>
          <w:rtl/>
        </w:rPr>
        <w:t xml:space="preserve"> ا</w:t>
      </w:r>
      <w:r>
        <w:rPr>
          <w:rFonts w:hint="eastAsia"/>
          <w:rtl/>
        </w:rPr>
        <w:t>ز</w:t>
      </w:r>
      <w:r>
        <w:rPr>
          <w:rtl/>
        </w:rPr>
        <w:t xml:space="preserve"> اوست. ا</w:t>
      </w:r>
      <w:r>
        <w:rPr>
          <w:rFonts w:hint="cs"/>
          <w:rtl/>
        </w:rPr>
        <w:t>ی</w:t>
      </w:r>
      <w:r>
        <w:rPr>
          <w:rFonts w:hint="eastAsia"/>
          <w:rtl/>
        </w:rPr>
        <w:t>ن</w:t>
      </w:r>
      <w:r>
        <w:rPr>
          <w:rtl/>
        </w:rPr>
        <w:t xml:space="preserve"> هم نوع</w:t>
      </w:r>
      <w:r>
        <w:rPr>
          <w:rFonts w:hint="cs"/>
          <w:rtl/>
        </w:rPr>
        <w:t>ی</w:t>
      </w:r>
      <w:r>
        <w:rPr>
          <w:rtl/>
        </w:rPr>
        <w:t xml:space="preserve"> سماع است.</w:t>
      </w:r>
    </w:p>
    <w:p w14:paraId="4AB2CB73" w14:textId="77777777" w:rsidR="006057F4" w:rsidRDefault="00957D86" w:rsidP="00957D86">
      <w:pPr>
        <w:widowControl w:val="0"/>
        <w:ind w:firstLine="157"/>
        <w:rPr>
          <w:rtl/>
        </w:rPr>
      </w:pPr>
      <w:r>
        <w:rPr>
          <w:rtl/>
        </w:rPr>
        <w:t>۳. اجازه: به ا</w:t>
      </w:r>
      <w:r>
        <w:rPr>
          <w:rFonts w:hint="cs"/>
          <w:rtl/>
        </w:rPr>
        <w:t>ی</w:t>
      </w:r>
      <w:r>
        <w:rPr>
          <w:rFonts w:hint="eastAsia"/>
          <w:rtl/>
        </w:rPr>
        <w:t>ن</w:t>
      </w:r>
      <w:r>
        <w:rPr>
          <w:rtl/>
        </w:rPr>
        <w:t xml:space="preserve"> صورت که راو</w:t>
      </w:r>
      <w:r>
        <w:rPr>
          <w:rFonts w:hint="cs"/>
          <w:rtl/>
        </w:rPr>
        <w:t>ی</w:t>
      </w:r>
      <w:r>
        <w:rPr>
          <w:rtl/>
        </w:rPr>
        <w:t xml:space="preserve"> از ش</w:t>
      </w:r>
      <w:r>
        <w:rPr>
          <w:rFonts w:hint="cs"/>
          <w:rtl/>
        </w:rPr>
        <w:t>ی</w:t>
      </w:r>
      <w:r>
        <w:rPr>
          <w:rFonts w:hint="eastAsia"/>
          <w:rtl/>
        </w:rPr>
        <w:t>خ</w:t>
      </w:r>
      <w:r>
        <w:rPr>
          <w:rtl/>
        </w:rPr>
        <w:t xml:space="preserve"> درخواست اجازه م</w:t>
      </w:r>
      <w:r>
        <w:rPr>
          <w:rFonts w:hint="cs"/>
          <w:rtl/>
        </w:rPr>
        <w:t>ی‌</w:t>
      </w:r>
      <w:r>
        <w:rPr>
          <w:rFonts w:hint="eastAsia"/>
          <w:rtl/>
        </w:rPr>
        <w:t>کند</w:t>
      </w:r>
      <w:r>
        <w:rPr>
          <w:rtl/>
        </w:rPr>
        <w:t xml:space="preserve"> تا روا</w:t>
      </w:r>
      <w:r>
        <w:rPr>
          <w:rFonts w:hint="cs"/>
          <w:rtl/>
        </w:rPr>
        <w:t>ی</w:t>
      </w:r>
      <w:r>
        <w:rPr>
          <w:rFonts w:hint="eastAsia"/>
          <w:rtl/>
        </w:rPr>
        <w:t>ات</w:t>
      </w:r>
      <w:r>
        <w:rPr>
          <w:rtl/>
        </w:rPr>
        <w:t xml:space="preserve"> را از طرف او نقل کند و ش</w:t>
      </w:r>
      <w:r>
        <w:rPr>
          <w:rFonts w:hint="cs"/>
          <w:rtl/>
        </w:rPr>
        <w:t>ی</w:t>
      </w:r>
      <w:r>
        <w:rPr>
          <w:rFonts w:hint="eastAsia"/>
          <w:rtl/>
        </w:rPr>
        <w:t>خ</w:t>
      </w:r>
      <w:r>
        <w:rPr>
          <w:rtl/>
        </w:rPr>
        <w:t xml:space="preserve"> اجازه م</w:t>
      </w:r>
      <w:r>
        <w:rPr>
          <w:rFonts w:hint="cs"/>
          <w:rtl/>
        </w:rPr>
        <w:t>ی‌</w:t>
      </w:r>
      <w:r>
        <w:rPr>
          <w:rFonts w:hint="eastAsia"/>
          <w:rtl/>
        </w:rPr>
        <w:t>دهد</w:t>
      </w:r>
      <w:r>
        <w:rPr>
          <w:rtl/>
        </w:rPr>
        <w:t>.</w:t>
      </w:r>
    </w:p>
    <w:p w14:paraId="26ADCF84" w14:textId="5764B361" w:rsidR="00957D86" w:rsidRDefault="00957D86" w:rsidP="00957D86">
      <w:pPr>
        <w:widowControl w:val="0"/>
        <w:ind w:firstLine="157"/>
        <w:rPr>
          <w:rtl/>
        </w:rPr>
      </w:pPr>
      <w:r>
        <w:rPr>
          <w:rtl/>
        </w:rPr>
        <w:t xml:space="preserve"> ا</w:t>
      </w:r>
      <w:r>
        <w:rPr>
          <w:rFonts w:hint="cs"/>
          <w:rtl/>
        </w:rPr>
        <w:t>ی</w:t>
      </w:r>
      <w:r>
        <w:rPr>
          <w:rFonts w:hint="eastAsia"/>
          <w:rtl/>
        </w:rPr>
        <w:t>ن</w:t>
      </w:r>
      <w:r>
        <w:rPr>
          <w:rtl/>
        </w:rPr>
        <w:t xml:space="preserve"> طر</w:t>
      </w:r>
      <w:r>
        <w:rPr>
          <w:rFonts w:hint="cs"/>
          <w:rtl/>
        </w:rPr>
        <w:t>ی</w:t>
      </w:r>
      <w:r>
        <w:rPr>
          <w:rFonts w:hint="eastAsia"/>
          <w:rtl/>
        </w:rPr>
        <w:t>ق</w:t>
      </w:r>
      <w:r>
        <w:rPr>
          <w:rtl/>
        </w:rPr>
        <w:t xml:space="preserve"> را رد کرده‌ا</w:t>
      </w:r>
      <w:r w:rsidR="006057F4">
        <w:rPr>
          <w:rFonts w:hint="cs"/>
          <w:rtl/>
        </w:rPr>
        <w:t>ی</w:t>
      </w:r>
      <w:r>
        <w:rPr>
          <w:rtl/>
        </w:rPr>
        <w:t>م و معتقدم طر</w:t>
      </w:r>
      <w:r>
        <w:rPr>
          <w:rFonts w:hint="cs"/>
          <w:rtl/>
        </w:rPr>
        <w:t>ی</w:t>
      </w:r>
      <w:r>
        <w:rPr>
          <w:rFonts w:hint="eastAsia"/>
          <w:rtl/>
        </w:rPr>
        <w:t>ق</w:t>
      </w:r>
      <w:r>
        <w:rPr>
          <w:rtl/>
        </w:rPr>
        <w:t xml:space="preserve"> معتبر</w:t>
      </w:r>
      <w:r>
        <w:rPr>
          <w:rFonts w:hint="cs"/>
          <w:rtl/>
        </w:rPr>
        <w:t>ی</w:t>
      </w:r>
      <w:r>
        <w:rPr>
          <w:rtl/>
        </w:rPr>
        <w:t xml:space="preserve"> ن</w:t>
      </w:r>
      <w:r>
        <w:rPr>
          <w:rFonts w:hint="cs"/>
          <w:rtl/>
        </w:rPr>
        <w:t>ی</w:t>
      </w:r>
      <w:r>
        <w:rPr>
          <w:rFonts w:hint="eastAsia"/>
          <w:rtl/>
        </w:rPr>
        <w:t>ست؛</w:t>
      </w:r>
      <w:r>
        <w:rPr>
          <w:rtl/>
        </w:rPr>
        <w:t xml:space="preserve"> اگرچه مشهور اصحاب آن را معتبر م</w:t>
      </w:r>
      <w:r>
        <w:rPr>
          <w:rFonts w:hint="cs"/>
          <w:rtl/>
        </w:rPr>
        <w:t>ی‌</w:t>
      </w:r>
      <w:r>
        <w:rPr>
          <w:rFonts w:hint="eastAsia"/>
          <w:rtl/>
        </w:rPr>
        <w:t>دانند</w:t>
      </w:r>
      <w:r>
        <w:rPr>
          <w:rtl/>
        </w:rPr>
        <w:t>. دل</w:t>
      </w:r>
      <w:r>
        <w:rPr>
          <w:rFonts w:hint="cs"/>
          <w:rtl/>
        </w:rPr>
        <w:t>ی</w:t>
      </w:r>
      <w:r>
        <w:rPr>
          <w:rFonts w:hint="eastAsia"/>
          <w:rtl/>
        </w:rPr>
        <w:t>ل</w:t>
      </w:r>
      <w:r>
        <w:rPr>
          <w:rtl/>
        </w:rPr>
        <w:t xml:space="preserve"> عدم حج</w:t>
      </w:r>
      <w:r>
        <w:rPr>
          <w:rFonts w:hint="cs"/>
          <w:rtl/>
        </w:rPr>
        <w:t>ی</w:t>
      </w:r>
      <w:r>
        <w:rPr>
          <w:rFonts w:hint="eastAsia"/>
          <w:rtl/>
        </w:rPr>
        <w:t>ت</w:t>
      </w:r>
      <w:r>
        <w:rPr>
          <w:rtl/>
        </w:rPr>
        <w:t xml:space="preserve"> آن است که صرف اجازه، نه سماع است و نه قر</w:t>
      </w:r>
      <w:r>
        <w:rPr>
          <w:rFonts w:hint="eastAsia"/>
          <w:rtl/>
        </w:rPr>
        <w:t>ائت؛</w:t>
      </w:r>
      <w:r>
        <w:rPr>
          <w:rtl/>
        </w:rPr>
        <w:t xml:space="preserve"> و حجت، لفظ راو</w:t>
      </w:r>
      <w:r>
        <w:rPr>
          <w:rFonts w:hint="cs"/>
          <w:rtl/>
        </w:rPr>
        <w:t>ی</w:t>
      </w:r>
      <w:r>
        <w:rPr>
          <w:rtl/>
        </w:rPr>
        <w:t xml:space="preserve"> است که شخص با</w:t>
      </w:r>
      <w:r>
        <w:rPr>
          <w:rFonts w:hint="cs"/>
          <w:rtl/>
        </w:rPr>
        <w:t>ی</w:t>
      </w:r>
      <w:r>
        <w:rPr>
          <w:rFonts w:hint="eastAsia"/>
          <w:rtl/>
        </w:rPr>
        <w:t>د</w:t>
      </w:r>
      <w:r>
        <w:rPr>
          <w:rtl/>
        </w:rPr>
        <w:t xml:space="preserve"> بشنود. در اجازه، راو</w:t>
      </w:r>
      <w:r>
        <w:rPr>
          <w:rFonts w:hint="cs"/>
          <w:rtl/>
        </w:rPr>
        <w:t>ی</w:t>
      </w:r>
      <w:r>
        <w:rPr>
          <w:rtl/>
        </w:rPr>
        <w:t xml:space="preserve"> ه</w:t>
      </w:r>
      <w:r>
        <w:rPr>
          <w:rFonts w:hint="cs"/>
          <w:rtl/>
        </w:rPr>
        <w:t>ی</w:t>
      </w:r>
      <w:r>
        <w:rPr>
          <w:rFonts w:hint="eastAsia"/>
          <w:rtl/>
        </w:rPr>
        <w:t>چ</w:t>
      </w:r>
      <w:r>
        <w:rPr>
          <w:rtl/>
        </w:rPr>
        <w:t xml:space="preserve"> </w:t>
      </w:r>
      <w:r w:rsidR="006057F4">
        <w:rPr>
          <w:rFonts w:hint="cs"/>
          <w:rtl/>
        </w:rPr>
        <w:t>تحمل</w:t>
      </w:r>
      <w:r>
        <w:rPr>
          <w:rtl/>
        </w:rPr>
        <w:t xml:space="preserve"> حس</w:t>
      </w:r>
      <w:r>
        <w:rPr>
          <w:rFonts w:hint="cs"/>
          <w:rtl/>
        </w:rPr>
        <w:t>ی</w:t>
      </w:r>
      <w:r>
        <w:rPr>
          <w:rtl/>
        </w:rPr>
        <w:t xml:space="preserve"> نسبت به روا</w:t>
      </w:r>
      <w:r>
        <w:rPr>
          <w:rFonts w:hint="cs"/>
          <w:rtl/>
        </w:rPr>
        <w:t>ی</w:t>
      </w:r>
      <w:r>
        <w:rPr>
          <w:rFonts w:hint="eastAsia"/>
          <w:rtl/>
        </w:rPr>
        <w:t>ت</w:t>
      </w:r>
      <w:r>
        <w:rPr>
          <w:rtl/>
        </w:rPr>
        <w:t xml:space="preserve"> از جانب ش</w:t>
      </w:r>
      <w:r>
        <w:rPr>
          <w:rFonts w:hint="cs"/>
          <w:rtl/>
        </w:rPr>
        <w:t>ی</w:t>
      </w:r>
      <w:r>
        <w:rPr>
          <w:rFonts w:hint="eastAsia"/>
          <w:rtl/>
        </w:rPr>
        <w:t>خ</w:t>
      </w:r>
      <w:r>
        <w:rPr>
          <w:rtl/>
        </w:rPr>
        <w:t xml:space="preserve"> نکرده، بلکه ش</w:t>
      </w:r>
      <w:r>
        <w:rPr>
          <w:rFonts w:hint="cs"/>
          <w:rtl/>
        </w:rPr>
        <w:t>ی</w:t>
      </w:r>
      <w:r>
        <w:rPr>
          <w:rFonts w:hint="eastAsia"/>
          <w:rtl/>
        </w:rPr>
        <w:t>خ</w:t>
      </w:r>
      <w:r>
        <w:rPr>
          <w:rtl/>
        </w:rPr>
        <w:t xml:space="preserve"> فقط اجازه نقل داده است و ا</w:t>
      </w:r>
      <w:r>
        <w:rPr>
          <w:rFonts w:hint="cs"/>
          <w:rtl/>
        </w:rPr>
        <w:t>ی</w:t>
      </w:r>
      <w:r>
        <w:rPr>
          <w:rFonts w:hint="eastAsia"/>
          <w:rtl/>
        </w:rPr>
        <w:t>ن</w:t>
      </w:r>
      <w:r>
        <w:rPr>
          <w:rtl/>
        </w:rPr>
        <w:t xml:space="preserve"> کفا</w:t>
      </w:r>
      <w:r>
        <w:rPr>
          <w:rFonts w:hint="cs"/>
          <w:rtl/>
        </w:rPr>
        <w:t>ی</w:t>
      </w:r>
      <w:r>
        <w:rPr>
          <w:rFonts w:hint="eastAsia"/>
          <w:rtl/>
        </w:rPr>
        <w:t>ت</w:t>
      </w:r>
      <w:r>
        <w:rPr>
          <w:rtl/>
        </w:rPr>
        <w:t xml:space="preserve"> نم</w:t>
      </w:r>
      <w:r>
        <w:rPr>
          <w:rFonts w:hint="cs"/>
          <w:rtl/>
        </w:rPr>
        <w:t>ی‌</w:t>
      </w:r>
      <w:r>
        <w:rPr>
          <w:rFonts w:hint="eastAsia"/>
          <w:rtl/>
        </w:rPr>
        <w:t>کند</w:t>
      </w:r>
      <w:r>
        <w:rPr>
          <w:rtl/>
        </w:rPr>
        <w:t>.</w:t>
      </w:r>
    </w:p>
    <w:p w14:paraId="74FEC521" w14:textId="77777777" w:rsidR="00957D86" w:rsidRDefault="00957D86" w:rsidP="00957D86">
      <w:pPr>
        <w:widowControl w:val="0"/>
        <w:ind w:firstLine="157"/>
        <w:rPr>
          <w:rtl/>
        </w:rPr>
      </w:pPr>
      <w:r>
        <w:rPr>
          <w:rFonts w:hint="eastAsia"/>
          <w:rtl/>
        </w:rPr>
        <w:t>اگر</w:t>
      </w:r>
      <w:r>
        <w:rPr>
          <w:rtl/>
        </w:rPr>
        <w:t xml:space="preserve"> گفته شود که به ش</w:t>
      </w:r>
      <w:r>
        <w:rPr>
          <w:rFonts w:hint="cs"/>
          <w:rtl/>
        </w:rPr>
        <w:t>ی</w:t>
      </w:r>
      <w:r>
        <w:rPr>
          <w:rFonts w:hint="eastAsia"/>
          <w:rtl/>
        </w:rPr>
        <w:t>خ</w:t>
      </w:r>
      <w:r>
        <w:rPr>
          <w:rtl/>
        </w:rPr>
        <w:t xml:space="preserve"> اطم</w:t>
      </w:r>
      <w:r>
        <w:rPr>
          <w:rFonts w:hint="cs"/>
          <w:rtl/>
        </w:rPr>
        <w:t>ی</w:t>
      </w:r>
      <w:r>
        <w:rPr>
          <w:rFonts w:hint="eastAsia"/>
          <w:rtl/>
        </w:rPr>
        <w:t>نان</w:t>
      </w:r>
      <w:r>
        <w:rPr>
          <w:rtl/>
        </w:rPr>
        <w:t xml:space="preserve"> هست که ب</w:t>
      </w:r>
      <w:r>
        <w:rPr>
          <w:rFonts w:hint="cs"/>
          <w:rtl/>
        </w:rPr>
        <w:t>ی‌</w:t>
      </w:r>
      <w:r>
        <w:rPr>
          <w:rFonts w:hint="eastAsia"/>
          <w:rtl/>
        </w:rPr>
        <w:t>دل</w:t>
      </w:r>
      <w:r>
        <w:rPr>
          <w:rFonts w:hint="cs"/>
          <w:rtl/>
        </w:rPr>
        <w:t>ی</w:t>
      </w:r>
      <w:r>
        <w:rPr>
          <w:rFonts w:hint="eastAsia"/>
          <w:rtl/>
        </w:rPr>
        <w:t>ل</w:t>
      </w:r>
      <w:r>
        <w:rPr>
          <w:rtl/>
        </w:rPr>
        <w:t xml:space="preserve"> اجازه نم</w:t>
      </w:r>
      <w:r>
        <w:rPr>
          <w:rFonts w:hint="cs"/>
          <w:rtl/>
        </w:rPr>
        <w:t>ی‌</w:t>
      </w:r>
      <w:r>
        <w:rPr>
          <w:rFonts w:hint="eastAsia"/>
          <w:rtl/>
        </w:rPr>
        <w:t>دهد؛</w:t>
      </w:r>
      <w:r>
        <w:rPr>
          <w:rtl/>
        </w:rPr>
        <w:t xml:space="preserve"> با</w:t>
      </w:r>
      <w:r>
        <w:rPr>
          <w:rFonts w:hint="cs"/>
          <w:rtl/>
        </w:rPr>
        <w:t>ی</w:t>
      </w:r>
      <w:r>
        <w:rPr>
          <w:rFonts w:hint="eastAsia"/>
          <w:rtl/>
        </w:rPr>
        <w:t>د</w:t>
      </w:r>
      <w:r>
        <w:rPr>
          <w:rtl/>
        </w:rPr>
        <w:t xml:space="preserve"> گفت حت</w:t>
      </w:r>
      <w:r>
        <w:rPr>
          <w:rFonts w:hint="cs"/>
          <w:rtl/>
        </w:rPr>
        <w:t>ی</w:t>
      </w:r>
      <w:r>
        <w:rPr>
          <w:rtl/>
        </w:rPr>
        <w:t xml:space="preserve"> اگر اطم</w:t>
      </w:r>
      <w:r>
        <w:rPr>
          <w:rFonts w:hint="cs"/>
          <w:rtl/>
        </w:rPr>
        <w:t>ی</w:t>
      </w:r>
      <w:r>
        <w:rPr>
          <w:rFonts w:hint="eastAsia"/>
          <w:rtl/>
        </w:rPr>
        <w:t>نان</w:t>
      </w:r>
      <w:r>
        <w:rPr>
          <w:rtl/>
        </w:rPr>
        <w:t xml:space="preserve"> هم وجود داشته باشد، </w:t>
      </w:r>
      <w:r>
        <w:rPr>
          <w:rtl/>
        </w:rPr>
        <w:lastRenderedPageBreak/>
        <w:t>اطم</w:t>
      </w:r>
      <w:r>
        <w:rPr>
          <w:rFonts w:hint="cs"/>
          <w:rtl/>
        </w:rPr>
        <w:t>ی</w:t>
      </w:r>
      <w:r>
        <w:rPr>
          <w:rFonts w:hint="eastAsia"/>
          <w:rtl/>
        </w:rPr>
        <w:t>نان</w:t>
      </w:r>
      <w:r>
        <w:rPr>
          <w:rtl/>
        </w:rPr>
        <w:t xml:space="preserve"> او برا</w:t>
      </w:r>
      <w:r>
        <w:rPr>
          <w:rFonts w:hint="cs"/>
          <w:rtl/>
        </w:rPr>
        <w:t>ی</w:t>
      </w:r>
      <w:r>
        <w:rPr>
          <w:rtl/>
        </w:rPr>
        <w:t xml:space="preserve"> د</w:t>
      </w:r>
      <w:r>
        <w:rPr>
          <w:rFonts w:hint="cs"/>
          <w:rtl/>
        </w:rPr>
        <w:t>ی</w:t>
      </w:r>
      <w:r>
        <w:rPr>
          <w:rFonts w:hint="eastAsia"/>
          <w:rtl/>
        </w:rPr>
        <w:t>گر</w:t>
      </w:r>
      <w:r>
        <w:rPr>
          <w:rFonts w:hint="cs"/>
          <w:rtl/>
        </w:rPr>
        <w:t>ی</w:t>
      </w:r>
      <w:r>
        <w:rPr>
          <w:rtl/>
        </w:rPr>
        <w:t xml:space="preserve"> حج</w:t>
      </w:r>
      <w:r>
        <w:rPr>
          <w:rFonts w:hint="cs"/>
          <w:rtl/>
        </w:rPr>
        <w:t>ی</w:t>
      </w:r>
      <w:r>
        <w:rPr>
          <w:rFonts w:hint="eastAsia"/>
          <w:rtl/>
        </w:rPr>
        <w:t>ت</w:t>
      </w:r>
      <w:r>
        <w:rPr>
          <w:rtl/>
        </w:rPr>
        <w:t xml:space="preserve"> ندارد.</w:t>
      </w:r>
    </w:p>
    <w:p w14:paraId="6CDD7C72" w14:textId="77777777" w:rsidR="00957D86" w:rsidRDefault="00957D86" w:rsidP="00957D86">
      <w:pPr>
        <w:widowControl w:val="0"/>
        <w:ind w:firstLine="157"/>
        <w:rPr>
          <w:rtl/>
        </w:rPr>
      </w:pPr>
      <w:r>
        <w:rPr>
          <w:rtl/>
        </w:rPr>
        <w:t xml:space="preserve">۴. مناوله: </w:t>
      </w:r>
      <w:r>
        <w:rPr>
          <w:rFonts w:hint="cs"/>
          <w:rtl/>
        </w:rPr>
        <w:t>ی</w:t>
      </w:r>
      <w:r>
        <w:rPr>
          <w:rFonts w:hint="eastAsia"/>
          <w:rtl/>
        </w:rPr>
        <w:t>عن</w:t>
      </w:r>
      <w:r>
        <w:rPr>
          <w:rFonts w:hint="cs"/>
          <w:rtl/>
        </w:rPr>
        <w:t>ی</w:t>
      </w:r>
      <w:r>
        <w:rPr>
          <w:rtl/>
        </w:rPr>
        <w:t xml:space="preserve"> ش</w:t>
      </w:r>
      <w:r>
        <w:rPr>
          <w:rFonts w:hint="cs"/>
          <w:rtl/>
        </w:rPr>
        <w:t>ی</w:t>
      </w:r>
      <w:r>
        <w:rPr>
          <w:rFonts w:hint="eastAsia"/>
          <w:rtl/>
        </w:rPr>
        <w:t>خ</w:t>
      </w:r>
      <w:r>
        <w:rPr>
          <w:rtl/>
        </w:rPr>
        <w:t xml:space="preserve"> کتاب روا</w:t>
      </w:r>
      <w:r>
        <w:rPr>
          <w:rFonts w:hint="cs"/>
          <w:rtl/>
        </w:rPr>
        <w:t>یی</w:t>
      </w:r>
      <w:r>
        <w:rPr>
          <w:rtl/>
        </w:rPr>
        <w:t xml:space="preserve"> خود را به راو</w:t>
      </w:r>
      <w:r>
        <w:rPr>
          <w:rFonts w:hint="cs"/>
          <w:rtl/>
        </w:rPr>
        <w:t>ی</w:t>
      </w:r>
      <w:r>
        <w:rPr>
          <w:rtl/>
        </w:rPr>
        <w:t xml:space="preserve"> بدهد و بگو</w:t>
      </w:r>
      <w:r>
        <w:rPr>
          <w:rFonts w:hint="cs"/>
          <w:rtl/>
        </w:rPr>
        <w:t>ی</w:t>
      </w:r>
      <w:r>
        <w:rPr>
          <w:rFonts w:hint="eastAsia"/>
          <w:rtl/>
        </w:rPr>
        <w:t>د</w:t>
      </w:r>
      <w:r>
        <w:rPr>
          <w:rtl/>
        </w:rPr>
        <w:t>: «ا</w:t>
      </w:r>
      <w:r>
        <w:rPr>
          <w:rFonts w:hint="cs"/>
          <w:rtl/>
        </w:rPr>
        <w:t>ی</w:t>
      </w:r>
      <w:r>
        <w:rPr>
          <w:rFonts w:hint="eastAsia"/>
          <w:rtl/>
        </w:rPr>
        <w:t>ن</w:t>
      </w:r>
      <w:r>
        <w:rPr>
          <w:rtl/>
        </w:rPr>
        <w:t xml:space="preserve"> کتاب من است، بگ</w:t>
      </w:r>
      <w:r>
        <w:rPr>
          <w:rFonts w:hint="cs"/>
          <w:rtl/>
        </w:rPr>
        <w:t>ی</w:t>
      </w:r>
      <w:r>
        <w:rPr>
          <w:rFonts w:hint="eastAsia"/>
          <w:rtl/>
        </w:rPr>
        <w:t>ر</w:t>
      </w:r>
      <w:r>
        <w:rPr>
          <w:rtl/>
        </w:rPr>
        <w:t xml:space="preserve"> و نقل کن». ا</w:t>
      </w:r>
      <w:r>
        <w:rPr>
          <w:rFonts w:hint="cs"/>
          <w:rtl/>
        </w:rPr>
        <w:t>ی</w:t>
      </w:r>
      <w:r>
        <w:rPr>
          <w:rFonts w:hint="eastAsia"/>
          <w:rtl/>
        </w:rPr>
        <w:t>ن</w:t>
      </w:r>
      <w:r>
        <w:rPr>
          <w:rtl/>
        </w:rPr>
        <w:t xml:space="preserve"> طر</w:t>
      </w:r>
      <w:r>
        <w:rPr>
          <w:rFonts w:hint="cs"/>
          <w:rtl/>
        </w:rPr>
        <w:t>ی</w:t>
      </w:r>
      <w:r>
        <w:rPr>
          <w:rFonts w:hint="eastAsia"/>
          <w:rtl/>
        </w:rPr>
        <w:t>ق</w:t>
      </w:r>
      <w:r>
        <w:rPr>
          <w:rtl/>
        </w:rPr>
        <w:t xml:space="preserve"> کاف</w:t>
      </w:r>
      <w:r>
        <w:rPr>
          <w:rFonts w:hint="cs"/>
          <w:rtl/>
        </w:rPr>
        <w:t>ی</w:t>
      </w:r>
      <w:r>
        <w:rPr>
          <w:rtl/>
        </w:rPr>
        <w:t xml:space="preserve"> است؛ ز</w:t>
      </w:r>
      <w:r>
        <w:rPr>
          <w:rFonts w:hint="cs"/>
          <w:rtl/>
        </w:rPr>
        <w:t>ی</w:t>
      </w:r>
      <w:r>
        <w:rPr>
          <w:rFonts w:hint="eastAsia"/>
          <w:rtl/>
        </w:rPr>
        <w:t>را</w:t>
      </w:r>
      <w:r>
        <w:rPr>
          <w:rtl/>
        </w:rPr>
        <w:t xml:space="preserve"> وجدان و حس است.</w:t>
      </w:r>
    </w:p>
    <w:p w14:paraId="6B6C6121" w14:textId="77777777" w:rsidR="00957D86" w:rsidRDefault="00957D86" w:rsidP="00957D86">
      <w:pPr>
        <w:widowControl w:val="0"/>
        <w:ind w:firstLine="157"/>
        <w:rPr>
          <w:rtl/>
        </w:rPr>
      </w:pPr>
      <w:r>
        <w:rPr>
          <w:rtl/>
        </w:rPr>
        <w:t xml:space="preserve">۵. مکاتبه: </w:t>
      </w:r>
      <w:r>
        <w:rPr>
          <w:rFonts w:hint="cs"/>
          <w:rtl/>
        </w:rPr>
        <w:t>ی</w:t>
      </w:r>
      <w:r>
        <w:rPr>
          <w:rFonts w:hint="eastAsia"/>
          <w:rtl/>
        </w:rPr>
        <w:t>عن</w:t>
      </w:r>
      <w:r>
        <w:rPr>
          <w:rFonts w:hint="cs"/>
          <w:rtl/>
        </w:rPr>
        <w:t>ی</w:t>
      </w:r>
      <w:r>
        <w:rPr>
          <w:rtl/>
        </w:rPr>
        <w:t xml:space="preserve"> هم</w:t>
      </w:r>
      <w:r>
        <w:rPr>
          <w:rFonts w:hint="cs"/>
          <w:rtl/>
        </w:rPr>
        <w:t>ی</w:t>
      </w:r>
      <w:r>
        <w:rPr>
          <w:rFonts w:hint="eastAsia"/>
          <w:rtl/>
        </w:rPr>
        <w:t>ن</w:t>
      </w:r>
      <w:r>
        <w:rPr>
          <w:rtl/>
        </w:rPr>
        <w:t xml:space="preserve"> مناوله به صورت مکتوب باشد. ش</w:t>
      </w:r>
      <w:r>
        <w:rPr>
          <w:rFonts w:hint="cs"/>
          <w:rtl/>
        </w:rPr>
        <w:t>ی</w:t>
      </w:r>
      <w:r>
        <w:rPr>
          <w:rFonts w:hint="eastAsia"/>
          <w:rtl/>
        </w:rPr>
        <w:t>خ</w:t>
      </w:r>
      <w:r>
        <w:rPr>
          <w:rtl/>
        </w:rPr>
        <w:t xml:space="preserve"> بنو</w:t>
      </w:r>
      <w:r>
        <w:rPr>
          <w:rFonts w:hint="cs"/>
          <w:rtl/>
        </w:rPr>
        <w:t>ی</w:t>
      </w:r>
      <w:r>
        <w:rPr>
          <w:rFonts w:hint="eastAsia"/>
          <w:rtl/>
        </w:rPr>
        <w:t>سد</w:t>
      </w:r>
      <w:r>
        <w:rPr>
          <w:rtl/>
        </w:rPr>
        <w:t xml:space="preserve"> که کتاب من فلان است و من ا</w:t>
      </w:r>
      <w:r>
        <w:rPr>
          <w:rFonts w:hint="cs"/>
          <w:rtl/>
        </w:rPr>
        <w:t>ی</w:t>
      </w:r>
      <w:r>
        <w:rPr>
          <w:rFonts w:hint="eastAsia"/>
          <w:rtl/>
        </w:rPr>
        <w:t>ن‌ها</w:t>
      </w:r>
      <w:r>
        <w:rPr>
          <w:rtl/>
        </w:rPr>
        <w:t xml:space="preserve"> را به تو اعطاء م</w:t>
      </w:r>
      <w:r>
        <w:rPr>
          <w:rFonts w:hint="cs"/>
          <w:rtl/>
        </w:rPr>
        <w:t>ی‌</w:t>
      </w:r>
      <w:r>
        <w:rPr>
          <w:rFonts w:hint="eastAsia"/>
          <w:rtl/>
        </w:rPr>
        <w:t>کنم</w:t>
      </w:r>
      <w:r>
        <w:rPr>
          <w:rtl/>
        </w:rPr>
        <w:t>. چون کتابت حجت است، مکاتبه ن</w:t>
      </w:r>
      <w:r>
        <w:rPr>
          <w:rFonts w:hint="cs"/>
          <w:rtl/>
        </w:rPr>
        <w:t>ی</w:t>
      </w:r>
      <w:r>
        <w:rPr>
          <w:rFonts w:hint="eastAsia"/>
          <w:rtl/>
        </w:rPr>
        <w:t>ز</w:t>
      </w:r>
      <w:r>
        <w:rPr>
          <w:rtl/>
        </w:rPr>
        <w:t xml:space="preserve"> حجت م</w:t>
      </w:r>
      <w:r>
        <w:rPr>
          <w:rFonts w:hint="cs"/>
          <w:rtl/>
        </w:rPr>
        <w:t>ی‌</w:t>
      </w:r>
      <w:r>
        <w:rPr>
          <w:rFonts w:hint="eastAsia"/>
          <w:rtl/>
        </w:rPr>
        <w:t>باشد</w:t>
      </w:r>
      <w:r>
        <w:rPr>
          <w:rtl/>
        </w:rPr>
        <w:t>.</w:t>
      </w:r>
    </w:p>
    <w:p w14:paraId="37D72B12" w14:textId="77777777" w:rsidR="00957D86" w:rsidRDefault="00957D86" w:rsidP="00957D86">
      <w:pPr>
        <w:widowControl w:val="0"/>
        <w:ind w:firstLine="157"/>
        <w:rPr>
          <w:rtl/>
        </w:rPr>
      </w:pPr>
      <w:r>
        <w:rPr>
          <w:rtl/>
        </w:rPr>
        <w:t>۶. وص</w:t>
      </w:r>
      <w:r>
        <w:rPr>
          <w:rFonts w:hint="cs"/>
          <w:rtl/>
        </w:rPr>
        <w:t>ی</w:t>
      </w:r>
      <w:r>
        <w:rPr>
          <w:rFonts w:hint="eastAsia"/>
          <w:rtl/>
        </w:rPr>
        <w:t>ت</w:t>
      </w:r>
      <w:r>
        <w:rPr>
          <w:rtl/>
        </w:rPr>
        <w:t>: شخص وص</w:t>
      </w:r>
      <w:r>
        <w:rPr>
          <w:rFonts w:hint="cs"/>
          <w:rtl/>
        </w:rPr>
        <w:t>ی</w:t>
      </w:r>
      <w:r>
        <w:rPr>
          <w:rFonts w:hint="eastAsia"/>
          <w:rtl/>
        </w:rPr>
        <w:t>ت</w:t>
      </w:r>
      <w:r>
        <w:rPr>
          <w:rtl/>
        </w:rPr>
        <w:t xml:space="preserve"> کند که تمام کتاب‌ها</w:t>
      </w:r>
      <w:r>
        <w:rPr>
          <w:rFonts w:hint="cs"/>
          <w:rtl/>
        </w:rPr>
        <w:t>ی</w:t>
      </w:r>
      <w:r>
        <w:rPr>
          <w:rtl/>
        </w:rPr>
        <w:t xml:space="preserve"> مرا به فلان</w:t>
      </w:r>
      <w:r>
        <w:rPr>
          <w:rFonts w:hint="cs"/>
          <w:rtl/>
        </w:rPr>
        <w:t>ی</w:t>
      </w:r>
      <w:r>
        <w:rPr>
          <w:rtl/>
        </w:rPr>
        <w:t xml:space="preserve"> بده</w:t>
      </w:r>
      <w:r>
        <w:rPr>
          <w:rFonts w:hint="cs"/>
          <w:rtl/>
        </w:rPr>
        <w:t>ی</w:t>
      </w:r>
      <w:r>
        <w:rPr>
          <w:rFonts w:hint="eastAsia"/>
          <w:rtl/>
        </w:rPr>
        <w:t>د</w:t>
      </w:r>
      <w:r>
        <w:rPr>
          <w:rtl/>
        </w:rPr>
        <w:t>. ا</w:t>
      </w:r>
      <w:r>
        <w:rPr>
          <w:rFonts w:hint="cs"/>
          <w:rtl/>
        </w:rPr>
        <w:t>ی</w:t>
      </w:r>
      <w:r>
        <w:rPr>
          <w:rFonts w:hint="eastAsia"/>
          <w:rtl/>
        </w:rPr>
        <w:t>ن</w:t>
      </w:r>
      <w:r>
        <w:rPr>
          <w:rtl/>
        </w:rPr>
        <w:t xml:space="preserve"> وص</w:t>
      </w:r>
      <w:r>
        <w:rPr>
          <w:rFonts w:hint="cs"/>
          <w:rtl/>
        </w:rPr>
        <w:t>ی</w:t>
      </w:r>
      <w:r>
        <w:rPr>
          <w:rFonts w:hint="eastAsia"/>
          <w:rtl/>
        </w:rPr>
        <w:t>ت</w:t>
      </w:r>
      <w:r>
        <w:rPr>
          <w:rtl/>
        </w:rPr>
        <w:t xml:space="preserve"> اقرار قطع</w:t>
      </w:r>
      <w:r>
        <w:rPr>
          <w:rFonts w:hint="cs"/>
          <w:rtl/>
        </w:rPr>
        <w:t>ی</w:t>
      </w:r>
      <w:r>
        <w:rPr>
          <w:rtl/>
        </w:rPr>
        <w:t xml:space="preserve"> ضمن</w:t>
      </w:r>
      <w:r>
        <w:rPr>
          <w:rFonts w:hint="cs"/>
          <w:rtl/>
        </w:rPr>
        <w:t>ی</w:t>
      </w:r>
      <w:r>
        <w:rPr>
          <w:rtl/>
        </w:rPr>
        <w:t xml:space="preserve"> است که ا</w:t>
      </w:r>
      <w:r>
        <w:rPr>
          <w:rFonts w:hint="cs"/>
          <w:rtl/>
        </w:rPr>
        <w:t>ی</w:t>
      </w:r>
      <w:r>
        <w:rPr>
          <w:rFonts w:hint="eastAsia"/>
          <w:rtl/>
        </w:rPr>
        <w:t>ن</w:t>
      </w:r>
      <w:r>
        <w:rPr>
          <w:rtl/>
        </w:rPr>
        <w:t xml:space="preserve"> کتاب‌ها از من است.</w:t>
      </w:r>
    </w:p>
    <w:p w14:paraId="549C2396" w14:textId="77777777" w:rsidR="00957D86" w:rsidRDefault="00957D86" w:rsidP="00957D86">
      <w:pPr>
        <w:widowControl w:val="0"/>
        <w:ind w:firstLine="157"/>
        <w:rPr>
          <w:rtl/>
        </w:rPr>
      </w:pPr>
      <w:r>
        <w:rPr>
          <w:rtl/>
        </w:rPr>
        <w:t>۷. وجاده: ما در کتاب درا</w:t>
      </w:r>
      <w:r>
        <w:rPr>
          <w:rFonts w:hint="cs"/>
          <w:rtl/>
        </w:rPr>
        <w:t>ی</w:t>
      </w:r>
      <w:r>
        <w:rPr>
          <w:rFonts w:hint="eastAsia"/>
          <w:rtl/>
        </w:rPr>
        <w:t>ه</w:t>
      </w:r>
      <w:r>
        <w:rPr>
          <w:rtl/>
        </w:rPr>
        <w:t xml:space="preserve"> توض</w:t>
      </w:r>
      <w:r>
        <w:rPr>
          <w:rFonts w:hint="cs"/>
          <w:rtl/>
        </w:rPr>
        <w:t>ی</w:t>
      </w:r>
      <w:r>
        <w:rPr>
          <w:rFonts w:hint="eastAsia"/>
          <w:rtl/>
        </w:rPr>
        <w:t>ح</w:t>
      </w:r>
      <w:r>
        <w:rPr>
          <w:rtl/>
        </w:rPr>
        <w:t xml:space="preserve"> داده‌ا</w:t>
      </w:r>
      <w:r>
        <w:rPr>
          <w:rFonts w:hint="cs"/>
          <w:rtl/>
        </w:rPr>
        <w:t>ی</w:t>
      </w:r>
      <w:r>
        <w:rPr>
          <w:rFonts w:hint="eastAsia"/>
          <w:rtl/>
        </w:rPr>
        <w:t>م</w:t>
      </w:r>
      <w:r>
        <w:rPr>
          <w:rtl/>
        </w:rPr>
        <w:t xml:space="preserve"> که وجاده «ف</w:t>
      </w:r>
      <w:r>
        <w:rPr>
          <w:rFonts w:hint="cs"/>
          <w:rtl/>
        </w:rPr>
        <w:t>ی‌</w:t>
      </w:r>
      <w:r>
        <w:rPr>
          <w:rFonts w:hint="eastAsia"/>
          <w:rtl/>
        </w:rPr>
        <w:t>نفسه»</w:t>
      </w:r>
      <w:r>
        <w:rPr>
          <w:rtl/>
        </w:rPr>
        <w:t xml:space="preserve"> حج</w:t>
      </w:r>
      <w:r>
        <w:rPr>
          <w:rFonts w:hint="cs"/>
          <w:rtl/>
        </w:rPr>
        <w:t>ی</w:t>
      </w:r>
      <w:r>
        <w:rPr>
          <w:rFonts w:hint="eastAsia"/>
          <w:rtl/>
        </w:rPr>
        <w:t>ت</w:t>
      </w:r>
      <w:r>
        <w:rPr>
          <w:rtl/>
        </w:rPr>
        <w:t xml:space="preserve"> ندارد، مگر ا</w:t>
      </w:r>
      <w:r>
        <w:rPr>
          <w:rFonts w:hint="cs"/>
          <w:rtl/>
        </w:rPr>
        <w:t>ی</w:t>
      </w:r>
      <w:r>
        <w:rPr>
          <w:rFonts w:hint="eastAsia"/>
          <w:rtl/>
        </w:rPr>
        <w:t>نکه</w:t>
      </w:r>
      <w:r>
        <w:rPr>
          <w:rtl/>
        </w:rPr>
        <w:t xml:space="preserve"> همراه با قر</w:t>
      </w:r>
      <w:r>
        <w:rPr>
          <w:rFonts w:hint="cs"/>
          <w:rtl/>
        </w:rPr>
        <w:t>ی</w:t>
      </w:r>
      <w:r>
        <w:rPr>
          <w:rFonts w:hint="eastAsia"/>
          <w:rtl/>
        </w:rPr>
        <w:t>نه‌ا</w:t>
      </w:r>
      <w:r>
        <w:rPr>
          <w:rFonts w:hint="cs"/>
          <w:rtl/>
        </w:rPr>
        <w:t>ی</w:t>
      </w:r>
      <w:r>
        <w:rPr>
          <w:rtl/>
        </w:rPr>
        <w:t xml:space="preserve"> باشد که برا</w:t>
      </w:r>
      <w:r>
        <w:rPr>
          <w:rFonts w:hint="cs"/>
          <w:rtl/>
        </w:rPr>
        <w:t>ی</w:t>
      </w:r>
      <w:r>
        <w:rPr>
          <w:rtl/>
        </w:rPr>
        <w:t xml:space="preserve"> عرف عام و عموم عقلا، موجب وثوق و اطم</w:t>
      </w:r>
      <w:r>
        <w:rPr>
          <w:rFonts w:hint="cs"/>
          <w:rtl/>
        </w:rPr>
        <w:t>ی</w:t>
      </w:r>
      <w:r>
        <w:rPr>
          <w:rFonts w:hint="eastAsia"/>
          <w:rtl/>
        </w:rPr>
        <w:t>نان</w:t>
      </w:r>
      <w:r>
        <w:rPr>
          <w:rtl/>
        </w:rPr>
        <w:t xml:space="preserve"> </w:t>
      </w:r>
      <w:r>
        <w:rPr>
          <w:rFonts w:hint="cs"/>
          <w:rtl/>
        </w:rPr>
        <w:t>ی</w:t>
      </w:r>
      <w:r>
        <w:rPr>
          <w:rFonts w:hint="eastAsia"/>
          <w:rtl/>
        </w:rPr>
        <w:t>ا</w:t>
      </w:r>
      <w:r>
        <w:rPr>
          <w:rtl/>
        </w:rPr>
        <w:t xml:space="preserve"> قطع به ثبوت شود. در مقام بحث ما، خبر دادن ابن ادر</w:t>
      </w:r>
      <w:r>
        <w:rPr>
          <w:rFonts w:hint="cs"/>
          <w:rtl/>
        </w:rPr>
        <w:t>ی</w:t>
      </w:r>
      <w:r>
        <w:rPr>
          <w:rFonts w:hint="eastAsia"/>
          <w:rtl/>
        </w:rPr>
        <w:t>س</w:t>
      </w:r>
      <w:r>
        <w:rPr>
          <w:rtl/>
        </w:rPr>
        <w:t xml:space="preserve"> از قب</w:t>
      </w:r>
      <w:r>
        <w:rPr>
          <w:rFonts w:hint="cs"/>
          <w:rtl/>
        </w:rPr>
        <w:t>ی</w:t>
      </w:r>
      <w:r>
        <w:rPr>
          <w:rFonts w:hint="eastAsia"/>
          <w:rtl/>
        </w:rPr>
        <w:t>ل</w:t>
      </w:r>
      <w:r>
        <w:rPr>
          <w:rtl/>
        </w:rPr>
        <w:t xml:space="preserve"> موارد</w:t>
      </w:r>
      <w:r>
        <w:rPr>
          <w:rFonts w:hint="cs"/>
          <w:rtl/>
        </w:rPr>
        <w:t>ی</w:t>
      </w:r>
      <w:r>
        <w:rPr>
          <w:rtl/>
        </w:rPr>
        <w:t xml:space="preserve"> است که مورث وثوق است.</w:t>
      </w:r>
    </w:p>
    <w:p w14:paraId="050E075D" w14:textId="0A143A1C" w:rsidR="00957D86" w:rsidRDefault="00957D86" w:rsidP="00957D86">
      <w:pPr>
        <w:widowControl w:val="0"/>
        <w:ind w:firstLine="157"/>
        <w:rPr>
          <w:rtl/>
        </w:rPr>
      </w:pPr>
      <w:r>
        <w:rPr>
          <w:rFonts w:hint="eastAsia"/>
          <w:rtl/>
        </w:rPr>
        <w:t>اگر</w:t>
      </w:r>
      <w:r>
        <w:rPr>
          <w:rtl/>
        </w:rPr>
        <w:t xml:space="preserve"> اشکال شود که شا</w:t>
      </w:r>
      <w:r>
        <w:rPr>
          <w:rFonts w:hint="cs"/>
          <w:rtl/>
        </w:rPr>
        <w:t>ی</w:t>
      </w:r>
      <w:r>
        <w:rPr>
          <w:rFonts w:hint="eastAsia"/>
          <w:rtl/>
        </w:rPr>
        <w:t>د</w:t>
      </w:r>
      <w:r>
        <w:rPr>
          <w:rtl/>
        </w:rPr>
        <w:t xml:space="preserve"> نسخه کتاب مشهور بوده ول</w:t>
      </w:r>
      <w:r>
        <w:rPr>
          <w:rFonts w:hint="cs"/>
          <w:rtl/>
        </w:rPr>
        <w:t>ی</w:t>
      </w:r>
      <w:r>
        <w:rPr>
          <w:rtl/>
        </w:rPr>
        <w:t xml:space="preserve"> خبر دادن ا</w:t>
      </w:r>
      <w:r>
        <w:rPr>
          <w:rFonts w:hint="cs"/>
          <w:rtl/>
        </w:rPr>
        <w:t>ی</w:t>
      </w:r>
      <w:r>
        <w:rPr>
          <w:rFonts w:hint="eastAsia"/>
          <w:rtl/>
        </w:rPr>
        <w:t>شان</w:t>
      </w:r>
      <w:r>
        <w:rPr>
          <w:rtl/>
        </w:rPr>
        <w:t xml:space="preserve"> شخص</w:t>
      </w:r>
      <w:r>
        <w:rPr>
          <w:rFonts w:hint="cs"/>
          <w:rtl/>
        </w:rPr>
        <w:t>ی</w:t>
      </w:r>
      <w:r>
        <w:rPr>
          <w:rtl/>
        </w:rPr>
        <w:t xml:space="preserve"> است؛ با</w:t>
      </w:r>
      <w:r>
        <w:rPr>
          <w:rFonts w:hint="cs"/>
          <w:rtl/>
        </w:rPr>
        <w:t>ی</w:t>
      </w:r>
      <w:r>
        <w:rPr>
          <w:rFonts w:hint="eastAsia"/>
          <w:rtl/>
        </w:rPr>
        <w:t>د</w:t>
      </w:r>
      <w:r>
        <w:rPr>
          <w:rtl/>
        </w:rPr>
        <w:t xml:space="preserve"> گفت ا</w:t>
      </w:r>
      <w:r>
        <w:rPr>
          <w:rFonts w:hint="cs"/>
          <w:rtl/>
        </w:rPr>
        <w:t>ی</w:t>
      </w:r>
      <w:r>
        <w:rPr>
          <w:rFonts w:hint="eastAsia"/>
          <w:rtl/>
        </w:rPr>
        <w:t>ن</w:t>
      </w:r>
      <w:r>
        <w:rPr>
          <w:rtl/>
        </w:rPr>
        <w:t xml:space="preserve"> اخبار از کتاب است و به مثابه </w:t>
      </w:r>
      <w:r w:rsidR="006057F4">
        <w:rPr>
          <w:rFonts w:hint="cs"/>
          <w:rtl/>
        </w:rPr>
        <w:t>إ</w:t>
      </w:r>
      <w:r>
        <w:rPr>
          <w:rtl/>
        </w:rPr>
        <w:t>خبار حس</w:t>
      </w:r>
      <w:r>
        <w:rPr>
          <w:rFonts w:hint="cs"/>
          <w:rtl/>
        </w:rPr>
        <w:t>ی</w:t>
      </w:r>
      <w:r>
        <w:rPr>
          <w:rtl/>
        </w:rPr>
        <w:t xml:space="preserve"> است. همان‌طور که راو</w:t>
      </w:r>
      <w:r>
        <w:rPr>
          <w:rFonts w:hint="cs"/>
          <w:rtl/>
        </w:rPr>
        <w:t>ی</w:t>
      </w:r>
      <w:r>
        <w:rPr>
          <w:rtl/>
        </w:rPr>
        <w:t xml:space="preserve"> «معنعن» از راو</w:t>
      </w:r>
      <w:r>
        <w:rPr>
          <w:rFonts w:hint="cs"/>
          <w:rtl/>
        </w:rPr>
        <w:t>ی</w:t>
      </w:r>
      <w:r>
        <w:rPr>
          <w:rtl/>
        </w:rPr>
        <w:t xml:space="preserve"> د</w:t>
      </w:r>
      <w:r>
        <w:rPr>
          <w:rFonts w:hint="cs"/>
          <w:rtl/>
        </w:rPr>
        <w:t>ی</w:t>
      </w:r>
      <w:r>
        <w:rPr>
          <w:rFonts w:hint="eastAsia"/>
          <w:rtl/>
        </w:rPr>
        <w:t>گر</w:t>
      </w:r>
      <w:r>
        <w:rPr>
          <w:rtl/>
        </w:rPr>
        <w:t xml:space="preserve"> خبر م</w:t>
      </w:r>
      <w:r>
        <w:rPr>
          <w:rFonts w:hint="cs"/>
          <w:rtl/>
        </w:rPr>
        <w:t>ی‌</w:t>
      </w:r>
      <w:r>
        <w:rPr>
          <w:rFonts w:hint="eastAsia"/>
          <w:rtl/>
        </w:rPr>
        <w:t>دهد</w:t>
      </w:r>
      <w:r>
        <w:rPr>
          <w:rtl/>
        </w:rPr>
        <w:t xml:space="preserve"> و خبرش حجت است، خبر دادن از کتاب ن</w:t>
      </w:r>
      <w:r>
        <w:rPr>
          <w:rFonts w:hint="cs"/>
          <w:rtl/>
        </w:rPr>
        <w:t>ی</w:t>
      </w:r>
      <w:r>
        <w:rPr>
          <w:rFonts w:hint="eastAsia"/>
          <w:rtl/>
        </w:rPr>
        <w:t>ز</w:t>
      </w:r>
      <w:r>
        <w:rPr>
          <w:rtl/>
        </w:rPr>
        <w:t xml:space="preserve"> حجت است. اصل ا</w:t>
      </w:r>
      <w:r>
        <w:rPr>
          <w:rFonts w:hint="cs"/>
          <w:rtl/>
        </w:rPr>
        <w:t>ی</w:t>
      </w:r>
      <w:r>
        <w:rPr>
          <w:rFonts w:hint="eastAsia"/>
          <w:rtl/>
        </w:rPr>
        <w:t>نکه</w:t>
      </w:r>
      <w:r>
        <w:rPr>
          <w:rtl/>
        </w:rPr>
        <w:t xml:space="preserve"> او کتاب را بالوجدان حس کرده و نزد او بوده، دلالت دارد که از کتاب خبر م</w:t>
      </w:r>
      <w:r>
        <w:rPr>
          <w:rFonts w:hint="cs"/>
          <w:rtl/>
        </w:rPr>
        <w:t>ی‌</w:t>
      </w:r>
      <w:r>
        <w:rPr>
          <w:rFonts w:hint="eastAsia"/>
          <w:rtl/>
        </w:rPr>
        <w:t>دهد</w:t>
      </w:r>
      <w:r>
        <w:rPr>
          <w:rtl/>
        </w:rPr>
        <w:t xml:space="preserve"> و واسطه‌ا</w:t>
      </w:r>
      <w:r>
        <w:rPr>
          <w:rFonts w:hint="cs"/>
          <w:rtl/>
        </w:rPr>
        <w:t>ی</w:t>
      </w:r>
      <w:r>
        <w:rPr>
          <w:rtl/>
        </w:rPr>
        <w:t xml:space="preserve"> در کار ن</w:t>
      </w:r>
      <w:r>
        <w:rPr>
          <w:rFonts w:hint="cs"/>
          <w:rtl/>
        </w:rPr>
        <w:t>ی</w:t>
      </w:r>
      <w:r>
        <w:rPr>
          <w:rFonts w:hint="eastAsia"/>
          <w:rtl/>
        </w:rPr>
        <w:t>ست</w:t>
      </w:r>
      <w:r>
        <w:rPr>
          <w:rtl/>
        </w:rPr>
        <w:t>.</w:t>
      </w:r>
    </w:p>
    <w:p w14:paraId="063D3469" w14:textId="023D6D56" w:rsidR="00957D86" w:rsidRDefault="00957D86" w:rsidP="00957D86">
      <w:pPr>
        <w:widowControl w:val="0"/>
        <w:ind w:firstLine="157"/>
        <w:rPr>
          <w:rtl/>
        </w:rPr>
      </w:pPr>
      <w:r>
        <w:rPr>
          <w:rFonts w:hint="eastAsia"/>
          <w:rtl/>
        </w:rPr>
        <w:t>اگر</w:t>
      </w:r>
      <w:r>
        <w:rPr>
          <w:rtl/>
        </w:rPr>
        <w:t xml:space="preserve"> گفته شود که ش</w:t>
      </w:r>
      <w:r>
        <w:rPr>
          <w:rFonts w:hint="cs"/>
          <w:rtl/>
        </w:rPr>
        <w:t>ی</w:t>
      </w:r>
      <w:r>
        <w:rPr>
          <w:rFonts w:hint="eastAsia"/>
          <w:rtl/>
        </w:rPr>
        <w:t>خ</w:t>
      </w:r>
      <w:r>
        <w:rPr>
          <w:rtl/>
        </w:rPr>
        <w:t xml:space="preserve"> طوس</w:t>
      </w:r>
      <w:r>
        <w:rPr>
          <w:rFonts w:hint="cs"/>
          <w:rtl/>
        </w:rPr>
        <w:t>ی</w:t>
      </w:r>
      <w:r>
        <w:rPr>
          <w:rtl/>
        </w:rPr>
        <w:t xml:space="preserve"> با وجود قرب زمان</w:t>
      </w:r>
      <w:r>
        <w:rPr>
          <w:rFonts w:hint="cs"/>
          <w:rtl/>
        </w:rPr>
        <w:t>ی</w:t>
      </w:r>
      <w:r>
        <w:rPr>
          <w:rtl/>
        </w:rPr>
        <w:t xml:space="preserve"> خبر نداده و سرائر صد سال بعد است؛ با</w:t>
      </w:r>
      <w:r>
        <w:rPr>
          <w:rFonts w:hint="cs"/>
          <w:rtl/>
        </w:rPr>
        <w:t>ی</w:t>
      </w:r>
      <w:r>
        <w:rPr>
          <w:rFonts w:hint="eastAsia"/>
          <w:rtl/>
        </w:rPr>
        <w:t>د</w:t>
      </w:r>
      <w:r>
        <w:rPr>
          <w:rtl/>
        </w:rPr>
        <w:t xml:space="preserve"> گفت ا</w:t>
      </w:r>
      <w:r>
        <w:rPr>
          <w:rFonts w:hint="cs"/>
          <w:rtl/>
        </w:rPr>
        <w:t>ی</w:t>
      </w:r>
      <w:r>
        <w:rPr>
          <w:rFonts w:hint="eastAsia"/>
          <w:rtl/>
        </w:rPr>
        <w:t>ن</w:t>
      </w:r>
      <w:r>
        <w:rPr>
          <w:rtl/>
        </w:rPr>
        <w:t xml:space="preserve"> اشکال</w:t>
      </w:r>
      <w:r>
        <w:rPr>
          <w:rFonts w:hint="cs"/>
          <w:rtl/>
        </w:rPr>
        <w:t>ی</w:t>
      </w:r>
      <w:r>
        <w:rPr>
          <w:rtl/>
        </w:rPr>
        <w:t xml:space="preserve"> ا</w:t>
      </w:r>
      <w:r>
        <w:rPr>
          <w:rFonts w:hint="cs"/>
          <w:rtl/>
        </w:rPr>
        <w:t>ی</w:t>
      </w:r>
      <w:r>
        <w:rPr>
          <w:rFonts w:hint="eastAsia"/>
          <w:rtl/>
        </w:rPr>
        <w:t>جاد</w:t>
      </w:r>
      <w:r>
        <w:rPr>
          <w:rtl/>
        </w:rPr>
        <w:t xml:space="preserve"> نم</w:t>
      </w:r>
      <w:r>
        <w:rPr>
          <w:rFonts w:hint="cs"/>
          <w:rtl/>
        </w:rPr>
        <w:t>ی‌</w:t>
      </w:r>
      <w:r>
        <w:rPr>
          <w:rFonts w:hint="eastAsia"/>
          <w:rtl/>
        </w:rPr>
        <w:t>کند</w:t>
      </w:r>
      <w:r>
        <w:rPr>
          <w:rtl/>
        </w:rPr>
        <w:t>. ابن ادر</w:t>
      </w:r>
      <w:r>
        <w:rPr>
          <w:rFonts w:hint="cs"/>
          <w:rtl/>
        </w:rPr>
        <w:t>ی</w:t>
      </w:r>
      <w:r>
        <w:rPr>
          <w:rFonts w:hint="eastAsia"/>
          <w:rtl/>
        </w:rPr>
        <w:t>س</w:t>
      </w:r>
      <w:r>
        <w:rPr>
          <w:rtl/>
        </w:rPr>
        <w:t xml:space="preserve"> از متأخر</w:t>
      </w:r>
      <w:r>
        <w:rPr>
          <w:rFonts w:hint="cs"/>
          <w:rtl/>
        </w:rPr>
        <w:t>ی</w:t>
      </w:r>
      <w:r>
        <w:rPr>
          <w:rFonts w:hint="eastAsia"/>
          <w:rtl/>
        </w:rPr>
        <w:t>ن</w:t>
      </w:r>
      <w:r>
        <w:rPr>
          <w:rtl/>
        </w:rPr>
        <w:t xml:space="preserve"> ن</w:t>
      </w:r>
      <w:r>
        <w:rPr>
          <w:rFonts w:hint="cs"/>
          <w:rtl/>
        </w:rPr>
        <w:t>ی</w:t>
      </w:r>
      <w:r>
        <w:rPr>
          <w:rFonts w:hint="eastAsia"/>
          <w:rtl/>
        </w:rPr>
        <w:t>ست،</w:t>
      </w:r>
      <w:r>
        <w:rPr>
          <w:rtl/>
        </w:rPr>
        <w:t xml:space="preserve"> بلکه از قدما محسوب م</w:t>
      </w:r>
      <w:r>
        <w:rPr>
          <w:rFonts w:hint="cs"/>
          <w:rtl/>
        </w:rPr>
        <w:t>ی‌</w:t>
      </w:r>
      <w:r>
        <w:rPr>
          <w:rFonts w:hint="eastAsia"/>
          <w:rtl/>
        </w:rPr>
        <w:t>شود</w:t>
      </w:r>
      <w:r>
        <w:rPr>
          <w:rtl/>
        </w:rPr>
        <w:t xml:space="preserve"> و معاصر  ش</w:t>
      </w:r>
      <w:r>
        <w:rPr>
          <w:rFonts w:hint="cs"/>
          <w:rtl/>
        </w:rPr>
        <w:t>ی</w:t>
      </w:r>
      <w:r>
        <w:rPr>
          <w:rFonts w:hint="eastAsia"/>
          <w:rtl/>
        </w:rPr>
        <w:t>خ</w:t>
      </w:r>
      <w:r>
        <w:rPr>
          <w:rtl/>
        </w:rPr>
        <w:t xml:space="preserve"> طوس</w:t>
      </w:r>
      <w:r>
        <w:rPr>
          <w:rFonts w:hint="cs"/>
          <w:rtl/>
        </w:rPr>
        <w:t>ی</w:t>
      </w:r>
      <w:r>
        <w:rPr>
          <w:rtl/>
        </w:rPr>
        <w:t xml:space="preserve"> بوده است. ممکن است همه کتب در دست ش</w:t>
      </w:r>
      <w:r>
        <w:rPr>
          <w:rFonts w:hint="cs"/>
          <w:rtl/>
        </w:rPr>
        <w:t>ی</w:t>
      </w:r>
      <w:r>
        <w:rPr>
          <w:rFonts w:hint="eastAsia"/>
          <w:rtl/>
        </w:rPr>
        <w:t>خ</w:t>
      </w:r>
      <w:r>
        <w:rPr>
          <w:rtl/>
        </w:rPr>
        <w:t xml:space="preserve"> طوس</w:t>
      </w:r>
      <w:r>
        <w:rPr>
          <w:rFonts w:hint="cs"/>
          <w:rtl/>
        </w:rPr>
        <w:t>ی</w:t>
      </w:r>
      <w:r>
        <w:rPr>
          <w:rtl/>
        </w:rPr>
        <w:t xml:space="preserve"> نبوده باشد. خبر ابن ادر</w:t>
      </w:r>
      <w:r>
        <w:rPr>
          <w:rFonts w:hint="cs"/>
          <w:rtl/>
        </w:rPr>
        <w:t>ی</w:t>
      </w:r>
      <w:r>
        <w:rPr>
          <w:rFonts w:hint="eastAsia"/>
          <w:rtl/>
        </w:rPr>
        <w:t>س</w:t>
      </w:r>
      <w:r>
        <w:rPr>
          <w:rtl/>
        </w:rPr>
        <w:t xml:space="preserve"> ا</w:t>
      </w:r>
      <w:r>
        <w:rPr>
          <w:rFonts w:hint="eastAsia"/>
          <w:rtl/>
        </w:rPr>
        <w:t>ز</w:t>
      </w:r>
      <w:r>
        <w:rPr>
          <w:rtl/>
        </w:rPr>
        <w:t xml:space="preserve"> ا</w:t>
      </w:r>
      <w:r>
        <w:rPr>
          <w:rFonts w:hint="cs"/>
          <w:rtl/>
        </w:rPr>
        <w:t>ی</w:t>
      </w:r>
      <w:r>
        <w:rPr>
          <w:rFonts w:hint="eastAsia"/>
          <w:rtl/>
        </w:rPr>
        <w:t>ن</w:t>
      </w:r>
      <w:r>
        <w:rPr>
          <w:rtl/>
        </w:rPr>
        <w:t xml:space="preserve"> کتاب حجت است و ا</w:t>
      </w:r>
      <w:r>
        <w:rPr>
          <w:rFonts w:hint="cs"/>
          <w:rtl/>
        </w:rPr>
        <w:t>ی</w:t>
      </w:r>
      <w:r>
        <w:rPr>
          <w:rFonts w:hint="eastAsia"/>
          <w:rtl/>
        </w:rPr>
        <w:t>ن</w:t>
      </w:r>
      <w:r>
        <w:rPr>
          <w:rtl/>
        </w:rPr>
        <w:t xml:space="preserve"> کتاب را در زمان خودش </w:t>
      </w:r>
      <w:r>
        <w:rPr>
          <w:rFonts w:hint="cs"/>
          <w:rtl/>
        </w:rPr>
        <w:t>ی</w:t>
      </w:r>
      <w:r>
        <w:rPr>
          <w:rFonts w:hint="eastAsia"/>
          <w:rtl/>
        </w:rPr>
        <w:t>ا</w:t>
      </w:r>
      <w:r>
        <w:rPr>
          <w:rtl/>
        </w:rPr>
        <w:t xml:space="preserve"> قطع</w:t>
      </w:r>
      <w:r>
        <w:rPr>
          <w:rFonts w:hint="cs"/>
          <w:rtl/>
        </w:rPr>
        <w:t>ی</w:t>
      </w:r>
      <w:r>
        <w:rPr>
          <w:rtl/>
        </w:rPr>
        <w:t xml:space="preserve"> </w:t>
      </w:r>
      <w:r>
        <w:rPr>
          <w:rFonts w:hint="cs"/>
          <w:rtl/>
        </w:rPr>
        <w:t>ی</w:t>
      </w:r>
      <w:r>
        <w:rPr>
          <w:rFonts w:hint="eastAsia"/>
          <w:rtl/>
        </w:rPr>
        <w:t>ا</w:t>
      </w:r>
      <w:r>
        <w:rPr>
          <w:rtl/>
        </w:rPr>
        <w:t xml:space="preserve"> مشهور م</w:t>
      </w:r>
      <w:r>
        <w:rPr>
          <w:rFonts w:hint="cs"/>
          <w:rtl/>
        </w:rPr>
        <w:t>ی‌</w:t>
      </w:r>
      <w:r>
        <w:rPr>
          <w:rFonts w:hint="eastAsia"/>
          <w:rtl/>
        </w:rPr>
        <w:t>دانسته</w:t>
      </w:r>
      <w:r>
        <w:rPr>
          <w:rtl/>
        </w:rPr>
        <w:t xml:space="preserve"> است.</w:t>
      </w:r>
    </w:p>
    <w:p w14:paraId="0751D868" w14:textId="59018186" w:rsidR="0001591A" w:rsidRDefault="0001591A" w:rsidP="0001591A">
      <w:pPr>
        <w:widowControl w:val="0"/>
        <w:ind w:firstLine="157"/>
        <w:rPr>
          <w:rtl/>
        </w:rPr>
      </w:pPr>
      <w:r>
        <w:rPr>
          <w:rtl/>
        </w:rPr>
        <w:t>ابن ادر</w:t>
      </w:r>
      <w:r>
        <w:rPr>
          <w:rFonts w:hint="cs"/>
          <w:rtl/>
        </w:rPr>
        <w:t>ی</w:t>
      </w:r>
      <w:r>
        <w:rPr>
          <w:rFonts w:hint="eastAsia"/>
          <w:rtl/>
        </w:rPr>
        <w:t>س</w:t>
      </w:r>
      <w:r>
        <w:rPr>
          <w:rtl/>
        </w:rPr>
        <w:t xml:space="preserve"> کتاب «مسائل الرجال» را </w:t>
      </w:r>
      <w:r>
        <w:rPr>
          <w:rFonts w:hint="cs"/>
          <w:rtl/>
        </w:rPr>
        <w:t>ی</w:t>
      </w:r>
      <w:r>
        <w:rPr>
          <w:rFonts w:hint="eastAsia"/>
          <w:rtl/>
        </w:rPr>
        <w:t>افته</w:t>
      </w:r>
      <w:r>
        <w:rPr>
          <w:rtl/>
        </w:rPr>
        <w:t xml:space="preserve"> است، ول</w:t>
      </w:r>
      <w:r>
        <w:rPr>
          <w:rFonts w:hint="cs"/>
          <w:rtl/>
        </w:rPr>
        <w:t>ی</w:t>
      </w:r>
      <w:r>
        <w:rPr>
          <w:rtl/>
        </w:rPr>
        <w:t xml:space="preserve"> به هر حال با</w:t>
      </w:r>
      <w:r>
        <w:rPr>
          <w:rFonts w:hint="cs"/>
          <w:rtl/>
        </w:rPr>
        <w:t>ی</w:t>
      </w:r>
      <w:r>
        <w:rPr>
          <w:rFonts w:hint="eastAsia"/>
          <w:rtl/>
        </w:rPr>
        <w:t>د</w:t>
      </w:r>
      <w:r>
        <w:rPr>
          <w:rtl/>
        </w:rPr>
        <w:t xml:space="preserve"> د</w:t>
      </w:r>
      <w:r>
        <w:rPr>
          <w:rFonts w:hint="cs"/>
          <w:rtl/>
        </w:rPr>
        <w:t>ی</w:t>
      </w:r>
      <w:r>
        <w:rPr>
          <w:rFonts w:hint="eastAsia"/>
          <w:rtl/>
        </w:rPr>
        <w:t>د</w:t>
      </w:r>
      <w:r>
        <w:rPr>
          <w:rtl/>
        </w:rPr>
        <w:t xml:space="preserve"> ا</w:t>
      </w:r>
      <w:r>
        <w:rPr>
          <w:rFonts w:hint="cs"/>
          <w:rtl/>
        </w:rPr>
        <w:t>ی</w:t>
      </w:r>
      <w:r>
        <w:rPr>
          <w:rFonts w:hint="eastAsia"/>
          <w:rtl/>
        </w:rPr>
        <w:t>ن</w:t>
      </w:r>
      <w:r>
        <w:rPr>
          <w:rtl/>
        </w:rPr>
        <w:t xml:space="preserve"> کتاب را چگونه </w:t>
      </w:r>
      <w:r>
        <w:rPr>
          <w:rFonts w:hint="cs"/>
          <w:rtl/>
        </w:rPr>
        <w:t>ی</w:t>
      </w:r>
      <w:r>
        <w:rPr>
          <w:rFonts w:hint="eastAsia"/>
          <w:rtl/>
        </w:rPr>
        <w:t>افته</w:t>
      </w:r>
      <w:r>
        <w:rPr>
          <w:rtl/>
        </w:rPr>
        <w:t xml:space="preserve"> است؟ در ا</w:t>
      </w:r>
      <w:r>
        <w:rPr>
          <w:rFonts w:hint="cs"/>
          <w:rtl/>
        </w:rPr>
        <w:t>ی</w:t>
      </w:r>
      <w:r>
        <w:rPr>
          <w:rFonts w:hint="eastAsia"/>
          <w:rtl/>
        </w:rPr>
        <w:t>ن</w:t>
      </w:r>
      <w:r>
        <w:rPr>
          <w:rtl/>
        </w:rPr>
        <w:t xml:space="preserve"> کتاب، دو راو</w:t>
      </w:r>
      <w:r>
        <w:rPr>
          <w:rFonts w:hint="cs"/>
          <w:rtl/>
        </w:rPr>
        <w:t>ی</w:t>
      </w:r>
      <w:r>
        <w:rPr>
          <w:rtl/>
        </w:rPr>
        <w:t xml:space="preserve"> آن را از مؤلف نقل م</w:t>
      </w:r>
      <w:r>
        <w:rPr>
          <w:rFonts w:hint="cs"/>
          <w:rtl/>
        </w:rPr>
        <w:t>ی‌</w:t>
      </w:r>
      <w:r>
        <w:rPr>
          <w:rFonts w:hint="eastAsia"/>
          <w:rtl/>
        </w:rPr>
        <w:t>کنند</w:t>
      </w:r>
      <w:r>
        <w:rPr>
          <w:rtl/>
        </w:rPr>
        <w:t>. چند راو</w:t>
      </w:r>
      <w:r>
        <w:rPr>
          <w:rFonts w:hint="cs"/>
          <w:rtl/>
        </w:rPr>
        <w:t>ی</w:t>
      </w:r>
      <w:r>
        <w:rPr>
          <w:rtl/>
        </w:rPr>
        <w:t xml:space="preserve"> هستند که در همان اول صفحه و مقدمه کتاب «مس</w:t>
      </w:r>
      <w:r>
        <w:rPr>
          <w:rFonts w:hint="eastAsia"/>
          <w:rtl/>
        </w:rPr>
        <w:t>ائل</w:t>
      </w:r>
      <w:r>
        <w:rPr>
          <w:rtl/>
        </w:rPr>
        <w:t xml:space="preserve"> الرجال»، ا</w:t>
      </w:r>
      <w:r>
        <w:rPr>
          <w:rFonts w:hint="cs"/>
          <w:rtl/>
        </w:rPr>
        <w:t>ی</w:t>
      </w:r>
      <w:r>
        <w:rPr>
          <w:rFonts w:hint="eastAsia"/>
          <w:rtl/>
        </w:rPr>
        <w:t>ن</w:t>
      </w:r>
      <w:r>
        <w:rPr>
          <w:rtl/>
        </w:rPr>
        <w:t xml:space="preserve"> کتاب را از مؤلفش جمع‌آور</w:t>
      </w:r>
      <w:r>
        <w:rPr>
          <w:rFonts w:hint="cs"/>
          <w:rtl/>
        </w:rPr>
        <w:t>ی</w:t>
      </w:r>
      <w:r>
        <w:rPr>
          <w:rtl/>
        </w:rPr>
        <w:t xml:space="preserve"> کرده‌اند؛ مؤلف</w:t>
      </w:r>
      <w:r>
        <w:rPr>
          <w:rFonts w:hint="cs"/>
          <w:rtl/>
        </w:rPr>
        <w:t>ی</w:t>
      </w:r>
      <w:r>
        <w:rPr>
          <w:rtl/>
        </w:rPr>
        <w:t xml:space="preserve"> که به‌طور پراکنده روا</w:t>
      </w:r>
      <w:r>
        <w:rPr>
          <w:rFonts w:hint="cs"/>
          <w:rtl/>
        </w:rPr>
        <w:t>ی</w:t>
      </w:r>
      <w:r>
        <w:rPr>
          <w:rFonts w:hint="eastAsia"/>
          <w:rtl/>
        </w:rPr>
        <w:t>ات</w:t>
      </w:r>
      <w:r>
        <w:rPr>
          <w:rFonts w:hint="cs"/>
          <w:rtl/>
        </w:rPr>
        <w:t>ی</w:t>
      </w:r>
      <w:r>
        <w:rPr>
          <w:rtl/>
        </w:rPr>
        <w:t xml:space="preserve"> را از امام هاد</w:t>
      </w:r>
      <w:r>
        <w:rPr>
          <w:rFonts w:hint="cs"/>
          <w:rtl/>
        </w:rPr>
        <w:t>ی</w:t>
      </w:r>
      <w:r>
        <w:rPr>
          <w:rtl/>
        </w:rPr>
        <w:t xml:space="preserve"> (عل</w:t>
      </w:r>
      <w:r>
        <w:rPr>
          <w:rFonts w:hint="cs"/>
          <w:rtl/>
        </w:rPr>
        <w:t>ی</w:t>
      </w:r>
      <w:r>
        <w:rPr>
          <w:rFonts w:hint="eastAsia"/>
          <w:rtl/>
        </w:rPr>
        <w:t>ه</w:t>
      </w:r>
      <w:r>
        <w:rPr>
          <w:rtl/>
        </w:rPr>
        <w:t xml:space="preserve"> السلام) داشته و معاصر ا</w:t>
      </w:r>
      <w:r>
        <w:rPr>
          <w:rFonts w:hint="cs"/>
          <w:rtl/>
        </w:rPr>
        <w:t>ی</w:t>
      </w:r>
      <w:r>
        <w:rPr>
          <w:rFonts w:hint="eastAsia"/>
          <w:rtl/>
        </w:rPr>
        <w:t>شان</w:t>
      </w:r>
      <w:r>
        <w:rPr>
          <w:rtl/>
        </w:rPr>
        <w:t xml:space="preserve"> بوده است. ا</w:t>
      </w:r>
      <w:r>
        <w:rPr>
          <w:rFonts w:hint="cs"/>
          <w:rtl/>
        </w:rPr>
        <w:t>ی</w:t>
      </w:r>
      <w:r>
        <w:rPr>
          <w:rFonts w:hint="eastAsia"/>
          <w:rtl/>
        </w:rPr>
        <w:t>ن</w:t>
      </w:r>
      <w:r>
        <w:rPr>
          <w:rtl/>
        </w:rPr>
        <w:t xml:space="preserve"> راو</w:t>
      </w:r>
      <w:r>
        <w:rPr>
          <w:rFonts w:hint="cs"/>
          <w:rtl/>
        </w:rPr>
        <w:t>ی</w:t>
      </w:r>
      <w:r>
        <w:rPr>
          <w:rFonts w:hint="eastAsia"/>
          <w:rtl/>
        </w:rPr>
        <w:t>ان،</w:t>
      </w:r>
      <w:r>
        <w:rPr>
          <w:rtl/>
        </w:rPr>
        <w:t xml:space="preserve"> روا</w:t>
      </w:r>
      <w:r>
        <w:rPr>
          <w:rFonts w:hint="cs"/>
          <w:rtl/>
        </w:rPr>
        <w:t>ی</w:t>
      </w:r>
      <w:r>
        <w:rPr>
          <w:rFonts w:hint="eastAsia"/>
          <w:rtl/>
        </w:rPr>
        <w:t>ات</w:t>
      </w:r>
      <w:r>
        <w:rPr>
          <w:rtl/>
        </w:rPr>
        <w:t xml:space="preserve"> را در کتاب</w:t>
      </w:r>
      <w:r>
        <w:rPr>
          <w:rFonts w:hint="cs"/>
          <w:rtl/>
        </w:rPr>
        <w:t>ی</w:t>
      </w:r>
      <w:r>
        <w:rPr>
          <w:rtl/>
        </w:rPr>
        <w:t xml:space="preserve"> جمع‌آور</w:t>
      </w:r>
      <w:r>
        <w:rPr>
          <w:rFonts w:hint="cs"/>
          <w:rtl/>
        </w:rPr>
        <w:t>ی</w:t>
      </w:r>
      <w:r>
        <w:rPr>
          <w:rtl/>
        </w:rPr>
        <w:t xml:space="preserve"> و تدو</w:t>
      </w:r>
      <w:r>
        <w:rPr>
          <w:rFonts w:hint="cs"/>
          <w:rtl/>
        </w:rPr>
        <w:t>ی</w:t>
      </w:r>
      <w:r>
        <w:rPr>
          <w:rFonts w:hint="eastAsia"/>
          <w:rtl/>
        </w:rPr>
        <w:t>ن</w:t>
      </w:r>
      <w:r>
        <w:rPr>
          <w:rtl/>
        </w:rPr>
        <w:t xml:space="preserve"> کرده‌اند و راو</w:t>
      </w:r>
      <w:r>
        <w:rPr>
          <w:rFonts w:hint="cs"/>
          <w:rtl/>
        </w:rPr>
        <w:t>ی</w:t>
      </w:r>
      <w:r>
        <w:rPr>
          <w:rtl/>
        </w:rPr>
        <w:t xml:space="preserve"> ا</w:t>
      </w:r>
      <w:r>
        <w:rPr>
          <w:rFonts w:hint="cs"/>
          <w:rtl/>
        </w:rPr>
        <w:t>ی</w:t>
      </w:r>
      <w:r>
        <w:rPr>
          <w:rFonts w:hint="eastAsia"/>
          <w:rtl/>
        </w:rPr>
        <w:t>ن</w:t>
      </w:r>
      <w:r>
        <w:rPr>
          <w:rtl/>
        </w:rPr>
        <w:t xml:space="preserve"> کتاب هستند. آن‌ها چه کسان</w:t>
      </w:r>
      <w:r>
        <w:rPr>
          <w:rFonts w:hint="cs"/>
          <w:rtl/>
        </w:rPr>
        <w:t>ی</w:t>
      </w:r>
      <w:r>
        <w:rPr>
          <w:rtl/>
        </w:rPr>
        <w:t xml:space="preserve"> هستند؟</w:t>
      </w:r>
    </w:p>
    <w:p w14:paraId="69E7C381" w14:textId="77777777" w:rsidR="0001591A" w:rsidRDefault="0001591A" w:rsidP="0001591A">
      <w:pPr>
        <w:widowControl w:val="0"/>
        <w:ind w:firstLine="157"/>
        <w:rPr>
          <w:rtl/>
        </w:rPr>
      </w:pPr>
      <w:r>
        <w:rPr>
          <w:rFonts w:hint="eastAsia"/>
          <w:rtl/>
        </w:rPr>
        <w:lastRenderedPageBreak/>
        <w:t>عبارت</w:t>
      </w:r>
      <w:r>
        <w:rPr>
          <w:rtl/>
        </w:rPr>
        <w:t xml:space="preserve"> چن</w:t>
      </w:r>
      <w:r>
        <w:rPr>
          <w:rFonts w:hint="cs"/>
          <w:rtl/>
        </w:rPr>
        <w:t>ی</w:t>
      </w:r>
      <w:r>
        <w:rPr>
          <w:rFonts w:hint="eastAsia"/>
          <w:rtl/>
        </w:rPr>
        <w:t>ن</w:t>
      </w:r>
      <w:r>
        <w:rPr>
          <w:rtl/>
        </w:rPr>
        <w:t xml:space="preserve"> است: «من کتاب الرجال، روا</w:t>
      </w:r>
      <w:r>
        <w:rPr>
          <w:rFonts w:hint="cs"/>
          <w:rtl/>
        </w:rPr>
        <w:t>ی</w:t>
      </w:r>
      <w:r>
        <w:rPr>
          <w:rFonts w:hint="eastAsia"/>
          <w:rtl/>
        </w:rPr>
        <w:t>ة</w:t>
      </w:r>
      <w:r>
        <w:rPr>
          <w:rtl/>
        </w:rPr>
        <w:t>...»؛ «روا</w:t>
      </w:r>
      <w:r>
        <w:rPr>
          <w:rFonts w:hint="cs"/>
          <w:rtl/>
        </w:rPr>
        <w:t>ی</w:t>
      </w:r>
      <w:r>
        <w:rPr>
          <w:rFonts w:hint="eastAsia"/>
          <w:rtl/>
        </w:rPr>
        <w:t>ة»</w:t>
      </w:r>
      <w:r>
        <w:rPr>
          <w:rtl/>
        </w:rPr>
        <w:t xml:space="preserve"> در ا</w:t>
      </w:r>
      <w:r>
        <w:rPr>
          <w:rFonts w:hint="cs"/>
          <w:rtl/>
        </w:rPr>
        <w:t>ی</w:t>
      </w:r>
      <w:r>
        <w:rPr>
          <w:rFonts w:hint="eastAsia"/>
          <w:rtl/>
        </w:rPr>
        <w:t>نجا</w:t>
      </w:r>
      <w:r>
        <w:rPr>
          <w:rtl/>
        </w:rPr>
        <w:t xml:space="preserve"> به معنا</w:t>
      </w:r>
      <w:r>
        <w:rPr>
          <w:rFonts w:hint="cs"/>
          <w:rtl/>
        </w:rPr>
        <w:t>ی</w:t>
      </w:r>
      <w:r>
        <w:rPr>
          <w:rtl/>
        </w:rPr>
        <w:t xml:space="preserve"> «مرو</w:t>
      </w:r>
      <w:r>
        <w:rPr>
          <w:rFonts w:hint="cs"/>
          <w:rtl/>
        </w:rPr>
        <w:t>ی</w:t>
      </w:r>
      <w:r>
        <w:rPr>
          <w:rFonts w:hint="eastAsia"/>
          <w:rtl/>
        </w:rPr>
        <w:t>»</w:t>
      </w:r>
      <w:r>
        <w:rPr>
          <w:rtl/>
        </w:rPr>
        <w:t xml:space="preserve"> است، همان‌طور که م</w:t>
      </w:r>
      <w:r>
        <w:rPr>
          <w:rFonts w:hint="cs"/>
          <w:rtl/>
        </w:rPr>
        <w:t>ی‌</w:t>
      </w:r>
      <w:r>
        <w:rPr>
          <w:rFonts w:hint="eastAsia"/>
          <w:rtl/>
        </w:rPr>
        <w:t>گو</w:t>
      </w:r>
      <w:r>
        <w:rPr>
          <w:rFonts w:hint="cs"/>
          <w:rtl/>
        </w:rPr>
        <w:t>یی</w:t>
      </w:r>
      <w:r>
        <w:rPr>
          <w:rFonts w:hint="eastAsia"/>
          <w:rtl/>
        </w:rPr>
        <w:t>د</w:t>
      </w:r>
      <w:r>
        <w:rPr>
          <w:rtl/>
        </w:rPr>
        <w:t xml:space="preserve"> «روا</w:t>
      </w:r>
      <w:r>
        <w:rPr>
          <w:rFonts w:hint="cs"/>
          <w:rtl/>
        </w:rPr>
        <w:t>ی</w:t>
      </w:r>
      <w:r>
        <w:rPr>
          <w:rFonts w:hint="eastAsia"/>
          <w:rtl/>
        </w:rPr>
        <w:t>ة</w:t>
      </w:r>
      <w:r>
        <w:rPr>
          <w:rtl/>
        </w:rPr>
        <w:t xml:space="preserve"> زرارة» </w:t>
      </w:r>
      <w:r>
        <w:rPr>
          <w:rFonts w:hint="cs"/>
          <w:rtl/>
        </w:rPr>
        <w:t>ی</w:t>
      </w:r>
      <w:r>
        <w:rPr>
          <w:rFonts w:hint="eastAsia"/>
          <w:rtl/>
        </w:rPr>
        <w:t>عن</w:t>
      </w:r>
      <w:r>
        <w:rPr>
          <w:rFonts w:hint="cs"/>
          <w:rtl/>
        </w:rPr>
        <w:t>ی</w:t>
      </w:r>
      <w:r>
        <w:rPr>
          <w:rtl/>
        </w:rPr>
        <w:t xml:space="preserve"> «ما رواه زرارة»؛ پس ا</w:t>
      </w:r>
      <w:r>
        <w:rPr>
          <w:rFonts w:hint="cs"/>
          <w:rtl/>
        </w:rPr>
        <w:t>ی</w:t>
      </w:r>
      <w:r>
        <w:rPr>
          <w:rFonts w:hint="eastAsia"/>
          <w:rtl/>
        </w:rPr>
        <w:t>ن</w:t>
      </w:r>
      <w:r>
        <w:rPr>
          <w:rtl/>
        </w:rPr>
        <w:t xml:space="preserve"> کتاب خودش روا</w:t>
      </w:r>
      <w:r>
        <w:rPr>
          <w:rFonts w:hint="cs"/>
          <w:rtl/>
        </w:rPr>
        <w:t>ی</w:t>
      </w:r>
      <w:r>
        <w:rPr>
          <w:rFonts w:hint="eastAsia"/>
          <w:rtl/>
        </w:rPr>
        <w:t>ت</w:t>
      </w:r>
      <w:r>
        <w:rPr>
          <w:rtl/>
        </w:rPr>
        <w:t xml:space="preserve"> است. روا</w:t>
      </w:r>
      <w:r>
        <w:rPr>
          <w:rFonts w:hint="cs"/>
          <w:rtl/>
        </w:rPr>
        <w:t>ی</w:t>
      </w:r>
      <w:r>
        <w:rPr>
          <w:rFonts w:hint="eastAsia"/>
          <w:rtl/>
        </w:rPr>
        <w:t>تِ</w:t>
      </w:r>
      <w:r>
        <w:rPr>
          <w:rtl/>
        </w:rPr>
        <w:t xml:space="preserve"> «احمد بن محمد بن عبدالله بن ع</w:t>
      </w:r>
      <w:r>
        <w:rPr>
          <w:rFonts w:hint="cs"/>
          <w:rtl/>
        </w:rPr>
        <w:t>ی</w:t>
      </w:r>
      <w:r>
        <w:rPr>
          <w:rFonts w:hint="eastAsia"/>
          <w:rtl/>
        </w:rPr>
        <w:t>اش</w:t>
      </w:r>
      <w:r>
        <w:rPr>
          <w:rtl/>
        </w:rPr>
        <w:t xml:space="preserve"> الجوهر</w:t>
      </w:r>
      <w:r>
        <w:rPr>
          <w:rFonts w:hint="cs"/>
          <w:rtl/>
        </w:rPr>
        <w:t>ی</w:t>
      </w:r>
      <w:r>
        <w:rPr>
          <w:rFonts w:hint="eastAsia"/>
          <w:rtl/>
        </w:rPr>
        <w:t>»</w:t>
      </w:r>
      <w:r>
        <w:rPr>
          <w:rtl/>
        </w:rPr>
        <w:t xml:space="preserve"> و «عبدالله بن جعفر الحم</w:t>
      </w:r>
      <w:r>
        <w:rPr>
          <w:rFonts w:hint="cs"/>
          <w:rtl/>
        </w:rPr>
        <w:t>ی</w:t>
      </w:r>
      <w:r>
        <w:rPr>
          <w:rFonts w:hint="eastAsia"/>
          <w:rtl/>
        </w:rPr>
        <w:t>ر</w:t>
      </w:r>
      <w:r>
        <w:rPr>
          <w:rFonts w:hint="cs"/>
          <w:rtl/>
        </w:rPr>
        <w:t>ی</w:t>
      </w:r>
      <w:r>
        <w:rPr>
          <w:rFonts w:hint="eastAsia"/>
          <w:rtl/>
        </w:rPr>
        <w:t>»</w:t>
      </w:r>
      <w:r>
        <w:rPr>
          <w:rtl/>
        </w:rPr>
        <w:t xml:space="preserve"> با </w:t>
      </w:r>
      <w:r>
        <w:rPr>
          <w:rFonts w:hint="cs"/>
          <w:rtl/>
        </w:rPr>
        <w:t>ی</w:t>
      </w:r>
      <w:r>
        <w:rPr>
          <w:rFonts w:hint="eastAsia"/>
          <w:rtl/>
        </w:rPr>
        <w:t>کد</w:t>
      </w:r>
      <w:r>
        <w:rPr>
          <w:rFonts w:hint="cs"/>
          <w:rtl/>
        </w:rPr>
        <w:t>ی</w:t>
      </w:r>
      <w:r>
        <w:rPr>
          <w:rFonts w:hint="eastAsia"/>
          <w:rtl/>
        </w:rPr>
        <w:t>گر</w:t>
      </w:r>
      <w:r>
        <w:rPr>
          <w:rtl/>
        </w:rPr>
        <w:t>. ا</w:t>
      </w:r>
      <w:r>
        <w:rPr>
          <w:rFonts w:hint="cs"/>
          <w:rtl/>
        </w:rPr>
        <w:t>ی</w:t>
      </w:r>
      <w:r>
        <w:rPr>
          <w:rFonts w:hint="eastAsia"/>
          <w:rtl/>
        </w:rPr>
        <w:t>ن‌ها</w:t>
      </w:r>
      <w:r>
        <w:rPr>
          <w:rtl/>
        </w:rPr>
        <w:t xml:space="preserve"> در طبقه‌ا</w:t>
      </w:r>
      <w:r>
        <w:rPr>
          <w:rFonts w:hint="cs"/>
          <w:rtl/>
        </w:rPr>
        <w:t>ی</w:t>
      </w:r>
      <w:r>
        <w:rPr>
          <w:rtl/>
        </w:rPr>
        <w:t xml:space="preserve"> هستند که ما اصطلاحاً به آن «طبقه سوم» تعب</w:t>
      </w:r>
      <w:r>
        <w:rPr>
          <w:rFonts w:hint="cs"/>
          <w:rtl/>
        </w:rPr>
        <w:t>ی</w:t>
      </w:r>
      <w:r>
        <w:rPr>
          <w:rFonts w:hint="eastAsia"/>
          <w:rtl/>
        </w:rPr>
        <w:t>ر</w:t>
      </w:r>
      <w:r>
        <w:rPr>
          <w:rtl/>
        </w:rPr>
        <w:t xml:space="preserve"> م</w:t>
      </w:r>
      <w:r>
        <w:rPr>
          <w:rFonts w:hint="cs"/>
          <w:rtl/>
        </w:rPr>
        <w:t>ی‌</w:t>
      </w:r>
      <w:r>
        <w:rPr>
          <w:rFonts w:hint="eastAsia"/>
          <w:rtl/>
        </w:rPr>
        <w:t>کن</w:t>
      </w:r>
      <w:r>
        <w:rPr>
          <w:rFonts w:hint="cs"/>
          <w:rtl/>
        </w:rPr>
        <w:t>ی</w:t>
      </w:r>
      <w:r>
        <w:rPr>
          <w:rFonts w:hint="eastAsia"/>
          <w:rtl/>
        </w:rPr>
        <w:t>م؛</w:t>
      </w:r>
      <w:r>
        <w:rPr>
          <w:rtl/>
        </w:rPr>
        <w:t xml:space="preserve"> ز</w:t>
      </w:r>
      <w:r>
        <w:rPr>
          <w:rFonts w:hint="cs"/>
          <w:rtl/>
        </w:rPr>
        <w:t>ی</w:t>
      </w:r>
      <w:r>
        <w:rPr>
          <w:rFonts w:hint="eastAsia"/>
          <w:rtl/>
        </w:rPr>
        <w:t>را</w:t>
      </w:r>
      <w:r>
        <w:rPr>
          <w:rtl/>
        </w:rPr>
        <w:t xml:space="preserve"> ترت</w:t>
      </w:r>
      <w:r>
        <w:rPr>
          <w:rFonts w:hint="cs"/>
          <w:rtl/>
        </w:rPr>
        <w:t>ی</w:t>
      </w:r>
      <w:r>
        <w:rPr>
          <w:rFonts w:hint="eastAsia"/>
          <w:rtl/>
        </w:rPr>
        <w:t>ب</w:t>
      </w:r>
      <w:r>
        <w:rPr>
          <w:rtl/>
        </w:rPr>
        <w:t xml:space="preserve"> طبقات اول، دوم و سوم از امام (عل</w:t>
      </w:r>
      <w:r>
        <w:rPr>
          <w:rFonts w:hint="cs"/>
          <w:rtl/>
        </w:rPr>
        <w:t>ی</w:t>
      </w:r>
      <w:r>
        <w:rPr>
          <w:rFonts w:hint="eastAsia"/>
          <w:rtl/>
        </w:rPr>
        <w:t>ه</w:t>
      </w:r>
      <w:r>
        <w:rPr>
          <w:rtl/>
        </w:rPr>
        <w:t xml:space="preserve"> السلام) شروع م</w:t>
      </w:r>
      <w:r>
        <w:rPr>
          <w:rFonts w:hint="cs"/>
          <w:rtl/>
        </w:rPr>
        <w:t>ی‌</w:t>
      </w:r>
      <w:r>
        <w:rPr>
          <w:rFonts w:hint="eastAsia"/>
          <w:rtl/>
        </w:rPr>
        <w:t>شود</w:t>
      </w:r>
      <w:r>
        <w:rPr>
          <w:rtl/>
        </w:rPr>
        <w:t>. آن که وصل به امام است، طبقه اول، بعد از او طبقه دوم و بعد از او طبقه سوم م</w:t>
      </w:r>
      <w:r>
        <w:rPr>
          <w:rFonts w:hint="cs"/>
          <w:rtl/>
        </w:rPr>
        <w:t>ی‌</w:t>
      </w:r>
      <w:r>
        <w:rPr>
          <w:rFonts w:hint="eastAsia"/>
          <w:rtl/>
        </w:rPr>
        <w:t>شود</w:t>
      </w:r>
      <w:r>
        <w:rPr>
          <w:rtl/>
        </w:rPr>
        <w:t>. تا زمان</w:t>
      </w:r>
      <w:r>
        <w:rPr>
          <w:rFonts w:hint="cs"/>
          <w:rtl/>
        </w:rPr>
        <w:t>ی</w:t>
      </w:r>
      <w:r>
        <w:rPr>
          <w:rtl/>
        </w:rPr>
        <w:t xml:space="preserve"> که به صدوق و کل</w:t>
      </w:r>
      <w:r>
        <w:rPr>
          <w:rFonts w:hint="cs"/>
          <w:rtl/>
        </w:rPr>
        <w:t>ی</w:t>
      </w:r>
      <w:r>
        <w:rPr>
          <w:rFonts w:hint="eastAsia"/>
          <w:rtl/>
        </w:rPr>
        <w:t>ن</w:t>
      </w:r>
      <w:r>
        <w:rPr>
          <w:rFonts w:hint="cs"/>
          <w:rtl/>
        </w:rPr>
        <w:t>ی</w:t>
      </w:r>
      <w:r>
        <w:rPr>
          <w:rtl/>
        </w:rPr>
        <w:t xml:space="preserve"> برسد، چه ب</w:t>
      </w:r>
      <w:r>
        <w:rPr>
          <w:rFonts w:hint="eastAsia"/>
          <w:rtl/>
        </w:rPr>
        <w:t>سا</w:t>
      </w:r>
      <w:r>
        <w:rPr>
          <w:rtl/>
        </w:rPr>
        <w:t xml:space="preserve"> طبقه هشتم </w:t>
      </w:r>
      <w:r>
        <w:rPr>
          <w:rFonts w:hint="cs"/>
          <w:rtl/>
        </w:rPr>
        <w:t>ی</w:t>
      </w:r>
      <w:r>
        <w:rPr>
          <w:rFonts w:hint="eastAsia"/>
          <w:rtl/>
        </w:rPr>
        <w:t>ا</w:t>
      </w:r>
      <w:r>
        <w:rPr>
          <w:rtl/>
        </w:rPr>
        <w:t xml:space="preserve"> هفتم شود. اما در ا</w:t>
      </w:r>
      <w:r>
        <w:rPr>
          <w:rFonts w:hint="cs"/>
          <w:rtl/>
        </w:rPr>
        <w:t>ی</w:t>
      </w:r>
      <w:r>
        <w:rPr>
          <w:rFonts w:hint="eastAsia"/>
          <w:rtl/>
        </w:rPr>
        <w:t>نجا</w:t>
      </w:r>
      <w:r>
        <w:rPr>
          <w:rtl/>
        </w:rPr>
        <w:t xml:space="preserve"> چون امام هاد</w:t>
      </w:r>
      <w:r>
        <w:rPr>
          <w:rFonts w:hint="cs"/>
          <w:rtl/>
        </w:rPr>
        <w:t>ی</w:t>
      </w:r>
      <w:r>
        <w:rPr>
          <w:rtl/>
        </w:rPr>
        <w:t xml:space="preserve"> (عل</w:t>
      </w:r>
      <w:r>
        <w:rPr>
          <w:rFonts w:hint="cs"/>
          <w:rtl/>
        </w:rPr>
        <w:t>ی</w:t>
      </w:r>
      <w:r>
        <w:rPr>
          <w:rFonts w:hint="eastAsia"/>
          <w:rtl/>
        </w:rPr>
        <w:t>ه</w:t>
      </w:r>
      <w:r>
        <w:rPr>
          <w:rtl/>
        </w:rPr>
        <w:t xml:space="preserve"> السلام) از متأخر</w:t>
      </w:r>
      <w:r>
        <w:rPr>
          <w:rFonts w:hint="cs"/>
          <w:rtl/>
        </w:rPr>
        <w:t>ی</w:t>
      </w:r>
      <w:r>
        <w:rPr>
          <w:rFonts w:hint="eastAsia"/>
          <w:rtl/>
        </w:rPr>
        <w:t>ن</w:t>
      </w:r>
      <w:r>
        <w:rPr>
          <w:rtl/>
        </w:rPr>
        <w:t xml:space="preserve"> ائمه هستند، تا به ا</w:t>
      </w:r>
      <w:r>
        <w:rPr>
          <w:rFonts w:hint="cs"/>
          <w:rtl/>
        </w:rPr>
        <w:t>ی</w:t>
      </w:r>
      <w:r>
        <w:rPr>
          <w:rFonts w:hint="eastAsia"/>
          <w:rtl/>
        </w:rPr>
        <w:t>ن</w:t>
      </w:r>
      <w:r>
        <w:rPr>
          <w:rtl/>
        </w:rPr>
        <w:t xml:space="preserve"> راو</w:t>
      </w:r>
      <w:r>
        <w:rPr>
          <w:rFonts w:hint="cs"/>
          <w:rtl/>
        </w:rPr>
        <w:t>ی</w:t>
      </w:r>
      <w:r>
        <w:rPr>
          <w:rtl/>
        </w:rPr>
        <w:t xml:space="preserve"> </w:t>
      </w:r>
      <w:r>
        <w:rPr>
          <w:rFonts w:hint="cs"/>
          <w:rtl/>
        </w:rPr>
        <w:t>ی</w:t>
      </w:r>
      <w:r>
        <w:rPr>
          <w:rFonts w:hint="eastAsia"/>
          <w:rtl/>
        </w:rPr>
        <w:t>عن</w:t>
      </w:r>
      <w:r>
        <w:rPr>
          <w:rFonts w:hint="cs"/>
          <w:rtl/>
        </w:rPr>
        <w:t>ی</w:t>
      </w:r>
      <w:r>
        <w:rPr>
          <w:rtl/>
        </w:rPr>
        <w:t xml:space="preserve"> احمد بن اسحاق برسد، سه طبقه فاصله شده است.</w:t>
      </w:r>
    </w:p>
    <w:p w14:paraId="7B440EC4" w14:textId="77777777" w:rsidR="0001591A" w:rsidRDefault="0001591A" w:rsidP="0001591A">
      <w:pPr>
        <w:widowControl w:val="0"/>
        <w:ind w:firstLine="157"/>
        <w:rPr>
          <w:rtl/>
        </w:rPr>
      </w:pPr>
      <w:r>
        <w:rPr>
          <w:rFonts w:hint="eastAsia"/>
          <w:rtl/>
        </w:rPr>
        <w:t>در</w:t>
      </w:r>
      <w:r>
        <w:rPr>
          <w:rtl/>
        </w:rPr>
        <w:t xml:space="preserve"> ا</w:t>
      </w:r>
      <w:r>
        <w:rPr>
          <w:rFonts w:hint="cs"/>
          <w:rtl/>
        </w:rPr>
        <w:t>ی</w:t>
      </w:r>
      <w:r>
        <w:rPr>
          <w:rFonts w:hint="eastAsia"/>
          <w:rtl/>
        </w:rPr>
        <w:t>ن</w:t>
      </w:r>
      <w:r>
        <w:rPr>
          <w:rtl/>
        </w:rPr>
        <w:t xml:space="preserve"> طبقه دو نفر هستند: </w:t>
      </w:r>
      <w:r>
        <w:rPr>
          <w:rFonts w:hint="cs"/>
          <w:rtl/>
        </w:rPr>
        <w:t>ی</w:t>
      </w:r>
      <w:r>
        <w:rPr>
          <w:rFonts w:hint="eastAsia"/>
          <w:rtl/>
        </w:rPr>
        <w:t>ک</w:t>
      </w:r>
      <w:r>
        <w:rPr>
          <w:rFonts w:hint="cs"/>
          <w:rtl/>
        </w:rPr>
        <w:t>ی</w:t>
      </w:r>
      <w:r>
        <w:rPr>
          <w:rtl/>
        </w:rPr>
        <w:t xml:space="preserve"> از اجلاء </w:t>
      </w:r>
      <w:r>
        <w:rPr>
          <w:rFonts w:hint="cs"/>
          <w:rtl/>
        </w:rPr>
        <w:t>ی</w:t>
      </w:r>
      <w:r>
        <w:rPr>
          <w:rFonts w:hint="eastAsia"/>
          <w:rtl/>
        </w:rPr>
        <w:t>عن</w:t>
      </w:r>
      <w:r>
        <w:rPr>
          <w:rFonts w:hint="cs"/>
          <w:rtl/>
        </w:rPr>
        <w:t>ی</w:t>
      </w:r>
      <w:r>
        <w:rPr>
          <w:rtl/>
        </w:rPr>
        <w:t xml:space="preserve"> «عبدالله بن جعفر حم</w:t>
      </w:r>
      <w:r>
        <w:rPr>
          <w:rFonts w:hint="cs"/>
          <w:rtl/>
        </w:rPr>
        <w:t>ی</w:t>
      </w:r>
      <w:r>
        <w:rPr>
          <w:rFonts w:hint="eastAsia"/>
          <w:rtl/>
        </w:rPr>
        <w:t>ر</w:t>
      </w:r>
      <w:r>
        <w:rPr>
          <w:rFonts w:hint="cs"/>
          <w:rtl/>
        </w:rPr>
        <w:t>ی</w:t>
      </w:r>
      <w:r>
        <w:rPr>
          <w:rFonts w:hint="eastAsia"/>
          <w:rtl/>
        </w:rPr>
        <w:t>»،</w:t>
      </w:r>
      <w:r>
        <w:rPr>
          <w:rtl/>
        </w:rPr>
        <w:t xml:space="preserve"> مؤلف «قرب الإسناد» که از بزرگان اصحاب امام</w:t>
      </w:r>
      <w:r>
        <w:rPr>
          <w:rFonts w:hint="cs"/>
          <w:rtl/>
        </w:rPr>
        <w:t>ی</w:t>
      </w:r>
      <w:r>
        <w:rPr>
          <w:rFonts w:hint="eastAsia"/>
          <w:rtl/>
        </w:rPr>
        <w:t>ه</w:t>
      </w:r>
      <w:r>
        <w:rPr>
          <w:rtl/>
        </w:rPr>
        <w:t xml:space="preserve"> است و هم</w:t>
      </w:r>
      <w:r>
        <w:rPr>
          <w:rFonts w:hint="cs"/>
          <w:rtl/>
        </w:rPr>
        <w:t>ی</w:t>
      </w:r>
      <w:r>
        <w:rPr>
          <w:rFonts w:hint="eastAsia"/>
          <w:rtl/>
        </w:rPr>
        <w:t>ن</w:t>
      </w:r>
      <w:r>
        <w:rPr>
          <w:rtl/>
        </w:rPr>
        <w:t xml:space="preserve"> کفا</w:t>
      </w:r>
      <w:r>
        <w:rPr>
          <w:rFonts w:hint="cs"/>
          <w:rtl/>
        </w:rPr>
        <w:t>ی</w:t>
      </w:r>
      <w:r>
        <w:rPr>
          <w:rFonts w:hint="eastAsia"/>
          <w:rtl/>
        </w:rPr>
        <w:t>ت</w:t>
      </w:r>
      <w:r>
        <w:rPr>
          <w:rtl/>
        </w:rPr>
        <w:t xml:space="preserve"> م</w:t>
      </w:r>
      <w:r>
        <w:rPr>
          <w:rFonts w:hint="cs"/>
          <w:rtl/>
        </w:rPr>
        <w:t>ی‌</w:t>
      </w:r>
      <w:r>
        <w:rPr>
          <w:rFonts w:hint="eastAsia"/>
          <w:rtl/>
        </w:rPr>
        <w:t>کند؛</w:t>
      </w:r>
      <w:r>
        <w:rPr>
          <w:rtl/>
        </w:rPr>
        <w:t xml:space="preserve"> چه آن د</w:t>
      </w:r>
      <w:r>
        <w:rPr>
          <w:rFonts w:hint="cs"/>
          <w:rtl/>
        </w:rPr>
        <w:t>ی</w:t>
      </w:r>
      <w:r>
        <w:rPr>
          <w:rFonts w:hint="eastAsia"/>
          <w:rtl/>
        </w:rPr>
        <w:t>گر</w:t>
      </w:r>
      <w:r>
        <w:rPr>
          <w:rFonts w:hint="cs"/>
          <w:rtl/>
        </w:rPr>
        <w:t>ی</w:t>
      </w:r>
      <w:r>
        <w:rPr>
          <w:rtl/>
        </w:rPr>
        <w:t xml:space="preserve"> مجهول باشد </w:t>
      </w:r>
      <w:r>
        <w:rPr>
          <w:rFonts w:hint="cs"/>
          <w:rtl/>
        </w:rPr>
        <w:t>ی</w:t>
      </w:r>
      <w:r>
        <w:rPr>
          <w:rFonts w:hint="eastAsia"/>
          <w:rtl/>
        </w:rPr>
        <w:t>ا</w:t>
      </w:r>
      <w:r>
        <w:rPr>
          <w:rtl/>
        </w:rPr>
        <w:t xml:space="preserve"> نباشد، ز</w:t>
      </w:r>
      <w:r>
        <w:rPr>
          <w:rFonts w:hint="cs"/>
          <w:rtl/>
        </w:rPr>
        <w:t>ی</w:t>
      </w:r>
      <w:r>
        <w:rPr>
          <w:rFonts w:hint="eastAsia"/>
          <w:rtl/>
        </w:rPr>
        <w:t>را</w:t>
      </w:r>
      <w:r>
        <w:rPr>
          <w:rtl/>
        </w:rPr>
        <w:t xml:space="preserve"> با هم در </w:t>
      </w:r>
      <w:r>
        <w:rPr>
          <w:rFonts w:hint="cs"/>
          <w:rtl/>
        </w:rPr>
        <w:t>ی</w:t>
      </w:r>
      <w:r>
        <w:rPr>
          <w:rFonts w:hint="eastAsia"/>
          <w:rtl/>
        </w:rPr>
        <w:t>ک</w:t>
      </w:r>
      <w:r>
        <w:rPr>
          <w:rtl/>
        </w:rPr>
        <w:t xml:space="preserve"> طبقه بوده‌اند.</w:t>
      </w:r>
    </w:p>
    <w:p w14:paraId="7CF76C69" w14:textId="77777777" w:rsidR="0001591A" w:rsidRDefault="0001591A" w:rsidP="0001591A">
      <w:pPr>
        <w:widowControl w:val="0"/>
        <w:ind w:firstLine="157"/>
        <w:rPr>
          <w:rtl/>
        </w:rPr>
      </w:pPr>
      <w:r>
        <w:rPr>
          <w:rFonts w:hint="eastAsia"/>
          <w:rtl/>
        </w:rPr>
        <w:t>طبقه</w:t>
      </w:r>
      <w:r>
        <w:rPr>
          <w:rtl/>
        </w:rPr>
        <w:t xml:space="preserve"> دوم چ</w:t>
      </w:r>
      <w:r>
        <w:rPr>
          <w:rFonts w:hint="cs"/>
          <w:rtl/>
        </w:rPr>
        <w:t>ی</w:t>
      </w:r>
      <w:r>
        <w:rPr>
          <w:rFonts w:hint="eastAsia"/>
          <w:rtl/>
        </w:rPr>
        <w:t>ست؟</w:t>
      </w:r>
      <w:r>
        <w:rPr>
          <w:rtl/>
        </w:rPr>
        <w:t xml:space="preserve"> عبارت چن</w:t>
      </w:r>
      <w:r>
        <w:rPr>
          <w:rFonts w:hint="cs"/>
          <w:rtl/>
        </w:rPr>
        <w:t>ی</w:t>
      </w:r>
      <w:r>
        <w:rPr>
          <w:rFonts w:hint="eastAsia"/>
          <w:rtl/>
        </w:rPr>
        <w:t>ن</w:t>
      </w:r>
      <w:r>
        <w:rPr>
          <w:rtl/>
        </w:rPr>
        <w:t xml:space="preserve"> است: «احمد بن محمد بن عبدالله بن ع</w:t>
      </w:r>
      <w:r>
        <w:rPr>
          <w:rFonts w:hint="cs"/>
          <w:rtl/>
        </w:rPr>
        <w:t>ی</w:t>
      </w:r>
      <w:r>
        <w:rPr>
          <w:rFonts w:hint="eastAsia"/>
          <w:rtl/>
        </w:rPr>
        <w:t>اش</w:t>
      </w:r>
      <w:r>
        <w:rPr>
          <w:rtl/>
        </w:rPr>
        <w:t xml:space="preserve"> الجوهر</w:t>
      </w:r>
      <w:r>
        <w:rPr>
          <w:rFonts w:hint="cs"/>
          <w:rtl/>
        </w:rPr>
        <w:t>ی</w:t>
      </w:r>
      <w:r>
        <w:rPr>
          <w:rtl/>
        </w:rPr>
        <w:t xml:space="preserve"> و روا</w:t>
      </w:r>
      <w:r>
        <w:rPr>
          <w:rFonts w:hint="cs"/>
          <w:rtl/>
        </w:rPr>
        <w:t>ی</w:t>
      </w:r>
      <w:r>
        <w:rPr>
          <w:rFonts w:hint="eastAsia"/>
          <w:rtl/>
        </w:rPr>
        <w:t>ته</w:t>
      </w:r>
      <w:r>
        <w:rPr>
          <w:rtl/>
        </w:rPr>
        <w:t>... و عبدالله بن جعفر الحم</w:t>
      </w:r>
      <w:r>
        <w:rPr>
          <w:rFonts w:hint="cs"/>
          <w:rtl/>
        </w:rPr>
        <w:t>ی</w:t>
      </w:r>
      <w:r>
        <w:rPr>
          <w:rFonts w:hint="eastAsia"/>
          <w:rtl/>
        </w:rPr>
        <w:t>ر</w:t>
      </w:r>
      <w:r>
        <w:rPr>
          <w:rFonts w:hint="cs"/>
          <w:rtl/>
        </w:rPr>
        <w:t>ی</w:t>
      </w:r>
      <w:r>
        <w:rPr>
          <w:rtl/>
        </w:rPr>
        <w:t>...»؛ ا</w:t>
      </w:r>
      <w:r>
        <w:rPr>
          <w:rFonts w:hint="cs"/>
          <w:rtl/>
        </w:rPr>
        <w:t>ی</w:t>
      </w:r>
      <w:r>
        <w:rPr>
          <w:rFonts w:hint="eastAsia"/>
          <w:rtl/>
        </w:rPr>
        <w:t>ن</w:t>
      </w:r>
      <w:r>
        <w:rPr>
          <w:rtl/>
        </w:rPr>
        <w:t xml:space="preserve"> دو با هم نقل م</w:t>
      </w:r>
      <w:r>
        <w:rPr>
          <w:rFonts w:hint="cs"/>
          <w:rtl/>
        </w:rPr>
        <w:t>ی‌</w:t>
      </w:r>
      <w:r>
        <w:rPr>
          <w:rFonts w:hint="eastAsia"/>
          <w:rtl/>
        </w:rPr>
        <w:t>کنند</w:t>
      </w:r>
      <w:r>
        <w:rPr>
          <w:rtl/>
        </w:rPr>
        <w:t xml:space="preserve"> «عن محمد بن احمد بن ز</w:t>
      </w:r>
      <w:r>
        <w:rPr>
          <w:rFonts w:hint="cs"/>
          <w:rtl/>
        </w:rPr>
        <w:t>ی</w:t>
      </w:r>
      <w:r>
        <w:rPr>
          <w:rFonts w:hint="eastAsia"/>
          <w:rtl/>
        </w:rPr>
        <w:t>اد»</w:t>
      </w:r>
      <w:r>
        <w:rPr>
          <w:rtl/>
        </w:rPr>
        <w:t xml:space="preserve">... </w:t>
      </w:r>
      <w:r>
        <w:rPr>
          <w:rFonts w:hint="cs"/>
          <w:rtl/>
        </w:rPr>
        <w:t>ی</w:t>
      </w:r>
      <w:r>
        <w:rPr>
          <w:rFonts w:hint="eastAsia"/>
          <w:rtl/>
        </w:rPr>
        <w:t>عن</w:t>
      </w:r>
      <w:r>
        <w:rPr>
          <w:rFonts w:hint="cs"/>
          <w:rtl/>
        </w:rPr>
        <w:t>ی</w:t>
      </w:r>
      <w:r>
        <w:rPr>
          <w:rtl/>
        </w:rPr>
        <w:t xml:space="preserve"> «محمد بن احمد بن محمد بن ز</w:t>
      </w:r>
      <w:r>
        <w:rPr>
          <w:rFonts w:hint="cs"/>
          <w:rtl/>
        </w:rPr>
        <w:t>ی</w:t>
      </w:r>
      <w:r>
        <w:rPr>
          <w:rFonts w:hint="eastAsia"/>
          <w:rtl/>
        </w:rPr>
        <w:t>اد»</w:t>
      </w:r>
      <w:r>
        <w:rPr>
          <w:rtl/>
        </w:rPr>
        <w:t xml:space="preserve"> و «موس</w:t>
      </w:r>
      <w:r>
        <w:rPr>
          <w:rFonts w:hint="cs"/>
          <w:rtl/>
        </w:rPr>
        <w:t>ی</w:t>
      </w:r>
      <w:r>
        <w:rPr>
          <w:rtl/>
        </w:rPr>
        <w:t xml:space="preserve"> بن محمد». نفر اول </w:t>
      </w:r>
      <w:r>
        <w:rPr>
          <w:rFonts w:hint="cs"/>
          <w:rtl/>
        </w:rPr>
        <w:t>ی</w:t>
      </w:r>
      <w:r>
        <w:rPr>
          <w:rFonts w:hint="eastAsia"/>
          <w:rtl/>
        </w:rPr>
        <w:t>عن</w:t>
      </w:r>
      <w:r>
        <w:rPr>
          <w:rFonts w:hint="cs"/>
          <w:rtl/>
        </w:rPr>
        <w:t>ی</w:t>
      </w:r>
      <w:r>
        <w:rPr>
          <w:rtl/>
        </w:rPr>
        <w:t xml:space="preserve"> «محمد بن احمد بن محم</w:t>
      </w:r>
      <w:r>
        <w:rPr>
          <w:rFonts w:hint="eastAsia"/>
          <w:rtl/>
        </w:rPr>
        <w:t>د</w:t>
      </w:r>
      <w:r>
        <w:rPr>
          <w:rtl/>
        </w:rPr>
        <w:t xml:space="preserve"> بن ز</w:t>
      </w:r>
      <w:r>
        <w:rPr>
          <w:rFonts w:hint="cs"/>
          <w:rtl/>
        </w:rPr>
        <w:t>ی</w:t>
      </w:r>
      <w:r>
        <w:rPr>
          <w:rFonts w:hint="eastAsia"/>
          <w:rtl/>
        </w:rPr>
        <w:t>اد»</w:t>
      </w:r>
      <w:r>
        <w:rPr>
          <w:rtl/>
        </w:rPr>
        <w:t xml:space="preserve"> وثاقتش ثابت ن</w:t>
      </w:r>
      <w:r>
        <w:rPr>
          <w:rFonts w:hint="cs"/>
          <w:rtl/>
        </w:rPr>
        <w:t>ی</w:t>
      </w:r>
      <w:r>
        <w:rPr>
          <w:rFonts w:hint="eastAsia"/>
          <w:rtl/>
        </w:rPr>
        <w:t>ست،</w:t>
      </w:r>
      <w:r>
        <w:rPr>
          <w:rtl/>
        </w:rPr>
        <w:t xml:space="preserve"> اما در کنار او «موس</w:t>
      </w:r>
      <w:r>
        <w:rPr>
          <w:rFonts w:hint="cs"/>
          <w:rtl/>
        </w:rPr>
        <w:t>ی</w:t>
      </w:r>
      <w:r>
        <w:rPr>
          <w:rtl/>
        </w:rPr>
        <w:t xml:space="preserve"> بن محمد» قرار دارد که از ثقات مسلم است و تصر</w:t>
      </w:r>
      <w:r>
        <w:rPr>
          <w:rFonts w:hint="cs"/>
          <w:rtl/>
        </w:rPr>
        <w:t>ی</w:t>
      </w:r>
      <w:r>
        <w:rPr>
          <w:rFonts w:hint="eastAsia"/>
          <w:rtl/>
        </w:rPr>
        <w:t>ح</w:t>
      </w:r>
      <w:r>
        <w:rPr>
          <w:rtl/>
        </w:rPr>
        <w:t xml:space="preserve"> به وثاقتش شده و خواهرزاده «سعد بن سعد» از بزرگان قم</w:t>
      </w:r>
      <w:r>
        <w:rPr>
          <w:rFonts w:hint="cs"/>
          <w:rtl/>
        </w:rPr>
        <w:t>یی</w:t>
      </w:r>
      <w:r>
        <w:rPr>
          <w:rFonts w:hint="eastAsia"/>
          <w:rtl/>
        </w:rPr>
        <w:t>ن</w:t>
      </w:r>
      <w:r>
        <w:rPr>
          <w:rtl/>
        </w:rPr>
        <w:t xml:space="preserve"> م</w:t>
      </w:r>
      <w:r>
        <w:rPr>
          <w:rFonts w:hint="cs"/>
          <w:rtl/>
        </w:rPr>
        <w:t>ی‌</w:t>
      </w:r>
      <w:r>
        <w:rPr>
          <w:rFonts w:hint="eastAsia"/>
          <w:rtl/>
        </w:rPr>
        <w:t>باشد؛</w:t>
      </w:r>
      <w:r>
        <w:rPr>
          <w:rtl/>
        </w:rPr>
        <w:t xml:space="preserve"> پس او ثقه است.</w:t>
      </w:r>
    </w:p>
    <w:p w14:paraId="3B06F80C" w14:textId="77777777" w:rsidR="0001591A" w:rsidRPr="00F50589" w:rsidRDefault="0001591A" w:rsidP="0001591A">
      <w:pPr>
        <w:widowControl w:val="0"/>
        <w:ind w:firstLine="157"/>
        <w:rPr>
          <w:b/>
          <w:bCs/>
          <w:rtl/>
        </w:rPr>
      </w:pPr>
      <w:r w:rsidRPr="00F50589">
        <w:rPr>
          <w:rFonts w:hint="eastAsia"/>
          <w:b/>
          <w:bCs/>
          <w:rtl/>
        </w:rPr>
        <w:t>سپس</w:t>
      </w:r>
      <w:r w:rsidRPr="00F50589">
        <w:rPr>
          <w:b/>
          <w:bCs/>
          <w:rtl/>
        </w:rPr>
        <w:t xml:space="preserve"> «عن محمد بن عل</w:t>
      </w:r>
      <w:r w:rsidRPr="00F50589">
        <w:rPr>
          <w:rFonts w:hint="cs"/>
          <w:b/>
          <w:bCs/>
          <w:rtl/>
        </w:rPr>
        <w:t>ی</w:t>
      </w:r>
      <w:r w:rsidRPr="00F50589">
        <w:rPr>
          <w:b/>
          <w:bCs/>
          <w:rtl/>
        </w:rPr>
        <w:t xml:space="preserve"> بن ع</w:t>
      </w:r>
      <w:r w:rsidRPr="00F50589">
        <w:rPr>
          <w:rFonts w:hint="cs"/>
          <w:b/>
          <w:bCs/>
          <w:rtl/>
        </w:rPr>
        <w:t>ی</w:t>
      </w:r>
      <w:r w:rsidRPr="00F50589">
        <w:rPr>
          <w:rFonts w:hint="eastAsia"/>
          <w:b/>
          <w:bCs/>
          <w:rtl/>
        </w:rPr>
        <w:t>س</w:t>
      </w:r>
      <w:r w:rsidRPr="00F50589">
        <w:rPr>
          <w:rFonts w:hint="cs"/>
          <w:b/>
          <w:bCs/>
          <w:rtl/>
        </w:rPr>
        <w:t>ی</w:t>
      </w:r>
      <w:r w:rsidRPr="00F50589">
        <w:rPr>
          <w:rFonts w:hint="eastAsia"/>
          <w:b/>
          <w:bCs/>
          <w:rtl/>
        </w:rPr>
        <w:t>»</w:t>
      </w:r>
      <w:r w:rsidRPr="00F50589">
        <w:rPr>
          <w:b/>
          <w:bCs/>
          <w:rtl/>
        </w:rPr>
        <w:t xml:space="preserve"> که مؤلف کتاب است. پس در واقع دو واسطه وجود دارد که در هر دو واسطه فرد ثقه موجود است؛ لذا طر</w:t>
      </w:r>
      <w:r w:rsidRPr="00F50589">
        <w:rPr>
          <w:rFonts w:hint="cs"/>
          <w:b/>
          <w:bCs/>
          <w:rtl/>
        </w:rPr>
        <w:t>ی</w:t>
      </w:r>
      <w:r w:rsidRPr="00F50589">
        <w:rPr>
          <w:rFonts w:hint="eastAsia"/>
          <w:b/>
          <w:bCs/>
          <w:rtl/>
        </w:rPr>
        <w:t>ق</w:t>
      </w:r>
      <w:r w:rsidRPr="00F50589">
        <w:rPr>
          <w:b/>
          <w:bCs/>
          <w:rtl/>
        </w:rPr>
        <w:t xml:space="preserve"> به کتاب ابن ع</w:t>
      </w:r>
      <w:r w:rsidRPr="00F50589">
        <w:rPr>
          <w:rFonts w:hint="cs"/>
          <w:b/>
          <w:bCs/>
          <w:rtl/>
        </w:rPr>
        <w:t>ی</w:t>
      </w:r>
      <w:r w:rsidRPr="00F50589">
        <w:rPr>
          <w:rFonts w:hint="eastAsia"/>
          <w:b/>
          <w:bCs/>
          <w:rtl/>
        </w:rPr>
        <w:t>س</w:t>
      </w:r>
      <w:r w:rsidRPr="00F50589">
        <w:rPr>
          <w:rFonts w:hint="cs"/>
          <w:b/>
          <w:bCs/>
          <w:rtl/>
        </w:rPr>
        <w:t>ی</w:t>
      </w:r>
      <w:r w:rsidRPr="00F50589">
        <w:rPr>
          <w:b/>
          <w:bCs/>
          <w:rtl/>
        </w:rPr>
        <w:t xml:space="preserve"> صح</w:t>
      </w:r>
      <w:r w:rsidRPr="00F50589">
        <w:rPr>
          <w:rFonts w:hint="cs"/>
          <w:b/>
          <w:bCs/>
          <w:rtl/>
        </w:rPr>
        <w:t>ی</w:t>
      </w:r>
      <w:r w:rsidRPr="00F50589">
        <w:rPr>
          <w:rFonts w:hint="eastAsia"/>
          <w:b/>
          <w:bCs/>
          <w:rtl/>
        </w:rPr>
        <w:t>ح</w:t>
      </w:r>
      <w:r w:rsidRPr="00F50589">
        <w:rPr>
          <w:b/>
          <w:bCs/>
          <w:rtl/>
        </w:rPr>
        <w:t xml:space="preserve"> است.</w:t>
      </w:r>
    </w:p>
    <w:p w14:paraId="1566C099" w14:textId="1573ECF8" w:rsidR="0001591A" w:rsidRDefault="0001591A" w:rsidP="0001591A">
      <w:pPr>
        <w:widowControl w:val="0"/>
        <w:ind w:firstLine="157"/>
        <w:rPr>
          <w:rtl/>
        </w:rPr>
      </w:pPr>
      <w:r>
        <w:rPr>
          <w:rFonts w:hint="eastAsia"/>
          <w:rtl/>
        </w:rPr>
        <w:t>پس</w:t>
      </w:r>
      <w:r>
        <w:rPr>
          <w:rtl/>
        </w:rPr>
        <w:t xml:space="preserve"> کتاب</w:t>
      </w:r>
      <w:r>
        <w:rPr>
          <w:rFonts w:hint="cs"/>
          <w:rtl/>
        </w:rPr>
        <w:t>ی</w:t>
      </w:r>
      <w:r>
        <w:rPr>
          <w:rtl/>
        </w:rPr>
        <w:t xml:space="preserve"> که ابن ادر</w:t>
      </w:r>
      <w:r>
        <w:rPr>
          <w:rFonts w:hint="cs"/>
          <w:rtl/>
        </w:rPr>
        <w:t>ی</w:t>
      </w:r>
      <w:r>
        <w:rPr>
          <w:rFonts w:hint="eastAsia"/>
          <w:rtl/>
        </w:rPr>
        <w:t>س</w:t>
      </w:r>
      <w:r>
        <w:rPr>
          <w:rtl/>
        </w:rPr>
        <w:t xml:space="preserve"> </w:t>
      </w:r>
      <w:r>
        <w:rPr>
          <w:rFonts w:hint="cs"/>
          <w:rtl/>
        </w:rPr>
        <w:t>ی</w:t>
      </w:r>
      <w:r>
        <w:rPr>
          <w:rFonts w:hint="eastAsia"/>
          <w:rtl/>
        </w:rPr>
        <w:t>افته،</w:t>
      </w:r>
      <w:r>
        <w:rPr>
          <w:rtl/>
        </w:rPr>
        <w:t xml:space="preserve"> تدو</w:t>
      </w:r>
      <w:r>
        <w:rPr>
          <w:rFonts w:hint="cs"/>
          <w:rtl/>
        </w:rPr>
        <w:t>ی</w:t>
      </w:r>
      <w:r>
        <w:rPr>
          <w:rFonts w:hint="eastAsia"/>
          <w:rtl/>
        </w:rPr>
        <w:t>ن‌شده</w:t>
      </w:r>
      <w:r>
        <w:rPr>
          <w:rtl/>
        </w:rPr>
        <w:t xml:space="preserve"> توسط ا</w:t>
      </w:r>
      <w:r>
        <w:rPr>
          <w:rFonts w:hint="cs"/>
          <w:rtl/>
        </w:rPr>
        <w:t>ی</w:t>
      </w:r>
      <w:r>
        <w:rPr>
          <w:rFonts w:hint="eastAsia"/>
          <w:rtl/>
        </w:rPr>
        <w:t>ن</w:t>
      </w:r>
      <w:r>
        <w:rPr>
          <w:rtl/>
        </w:rPr>
        <w:t xml:space="preserve"> راو</w:t>
      </w:r>
      <w:r>
        <w:rPr>
          <w:rFonts w:hint="cs"/>
          <w:rtl/>
        </w:rPr>
        <w:t>ی</w:t>
      </w:r>
      <w:r>
        <w:rPr>
          <w:rtl/>
        </w:rPr>
        <w:t xml:space="preserve"> بوده است. </w:t>
      </w:r>
      <w:r>
        <w:rPr>
          <w:rFonts w:hint="cs"/>
          <w:rtl/>
        </w:rPr>
        <w:t>ی</w:t>
      </w:r>
      <w:r>
        <w:rPr>
          <w:rFonts w:hint="eastAsia"/>
          <w:rtl/>
        </w:rPr>
        <w:t>عن</w:t>
      </w:r>
      <w:r>
        <w:rPr>
          <w:rFonts w:hint="cs"/>
          <w:rtl/>
        </w:rPr>
        <w:t>ی</w:t>
      </w:r>
      <w:r>
        <w:rPr>
          <w:rtl/>
        </w:rPr>
        <w:t xml:space="preserve"> راو</w:t>
      </w:r>
      <w:r>
        <w:rPr>
          <w:rFonts w:hint="cs"/>
          <w:rtl/>
        </w:rPr>
        <w:t>ی</w:t>
      </w:r>
      <w:r>
        <w:rPr>
          <w:rtl/>
        </w:rPr>
        <w:t xml:space="preserve"> که مباشر با عل</w:t>
      </w:r>
      <w:r>
        <w:rPr>
          <w:rFonts w:hint="cs"/>
          <w:rtl/>
        </w:rPr>
        <w:t>ی</w:t>
      </w:r>
      <w:r>
        <w:rPr>
          <w:rtl/>
        </w:rPr>
        <w:t xml:space="preserve"> بن ع</w:t>
      </w:r>
      <w:r>
        <w:rPr>
          <w:rFonts w:hint="cs"/>
          <w:rtl/>
        </w:rPr>
        <w:t>ی</w:t>
      </w:r>
      <w:r>
        <w:rPr>
          <w:rFonts w:hint="eastAsia"/>
          <w:rtl/>
        </w:rPr>
        <w:t>س</w:t>
      </w:r>
      <w:r>
        <w:rPr>
          <w:rFonts w:hint="cs"/>
          <w:rtl/>
        </w:rPr>
        <w:t>ی</w:t>
      </w:r>
      <w:r>
        <w:rPr>
          <w:rtl/>
        </w:rPr>
        <w:t xml:space="preserve"> است، ا</w:t>
      </w:r>
      <w:r>
        <w:rPr>
          <w:rFonts w:hint="cs"/>
          <w:rtl/>
        </w:rPr>
        <w:t>ی</w:t>
      </w:r>
      <w:r>
        <w:rPr>
          <w:rFonts w:hint="eastAsia"/>
          <w:rtl/>
        </w:rPr>
        <w:t>ن</w:t>
      </w:r>
      <w:r>
        <w:rPr>
          <w:rtl/>
        </w:rPr>
        <w:t xml:space="preserve"> روا</w:t>
      </w:r>
      <w:r>
        <w:rPr>
          <w:rFonts w:hint="cs"/>
          <w:rtl/>
        </w:rPr>
        <w:t>ی</w:t>
      </w:r>
      <w:r>
        <w:rPr>
          <w:rFonts w:hint="eastAsia"/>
          <w:rtl/>
        </w:rPr>
        <w:t>ات</w:t>
      </w:r>
      <w:r>
        <w:rPr>
          <w:rtl/>
        </w:rPr>
        <w:t xml:space="preserve"> را جمع‌آور</w:t>
      </w:r>
      <w:r>
        <w:rPr>
          <w:rFonts w:hint="cs"/>
          <w:rtl/>
        </w:rPr>
        <w:t>ی</w:t>
      </w:r>
      <w:r>
        <w:rPr>
          <w:rtl/>
        </w:rPr>
        <w:t xml:space="preserve"> کرده و به‌صورت کتاب درآورده است. «محمد بن عل</w:t>
      </w:r>
      <w:r>
        <w:rPr>
          <w:rFonts w:hint="cs"/>
          <w:rtl/>
        </w:rPr>
        <w:t>ی</w:t>
      </w:r>
      <w:r>
        <w:rPr>
          <w:rtl/>
        </w:rPr>
        <w:t xml:space="preserve"> بن ع</w:t>
      </w:r>
      <w:r>
        <w:rPr>
          <w:rFonts w:hint="cs"/>
          <w:rtl/>
        </w:rPr>
        <w:t>ی</w:t>
      </w:r>
      <w:r>
        <w:rPr>
          <w:rFonts w:hint="eastAsia"/>
          <w:rtl/>
        </w:rPr>
        <w:t>س</w:t>
      </w:r>
      <w:r>
        <w:rPr>
          <w:rFonts w:hint="cs"/>
          <w:rtl/>
        </w:rPr>
        <w:t>ی</w:t>
      </w:r>
      <w:r>
        <w:rPr>
          <w:rFonts w:hint="eastAsia"/>
          <w:rtl/>
        </w:rPr>
        <w:t>»</w:t>
      </w:r>
      <w:r>
        <w:rPr>
          <w:rtl/>
        </w:rPr>
        <w:t xml:space="preserve"> که همان «احمد بن اسحاق» باشد، معاصر امام جواد و امام هاد</w:t>
      </w:r>
      <w:r>
        <w:rPr>
          <w:rFonts w:hint="cs"/>
          <w:rtl/>
        </w:rPr>
        <w:t>ی</w:t>
      </w:r>
      <w:r>
        <w:rPr>
          <w:rtl/>
        </w:rPr>
        <w:t xml:space="preserve"> (عل</w:t>
      </w:r>
      <w:r>
        <w:rPr>
          <w:rFonts w:hint="cs"/>
          <w:rtl/>
        </w:rPr>
        <w:t>ی</w:t>
      </w:r>
      <w:r>
        <w:rPr>
          <w:rFonts w:hint="eastAsia"/>
          <w:rtl/>
        </w:rPr>
        <w:t>هما</w:t>
      </w:r>
      <w:r>
        <w:rPr>
          <w:rtl/>
        </w:rPr>
        <w:t xml:space="preserve"> السلام) بو</w:t>
      </w:r>
      <w:r>
        <w:rPr>
          <w:rFonts w:hint="eastAsia"/>
          <w:rtl/>
        </w:rPr>
        <w:t>ده</w:t>
      </w:r>
      <w:r>
        <w:rPr>
          <w:rtl/>
        </w:rPr>
        <w:t xml:space="preserve"> است. و «موس</w:t>
      </w:r>
      <w:r>
        <w:rPr>
          <w:rFonts w:hint="cs"/>
          <w:rtl/>
        </w:rPr>
        <w:t>ی</w:t>
      </w:r>
      <w:r>
        <w:rPr>
          <w:rtl/>
        </w:rPr>
        <w:t xml:space="preserve"> بن محمد» که در طر</w:t>
      </w:r>
      <w:r>
        <w:rPr>
          <w:rFonts w:hint="cs"/>
          <w:rtl/>
        </w:rPr>
        <w:t>ی</w:t>
      </w:r>
      <w:r>
        <w:rPr>
          <w:rFonts w:hint="eastAsia"/>
          <w:rtl/>
        </w:rPr>
        <w:t>ق</w:t>
      </w:r>
      <w:r>
        <w:rPr>
          <w:rtl/>
        </w:rPr>
        <w:t xml:space="preserve"> سوم هست، معاصر امام عسکر</w:t>
      </w:r>
      <w:r>
        <w:rPr>
          <w:rFonts w:hint="cs"/>
          <w:rtl/>
        </w:rPr>
        <w:t>ی</w:t>
      </w:r>
      <w:r>
        <w:rPr>
          <w:rtl/>
        </w:rPr>
        <w:t xml:space="preserve"> (عل</w:t>
      </w:r>
      <w:r>
        <w:rPr>
          <w:rFonts w:hint="cs"/>
          <w:rtl/>
        </w:rPr>
        <w:t>ی</w:t>
      </w:r>
      <w:r>
        <w:rPr>
          <w:rFonts w:hint="eastAsia"/>
          <w:rtl/>
        </w:rPr>
        <w:t>ه</w:t>
      </w:r>
      <w:r>
        <w:rPr>
          <w:rtl/>
        </w:rPr>
        <w:t xml:space="preserve"> السلام) بوده  است. اما «محمد بن عل</w:t>
      </w:r>
      <w:r>
        <w:rPr>
          <w:rFonts w:hint="cs"/>
          <w:rtl/>
        </w:rPr>
        <w:t>ی</w:t>
      </w:r>
      <w:r>
        <w:rPr>
          <w:rtl/>
        </w:rPr>
        <w:t xml:space="preserve"> بن ع</w:t>
      </w:r>
      <w:r>
        <w:rPr>
          <w:rFonts w:hint="cs"/>
          <w:rtl/>
        </w:rPr>
        <w:t>ی</w:t>
      </w:r>
      <w:r>
        <w:rPr>
          <w:rFonts w:hint="eastAsia"/>
          <w:rtl/>
        </w:rPr>
        <w:t>س</w:t>
      </w:r>
      <w:r>
        <w:rPr>
          <w:rFonts w:hint="cs"/>
          <w:rtl/>
        </w:rPr>
        <w:t>ی</w:t>
      </w:r>
      <w:r>
        <w:rPr>
          <w:rFonts w:hint="eastAsia"/>
          <w:rtl/>
        </w:rPr>
        <w:t>»</w:t>
      </w:r>
      <w:r>
        <w:rPr>
          <w:rtl/>
        </w:rPr>
        <w:t xml:space="preserve"> که صاحب کتاب بوده، معاصر امام جواد و هاد</w:t>
      </w:r>
      <w:r>
        <w:rPr>
          <w:rFonts w:hint="cs"/>
          <w:rtl/>
        </w:rPr>
        <w:t>ی</w:t>
      </w:r>
      <w:r>
        <w:rPr>
          <w:rtl/>
        </w:rPr>
        <w:t xml:space="preserve"> (عل</w:t>
      </w:r>
      <w:r>
        <w:rPr>
          <w:rFonts w:hint="cs"/>
          <w:rtl/>
        </w:rPr>
        <w:t>ی</w:t>
      </w:r>
      <w:r>
        <w:rPr>
          <w:rFonts w:hint="eastAsia"/>
          <w:rtl/>
        </w:rPr>
        <w:t>هما</w:t>
      </w:r>
      <w:r>
        <w:rPr>
          <w:rtl/>
        </w:rPr>
        <w:t xml:space="preserve"> السلام) بوده و </w:t>
      </w:r>
      <w:r>
        <w:rPr>
          <w:rFonts w:hint="cs"/>
          <w:rtl/>
        </w:rPr>
        <w:t>ی</w:t>
      </w:r>
      <w:r>
        <w:rPr>
          <w:rFonts w:hint="eastAsia"/>
          <w:rtl/>
        </w:rPr>
        <w:t>ک</w:t>
      </w:r>
      <w:r>
        <w:rPr>
          <w:rtl/>
        </w:rPr>
        <w:t xml:space="preserve"> مقدار از موس</w:t>
      </w:r>
      <w:r>
        <w:rPr>
          <w:rFonts w:hint="cs"/>
          <w:rtl/>
        </w:rPr>
        <w:t>ی</w:t>
      </w:r>
      <w:r>
        <w:rPr>
          <w:rtl/>
        </w:rPr>
        <w:t xml:space="preserve"> بن محمد جلوتر ب</w:t>
      </w:r>
      <w:r>
        <w:rPr>
          <w:rFonts w:hint="eastAsia"/>
          <w:rtl/>
        </w:rPr>
        <w:t>وده</w:t>
      </w:r>
      <w:r>
        <w:rPr>
          <w:rtl/>
        </w:rPr>
        <w:t xml:space="preserve"> است.</w:t>
      </w:r>
    </w:p>
    <w:p w14:paraId="4078C9B5" w14:textId="0B553F2A" w:rsidR="00D4290F" w:rsidRDefault="00D4290F" w:rsidP="00D4290F">
      <w:pPr>
        <w:widowControl w:val="0"/>
        <w:ind w:firstLine="157"/>
        <w:rPr>
          <w:color w:val="008000"/>
          <w:rtl/>
        </w:rPr>
      </w:pPr>
      <w:r>
        <w:rPr>
          <w:rFonts w:hint="cs"/>
          <w:rtl/>
        </w:rPr>
        <w:t>روایت: «</w:t>
      </w:r>
      <w:r w:rsidRPr="00D4290F">
        <w:rPr>
          <w:rtl/>
        </w:rPr>
        <w:t xml:space="preserve"> </w:t>
      </w:r>
      <w:r w:rsidRPr="00D4290F">
        <w:rPr>
          <w:color w:val="008000"/>
          <w:rtl/>
        </w:rPr>
        <w:t xml:space="preserve">محمد بن إدريس في (آخر السرائر) نقلا من كتاب مسائل الرجال رواية أحمد بن محمد بن عبد الله بن عياش الجوهري، ورواية عبد الله بن جعفر الحميري عن محمد بن أحمد بن محمد بن زياد، وموسى بن محمد، عن محمد بن علي بن عيسى، قال: كتبت إلى الشيخ يعني الهادي (ع) أسأله عن الصلاة في الوبر أي أصنافه أصلح؟ فأجاب لا أحب الصلاة في شئ منه، قال: فرددت الجواب إنا مع قوم في تقية وبلادنا بلاد لا يمكن أحدا أن يسافر فيها بلا وبر ولا يأمن على نفسه إن هو نزع وبره، </w:t>
      </w:r>
      <w:r w:rsidRPr="00D4290F">
        <w:rPr>
          <w:color w:val="008000"/>
          <w:rtl/>
        </w:rPr>
        <w:lastRenderedPageBreak/>
        <w:t>وليس يمكن للناس ما يمكن للأئمة فما الذي تر أن نعمل به في هذا الباب؟ قال فرجع الجواب إلى تلبس الفنك والسمور.</w:t>
      </w:r>
      <w:r>
        <w:rPr>
          <w:rStyle w:val="FootnoteReference"/>
          <w:color w:val="008000"/>
          <w:rtl/>
        </w:rPr>
        <w:footnoteReference w:id="3"/>
      </w:r>
    </w:p>
    <w:p w14:paraId="21F77810" w14:textId="50008EF2" w:rsidR="0001591A" w:rsidRDefault="0001591A" w:rsidP="00D4290F">
      <w:pPr>
        <w:widowControl w:val="0"/>
        <w:ind w:firstLine="157"/>
        <w:rPr>
          <w:rtl/>
        </w:rPr>
      </w:pPr>
      <w:r>
        <w:rPr>
          <w:rFonts w:hint="eastAsia"/>
          <w:rtl/>
        </w:rPr>
        <w:t>او</w:t>
      </w:r>
      <w:r>
        <w:rPr>
          <w:rtl/>
        </w:rPr>
        <w:t xml:space="preserve"> م</w:t>
      </w:r>
      <w:r>
        <w:rPr>
          <w:rFonts w:hint="cs"/>
          <w:rtl/>
        </w:rPr>
        <w:t>ی‌</w:t>
      </w:r>
      <w:r>
        <w:rPr>
          <w:rFonts w:hint="eastAsia"/>
          <w:rtl/>
        </w:rPr>
        <w:t>گو</w:t>
      </w:r>
      <w:r>
        <w:rPr>
          <w:rFonts w:hint="cs"/>
          <w:rtl/>
        </w:rPr>
        <w:t>ی</w:t>
      </w:r>
      <w:r>
        <w:rPr>
          <w:rFonts w:hint="eastAsia"/>
          <w:rtl/>
        </w:rPr>
        <w:t>د</w:t>
      </w:r>
      <w:r>
        <w:rPr>
          <w:rtl/>
        </w:rPr>
        <w:t>: «قال: کتبتُ إل</w:t>
      </w:r>
      <w:r>
        <w:rPr>
          <w:rFonts w:hint="cs"/>
          <w:rtl/>
        </w:rPr>
        <w:t>ی</w:t>
      </w:r>
      <w:r>
        <w:rPr>
          <w:rtl/>
        </w:rPr>
        <w:t xml:space="preserve"> الش</w:t>
      </w:r>
      <w:r>
        <w:rPr>
          <w:rFonts w:hint="cs"/>
          <w:rtl/>
        </w:rPr>
        <w:t>ی</w:t>
      </w:r>
      <w:r>
        <w:rPr>
          <w:rFonts w:hint="eastAsia"/>
          <w:rtl/>
        </w:rPr>
        <w:t>خ</w:t>
      </w:r>
      <w:r>
        <w:rPr>
          <w:rtl/>
        </w:rPr>
        <w:t xml:space="preserve">... </w:t>
      </w:r>
      <w:r>
        <w:rPr>
          <w:rFonts w:hint="cs"/>
          <w:rtl/>
        </w:rPr>
        <w:t>ی</w:t>
      </w:r>
      <w:r>
        <w:rPr>
          <w:rFonts w:hint="eastAsia"/>
          <w:rtl/>
        </w:rPr>
        <w:t>عن</w:t>
      </w:r>
      <w:r>
        <w:rPr>
          <w:rFonts w:hint="cs"/>
          <w:rtl/>
        </w:rPr>
        <w:t>ی</w:t>
      </w:r>
      <w:r>
        <w:rPr>
          <w:rtl/>
        </w:rPr>
        <w:t xml:space="preserve"> الهاد</w:t>
      </w:r>
      <w:r>
        <w:rPr>
          <w:rFonts w:hint="cs"/>
          <w:rtl/>
        </w:rPr>
        <w:t>ی</w:t>
      </w:r>
      <w:r>
        <w:rPr>
          <w:rFonts w:hint="eastAsia"/>
          <w:rtl/>
        </w:rPr>
        <w:t>»</w:t>
      </w:r>
      <w:r>
        <w:rPr>
          <w:rtl/>
        </w:rPr>
        <w:t>. ا</w:t>
      </w:r>
      <w:r>
        <w:rPr>
          <w:rFonts w:hint="cs"/>
          <w:rtl/>
        </w:rPr>
        <w:t>ی</w:t>
      </w:r>
      <w:r>
        <w:rPr>
          <w:rFonts w:hint="eastAsia"/>
          <w:rtl/>
        </w:rPr>
        <w:t>ن</w:t>
      </w:r>
      <w:r>
        <w:rPr>
          <w:rtl/>
        </w:rPr>
        <w:t xml:space="preserve"> کلام خودِ «محمد بن عل</w:t>
      </w:r>
      <w:r>
        <w:rPr>
          <w:rFonts w:hint="cs"/>
          <w:rtl/>
        </w:rPr>
        <w:t>ی</w:t>
      </w:r>
      <w:r>
        <w:rPr>
          <w:rtl/>
        </w:rPr>
        <w:t xml:space="preserve"> بن ع</w:t>
      </w:r>
      <w:r>
        <w:rPr>
          <w:rFonts w:hint="cs"/>
          <w:rtl/>
        </w:rPr>
        <w:t>ی</w:t>
      </w:r>
      <w:r>
        <w:rPr>
          <w:rFonts w:hint="eastAsia"/>
          <w:rtl/>
        </w:rPr>
        <w:t>س</w:t>
      </w:r>
      <w:r>
        <w:rPr>
          <w:rFonts w:hint="cs"/>
          <w:rtl/>
        </w:rPr>
        <w:t>ی</w:t>
      </w:r>
      <w:r>
        <w:rPr>
          <w:rFonts w:hint="eastAsia"/>
          <w:rtl/>
        </w:rPr>
        <w:t>»</w:t>
      </w:r>
      <w:r>
        <w:rPr>
          <w:rtl/>
        </w:rPr>
        <w:t xml:space="preserve"> است که از بزرگان اصحاب ما و «وافد القم</w:t>
      </w:r>
      <w:r>
        <w:rPr>
          <w:rFonts w:hint="cs"/>
          <w:rtl/>
        </w:rPr>
        <w:t>یی</w:t>
      </w:r>
      <w:r>
        <w:rPr>
          <w:rFonts w:hint="eastAsia"/>
          <w:rtl/>
        </w:rPr>
        <w:t>ن»</w:t>
      </w:r>
      <w:r>
        <w:rPr>
          <w:rtl/>
        </w:rPr>
        <w:t xml:space="preserve"> است و کتاب «مسائل الرجال» از اوست. او م</w:t>
      </w:r>
      <w:r>
        <w:rPr>
          <w:rFonts w:hint="cs"/>
          <w:rtl/>
        </w:rPr>
        <w:t>ی‌</w:t>
      </w:r>
      <w:r>
        <w:rPr>
          <w:rFonts w:hint="eastAsia"/>
          <w:rtl/>
        </w:rPr>
        <w:t>گو</w:t>
      </w:r>
      <w:r>
        <w:rPr>
          <w:rFonts w:hint="cs"/>
          <w:rtl/>
        </w:rPr>
        <w:t>ی</w:t>
      </w:r>
      <w:r>
        <w:rPr>
          <w:rFonts w:hint="eastAsia"/>
          <w:rtl/>
        </w:rPr>
        <w:t>د</w:t>
      </w:r>
      <w:r>
        <w:rPr>
          <w:rtl/>
        </w:rPr>
        <w:t xml:space="preserve"> به امام هاد</w:t>
      </w:r>
      <w:r>
        <w:rPr>
          <w:rFonts w:hint="cs"/>
          <w:rtl/>
        </w:rPr>
        <w:t>ی</w:t>
      </w:r>
      <w:r>
        <w:rPr>
          <w:rtl/>
        </w:rPr>
        <w:t xml:space="preserve"> (عل</w:t>
      </w:r>
      <w:r>
        <w:rPr>
          <w:rFonts w:hint="cs"/>
          <w:rtl/>
        </w:rPr>
        <w:t>ی</w:t>
      </w:r>
      <w:r>
        <w:rPr>
          <w:rFonts w:hint="eastAsia"/>
          <w:rtl/>
        </w:rPr>
        <w:t>ه</w:t>
      </w:r>
      <w:r>
        <w:rPr>
          <w:rtl/>
        </w:rPr>
        <w:t xml:space="preserve"> السلام) نوشتم. از ا</w:t>
      </w:r>
      <w:r>
        <w:rPr>
          <w:rFonts w:hint="cs"/>
          <w:rtl/>
        </w:rPr>
        <w:t>ی</w:t>
      </w:r>
      <w:r>
        <w:rPr>
          <w:rFonts w:hint="eastAsia"/>
          <w:rtl/>
        </w:rPr>
        <w:t>شان</w:t>
      </w:r>
      <w:r>
        <w:rPr>
          <w:rtl/>
        </w:rPr>
        <w:t xml:space="preserve"> تعب</w:t>
      </w:r>
      <w:r>
        <w:rPr>
          <w:rFonts w:hint="cs"/>
          <w:rtl/>
        </w:rPr>
        <w:t>ی</w:t>
      </w:r>
      <w:r>
        <w:rPr>
          <w:rFonts w:hint="eastAsia"/>
          <w:rtl/>
        </w:rPr>
        <w:t>ر</w:t>
      </w:r>
      <w:r>
        <w:rPr>
          <w:rtl/>
        </w:rPr>
        <w:t xml:space="preserve"> به «ش</w:t>
      </w:r>
      <w:r>
        <w:rPr>
          <w:rFonts w:hint="cs"/>
          <w:rtl/>
        </w:rPr>
        <w:t>ی</w:t>
      </w:r>
      <w:r>
        <w:rPr>
          <w:rFonts w:hint="eastAsia"/>
          <w:rtl/>
        </w:rPr>
        <w:t>خ»</w:t>
      </w:r>
      <w:r>
        <w:rPr>
          <w:rtl/>
        </w:rPr>
        <w:t xml:space="preserve"> م</w:t>
      </w:r>
      <w:r>
        <w:rPr>
          <w:rFonts w:hint="cs"/>
          <w:rtl/>
        </w:rPr>
        <w:t>ی‌</w:t>
      </w:r>
      <w:r>
        <w:rPr>
          <w:rFonts w:hint="eastAsia"/>
          <w:rtl/>
        </w:rPr>
        <w:t>کند</w:t>
      </w:r>
      <w:r>
        <w:rPr>
          <w:rtl/>
        </w:rPr>
        <w:t>. اگر قر</w:t>
      </w:r>
      <w:r>
        <w:rPr>
          <w:rFonts w:hint="cs"/>
          <w:rtl/>
        </w:rPr>
        <w:t>ی</w:t>
      </w:r>
      <w:r>
        <w:rPr>
          <w:rFonts w:hint="eastAsia"/>
          <w:rtl/>
        </w:rPr>
        <w:t>نه‌ا</w:t>
      </w:r>
      <w:r>
        <w:rPr>
          <w:rFonts w:hint="cs"/>
          <w:rtl/>
        </w:rPr>
        <w:t>ی</w:t>
      </w:r>
      <w:r>
        <w:rPr>
          <w:rtl/>
        </w:rPr>
        <w:t xml:space="preserve"> ن</w:t>
      </w:r>
      <w:r>
        <w:rPr>
          <w:rFonts w:hint="eastAsia"/>
          <w:rtl/>
        </w:rPr>
        <w:t>باشد،</w:t>
      </w:r>
      <w:r>
        <w:rPr>
          <w:rtl/>
        </w:rPr>
        <w:t xml:space="preserve"> لفظ ش</w:t>
      </w:r>
      <w:r>
        <w:rPr>
          <w:rFonts w:hint="cs"/>
          <w:rtl/>
        </w:rPr>
        <w:t>ی</w:t>
      </w:r>
      <w:r>
        <w:rPr>
          <w:rFonts w:hint="eastAsia"/>
          <w:rtl/>
        </w:rPr>
        <w:t>خ</w:t>
      </w:r>
      <w:r>
        <w:rPr>
          <w:rtl/>
        </w:rPr>
        <w:t xml:space="preserve"> در اطلاق ظهور در امام موس</w:t>
      </w:r>
      <w:r>
        <w:rPr>
          <w:rFonts w:hint="cs"/>
          <w:rtl/>
        </w:rPr>
        <w:t>ی</w:t>
      </w:r>
      <w:r>
        <w:rPr>
          <w:rtl/>
        </w:rPr>
        <w:t xml:space="preserve"> کاظم (عل</w:t>
      </w:r>
      <w:r>
        <w:rPr>
          <w:rFonts w:hint="cs"/>
          <w:rtl/>
        </w:rPr>
        <w:t>ی</w:t>
      </w:r>
      <w:r>
        <w:rPr>
          <w:rFonts w:hint="eastAsia"/>
          <w:rtl/>
        </w:rPr>
        <w:t>ه</w:t>
      </w:r>
      <w:r>
        <w:rPr>
          <w:rtl/>
        </w:rPr>
        <w:t xml:space="preserve"> السلام) دارد، اما ا</w:t>
      </w:r>
      <w:r>
        <w:rPr>
          <w:rFonts w:hint="cs"/>
          <w:rtl/>
        </w:rPr>
        <w:t>ی</w:t>
      </w:r>
      <w:r>
        <w:rPr>
          <w:rFonts w:hint="eastAsia"/>
          <w:rtl/>
        </w:rPr>
        <w:t>نجا</w:t>
      </w:r>
      <w:r>
        <w:rPr>
          <w:rtl/>
        </w:rPr>
        <w:t xml:space="preserve"> قر</w:t>
      </w:r>
      <w:r>
        <w:rPr>
          <w:rFonts w:hint="cs"/>
          <w:rtl/>
        </w:rPr>
        <w:t>ی</w:t>
      </w:r>
      <w:r>
        <w:rPr>
          <w:rFonts w:hint="eastAsia"/>
          <w:rtl/>
        </w:rPr>
        <w:t>نه</w:t>
      </w:r>
      <w:r>
        <w:rPr>
          <w:rtl/>
        </w:rPr>
        <w:t xml:space="preserve"> قطع</w:t>
      </w:r>
      <w:r>
        <w:rPr>
          <w:rFonts w:hint="cs"/>
          <w:rtl/>
        </w:rPr>
        <w:t>ی</w:t>
      </w:r>
      <w:r>
        <w:rPr>
          <w:rtl/>
        </w:rPr>
        <w:t xml:space="preserve"> وجود دارد و خود ا</w:t>
      </w:r>
      <w:r>
        <w:rPr>
          <w:rFonts w:hint="cs"/>
          <w:rtl/>
        </w:rPr>
        <w:t>ی</w:t>
      </w:r>
      <w:r>
        <w:rPr>
          <w:rFonts w:hint="eastAsia"/>
          <w:rtl/>
        </w:rPr>
        <w:t>ن</w:t>
      </w:r>
      <w:r>
        <w:rPr>
          <w:rtl/>
        </w:rPr>
        <w:t xml:space="preserve"> بزرگوار کلامش را تفس</w:t>
      </w:r>
      <w:r>
        <w:rPr>
          <w:rFonts w:hint="cs"/>
          <w:rtl/>
        </w:rPr>
        <w:t>ی</w:t>
      </w:r>
      <w:r>
        <w:rPr>
          <w:rFonts w:hint="eastAsia"/>
          <w:rtl/>
        </w:rPr>
        <w:t>ر</w:t>
      </w:r>
      <w:r>
        <w:rPr>
          <w:rtl/>
        </w:rPr>
        <w:t xml:space="preserve"> م</w:t>
      </w:r>
      <w:r>
        <w:rPr>
          <w:rFonts w:hint="cs"/>
          <w:rtl/>
        </w:rPr>
        <w:t>ی‌</w:t>
      </w:r>
      <w:r>
        <w:rPr>
          <w:rFonts w:hint="eastAsia"/>
          <w:rtl/>
        </w:rPr>
        <w:t>کند</w:t>
      </w:r>
      <w:r>
        <w:rPr>
          <w:rtl/>
        </w:rPr>
        <w:t xml:space="preserve"> و م</w:t>
      </w:r>
      <w:r>
        <w:rPr>
          <w:rFonts w:hint="cs"/>
          <w:rtl/>
        </w:rPr>
        <w:t>ی‌</w:t>
      </w:r>
      <w:r>
        <w:rPr>
          <w:rFonts w:hint="eastAsia"/>
          <w:rtl/>
        </w:rPr>
        <w:t>گو</w:t>
      </w:r>
      <w:r>
        <w:rPr>
          <w:rFonts w:hint="cs"/>
          <w:rtl/>
        </w:rPr>
        <w:t>ی</w:t>
      </w:r>
      <w:r>
        <w:rPr>
          <w:rFonts w:hint="eastAsia"/>
          <w:rtl/>
        </w:rPr>
        <w:t>د</w:t>
      </w:r>
      <w:r>
        <w:rPr>
          <w:rtl/>
        </w:rPr>
        <w:t xml:space="preserve"> مراد من از ش</w:t>
      </w:r>
      <w:r>
        <w:rPr>
          <w:rFonts w:hint="cs"/>
          <w:rtl/>
        </w:rPr>
        <w:t>ی</w:t>
      </w:r>
      <w:r>
        <w:rPr>
          <w:rFonts w:hint="eastAsia"/>
          <w:rtl/>
        </w:rPr>
        <w:t>خ،</w:t>
      </w:r>
      <w:r>
        <w:rPr>
          <w:rtl/>
        </w:rPr>
        <w:t xml:space="preserve"> امام هاد</w:t>
      </w:r>
      <w:r>
        <w:rPr>
          <w:rFonts w:hint="cs"/>
          <w:rtl/>
        </w:rPr>
        <w:t>ی</w:t>
      </w:r>
      <w:r>
        <w:rPr>
          <w:rtl/>
        </w:rPr>
        <w:t xml:space="preserve"> (عل</w:t>
      </w:r>
      <w:r>
        <w:rPr>
          <w:rFonts w:hint="cs"/>
          <w:rtl/>
        </w:rPr>
        <w:t>ی</w:t>
      </w:r>
      <w:r>
        <w:rPr>
          <w:rFonts w:hint="eastAsia"/>
          <w:rtl/>
        </w:rPr>
        <w:t>ه</w:t>
      </w:r>
      <w:r>
        <w:rPr>
          <w:rtl/>
        </w:rPr>
        <w:t xml:space="preserve"> السلام) است.</w:t>
      </w:r>
    </w:p>
    <w:p w14:paraId="2DC5C66B" w14:textId="77777777" w:rsidR="0001591A" w:rsidRDefault="0001591A" w:rsidP="0001591A">
      <w:pPr>
        <w:widowControl w:val="0"/>
        <w:ind w:firstLine="157"/>
        <w:rPr>
          <w:rtl/>
        </w:rPr>
      </w:pPr>
      <w:r>
        <w:rPr>
          <w:rFonts w:hint="eastAsia"/>
          <w:rtl/>
        </w:rPr>
        <w:t>«</w:t>
      </w:r>
      <w:r w:rsidRPr="00F50589">
        <w:rPr>
          <w:rFonts w:hint="eastAsia"/>
          <w:color w:val="008000"/>
          <w:rtl/>
        </w:rPr>
        <w:t>کتبتُ</w:t>
      </w:r>
      <w:r w:rsidRPr="00F50589">
        <w:rPr>
          <w:color w:val="008000"/>
          <w:rtl/>
        </w:rPr>
        <w:t xml:space="preserve"> إل</w:t>
      </w:r>
      <w:r w:rsidRPr="00F50589">
        <w:rPr>
          <w:rFonts w:hint="cs"/>
          <w:color w:val="008000"/>
          <w:rtl/>
        </w:rPr>
        <w:t>ی</w:t>
      </w:r>
      <w:r w:rsidRPr="00F50589">
        <w:rPr>
          <w:color w:val="008000"/>
          <w:rtl/>
        </w:rPr>
        <w:t xml:space="preserve"> الش</w:t>
      </w:r>
      <w:r w:rsidRPr="00F50589">
        <w:rPr>
          <w:rFonts w:hint="cs"/>
          <w:color w:val="008000"/>
          <w:rtl/>
        </w:rPr>
        <w:t>ی</w:t>
      </w:r>
      <w:r w:rsidRPr="00F50589">
        <w:rPr>
          <w:rFonts w:hint="eastAsia"/>
          <w:color w:val="008000"/>
          <w:rtl/>
        </w:rPr>
        <w:t>خ،</w:t>
      </w:r>
      <w:r w:rsidRPr="00F50589">
        <w:rPr>
          <w:color w:val="008000"/>
          <w:rtl/>
        </w:rPr>
        <w:t xml:space="preserve"> </w:t>
      </w:r>
      <w:r w:rsidRPr="00F50589">
        <w:rPr>
          <w:rFonts w:hint="cs"/>
          <w:color w:val="008000"/>
          <w:rtl/>
        </w:rPr>
        <w:t>ی</w:t>
      </w:r>
      <w:r w:rsidRPr="00F50589">
        <w:rPr>
          <w:rFonts w:hint="eastAsia"/>
          <w:color w:val="008000"/>
          <w:rtl/>
        </w:rPr>
        <w:t>عن</w:t>
      </w:r>
      <w:r w:rsidRPr="00F50589">
        <w:rPr>
          <w:rFonts w:hint="cs"/>
          <w:color w:val="008000"/>
          <w:rtl/>
        </w:rPr>
        <w:t>ی</w:t>
      </w:r>
      <w:r w:rsidRPr="00F50589">
        <w:rPr>
          <w:color w:val="008000"/>
          <w:rtl/>
        </w:rPr>
        <w:t xml:space="preserve"> الهاد</w:t>
      </w:r>
      <w:r w:rsidRPr="00F50589">
        <w:rPr>
          <w:rFonts w:hint="cs"/>
          <w:color w:val="008000"/>
          <w:rtl/>
        </w:rPr>
        <w:t>ی</w:t>
      </w:r>
      <w:r w:rsidRPr="00F50589">
        <w:rPr>
          <w:rFonts w:hint="eastAsia"/>
          <w:color w:val="008000"/>
          <w:rtl/>
        </w:rPr>
        <w:t>،</w:t>
      </w:r>
      <w:r w:rsidRPr="00F50589">
        <w:rPr>
          <w:color w:val="008000"/>
          <w:rtl/>
        </w:rPr>
        <w:t xml:space="preserve"> أسأله عن الصلاة ف</w:t>
      </w:r>
      <w:r w:rsidRPr="00F50589">
        <w:rPr>
          <w:rFonts w:hint="cs"/>
          <w:color w:val="008000"/>
          <w:rtl/>
        </w:rPr>
        <w:t>ی</w:t>
      </w:r>
      <w:r w:rsidRPr="00F50589">
        <w:rPr>
          <w:color w:val="008000"/>
          <w:rtl/>
        </w:rPr>
        <w:t xml:space="preserve"> الوبر... أ</w:t>
      </w:r>
      <w:r w:rsidRPr="00F50589">
        <w:rPr>
          <w:rFonts w:hint="cs"/>
          <w:color w:val="008000"/>
          <w:rtl/>
        </w:rPr>
        <w:t>یُّ</w:t>
      </w:r>
      <w:r w:rsidRPr="00F50589">
        <w:rPr>
          <w:color w:val="008000"/>
          <w:rtl/>
        </w:rPr>
        <w:t xml:space="preserve"> أصنافه أصلح</w:t>
      </w:r>
      <w:r>
        <w:rPr>
          <w:rtl/>
        </w:rPr>
        <w:t>؟»؛ (به ش</w:t>
      </w:r>
      <w:r>
        <w:rPr>
          <w:rFonts w:hint="cs"/>
          <w:rtl/>
        </w:rPr>
        <w:t>ی</w:t>
      </w:r>
      <w:r>
        <w:rPr>
          <w:rFonts w:hint="eastAsia"/>
          <w:rtl/>
        </w:rPr>
        <w:t>خ</w:t>
      </w:r>
      <w:r>
        <w:rPr>
          <w:rtl/>
        </w:rPr>
        <w:t xml:space="preserve"> </w:t>
      </w:r>
      <w:r>
        <w:rPr>
          <w:rFonts w:hint="cs"/>
          <w:rtl/>
        </w:rPr>
        <w:t>ی</w:t>
      </w:r>
      <w:r>
        <w:rPr>
          <w:rFonts w:hint="eastAsia"/>
          <w:rtl/>
        </w:rPr>
        <w:t>عن</w:t>
      </w:r>
      <w:r>
        <w:rPr>
          <w:rFonts w:hint="cs"/>
          <w:rtl/>
        </w:rPr>
        <w:t>ی</w:t>
      </w:r>
      <w:r>
        <w:rPr>
          <w:rtl/>
        </w:rPr>
        <w:t xml:space="preserve"> امام هاد</w:t>
      </w:r>
      <w:r>
        <w:rPr>
          <w:rFonts w:hint="cs"/>
          <w:rtl/>
        </w:rPr>
        <w:t>ی</w:t>
      </w:r>
      <w:r>
        <w:rPr>
          <w:rtl/>
        </w:rPr>
        <w:t xml:space="preserve"> نوشتم و از ا</w:t>
      </w:r>
      <w:r>
        <w:rPr>
          <w:rFonts w:hint="cs"/>
          <w:rtl/>
        </w:rPr>
        <w:t>ی</w:t>
      </w:r>
      <w:r>
        <w:rPr>
          <w:rFonts w:hint="eastAsia"/>
          <w:rtl/>
        </w:rPr>
        <w:t>شان</w:t>
      </w:r>
      <w:r>
        <w:rPr>
          <w:rtl/>
        </w:rPr>
        <w:t xml:space="preserve"> درباره نماز در وبر (پشم و کرک) سوال کردم که کدام‌</w:t>
      </w:r>
      <w:r>
        <w:rPr>
          <w:rFonts w:hint="cs"/>
          <w:rtl/>
        </w:rPr>
        <w:t>ی</w:t>
      </w:r>
      <w:r>
        <w:rPr>
          <w:rFonts w:hint="eastAsia"/>
          <w:rtl/>
        </w:rPr>
        <w:t>ک</w:t>
      </w:r>
      <w:r>
        <w:rPr>
          <w:rtl/>
        </w:rPr>
        <w:t xml:space="preserve"> از اصناف آن صالح‌تر است؟). سوال درباره نماز در پشم و کرک ح</w:t>
      </w:r>
      <w:r>
        <w:rPr>
          <w:rFonts w:hint="cs"/>
          <w:rtl/>
        </w:rPr>
        <w:t>ی</w:t>
      </w:r>
      <w:r>
        <w:rPr>
          <w:rFonts w:hint="eastAsia"/>
          <w:rtl/>
        </w:rPr>
        <w:t>وانات</w:t>
      </w:r>
      <w:r>
        <w:rPr>
          <w:rtl/>
        </w:rPr>
        <w:t xml:space="preserve"> و لباس‌ها</w:t>
      </w:r>
      <w:r>
        <w:rPr>
          <w:rFonts w:hint="cs"/>
          <w:rtl/>
        </w:rPr>
        <w:t>یی</w:t>
      </w:r>
      <w:r>
        <w:rPr>
          <w:rtl/>
        </w:rPr>
        <w:t xml:space="preserve"> است که ا</w:t>
      </w:r>
      <w:r>
        <w:rPr>
          <w:rFonts w:hint="eastAsia"/>
          <w:rtl/>
        </w:rPr>
        <w:t>ز</w:t>
      </w:r>
      <w:r>
        <w:rPr>
          <w:rtl/>
        </w:rPr>
        <w:t xml:space="preserve"> آن‌ها ته</w:t>
      </w:r>
      <w:r>
        <w:rPr>
          <w:rFonts w:hint="cs"/>
          <w:rtl/>
        </w:rPr>
        <w:t>ی</w:t>
      </w:r>
      <w:r>
        <w:rPr>
          <w:rFonts w:hint="eastAsia"/>
          <w:rtl/>
        </w:rPr>
        <w:t>ه</w:t>
      </w:r>
      <w:r>
        <w:rPr>
          <w:rtl/>
        </w:rPr>
        <w:t xml:space="preserve"> شده است.</w:t>
      </w:r>
    </w:p>
    <w:p w14:paraId="1759D116" w14:textId="77777777" w:rsidR="0001591A" w:rsidRDefault="0001591A" w:rsidP="0001591A">
      <w:pPr>
        <w:widowControl w:val="0"/>
        <w:ind w:firstLine="157"/>
        <w:rPr>
          <w:rtl/>
        </w:rPr>
      </w:pPr>
      <w:r>
        <w:rPr>
          <w:rFonts w:hint="eastAsia"/>
          <w:rtl/>
        </w:rPr>
        <w:t>حضرت</w:t>
      </w:r>
      <w:r>
        <w:rPr>
          <w:rtl/>
        </w:rPr>
        <w:t xml:space="preserve"> پاسخ فرمودند: «</w:t>
      </w:r>
      <w:r w:rsidRPr="00F50589">
        <w:rPr>
          <w:color w:val="008000"/>
          <w:rtl/>
        </w:rPr>
        <w:t>فأجاب عل</w:t>
      </w:r>
      <w:r w:rsidRPr="00F50589">
        <w:rPr>
          <w:rFonts w:hint="cs"/>
          <w:color w:val="008000"/>
          <w:rtl/>
        </w:rPr>
        <w:t>ی</w:t>
      </w:r>
      <w:r w:rsidRPr="00F50589">
        <w:rPr>
          <w:rFonts w:hint="eastAsia"/>
          <w:color w:val="008000"/>
          <w:rtl/>
        </w:rPr>
        <w:t>ه</w:t>
      </w:r>
      <w:r w:rsidRPr="00F50589">
        <w:rPr>
          <w:color w:val="008000"/>
          <w:rtl/>
        </w:rPr>
        <w:t xml:space="preserve"> السلام: لا اُحِبُّ الصلاة ف</w:t>
      </w:r>
      <w:r w:rsidRPr="00F50589">
        <w:rPr>
          <w:rFonts w:hint="cs"/>
          <w:color w:val="008000"/>
          <w:rtl/>
        </w:rPr>
        <w:t>ی</w:t>
      </w:r>
      <w:r w:rsidRPr="00F50589">
        <w:rPr>
          <w:color w:val="008000"/>
          <w:rtl/>
        </w:rPr>
        <w:t xml:space="preserve"> ش</w:t>
      </w:r>
      <w:r w:rsidRPr="00F50589">
        <w:rPr>
          <w:rFonts w:hint="cs"/>
          <w:color w:val="008000"/>
          <w:rtl/>
        </w:rPr>
        <w:t>ی</w:t>
      </w:r>
      <w:r w:rsidRPr="00F50589">
        <w:rPr>
          <w:rFonts w:hint="eastAsia"/>
          <w:color w:val="008000"/>
          <w:rtl/>
        </w:rPr>
        <w:t>ءٍ</w:t>
      </w:r>
      <w:r w:rsidRPr="00F50589">
        <w:rPr>
          <w:color w:val="008000"/>
          <w:rtl/>
        </w:rPr>
        <w:t xml:space="preserve"> منه</w:t>
      </w:r>
      <w:r>
        <w:rPr>
          <w:rtl/>
        </w:rPr>
        <w:t>» (دوست ندارم در چ</w:t>
      </w:r>
      <w:r>
        <w:rPr>
          <w:rFonts w:hint="cs"/>
          <w:rtl/>
        </w:rPr>
        <w:t>ی</w:t>
      </w:r>
      <w:r>
        <w:rPr>
          <w:rFonts w:hint="eastAsia"/>
          <w:rtl/>
        </w:rPr>
        <w:t>ز</w:t>
      </w:r>
      <w:r>
        <w:rPr>
          <w:rFonts w:hint="cs"/>
          <w:rtl/>
        </w:rPr>
        <w:t>ی</w:t>
      </w:r>
      <w:r>
        <w:rPr>
          <w:rtl/>
        </w:rPr>
        <w:t xml:space="preserve"> از آن نماز بخوان</w:t>
      </w:r>
      <w:r>
        <w:rPr>
          <w:rFonts w:hint="cs"/>
          <w:rtl/>
        </w:rPr>
        <w:t>ی</w:t>
      </w:r>
      <w:r>
        <w:rPr>
          <w:rtl/>
        </w:rPr>
        <w:t>). گو</w:t>
      </w:r>
      <w:r>
        <w:rPr>
          <w:rFonts w:hint="cs"/>
          <w:rtl/>
        </w:rPr>
        <w:t>ی</w:t>
      </w:r>
      <w:r>
        <w:rPr>
          <w:rFonts w:hint="eastAsia"/>
          <w:rtl/>
        </w:rPr>
        <w:t>ا</w:t>
      </w:r>
      <w:r>
        <w:rPr>
          <w:rtl/>
        </w:rPr>
        <w:t xml:space="preserve"> برخ</w:t>
      </w:r>
      <w:r>
        <w:rPr>
          <w:rFonts w:hint="cs"/>
          <w:rtl/>
        </w:rPr>
        <w:t>ی</w:t>
      </w:r>
      <w:r>
        <w:rPr>
          <w:rtl/>
        </w:rPr>
        <w:t xml:space="preserve"> از ا</w:t>
      </w:r>
      <w:r>
        <w:rPr>
          <w:rFonts w:hint="cs"/>
          <w:rtl/>
        </w:rPr>
        <w:t>ی</w:t>
      </w:r>
      <w:r>
        <w:rPr>
          <w:rFonts w:hint="eastAsia"/>
          <w:rtl/>
        </w:rPr>
        <w:t>ن‌ها</w:t>
      </w:r>
      <w:r>
        <w:rPr>
          <w:rtl/>
        </w:rPr>
        <w:t xml:space="preserve"> از ح</w:t>
      </w:r>
      <w:r>
        <w:rPr>
          <w:rFonts w:hint="cs"/>
          <w:rtl/>
        </w:rPr>
        <w:t>ی</w:t>
      </w:r>
      <w:r>
        <w:rPr>
          <w:rFonts w:hint="eastAsia"/>
          <w:rtl/>
        </w:rPr>
        <w:t>وانات</w:t>
      </w:r>
      <w:r>
        <w:rPr>
          <w:rtl/>
        </w:rPr>
        <w:t xml:space="preserve"> حرام‌گوشت و «لا </w:t>
      </w:r>
      <w:r>
        <w:rPr>
          <w:rFonts w:hint="cs"/>
          <w:rtl/>
        </w:rPr>
        <w:t>ی</w:t>
      </w:r>
      <w:r>
        <w:rPr>
          <w:rFonts w:hint="eastAsia"/>
          <w:rtl/>
        </w:rPr>
        <w:t>ؤکل</w:t>
      </w:r>
      <w:r>
        <w:rPr>
          <w:rtl/>
        </w:rPr>
        <w:t xml:space="preserve"> لحمه» هستند و مشوب و مخلوط با آن‌ها م</w:t>
      </w:r>
      <w:r>
        <w:rPr>
          <w:rFonts w:hint="cs"/>
          <w:rtl/>
        </w:rPr>
        <w:t>ی‌</w:t>
      </w:r>
      <w:r>
        <w:rPr>
          <w:rFonts w:hint="eastAsia"/>
          <w:rtl/>
        </w:rPr>
        <w:t>باشند،</w:t>
      </w:r>
      <w:r>
        <w:rPr>
          <w:rtl/>
        </w:rPr>
        <w:t xml:space="preserve"> لذا فرمودند دوست ندارم. </w:t>
      </w:r>
      <w:r>
        <w:rPr>
          <w:rFonts w:hint="cs"/>
          <w:rtl/>
        </w:rPr>
        <w:t>ی</w:t>
      </w:r>
      <w:r>
        <w:rPr>
          <w:rFonts w:hint="eastAsia"/>
          <w:rtl/>
        </w:rPr>
        <w:t>ا</w:t>
      </w:r>
      <w:r>
        <w:rPr>
          <w:rtl/>
        </w:rPr>
        <w:t xml:space="preserve"> کسان</w:t>
      </w:r>
      <w:r>
        <w:rPr>
          <w:rFonts w:hint="cs"/>
          <w:rtl/>
        </w:rPr>
        <w:t>ی</w:t>
      </w:r>
      <w:r>
        <w:rPr>
          <w:rtl/>
        </w:rPr>
        <w:t xml:space="preserve"> که آن‌ها را درس</w:t>
      </w:r>
      <w:r>
        <w:rPr>
          <w:rFonts w:hint="eastAsia"/>
          <w:rtl/>
        </w:rPr>
        <w:t>ت</w:t>
      </w:r>
      <w:r>
        <w:rPr>
          <w:rtl/>
        </w:rPr>
        <w:t xml:space="preserve"> م</w:t>
      </w:r>
      <w:r>
        <w:rPr>
          <w:rFonts w:hint="cs"/>
          <w:rtl/>
        </w:rPr>
        <w:t>ی‌</w:t>
      </w:r>
      <w:r>
        <w:rPr>
          <w:rFonts w:hint="eastAsia"/>
          <w:rtl/>
        </w:rPr>
        <w:t>کردند</w:t>
      </w:r>
      <w:r>
        <w:rPr>
          <w:rtl/>
        </w:rPr>
        <w:t xml:space="preserve"> اهل مراعات نبودند. ا</w:t>
      </w:r>
      <w:r>
        <w:rPr>
          <w:rFonts w:hint="cs"/>
          <w:rtl/>
        </w:rPr>
        <w:t>ی</w:t>
      </w:r>
      <w:r>
        <w:rPr>
          <w:rFonts w:hint="eastAsia"/>
          <w:rtl/>
        </w:rPr>
        <w:t>ن</w:t>
      </w:r>
      <w:r>
        <w:rPr>
          <w:rtl/>
        </w:rPr>
        <w:t xml:space="preserve"> عبارت کراهت را م</w:t>
      </w:r>
      <w:r>
        <w:rPr>
          <w:rFonts w:hint="cs"/>
          <w:rtl/>
        </w:rPr>
        <w:t>ی‌</w:t>
      </w:r>
      <w:r>
        <w:rPr>
          <w:rFonts w:hint="eastAsia"/>
          <w:rtl/>
        </w:rPr>
        <w:t>رساند</w:t>
      </w:r>
      <w:r>
        <w:rPr>
          <w:rtl/>
        </w:rPr>
        <w:t>.</w:t>
      </w:r>
    </w:p>
    <w:p w14:paraId="6BB70724" w14:textId="77777777" w:rsidR="0001591A" w:rsidRDefault="0001591A" w:rsidP="0001591A">
      <w:pPr>
        <w:widowControl w:val="0"/>
        <w:ind w:firstLine="157"/>
        <w:rPr>
          <w:rtl/>
        </w:rPr>
      </w:pPr>
      <w:r>
        <w:rPr>
          <w:rFonts w:hint="eastAsia"/>
          <w:rtl/>
        </w:rPr>
        <w:t>راو</w:t>
      </w:r>
      <w:r>
        <w:rPr>
          <w:rFonts w:hint="cs"/>
          <w:rtl/>
        </w:rPr>
        <w:t>ی</w:t>
      </w:r>
      <w:r>
        <w:rPr>
          <w:rtl/>
        </w:rPr>
        <w:t xml:space="preserve"> م</w:t>
      </w:r>
      <w:r>
        <w:rPr>
          <w:rFonts w:hint="cs"/>
          <w:rtl/>
        </w:rPr>
        <w:t>ی‌</w:t>
      </w:r>
      <w:r>
        <w:rPr>
          <w:rFonts w:hint="eastAsia"/>
          <w:rtl/>
        </w:rPr>
        <w:t>گو</w:t>
      </w:r>
      <w:r>
        <w:rPr>
          <w:rFonts w:hint="cs"/>
          <w:rtl/>
        </w:rPr>
        <w:t>ی</w:t>
      </w:r>
      <w:r>
        <w:rPr>
          <w:rFonts w:hint="eastAsia"/>
          <w:rtl/>
        </w:rPr>
        <w:t>د</w:t>
      </w:r>
      <w:r>
        <w:rPr>
          <w:rtl/>
        </w:rPr>
        <w:t>: «</w:t>
      </w:r>
      <w:r w:rsidRPr="00F50589">
        <w:rPr>
          <w:color w:val="008000"/>
          <w:rtl/>
        </w:rPr>
        <w:t>قال: فرددتُ الجواب</w:t>
      </w:r>
      <w:r>
        <w:rPr>
          <w:rtl/>
        </w:rPr>
        <w:t>»؛ من دوباره جواب حضرت را با مکاتبه برگرداندم (مجدداً نوشتم). با ا</w:t>
      </w:r>
      <w:r>
        <w:rPr>
          <w:rFonts w:hint="cs"/>
          <w:rtl/>
        </w:rPr>
        <w:t>ی</w:t>
      </w:r>
      <w:r>
        <w:rPr>
          <w:rFonts w:hint="eastAsia"/>
          <w:rtl/>
        </w:rPr>
        <w:t>ن</w:t>
      </w:r>
      <w:r>
        <w:rPr>
          <w:rtl/>
        </w:rPr>
        <w:t xml:space="preserve"> نوشته که: «</w:t>
      </w:r>
      <w:r w:rsidRPr="00F50589">
        <w:rPr>
          <w:color w:val="008000"/>
          <w:rtl/>
        </w:rPr>
        <w:t>إنا مع قومٍ ف</w:t>
      </w:r>
      <w:r w:rsidRPr="00F50589">
        <w:rPr>
          <w:rFonts w:hint="cs"/>
          <w:color w:val="008000"/>
          <w:rtl/>
        </w:rPr>
        <w:t>ی</w:t>
      </w:r>
      <w:r w:rsidRPr="00F50589">
        <w:rPr>
          <w:color w:val="008000"/>
          <w:rtl/>
        </w:rPr>
        <w:t xml:space="preserve"> تق</w:t>
      </w:r>
      <w:r w:rsidRPr="00F50589">
        <w:rPr>
          <w:rFonts w:hint="cs"/>
          <w:color w:val="008000"/>
          <w:rtl/>
        </w:rPr>
        <w:t>ی</w:t>
      </w:r>
      <w:r w:rsidRPr="00F50589">
        <w:rPr>
          <w:rFonts w:hint="eastAsia"/>
          <w:color w:val="008000"/>
          <w:rtl/>
        </w:rPr>
        <w:t>ة</w:t>
      </w:r>
      <w:r>
        <w:rPr>
          <w:rtl/>
        </w:rPr>
        <w:t>...» (ما با قوم</w:t>
      </w:r>
      <w:r>
        <w:rPr>
          <w:rFonts w:hint="cs"/>
          <w:rtl/>
        </w:rPr>
        <w:t>ی</w:t>
      </w:r>
      <w:r>
        <w:rPr>
          <w:rtl/>
        </w:rPr>
        <w:t xml:space="preserve"> زندگ</w:t>
      </w:r>
      <w:r>
        <w:rPr>
          <w:rFonts w:hint="cs"/>
          <w:rtl/>
        </w:rPr>
        <w:t>ی</w:t>
      </w:r>
      <w:r>
        <w:rPr>
          <w:rtl/>
        </w:rPr>
        <w:t xml:space="preserve"> م</w:t>
      </w:r>
      <w:r>
        <w:rPr>
          <w:rFonts w:hint="cs"/>
          <w:rtl/>
        </w:rPr>
        <w:t>ی‌</w:t>
      </w:r>
      <w:r>
        <w:rPr>
          <w:rFonts w:hint="eastAsia"/>
          <w:rtl/>
        </w:rPr>
        <w:t>کن</w:t>
      </w:r>
      <w:r>
        <w:rPr>
          <w:rFonts w:hint="cs"/>
          <w:rtl/>
        </w:rPr>
        <w:t>ی</w:t>
      </w:r>
      <w:r>
        <w:rPr>
          <w:rFonts w:hint="eastAsia"/>
          <w:rtl/>
        </w:rPr>
        <w:t>م</w:t>
      </w:r>
      <w:r>
        <w:rPr>
          <w:rtl/>
        </w:rPr>
        <w:t xml:space="preserve"> که در تق</w:t>
      </w:r>
      <w:r>
        <w:rPr>
          <w:rFonts w:hint="cs"/>
          <w:rtl/>
        </w:rPr>
        <w:t>ی</w:t>
      </w:r>
      <w:r>
        <w:rPr>
          <w:rFonts w:hint="eastAsia"/>
          <w:rtl/>
        </w:rPr>
        <w:t>ه</w:t>
      </w:r>
      <w:r>
        <w:rPr>
          <w:rtl/>
        </w:rPr>
        <w:t xml:space="preserve"> هست</w:t>
      </w:r>
      <w:r>
        <w:rPr>
          <w:rFonts w:hint="cs"/>
          <w:rtl/>
        </w:rPr>
        <w:t>ی</w:t>
      </w:r>
      <w:r>
        <w:rPr>
          <w:rFonts w:hint="eastAsia"/>
          <w:rtl/>
        </w:rPr>
        <w:t>م</w:t>
      </w:r>
      <w:r>
        <w:rPr>
          <w:rtl/>
        </w:rPr>
        <w:t>) و با اهل عامه حشر و نشر دار</w:t>
      </w:r>
      <w:r>
        <w:rPr>
          <w:rFonts w:hint="cs"/>
          <w:rtl/>
        </w:rPr>
        <w:t>ی</w:t>
      </w:r>
      <w:r>
        <w:rPr>
          <w:rFonts w:hint="eastAsia"/>
          <w:rtl/>
        </w:rPr>
        <w:t>م</w:t>
      </w:r>
      <w:r>
        <w:rPr>
          <w:rtl/>
        </w:rPr>
        <w:t xml:space="preserve">. «و بلادنا بلادٌ لا </w:t>
      </w:r>
      <w:r>
        <w:rPr>
          <w:rFonts w:hint="cs"/>
          <w:rtl/>
        </w:rPr>
        <w:t>ی</w:t>
      </w:r>
      <w:r>
        <w:rPr>
          <w:rFonts w:hint="eastAsia"/>
          <w:rtl/>
        </w:rPr>
        <w:t>مکنُ</w:t>
      </w:r>
      <w:r>
        <w:rPr>
          <w:rtl/>
        </w:rPr>
        <w:t xml:space="preserve"> أحداً أن </w:t>
      </w:r>
      <w:r>
        <w:rPr>
          <w:rFonts w:hint="cs"/>
          <w:rtl/>
        </w:rPr>
        <w:t>ی</w:t>
      </w:r>
      <w:r>
        <w:rPr>
          <w:rFonts w:hint="eastAsia"/>
          <w:rtl/>
        </w:rPr>
        <w:t>سافر</w:t>
      </w:r>
      <w:r>
        <w:rPr>
          <w:rtl/>
        </w:rPr>
        <w:t xml:space="preserve"> ف</w:t>
      </w:r>
      <w:r>
        <w:rPr>
          <w:rFonts w:hint="cs"/>
          <w:rtl/>
        </w:rPr>
        <w:t>ی</w:t>
      </w:r>
      <w:r>
        <w:rPr>
          <w:rFonts w:hint="eastAsia"/>
          <w:rtl/>
        </w:rPr>
        <w:t>ها</w:t>
      </w:r>
      <w:r>
        <w:rPr>
          <w:rtl/>
        </w:rPr>
        <w:t xml:space="preserve"> بلا وبرٍ»؛ (و سرزم</w:t>
      </w:r>
      <w:r>
        <w:rPr>
          <w:rFonts w:hint="cs"/>
          <w:rtl/>
        </w:rPr>
        <w:t>ی</w:t>
      </w:r>
      <w:r>
        <w:rPr>
          <w:rFonts w:hint="eastAsia"/>
          <w:rtl/>
        </w:rPr>
        <w:t>ن</w:t>
      </w:r>
      <w:r>
        <w:rPr>
          <w:rtl/>
        </w:rPr>
        <w:t xml:space="preserve"> ما سرزم</w:t>
      </w:r>
      <w:r>
        <w:rPr>
          <w:rFonts w:hint="cs"/>
          <w:rtl/>
        </w:rPr>
        <w:t>ی</w:t>
      </w:r>
      <w:r>
        <w:rPr>
          <w:rFonts w:hint="eastAsia"/>
          <w:rtl/>
        </w:rPr>
        <w:t>ن</w:t>
      </w:r>
      <w:r>
        <w:rPr>
          <w:rFonts w:hint="cs"/>
          <w:rtl/>
        </w:rPr>
        <w:t>ی</w:t>
      </w:r>
      <w:r>
        <w:rPr>
          <w:rtl/>
        </w:rPr>
        <w:t xml:space="preserve"> است که کس</w:t>
      </w:r>
      <w:r>
        <w:rPr>
          <w:rFonts w:hint="cs"/>
          <w:rtl/>
        </w:rPr>
        <w:t>ی</w:t>
      </w:r>
      <w:r>
        <w:rPr>
          <w:rtl/>
        </w:rPr>
        <w:t xml:space="preserve"> نم</w:t>
      </w:r>
      <w:r>
        <w:rPr>
          <w:rFonts w:hint="cs"/>
          <w:rtl/>
        </w:rPr>
        <w:t>ی‌</w:t>
      </w:r>
      <w:r>
        <w:rPr>
          <w:rFonts w:hint="eastAsia"/>
          <w:rtl/>
        </w:rPr>
        <w:t>تواند</w:t>
      </w:r>
      <w:r>
        <w:rPr>
          <w:rtl/>
        </w:rPr>
        <w:t xml:space="preserve"> در آن سفر کند مگر با وبر). </w:t>
      </w:r>
      <w:r>
        <w:rPr>
          <w:rFonts w:hint="cs"/>
          <w:rtl/>
        </w:rPr>
        <w:t>ی</w:t>
      </w:r>
      <w:r>
        <w:rPr>
          <w:rFonts w:hint="eastAsia"/>
          <w:rtl/>
        </w:rPr>
        <w:t>عن</w:t>
      </w:r>
      <w:r>
        <w:rPr>
          <w:rFonts w:hint="cs"/>
          <w:rtl/>
        </w:rPr>
        <w:t>ی</w:t>
      </w:r>
      <w:r>
        <w:rPr>
          <w:rtl/>
        </w:rPr>
        <w:t xml:space="preserve"> نم</w:t>
      </w:r>
      <w:r>
        <w:rPr>
          <w:rFonts w:hint="cs"/>
          <w:rtl/>
        </w:rPr>
        <w:t>ی‌</w:t>
      </w:r>
      <w:r>
        <w:rPr>
          <w:rFonts w:hint="eastAsia"/>
          <w:rtl/>
        </w:rPr>
        <w:t>توان</w:t>
      </w:r>
      <w:r>
        <w:rPr>
          <w:rtl/>
        </w:rPr>
        <w:t xml:space="preserve"> بدون ا</w:t>
      </w:r>
      <w:r>
        <w:rPr>
          <w:rFonts w:hint="cs"/>
          <w:rtl/>
        </w:rPr>
        <w:t>ی</w:t>
      </w:r>
      <w:r>
        <w:rPr>
          <w:rFonts w:hint="eastAsia"/>
          <w:rtl/>
        </w:rPr>
        <w:t>ن</w:t>
      </w:r>
      <w:r>
        <w:rPr>
          <w:rtl/>
        </w:rPr>
        <w:t xml:space="preserve"> پوشش رفت و آمد کرد؛ شا</w:t>
      </w:r>
      <w:r>
        <w:rPr>
          <w:rFonts w:hint="cs"/>
          <w:rtl/>
        </w:rPr>
        <w:t>ی</w:t>
      </w:r>
      <w:r>
        <w:rPr>
          <w:rFonts w:hint="eastAsia"/>
          <w:rtl/>
        </w:rPr>
        <w:t>د</w:t>
      </w:r>
      <w:r>
        <w:rPr>
          <w:rtl/>
        </w:rPr>
        <w:t xml:space="preserve"> به خاطر سرد</w:t>
      </w:r>
      <w:r>
        <w:rPr>
          <w:rFonts w:hint="cs"/>
          <w:rtl/>
        </w:rPr>
        <w:t>ی</w:t>
      </w:r>
      <w:r>
        <w:rPr>
          <w:rtl/>
        </w:rPr>
        <w:t xml:space="preserve"> هوا </w:t>
      </w:r>
      <w:r>
        <w:rPr>
          <w:rFonts w:hint="cs"/>
          <w:rtl/>
        </w:rPr>
        <w:t>ی</w:t>
      </w:r>
      <w:r>
        <w:rPr>
          <w:rFonts w:hint="eastAsia"/>
          <w:rtl/>
        </w:rPr>
        <w:t>ا</w:t>
      </w:r>
      <w:r>
        <w:rPr>
          <w:rtl/>
        </w:rPr>
        <w:t xml:space="preserve"> علت د</w:t>
      </w:r>
      <w:r>
        <w:rPr>
          <w:rFonts w:hint="cs"/>
          <w:rtl/>
        </w:rPr>
        <w:t>ی</w:t>
      </w:r>
      <w:r>
        <w:rPr>
          <w:rFonts w:hint="eastAsia"/>
          <w:rtl/>
        </w:rPr>
        <w:t>گر</w:t>
      </w:r>
      <w:r>
        <w:rPr>
          <w:rtl/>
        </w:rPr>
        <w:t xml:space="preserve"> </w:t>
      </w:r>
      <w:r>
        <w:rPr>
          <w:rFonts w:hint="cs"/>
          <w:rtl/>
        </w:rPr>
        <w:t>ی</w:t>
      </w:r>
      <w:r>
        <w:rPr>
          <w:rFonts w:hint="eastAsia"/>
          <w:rtl/>
        </w:rPr>
        <w:t>ا</w:t>
      </w:r>
      <w:r>
        <w:rPr>
          <w:rtl/>
        </w:rPr>
        <w:t xml:space="preserve"> ا</w:t>
      </w:r>
      <w:r>
        <w:rPr>
          <w:rFonts w:hint="cs"/>
          <w:rtl/>
        </w:rPr>
        <w:t>ی</w:t>
      </w:r>
      <w:r>
        <w:rPr>
          <w:rFonts w:hint="eastAsia"/>
          <w:rtl/>
        </w:rPr>
        <w:t>نکه</w:t>
      </w:r>
      <w:r>
        <w:rPr>
          <w:rtl/>
        </w:rPr>
        <w:t xml:space="preserve"> لباس رسم</w:t>
      </w:r>
      <w:r>
        <w:rPr>
          <w:rFonts w:hint="cs"/>
          <w:rtl/>
        </w:rPr>
        <w:t>ی</w:t>
      </w:r>
      <w:r>
        <w:rPr>
          <w:rtl/>
        </w:rPr>
        <w:t xml:space="preserve"> بوده است. «</w:t>
      </w:r>
      <w:r w:rsidRPr="00D4290F">
        <w:rPr>
          <w:color w:val="008000"/>
          <w:rtl/>
        </w:rPr>
        <w:t xml:space="preserve">و لا </w:t>
      </w:r>
      <w:r w:rsidRPr="00D4290F">
        <w:rPr>
          <w:rFonts w:hint="cs"/>
          <w:color w:val="008000"/>
          <w:rtl/>
        </w:rPr>
        <w:t>ی</w:t>
      </w:r>
      <w:r w:rsidRPr="00D4290F">
        <w:rPr>
          <w:rFonts w:hint="eastAsia"/>
          <w:color w:val="008000"/>
          <w:rtl/>
        </w:rPr>
        <w:t>أمنُ</w:t>
      </w:r>
      <w:r w:rsidRPr="00D4290F">
        <w:rPr>
          <w:color w:val="008000"/>
          <w:rtl/>
        </w:rPr>
        <w:t xml:space="preserve"> عل</w:t>
      </w:r>
      <w:r w:rsidRPr="00D4290F">
        <w:rPr>
          <w:rFonts w:hint="cs"/>
          <w:color w:val="008000"/>
          <w:rtl/>
        </w:rPr>
        <w:t>ی</w:t>
      </w:r>
      <w:r w:rsidRPr="00D4290F">
        <w:rPr>
          <w:color w:val="008000"/>
          <w:rtl/>
        </w:rPr>
        <w:t xml:space="preserve"> نفسه إن هو نزع وبره»</w:t>
      </w:r>
      <w:r>
        <w:rPr>
          <w:rtl/>
        </w:rPr>
        <w:t>؛ معلوم م</w:t>
      </w:r>
      <w:r>
        <w:rPr>
          <w:rFonts w:hint="cs"/>
          <w:rtl/>
        </w:rPr>
        <w:t>ی‌</w:t>
      </w:r>
      <w:r>
        <w:rPr>
          <w:rFonts w:hint="eastAsia"/>
          <w:rtl/>
        </w:rPr>
        <w:t>شود</w:t>
      </w:r>
      <w:r>
        <w:rPr>
          <w:rtl/>
        </w:rPr>
        <w:t xml:space="preserve"> هوا خ</w:t>
      </w:r>
      <w:r>
        <w:rPr>
          <w:rFonts w:hint="cs"/>
          <w:rtl/>
        </w:rPr>
        <w:t>ی</w:t>
      </w:r>
      <w:r>
        <w:rPr>
          <w:rFonts w:hint="eastAsia"/>
          <w:rtl/>
        </w:rPr>
        <w:t>ل</w:t>
      </w:r>
      <w:r>
        <w:rPr>
          <w:rFonts w:hint="cs"/>
          <w:rtl/>
        </w:rPr>
        <w:t>ی</w:t>
      </w:r>
      <w:r>
        <w:rPr>
          <w:rtl/>
        </w:rPr>
        <w:t xml:space="preserve"> سرد بوده </w:t>
      </w:r>
      <w:r>
        <w:rPr>
          <w:rFonts w:hint="eastAsia"/>
          <w:rtl/>
        </w:rPr>
        <w:t>که</w:t>
      </w:r>
      <w:r>
        <w:rPr>
          <w:rtl/>
        </w:rPr>
        <w:t xml:space="preserve"> اگر لباس را در م</w:t>
      </w:r>
      <w:r>
        <w:rPr>
          <w:rFonts w:hint="cs"/>
          <w:rtl/>
        </w:rPr>
        <w:t>ی‌</w:t>
      </w:r>
      <w:r>
        <w:rPr>
          <w:rFonts w:hint="eastAsia"/>
          <w:rtl/>
        </w:rPr>
        <w:t>آورد،</w:t>
      </w:r>
      <w:r>
        <w:rPr>
          <w:rtl/>
        </w:rPr>
        <w:t xml:space="preserve"> سرما اذ</w:t>
      </w:r>
      <w:r>
        <w:rPr>
          <w:rFonts w:hint="cs"/>
          <w:rtl/>
        </w:rPr>
        <w:t>ی</w:t>
      </w:r>
      <w:r>
        <w:rPr>
          <w:rFonts w:hint="eastAsia"/>
          <w:rtl/>
        </w:rPr>
        <w:t>تش</w:t>
      </w:r>
      <w:r>
        <w:rPr>
          <w:rtl/>
        </w:rPr>
        <w:t xml:space="preserve"> م</w:t>
      </w:r>
      <w:r>
        <w:rPr>
          <w:rFonts w:hint="cs"/>
          <w:rtl/>
        </w:rPr>
        <w:t>ی‌</w:t>
      </w:r>
      <w:r>
        <w:rPr>
          <w:rFonts w:hint="eastAsia"/>
          <w:rtl/>
        </w:rPr>
        <w:t>کرد</w:t>
      </w:r>
      <w:r>
        <w:rPr>
          <w:rtl/>
        </w:rPr>
        <w:t>. «</w:t>
      </w:r>
      <w:r w:rsidRPr="00D4290F">
        <w:rPr>
          <w:color w:val="008000"/>
          <w:rtl/>
        </w:rPr>
        <w:t>و ل</w:t>
      </w:r>
      <w:r w:rsidRPr="00D4290F">
        <w:rPr>
          <w:rFonts w:hint="cs"/>
          <w:color w:val="008000"/>
          <w:rtl/>
        </w:rPr>
        <w:t>ی</w:t>
      </w:r>
      <w:r w:rsidRPr="00D4290F">
        <w:rPr>
          <w:rFonts w:hint="eastAsia"/>
          <w:color w:val="008000"/>
          <w:rtl/>
        </w:rPr>
        <w:t>س</w:t>
      </w:r>
      <w:r w:rsidRPr="00D4290F">
        <w:rPr>
          <w:color w:val="008000"/>
          <w:rtl/>
        </w:rPr>
        <w:t xml:space="preserve"> </w:t>
      </w:r>
      <w:r w:rsidRPr="00D4290F">
        <w:rPr>
          <w:rFonts w:hint="cs"/>
          <w:color w:val="008000"/>
          <w:rtl/>
        </w:rPr>
        <w:t>ی</w:t>
      </w:r>
      <w:r w:rsidRPr="00D4290F">
        <w:rPr>
          <w:rFonts w:hint="eastAsia"/>
          <w:color w:val="008000"/>
          <w:rtl/>
        </w:rPr>
        <w:t>مکن</w:t>
      </w:r>
      <w:r w:rsidRPr="00D4290F">
        <w:rPr>
          <w:color w:val="008000"/>
          <w:rtl/>
        </w:rPr>
        <w:t xml:space="preserve"> للناس ما </w:t>
      </w:r>
      <w:r w:rsidRPr="00D4290F">
        <w:rPr>
          <w:rFonts w:hint="cs"/>
          <w:color w:val="008000"/>
          <w:rtl/>
        </w:rPr>
        <w:t>ی</w:t>
      </w:r>
      <w:r w:rsidRPr="00D4290F">
        <w:rPr>
          <w:rFonts w:hint="eastAsia"/>
          <w:color w:val="008000"/>
          <w:rtl/>
        </w:rPr>
        <w:t>مکن</w:t>
      </w:r>
      <w:r w:rsidRPr="00D4290F">
        <w:rPr>
          <w:color w:val="008000"/>
          <w:rtl/>
        </w:rPr>
        <w:t xml:space="preserve"> للائمة... فما الذ</w:t>
      </w:r>
      <w:r w:rsidRPr="00D4290F">
        <w:rPr>
          <w:rFonts w:hint="cs"/>
          <w:color w:val="008000"/>
          <w:rtl/>
        </w:rPr>
        <w:t>ی</w:t>
      </w:r>
      <w:r w:rsidRPr="00D4290F">
        <w:rPr>
          <w:color w:val="008000"/>
          <w:rtl/>
        </w:rPr>
        <w:t xml:space="preserve"> تر</w:t>
      </w:r>
      <w:r w:rsidRPr="00D4290F">
        <w:rPr>
          <w:rFonts w:hint="cs"/>
          <w:color w:val="008000"/>
          <w:rtl/>
        </w:rPr>
        <w:t>ی</w:t>
      </w:r>
      <w:r w:rsidRPr="00D4290F">
        <w:rPr>
          <w:color w:val="008000"/>
          <w:rtl/>
        </w:rPr>
        <w:t xml:space="preserve"> أن نعمل به ف</w:t>
      </w:r>
      <w:r w:rsidRPr="00D4290F">
        <w:rPr>
          <w:rFonts w:hint="cs"/>
          <w:color w:val="008000"/>
          <w:rtl/>
        </w:rPr>
        <w:t>ی</w:t>
      </w:r>
      <w:r w:rsidRPr="00D4290F">
        <w:rPr>
          <w:color w:val="008000"/>
          <w:rtl/>
        </w:rPr>
        <w:t xml:space="preserve"> هذا الباب</w:t>
      </w:r>
      <w:r>
        <w:rPr>
          <w:rtl/>
        </w:rPr>
        <w:t>؟» (برا</w:t>
      </w:r>
      <w:r>
        <w:rPr>
          <w:rFonts w:hint="cs"/>
          <w:rtl/>
        </w:rPr>
        <w:t>ی</w:t>
      </w:r>
      <w:r>
        <w:rPr>
          <w:rtl/>
        </w:rPr>
        <w:t xml:space="preserve"> مردم آن امکان</w:t>
      </w:r>
      <w:r>
        <w:rPr>
          <w:rFonts w:hint="cs"/>
          <w:rtl/>
        </w:rPr>
        <w:t>ی</w:t>
      </w:r>
      <w:r>
        <w:rPr>
          <w:rtl/>
        </w:rPr>
        <w:t xml:space="preserve"> که برا</w:t>
      </w:r>
      <w:r>
        <w:rPr>
          <w:rFonts w:hint="cs"/>
          <w:rtl/>
        </w:rPr>
        <w:t>ی</w:t>
      </w:r>
      <w:r>
        <w:rPr>
          <w:rtl/>
        </w:rPr>
        <w:t xml:space="preserve"> ائمه هست وجود ندارد... پس نظر شما چ</w:t>
      </w:r>
      <w:r>
        <w:rPr>
          <w:rFonts w:hint="cs"/>
          <w:rtl/>
        </w:rPr>
        <w:t>ی</w:t>
      </w:r>
      <w:r>
        <w:rPr>
          <w:rFonts w:hint="eastAsia"/>
          <w:rtl/>
        </w:rPr>
        <w:t>ست؟</w:t>
      </w:r>
      <w:r>
        <w:rPr>
          <w:rtl/>
        </w:rPr>
        <w:t xml:space="preserve"> به ما بگو</w:t>
      </w:r>
      <w:r>
        <w:rPr>
          <w:rFonts w:hint="cs"/>
          <w:rtl/>
        </w:rPr>
        <w:t>یی</w:t>
      </w:r>
      <w:r>
        <w:rPr>
          <w:rFonts w:hint="eastAsia"/>
          <w:rtl/>
        </w:rPr>
        <w:t>د</w:t>
      </w:r>
      <w:r>
        <w:rPr>
          <w:rtl/>
        </w:rPr>
        <w:t>).</w:t>
      </w:r>
    </w:p>
    <w:p w14:paraId="6799DB39" w14:textId="77777777" w:rsidR="0001591A" w:rsidRDefault="0001591A" w:rsidP="0001591A">
      <w:pPr>
        <w:widowControl w:val="0"/>
        <w:ind w:firstLine="157"/>
        <w:rPr>
          <w:rtl/>
        </w:rPr>
      </w:pPr>
      <w:r>
        <w:rPr>
          <w:rFonts w:hint="eastAsia"/>
          <w:rtl/>
        </w:rPr>
        <w:t>فرمود</w:t>
      </w:r>
      <w:r>
        <w:rPr>
          <w:rtl/>
        </w:rPr>
        <w:t>: «</w:t>
      </w:r>
      <w:r w:rsidRPr="00D4290F">
        <w:rPr>
          <w:color w:val="008000"/>
          <w:rtl/>
        </w:rPr>
        <w:t>قال: فرجع الجواب... فرجع الجواب إل</w:t>
      </w:r>
      <w:r w:rsidRPr="00D4290F">
        <w:rPr>
          <w:rFonts w:hint="cs"/>
          <w:color w:val="008000"/>
          <w:rtl/>
        </w:rPr>
        <w:t>یّ</w:t>
      </w:r>
      <w:r w:rsidRPr="00D4290F">
        <w:rPr>
          <w:color w:val="008000"/>
          <w:rtl/>
        </w:rPr>
        <w:t>: تلبس الفنک و السّمور</w:t>
      </w:r>
      <w:r>
        <w:rPr>
          <w:rtl/>
        </w:rPr>
        <w:t>»؛ جواب بازگشت که: فنک و سمور را بپوش؛ مانع</w:t>
      </w:r>
      <w:r>
        <w:rPr>
          <w:rFonts w:hint="cs"/>
          <w:rtl/>
        </w:rPr>
        <w:t>ی</w:t>
      </w:r>
      <w:r>
        <w:rPr>
          <w:rtl/>
        </w:rPr>
        <w:t xml:space="preserve"> ندارد. </w:t>
      </w:r>
      <w:r>
        <w:rPr>
          <w:rFonts w:hint="cs"/>
          <w:rtl/>
        </w:rPr>
        <w:t>ی</w:t>
      </w:r>
      <w:r>
        <w:rPr>
          <w:rFonts w:hint="eastAsia"/>
          <w:rtl/>
        </w:rPr>
        <w:t>عن</w:t>
      </w:r>
      <w:r>
        <w:rPr>
          <w:rFonts w:hint="cs"/>
          <w:rtl/>
        </w:rPr>
        <w:t>ی</w:t>
      </w:r>
      <w:r>
        <w:rPr>
          <w:rtl/>
        </w:rPr>
        <w:t xml:space="preserve"> در ا</w:t>
      </w:r>
      <w:r>
        <w:rPr>
          <w:rFonts w:hint="cs"/>
          <w:rtl/>
        </w:rPr>
        <w:t>ی</w:t>
      </w:r>
      <w:r>
        <w:rPr>
          <w:rFonts w:hint="eastAsia"/>
          <w:rtl/>
        </w:rPr>
        <w:t>نجا</w:t>
      </w:r>
      <w:r>
        <w:rPr>
          <w:rtl/>
        </w:rPr>
        <w:t xml:space="preserve"> تصر</w:t>
      </w:r>
      <w:r>
        <w:rPr>
          <w:rFonts w:hint="cs"/>
          <w:rtl/>
        </w:rPr>
        <w:t>ی</w:t>
      </w:r>
      <w:r>
        <w:rPr>
          <w:rFonts w:hint="eastAsia"/>
          <w:rtl/>
        </w:rPr>
        <w:t>ح</w:t>
      </w:r>
      <w:r>
        <w:rPr>
          <w:rtl/>
        </w:rPr>
        <w:t xml:space="preserve"> شده که پوش</w:t>
      </w:r>
      <w:r>
        <w:rPr>
          <w:rFonts w:hint="cs"/>
          <w:rtl/>
        </w:rPr>
        <w:t>ی</w:t>
      </w:r>
      <w:r>
        <w:rPr>
          <w:rFonts w:hint="eastAsia"/>
          <w:rtl/>
        </w:rPr>
        <w:t>دن</w:t>
      </w:r>
      <w:r>
        <w:rPr>
          <w:rtl/>
        </w:rPr>
        <w:t xml:space="preserve"> فنک جا</w:t>
      </w:r>
      <w:r>
        <w:rPr>
          <w:rFonts w:hint="cs"/>
          <w:rtl/>
        </w:rPr>
        <w:t>ی</w:t>
      </w:r>
      <w:r>
        <w:rPr>
          <w:rFonts w:hint="eastAsia"/>
          <w:rtl/>
        </w:rPr>
        <w:t>ز</w:t>
      </w:r>
      <w:r>
        <w:rPr>
          <w:rtl/>
        </w:rPr>
        <w:t xml:space="preserve"> است. بنابرا</w:t>
      </w:r>
      <w:r>
        <w:rPr>
          <w:rFonts w:hint="cs"/>
          <w:rtl/>
        </w:rPr>
        <w:t>ی</w:t>
      </w:r>
      <w:r>
        <w:rPr>
          <w:rFonts w:hint="eastAsia"/>
          <w:rtl/>
        </w:rPr>
        <w:t>ن</w:t>
      </w:r>
      <w:r>
        <w:rPr>
          <w:rtl/>
        </w:rPr>
        <w:t xml:space="preserve"> ا</w:t>
      </w:r>
      <w:r>
        <w:rPr>
          <w:rFonts w:hint="cs"/>
          <w:rtl/>
        </w:rPr>
        <w:t>ی</w:t>
      </w:r>
      <w:r>
        <w:rPr>
          <w:rFonts w:hint="eastAsia"/>
          <w:rtl/>
        </w:rPr>
        <w:t>ن</w:t>
      </w:r>
      <w:r>
        <w:rPr>
          <w:rtl/>
        </w:rPr>
        <w:t xml:space="preserve"> دو روا</w:t>
      </w:r>
      <w:r>
        <w:rPr>
          <w:rFonts w:hint="cs"/>
          <w:rtl/>
        </w:rPr>
        <w:t>ی</w:t>
      </w:r>
      <w:r>
        <w:rPr>
          <w:rFonts w:hint="eastAsia"/>
          <w:rtl/>
        </w:rPr>
        <w:t>ت</w:t>
      </w:r>
      <w:r>
        <w:rPr>
          <w:rtl/>
        </w:rPr>
        <w:t xml:space="preserve"> صح</w:t>
      </w:r>
      <w:r>
        <w:rPr>
          <w:rFonts w:hint="cs"/>
          <w:rtl/>
        </w:rPr>
        <w:t>ی</w:t>
      </w:r>
      <w:r>
        <w:rPr>
          <w:rFonts w:hint="eastAsia"/>
          <w:rtl/>
        </w:rPr>
        <w:t>حه</w:t>
      </w:r>
      <w:r>
        <w:rPr>
          <w:rtl/>
        </w:rPr>
        <w:t xml:space="preserve"> هستند.</w:t>
      </w:r>
    </w:p>
    <w:p w14:paraId="147C1052" w14:textId="77777777" w:rsidR="0001591A" w:rsidRDefault="0001591A" w:rsidP="0001591A">
      <w:pPr>
        <w:widowControl w:val="0"/>
        <w:ind w:firstLine="157"/>
        <w:rPr>
          <w:rtl/>
        </w:rPr>
      </w:pPr>
      <w:r>
        <w:rPr>
          <w:rFonts w:hint="eastAsia"/>
          <w:rtl/>
        </w:rPr>
        <w:t>اگر</w:t>
      </w:r>
      <w:r>
        <w:rPr>
          <w:rtl/>
        </w:rPr>
        <w:t xml:space="preserve"> گفته شود که شا</w:t>
      </w:r>
      <w:r>
        <w:rPr>
          <w:rFonts w:hint="cs"/>
          <w:rtl/>
        </w:rPr>
        <w:t>ی</w:t>
      </w:r>
      <w:r>
        <w:rPr>
          <w:rFonts w:hint="eastAsia"/>
          <w:rtl/>
        </w:rPr>
        <w:t>د</w:t>
      </w:r>
      <w:r>
        <w:rPr>
          <w:rtl/>
        </w:rPr>
        <w:t xml:space="preserve"> ا</w:t>
      </w:r>
      <w:r>
        <w:rPr>
          <w:rFonts w:hint="cs"/>
          <w:rtl/>
        </w:rPr>
        <w:t>ی</w:t>
      </w:r>
      <w:r>
        <w:rPr>
          <w:rFonts w:hint="eastAsia"/>
          <w:rtl/>
        </w:rPr>
        <w:t>ن</w:t>
      </w:r>
      <w:r>
        <w:rPr>
          <w:rtl/>
        </w:rPr>
        <w:t xml:space="preserve"> پاسخ از رو</w:t>
      </w:r>
      <w:r>
        <w:rPr>
          <w:rFonts w:hint="cs"/>
          <w:rtl/>
        </w:rPr>
        <w:t>ی</w:t>
      </w:r>
      <w:r>
        <w:rPr>
          <w:rtl/>
        </w:rPr>
        <w:t xml:space="preserve"> تق</w:t>
      </w:r>
      <w:r>
        <w:rPr>
          <w:rFonts w:hint="cs"/>
          <w:rtl/>
        </w:rPr>
        <w:t>ی</w:t>
      </w:r>
      <w:r>
        <w:rPr>
          <w:rFonts w:hint="eastAsia"/>
          <w:rtl/>
        </w:rPr>
        <w:t>ه</w:t>
      </w:r>
      <w:r>
        <w:rPr>
          <w:rtl/>
        </w:rPr>
        <w:t xml:space="preserve"> بوده است، با</w:t>
      </w:r>
      <w:r>
        <w:rPr>
          <w:rFonts w:hint="cs"/>
          <w:rtl/>
        </w:rPr>
        <w:t>ی</w:t>
      </w:r>
      <w:r>
        <w:rPr>
          <w:rFonts w:hint="eastAsia"/>
          <w:rtl/>
        </w:rPr>
        <w:t>د</w:t>
      </w:r>
      <w:r>
        <w:rPr>
          <w:rtl/>
        </w:rPr>
        <w:t xml:space="preserve"> گفت پاسخ آخر تق</w:t>
      </w:r>
      <w:r>
        <w:rPr>
          <w:rFonts w:hint="cs"/>
          <w:rtl/>
        </w:rPr>
        <w:t>ی</w:t>
      </w:r>
      <w:r>
        <w:rPr>
          <w:rFonts w:hint="eastAsia"/>
          <w:rtl/>
        </w:rPr>
        <w:t>ه</w:t>
      </w:r>
      <w:r>
        <w:rPr>
          <w:rtl/>
        </w:rPr>
        <w:t xml:space="preserve"> ن</w:t>
      </w:r>
      <w:r>
        <w:rPr>
          <w:rFonts w:hint="cs"/>
          <w:rtl/>
        </w:rPr>
        <w:t>ی</w:t>
      </w:r>
      <w:r>
        <w:rPr>
          <w:rFonts w:hint="eastAsia"/>
          <w:rtl/>
        </w:rPr>
        <w:t>ست</w:t>
      </w:r>
      <w:r>
        <w:rPr>
          <w:rtl/>
        </w:rPr>
        <w:t>. وقت</w:t>
      </w:r>
      <w:r>
        <w:rPr>
          <w:rFonts w:hint="cs"/>
          <w:rtl/>
        </w:rPr>
        <w:t>ی</w:t>
      </w:r>
      <w:r>
        <w:rPr>
          <w:rtl/>
        </w:rPr>
        <w:t xml:space="preserve"> راو</w:t>
      </w:r>
      <w:r>
        <w:rPr>
          <w:rFonts w:hint="cs"/>
          <w:rtl/>
        </w:rPr>
        <w:t>ی</w:t>
      </w:r>
      <w:r>
        <w:rPr>
          <w:rtl/>
        </w:rPr>
        <w:t xml:space="preserve"> سوال م</w:t>
      </w:r>
      <w:r>
        <w:rPr>
          <w:rFonts w:hint="cs"/>
          <w:rtl/>
        </w:rPr>
        <w:t>ی‌</w:t>
      </w:r>
      <w:r>
        <w:rPr>
          <w:rFonts w:hint="eastAsia"/>
          <w:rtl/>
        </w:rPr>
        <w:t>کند</w:t>
      </w:r>
      <w:r>
        <w:rPr>
          <w:rtl/>
        </w:rPr>
        <w:t xml:space="preserve"> که </w:t>
      </w:r>
      <w:r>
        <w:rPr>
          <w:rtl/>
        </w:rPr>
        <w:lastRenderedPageBreak/>
        <w:t>کدام‌</w:t>
      </w:r>
      <w:r>
        <w:rPr>
          <w:rFonts w:hint="cs"/>
          <w:rtl/>
        </w:rPr>
        <w:t>ی</w:t>
      </w:r>
      <w:r>
        <w:rPr>
          <w:rFonts w:hint="eastAsia"/>
          <w:rtl/>
        </w:rPr>
        <w:t>ک</w:t>
      </w:r>
      <w:r>
        <w:rPr>
          <w:rtl/>
        </w:rPr>
        <w:t xml:space="preserve"> جا</w:t>
      </w:r>
      <w:r>
        <w:rPr>
          <w:rFonts w:hint="cs"/>
          <w:rtl/>
        </w:rPr>
        <w:t>ی</w:t>
      </w:r>
      <w:r>
        <w:rPr>
          <w:rFonts w:hint="eastAsia"/>
          <w:rtl/>
        </w:rPr>
        <w:t>ز</w:t>
      </w:r>
      <w:r>
        <w:rPr>
          <w:rtl/>
        </w:rPr>
        <w:t xml:space="preserve"> است و حضرت م</w:t>
      </w:r>
      <w:r>
        <w:rPr>
          <w:rFonts w:hint="cs"/>
          <w:rtl/>
        </w:rPr>
        <w:t>ی‌</w:t>
      </w:r>
      <w:r>
        <w:rPr>
          <w:rFonts w:hint="eastAsia"/>
          <w:rtl/>
        </w:rPr>
        <w:t>فرما</w:t>
      </w:r>
      <w:r>
        <w:rPr>
          <w:rFonts w:hint="cs"/>
          <w:rtl/>
        </w:rPr>
        <w:t>ی</w:t>
      </w:r>
      <w:r>
        <w:rPr>
          <w:rFonts w:hint="eastAsia"/>
          <w:rtl/>
        </w:rPr>
        <w:t>ند</w:t>
      </w:r>
      <w:r>
        <w:rPr>
          <w:rtl/>
        </w:rPr>
        <w:t xml:space="preserve"> «لا اُحِبُّ»، ا</w:t>
      </w:r>
      <w:r>
        <w:rPr>
          <w:rFonts w:hint="cs"/>
          <w:rtl/>
        </w:rPr>
        <w:t>ی</w:t>
      </w:r>
      <w:r>
        <w:rPr>
          <w:rFonts w:hint="eastAsia"/>
          <w:rtl/>
        </w:rPr>
        <w:t>ن</w:t>
      </w:r>
      <w:r>
        <w:rPr>
          <w:rtl/>
        </w:rPr>
        <w:t xml:space="preserve"> </w:t>
      </w:r>
      <w:r>
        <w:rPr>
          <w:rFonts w:hint="cs"/>
          <w:rtl/>
        </w:rPr>
        <w:t>ی</w:t>
      </w:r>
      <w:r>
        <w:rPr>
          <w:rFonts w:hint="eastAsia"/>
          <w:rtl/>
        </w:rPr>
        <w:t>عن</w:t>
      </w:r>
      <w:r>
        <w:rPr>
          <w:rFonts w:hint="cs"/>
          <w:rtl/>
        </w:rPr>
        <w:t>ی</w:t>
      </w:r>
      <w:r>
        <w:rPr>
          <w:rtl/>
        </w:rPr>
        <w:t xml:space="preserve"> دو مورد را جدا کرده‌اند و معلوم است که آن دو واقعاً جا</w:t>
      </w:r>
      <w:r>
        <w:rPr>
          <w:rFonts w:hint="cs"/>
          <w:rtl/>
        </w:rPr>
        <w:t>ی</w:t>
      </w:r>
      <w:r>
        <w:rPr>
          <w:rFonts w:hint="eastAsia"/>
          <w:rtl/>
        </w:rPr>
        <w:t>ز</w:t>
      </w:r>
      <w:r>
        <w:rPr>
          <w:rtl/>
        </w:rPr>
        <w:t xml:space="preserve"> هستند و تق</w:t>
      </w:r>
      <w:r>
        <w:rPr>
          <w:rFonts w:hint="cs"/>
          <w:rtl/>
        </w:rPr>
        <w:t>ی</w:t>
      </w:r>
      <w:r>
        <w:rPr>
          <w:rFonts w:hint="eastAsia"/>
          <w:rtl/>
        </w:rPr>
        <w:t>ه‌ا</w:t>
      </w:r>
      <w:r>
        <w:rPr>
          <w:rFonts w:hint="cs"/>
          <w:rtl/>
        </w:rPr>
        <w:t>ی</w:t>
      </w:r>
      <w:r>
        <w:rPr>
          <w:rtl/>
        </w:rPr>
        <w:t xml:space="preserve"> در کار ن</w:t>
      </w:r>
      <w:r>
        <w:rPr>
          <w:rFonts w:hint="cs"/>
          <w:rtl/>
        </w:rPr>
        <w:t>ی</w:t>
      </w:r>
      <w:r>
        <w:rPr>
          <w:rFonts w:hint="eastAsia"/>
          <w:rtl/>
        </w:rPr>
        <w:t>ست</w:t>
      </w:r>
      <w:r>
        <w:rPr>
          <w:rtl/>
        </w:rPr>
        <w:t>.</w:t>
      </w:r>
    </w:p>
    <w:p w14:paraId="768AE1DE" w14:textId="4A28FEA4" w:rsidR="0001591A" w:rsidRDefault="0001591A" w:rsidP="0001591A">
      <w:pPr>
        <w:widowControl w:val="0"/>
        <w:ind w:firstLine="157"/>
        <w:rPr>
          <w:rtl/>
        </w:rPr>
      </w:pPr>
      <w:r>
        <w:rPr>
          <w:rtl/>
        </w:rPr>
        <w:t>راو</w:t>
      </w:r>
      <w:r>
        <w:rPr>
          <w:rFonts w:hint="cs"/>
          <w:rtl/>
        </w:rPr>
        <w:t>ی</w:t>
      </w:r>
      <w:r>
        <w:rPr>
          <w:rtl/>
        </w:rPr>
        <w:t xml:space="preserve"> ابتدا جواب کل</w:t>
      </w:r>
      <w:r>
        <w:rPr>
          <w:rFonts w:hint="cs"/>
          <w:rtl/>
        </w:rPr>
        <w:t>ی</w:t>
      </w:r>
      <w:r>
        <w:rPr>
          <w:rtl/>
        </w:rPr>
        <w:t xml:space="preserve"> گرفت که حضرت فرمودند دوست ندارم. راو</w:t>
      </w:r>
      <w:r>
        <w:rPr>
          <w:rFonts w:hint="cs"/>
          <w:rtl/>
        </w:rPr>
        <w:t>ی</w:t>
      </w:r>
      <w:r>
        <w:rPr>
          <w:rtl/>
        </w:rPr>
        <w:t xml:space="preserve"> اجمالاً م</w:t>
      </w:r>
      <w:r>
        <w:rPr>
          <w:rFonts w:hint="cs"/>
          <w:rtl/>
        </w:rPr>
        <w:t>ی‌</w:t>
      </w:r>
      <w:r>
        <w:rPr>
          <w:rFonts w:hint="eastAsia"/>
          <w:rtl/>
        </w:rPr>
        <w:t>دانست</w:t>
      </w:r>
      <w:r>
        <w:rPr>
          <w:rtl/>
        </w:rPr>
        <w:t xml:space="preserve"> که ائمه (عل</w:t>
      </w:r>
      <w:r>
        <w:rPr>
          <w:rFonts w:hint="cs"/>
          <w:rtl/>
        </w:rPr>
        <w:t>ی</w:t>
      </w:r>
      <w:r>
        <w:rPr>
          <w:rFonts w:hint="eastAsia"/>
          <w:rtl/>
        </w:rPr>
        <w:t>هم</w:t>
      </w:r>
      <w:r>
        <w:rPr>
          <w:rtl/>
        </w:rPr>
        <w:t xml:space="preserve"> السلام) برخ</w:t>
      </w:r>
      <w:r>
        <w:rPr>
          <w:rFonts w:hint="cs"/>
          <w:rtl/>
        </w:rPr>
        <w:t>ی</w:t>
      </w:r>
      <w:r>
        <w:rPr>
          <w:rtl/>
        </w:rPr>
        <w:t xml:space="preserve"> از ا</w:t>
      </w:r>
      <w:r>
        <w:rPr>
          <w:rFonts w:hint="cs"/>
          <w:rtl/>
        </w:rPr>
        <w:t>ی</w:t>
      </w:r>
      <w:r>
        <w:rPr>
          <w:rFonts w:hint="eastAsia"/>
          <w:rtl/>
        </w:rPr>
        <w:t>ن‌ها</w:t>
      </w:r>
      <w:r>
        <w:rPr>
          <w:rtl/>
        </w:rPr>
        <w:t xml:space="preserve"> را جا</w:t>
      </w:r>
      <w:r>
        <w:rPr>
          <w:rFonts w:hint="cs"/>
          <w:rtl/>
        </w:rPr>
        <w:t>ی</w:t>
      </w:r>
      <w:r>
        <w:rPr>
          <w:rFonts w:hint="eastAsia"/>
          <w:rtl/>
        </w:rPr>
        <w:t>ز</w:t>
      </w:r>
      <w:r>
        <w:rPr>
          <w:rtl/>
        </w:rPr>
        <w:t xml:space="preserve"> م</w:t>
      </w:r>
      <w:r>
        <w:rPr>
          <w:rFonts w:hint="cs"/>
          <w:rtl/>
        </w:rPr>
        <w:t>ی‌</w:t>
      </w:r>
      <w:r>
        <w:rPr>
          <w:rFonts w:hint="eastAsia"/>
          <w:rtl/>
        </w:rPr>
        <w:t>دانند</w:t>
      </w:r>
      <w:r>
        <w:rPr>
          <w:rtl/>
        </w:rPr>
        <w:t xml:space="preserve"> اما به دل</w:t>
      </w:r>
      <w:r>
        <w:rPr>
          <w:rFonts w:hint="cs"/>
          <w:rtl/>
        </w:rPr>
        <w:t>ی</w:t>
      </w:r>
      <w:r>
        <w:rPr>
          <w:rFonts w:hint="eastAsia"/>
          <w:rtl/>
        </w:rPr>
        <w:t>ل</w:t>
      </w:r>
      <w:r>
        <w:rPr>
          <w:rFonts w:hint="cs"/>
          <w:rtl/>
        </w:rPr>
        <w:t>ی</w:t>
      </w:r>
      <w:r>
        <w:rPr>
          <w:rtl/>
        </w:rPr>
        <w:t xml:space="preserve"> نم</w:t>
      </w:r>
      <w:r>
        <w:rPr>
          <w:rFonts w:hint="cs"/>
          <w:rtl/>
        </w:rPr>
        <w:t>ی‌</w:t>
      </w:r>
      <w:r>
        <w:rPr>
          <w:rFonts w:hint="eastAsia"/>
          <w:rtl/>
        </w:rPr>
        <w:t>خواهند</w:t>
      </w:r>
      <w:r>
        <w:rPr>
          <w:rtl/>
        </w:rPr>
        <w:t xml:space="preserve"> بگو</w:t>
      </w:r>
      <w:r>
        <w:rPr>
          <w:rFonts w:hint="cs"/>
          <w:rtl/>
        </w:rPr>
        <w:t>ی</w:t>
      </w:r>
      <w:r>
        <w:rPr>
          <w:rFonts w:hint="eastAsia"/>
          <w:rtl/>
        </w:rPr>
        <w:t>ند،</w:t>
      </w:r>
      <w:r>
        <w:rPr>
          <w:rtl/>
        </w:rPr>
        <w:t xml:space="preserve"> لذا فرمودند «لا </w:t>
      </w:r>
      <w:r>
        <w:rPr>
          <w:rFonts w:hint="eastAsia"/>
          <w:rtl/>
        </w:rPr>
        <w:t>اُحِبُّ»</w:t>
      </w:r>
      <w:r>
        <w:rPr>
          <w:rtl/>
        </w:rPr>
        <w:t>. ا</w:t>
      </w:r>
      <w:r>
        <w:rPr>
          <w:rFonts w:hint="cs"/>
          <w:rtl/>
        </w:rPr>
        <w:t>ی</w:t>
      </w:r>
      <w:r>
        <w:rPr>
          <w:rFonts w:hint="eastAsia"/>
          <w:rtl/>
        </w:rPr>
        <w:t>نکه</w:t>
      </w:r>
      <w:r>
        <w:rPr>
          <w:rtl/>
        </w:rPr>
        <w:t xml:space="preserve"> راو</w:t>
      </w:r>
      <w:r>
        <w:rPr>
          <w:rFonts w:hint="cs"/>
          <w:rtl/>
        </w:rPr>
        <w:t>ی</w:t>
      </w:r>
      <w:r>
        <w:rPr>
          <w:rtl/>
        </w:rPr>
        <w:t xml:space="preserve"> مجدداً سوال م</w:t>
      </w:r>
      <w:r>
        <w:rPr>
          <w:rFonts w:hint="cs"/>
          <w:rtl/>
        </w:rPr>
        <w:t>ی‌</w:t>
      </w:r>
      <w:r>
        <w:rPr>
          <w:rFonts w:hint="eastAsia"/>
          <w:rtl/>
        </w:rPr>
        <w:t>کند</w:t>
      </w:r>
      <w:r>
        <w:rPr>
          <w:rtl/>
        </w:rPr>
        <w:t xml:space="preserve"> و م</w:t>
      </w:r>
      <w:r>
        <w:rPr>
          <w:rFonts w:hint="cs"/>
          <w:rtl/>
        </w:rPr>
        <w:t>ی‌</w:t>
      </w:r>
      <w:r>
        <w:rPr>
          <w:rFonts w:hint="eastAsia"/>
          <w:rtl/>
        </w:rPr>
        <w:t>گو</w:t>
      </w:r>
      <w:r>
        <w:rPr>
          <w:rFonts w:hint="cs"/>
          <w:rtl/>
        </w:rPr>
        <w:t>ی</w:t>
      </w:r>
      <w:r>
        <w:rPr>
          <w:rFonts w:hint="eastAsia"/>
          <w:rtl/>
        </w:rPr>
        <w:t>د</w:t>
      </w:r>
      <w:r>
        <w:rPr>
          <w:rtl/>
        </w:rPr>
        <w:t xml:space="preserve"> «ما مثل شما ن</w:t>
      </w:r>
      <w:r>
        <w:rPr>
          <w:rFonts w:hint="cs"/>
          <w:rtl/>
        </w:rPr>
        <w:t>ی</w:t>
      </w:r>
      <w:r>
        <w:rPr>
          <w:rFonts w:hint="eastAsia"/>
          <w:rtl/>
        </w:rPr>
        <w:t>ست</w:t>
      </w:r>
      <w:r>
        <w:rPr>
          <w:rFonts w:hint="cs"/>
          <w:rtl/>
        </w:rPr>
        <w:t>ی</w:t>
      </w:r>
      <w:r>
        <w:rPr>
          <w:rFonts w:hint="eastAsia"/>
          <w:rtl/>
        </w:rPr>
        <w:t>م»،</w:t>
      </w:r>
      <w:r>
        <w:rPr>
          <w:rtl/>
        </w:rPr>
        <w:t xml:space="preserve"> دو وجه دارد: </w:t>
      </w:r>
      <w:r>
        <w:rPr>
          <w:rFonts w:hint="cs"/>
          <w:rtl/>
        </w:rPr>
        <w:t>ی</w:t>
      </w:r>
      <w:r>
        <w:rPr>
          <w:rFonts w:hint="eastAsia"/>
          <w:rtl/>
        </w:rPr>
        <w:t>ک</w:t>
      </w:r>
      <w:r>
        <w:rPr>
          <w:rFonts w:hint="cs"/>
          <w:rtl/>
        </w:rPr>
        <w:t>ی</w:t>
      </w:r>
      <w:r>
        <w:rPr>
          <w:rtl/>
        </w:rPr>
        <w:t xml:space="preserve"> ا</w:t>
      </w:r>
      <w:r>
        <w:rPr>
          <w:rFonts w:hint="cs"/>
          <w:rtl/>
        </w:rPr>
        <w:t>ی</w:t>
      </w:r>
      <w:r>
        <w:rPr>
          <w:rFonts w:hint="eastAsia"/>
          <w:rtl/>
        </w:rPr>
        <w:t>نکه</w:t>
      </w:r>
      <w:r>
        <w:rPr>
          <w:rtl/>
        </w:rPr>
        <w:t xml:space="preserve"> ما به علم شما دسترس</w:t>
      </w:r>
      <w:r>
        <w:rPr>
          <w:rFonts w:hint="cs"/>
          <w:rtl/>
        </w:rPr>
        <w:t>ی</w:t>
      </w:r>
      <w:r>
        <w:rPr>
          <w:rtl/>
        </w:rPr>
        <w:t xml:space="preserve"> ندار</w:t>
      </w:r>
      <w:r>
        <w:rPr>
          <w:rFonts w:hint="cs"/>
          <w:rtl/>
        </w:rPr>
        <w:t>ی</w:t>
      </w:r>
      <w:r>
        <w:rPr>
          <w:rFonts w:hint="eastAsia"/>
          <w:rtl/>
        </w:rPr>
        <w:t>م</w:t>
      </w:r>
      <w:r>
        <w:rPr>
          <w:rtl/>
        </w:rPr>
        <w:t xml:space="preserve"> و با</w:t>
      </w:r>
      <w:r>
        <w:rPr>
          <w:rFonts w:hint="cs"/>
          <w:rtl/>
        </w:rPr>
        <w:t>ی</w:t>
      </w:r>
      <w:r>
        <w:rPr>
          <w:rFonts w:hint="eastAsia"/>
          <w:rtl/>
        </w:rPr>
        <w:t>د</w:t>
      </w:r>
      <w:r>
        <w:rPr>
          <w:rtl/>
        </w:rPr>
        <w:t xml:space="preserve"> سوال کن</w:t>
      </w:r>
      <w:r>
        <w:rPr>
          <w:rFonts w:hint="cs"/>
          <w:rtl/>
        </w:rPr>
        <w:t>ی</w:t>
      </w:r>
      <w:r>
        <w:rPr>
          <w:rFonts w:hint="eastAsia"/>
          <w:rtl/>
        </w:rPr>
        <w:t>م،</w:t>
      </w:r>
      <w:r>
        <w:rPr>
          <w:rtl/>
        </w:rPr>
        <w:t xml:space="preserve"> و د</w:t>
      </w:r>
      <w:r>
        <w:rPr>
          <w:rFonts w:hint="cs"/>
          <w:rtl/>
        </w:rPr>
        <w:t>ی</w:t>
      </w:r>
      <w:r>
        <w:rPr>
          <w:rFonts w:hint="eastAsia"/>
          <w:rtl/>
        </w:rPr>
        <w:t>گر</w:t>
      </w:r>
      <w:r>
        <w:rPr>
          <w:rtl/>
        </w:rPr>
        <w:t xml:space="preserve"> ا</w:t>
      </w:r>
      <w:r>
        <w:rPr>
          <w:rFonts w:hint="cs"/>
          <w:rtl/>
        </w:rPr>
        <w:t>ی</w:t>
      </w:r>
      <w:r>
        <w:rPr>
          <w:rFonts w:hint="eastAsia"/>
          <w:rtl/>
        </w:rPr>
        <w:t>نکه</w:t>
      </w:r>
      <w:r>
        <w:rPr>
          <w:rtl/>
        </w:rPr>
        <w:t xml:space="preserve"> ما تابع شما هست</w:t>
      </w:r>
      <w:r>
        <w:rPr>
          <w:rFonts w:hint="cs"/>
          <w:rtl/>
        </w:rPr>
        <w:t>ی</w:t>
      </w:r>
      <w:r>
        <w:rPr>
          <w:rFonts w:hint="eastAsia"/>
          <w:rtl/>
        </w:rPr>
        <w:t>م</w:t>
      </w:r>
      <w:r>
        <w:rPr>
          <w:rtl/>
        </w:rPr>
        <w:t xml:space="preserve"> و م</w:t>
      </w:r>
      <w:r>
        <w:rPr>
          <w:rFonts w:hint="cs"/>
          <w:rtl/>
        </w:rPr>
        <w:t>ی‌</w:t>
      </w:r>
      <w:r>
        <w:rPr>
          <w:rFonts w:hint="eastAsia"/>
          <w:rtl/>
        </w:rPr>
        <w:t>خواه</w:t>
      </w:r>
      <w:r>
        <w:rPr>
          <w:rFonts w:hint="cs"/>
          <w:rtl/>
        </w:rPr>
        <w:t>ی</w:t>
      </w:r>
      <w:r>
        <w:rPr>
          <w:rFonts w:hint="eastAsia"/>
          <w:rtl/>
        </w:rPr>
        <w:t>م</w:t>
      </w:r>
      <w:r>
        <w:rPr>
          <w:rtl/>
        </w:rPr>
        <w:t xml:space="preserve"> نظر واقع</w:t>
      </w:r>
      <w:r>
        <w:rPr>
          <w:rFonts w:hint="cs"/>
          <w:rtl/>
        </w:rPr>
        <w:t>ی</w:t>
      </w:r>
      <w:r>
        <w:rPr>
          <w:rtl/>
        </w:rPr>
        <w:t xml:space="preserve"> شما را بدان</w:t>
      </w:r>
      <w:r>
        <w:rPr>
          <w:rFonts w:hint="cs"/>
          <w:rtl/>
        </w:rPr>
        <w:t>ی</w:t>
      </w:r>
      <w:r>
        <w:rPr>
          <w:rFonts w:hint="eastAsia"/>
          <w:rtl/>
        </w:rPr>
        <w:t>م</w:t>
      </w:r>
      <w:r>
        <w:rPr>
          <w:rtl/>
        </w:rPr>
        <w:t xml:space="preserve"> تا عمل کن</w:t>
      </w:r>
      <w:r>
        <w:rPr>
          <w:rFonts w:hint="cs"/>
          <w:rtl/>
        </w:rPr>
        <w:t>ی</w:t>
      </w:r>
      <w:r>
        <w:rPr>
          <w:rFonts w:hint="eastAsia"/>
          <w:rtl/>
        </w:rPr>
        <w:t>م</w:t>
      </w:r>
      <w:r>
        <w:rPr>
          <w:rtl/>
        </w:rPr>
        <w:t>. حضرت ن</w:t>
      </w:r>
      <w:r>
        <w:rPr>
          <w:rFonts w:hint="cs"/>
          <w:rtl/>
        </w:rPr>
        <w:t>ی</w:t>
      </w:r>
      <w:r>
        <w:rPr>
          <w:rFonts w:hint="eastAsia"/>
          <w:rtl/>
        </w:rPr>
        <w:t>ز</w:t>
      </w:r>
      <w:r>
        <w:rPr>
          <w:rtl/>
        </w:rPr>
        <w:t xml:space="preserve"> جواب دادند.</w:t>
      </w:r>
    </w:p>
    <w:p w14:paraId="4907F7CF" w14:textId="77777777" w:rsidR="0001591A" w:rsidRDefault="0001591A" w:rsidP="0001591A">
      <w:pPr>
        <w:widowControl w:val="0"/>
        <w:ind w:firstLine="157"/>
        <w:rPr>
          <w:rtl/>
        </w:rPr>
      </w:pPr>
      <w:r>
        <w:rPr>
          <w:rFonts w:hint="eastAsia"/>
          <w:rtl/>
        </w:rPr>
        <w:t>روا</w:t>
      </w:r>
      <w:r>
        <w:rPr>
          <w:rFonts w:hint="cs"/>
          <w:rtl/>
        </w:rPr>
        <w:t>ی</w:t>
      </w:r>
      <w:r>
        <w:rPr>
          <w:rFonts w:hint="eastAsia"/>
          <w:rtl/>
        </w:rPr>
        <w:t>ات</w:t>
      </w:r>
      <w:r>
        <w:rPr>
          <w:rtl/>
        </w:rPr>
        <w:t xml:space="preserve"> د</w:t>
      </w:r>
      <w:r>
        <w:rPr>
          <w:rFonts w:hint="cs"/>
          <w:rtl/>
        </w:rPr>
        <w:t>ی</w:t>
      </w:r>
      <w:r>
        <w:rPr>
          <w:rFonts w:hint="eastAsia"/>
          <w:rtl/>
        </w:rPr>
        <w:t>گر</w:t>
      </w:r>
      <w:r>
        <w:rPr>
          <w:rFonts w:hint="cs"/>
          <w:rtl/>
        </w:rPr>
        <w:t>ی</w:t>
      </w:r>
      <w:r>
        <w:rPr>
          <w:rtl/>
        </w:rPr>
        <w:t xml:space="preserve"> ن</w:t>
      </w:r>
      <w:r>
        <w:rPr>
          <w:rFonts w:hint="cs"/>
          <w:rtl/>
        </w:rPr>
        <w:t>ی</w:t>
      </w:r>
      <w:r>
        <w:rPr>
          <w:rFonts w:hint="eastAsia"/>
          <w:rtl/>
        </w:rPr>
        <w:t>ز</w:t>
      </w:r>
      <w:r>
        <w:rPr>
          <w:rtl/>
        </w:rPr>
        <w:t xml:space="preserve"> وجود دارد، مانند «روا</w:t>
      </w:r>
      <w:r>
        <w:rPr>
          <w:rFonts w:hint="cs"/>
          <w:rtl/>
        </w:rPr>
        <w:t>ی</w:t>
      </w:r>
      <w:r>
        <w:rPr>
          <w:rFonts w:hint="eastAsia"/>
          <w:rtl/>
        </w:rPr>
        <w:t>ت</w:t>
      </w:r>
      <w:r>
        <w:rPr>
          <w:rtl/>
        </w:rPr>
        <w:t xml:space="preserve"> </w:t>
      </w:r>
      <w:r>
        <w:rPr>
          <w:rFonts w:hint="cs"/>
          <w:rtl/>
        </w:rPr>
        <w:t>ی</w:t>
      </w:r>
      <w:r>
        <w:rPr>
          <w:rFonts w:hint="eastAsia"/>
          <w:rtl/>
        </w:rPr>
        <w:t>ح</w:t>
      </w:r>
      <w:r>
        <w:rPr>
          <w:rFonts w:hint="cs"/>
          <w:rtl/>
        </w:rPr>
        <w:t>یی</w:t>
      </w:r>
      <w:r>
        <w:rPr>
          <w:rtl/>
        </w:rPr>
        <w:t xml:space="preserve"> بن اب</w:t>
      </w:r>
      <w:r>
        <w:rPr>
          <w:rFonts w:hint="cs"/>
          <w:rtl/>
        </w:rPr>
        <w:t>ی‌</w:t>
      </w:r>
      <w:r>
        <w:rPr>
          <w:rFonts w:hint="eastAsia"/>
          <w:rtl/>
        </w:rPr>
        <w:t>عمران»،</w:t>
      </w:r>
      <w:r>
        <w:rPr>
          <w:rtl/>
        </w:rPr>
        <w:t xml:space="preserve"> «روا</w:t>
      </w:r>
      <w:r>
        <w:rPr>
          <w:rFonts w:hint="cs"/>
          <w:rtl/>
        </w:rPr>
        <w:t>ی</w:t>
      </w:r>
      <w:r>
        <w:rPr>
          <w:rFonts w:hint="eastAsia"/>
          <w:rtl/>
        </w:rPr>
        <w:t>ت</w:t>
      </w:r>
      <w:r>
        <w:rPr>
          <w:rtl/>
        </w:rPr>
        <w:t xml:space="preserve"> ول</w:t>
      </w:r>
      <w:r>
        <w:rPr>
          <w:rFonts w:hint="cs"/>
          <w:rtl/>
        </w:rPr>
        <w:t>ی</w:t>
      </w:r>
      <w:r>
        <w:rPr>
          <w:rFonts w:hint="eastAsia"/>
          <w:rtl/>
        </w:rPr>
        <w:t>د</w:t>
      </w:r>
      <w:r>
        <w:rPr>
          <w:rtl/>
        </w:rPr>
        <w:t xml:space="preserve"> بن ابان»، «روا</w:t>
      </w:r>
      <w:r>
        <w:rPr>
          <w:rFonts w:hint="cs"/>
          <w:rtl/>
        </w:rPr>
        <w:t>ی</w:t>
      </w:r>
      <w:r>
        <w:rPr>
          <w:rFonts w:hint="eastAsia"/>
          <w:rtl/>
        </w:rPr>
        <w:t>ت</w:t>
      </w:r>
      <w:r>
        <w:rPr>
          <w:rtl/>
        </w:rPr>
        <w:t xml:space="preserve"> سف</w:t>
      </w:r>
      <w:r>
        <w:rPr>
          <w:rFonts w:hint="cs"/>
          <w:rtl/>
        </w:rPr>
        <w:t>ی</w:t>
      </w:r>
      <w:r>
        <w:rPr>
          <w:rFonts w:hint="eastAsia"/>
          <w:rtl/>
        </w:rPr>
        <w:t>ان»</w:t>
      </w:r>
      <w:r>
        <w:rPr>
          <w:rtl/>
        </w:rPr>
        <w:t xml:space="preserve"> و «روا</w:t>
      </w:r>
      <w:r>
        <w:rPr>
          <w:rFonts w:hint="cs"/>
          <w:rtl/>
        </w:rPr>
        <w:t>ی</w:t>
      </w:r>
      <w:r>
        <w:rPr>
          <w:rFonts w:hint="eastAsia"/>
          <w:rtl/>
        </w:rPr>
        <w:t>ت</w:t>
      </w:r>
      <w:r>
        <w:rPr>
          <w:rtl/>
        </w:rPr>
        <w:t xml:space="preserve"> عبدالله بن حسن». البته «روا</w:t>
      </w:r>
      <w:r>
        <w:rPr>
          <w:rFonts w:hint="cs"/>
          <w:rtl/>
        </w:rPr>
        <w:t>ی</w:t>
      </w:r>
      <w:r>
        <w:rPr>
          <w:rFonts w:hint="eastAsia"/>
          <w:rtl/>
        </w:rPr>
        <w:t>ت</w:t>
      </w:r>
      <w:r>
        <w:rPr>
          <w:rtl/>
        </w:rPr>
        <w:t xml:space="preserve"> عل</w:t>
      </w:r>
      <w:r>
        <w:rPr>
          <w:rFonts w:hint="cs"/>
          <w:rtl/>
        </w:rPr>
        <w:t>ی</w:t>
      </w:r>
      <w:r>
        <w:rPr>
          <w:rtl/>
        </w:rPr>
        <w:t xml:space="preserve"> بن جعفر» اگر از کتابش باشد، صح</w:t>
      </w:r>
      <w:r>
        <w:rPr>
          <w:rFonts w:hint="cs"/>
          <w:rtl/>
        </w:rPr>
        <w:t>ی</w:t>
      </w:r>
      <w:r>
        <w:rPr>
          <w:rFonts w:hint="eastAsia"/>
          <w:rtl/>
        </w:rPr>
        <w:t>حه</w:t>
      </w:r>
      <w:r>
        <w:rPr>
          <w:rtl/>
        </w:rPr>
        <w:t xml:space="preserve"> محسوب م</w:t>
      </w:r>
      <w:r>
        <w:rPr>
          <w:rFonts w:hint="cs"/>
          <w:rtl/>
        </w:rPr>
        <w:t>ی‌</w:t>
      </w:r>
      <w:r>
        <w:rPr>
          <w:rFonts w:hint="eastAsia"/>
          <w:rtl/>
        </w:rPr>
        <w:t>شود</w:t>
      </w:r>
      <w:r>
        <w:rPr>
          <w:rtl/>
        </w:rPr>
        <w:t>. به هر حال تعداد روا</w:t>
      </w:r>
      <w:r>
        <w:rPr>
          <w:rFonts w:hint="cs"/>
          <w:rtl/>
        </w:rPr>
        <w:t>ی</w:t>
      </w:r>
      <w:r>
        <w:rPr>
          <w:rFonts w:hint="eastAsia"/>
          <w:rtl/>
        </w:rPr>
        <w:t>ات</w:t>
      </w:r>
      <w:r>
        <w:rPr>
          <w:rtl/>
        </w:rPr>
        <w:t xml:space="preserve"> ز</w:t>
      </w:r>
      <w:r>
        <w:rPr>
          <w:rFonts w:hint="cs"/>
          <w:rtl/>
        </w:rPr>
        <w:t>ی</w:t>
      </w:r>
      <w:r>
        <w:rPr>
          <w:rFonts w:hint="eastAsia"/>
          <w:rtl/>
        </w:rPr>
        <w:t>اد</w:t>
      </w:r>
      <w:r>
        <w:rPr>
          <w:rtl/>
        </w:rPr>
        <w:t xml:space="preserve"> است و تعب</w:t>
      </w:r>
      <w:r>
        <w:rPr>
          <w:rFonts w:hint="cs"/>
          <w:rtl/>
        </w:rPr>
        <w:t>ی</w:t>
      </w:r>
      <w:r>
        <w:rPr>
          <w:rFonts w:hint="eastAsia"/>
          <w:rtl/>
        </w:rPr>
        <w:t>ر</w:t>
      </w:r>
      <w:r>
        <w:rPr>
          <w:rtl/>
        </w:rPr>
        <w:t xml:space="preserve"> به مشهوره م</w:t>
      </w:r>
      <w:r>
        <w:rPr>
          <w:rFonts w:hint="cs"/>
          <w:rtl/>
        </w:rPr>
        <w:t>ی‌</w:t>
      </w:r>
      <w:r>
        <w:rPr>
          <w:rFonts w:hint="eastAsia"/>
          <w:rtl/>
        </w:rPr>
        <w:t>شود</w:t>
      </w:r>
      <w:r>
        <w:rPr>
          <w:rtl/>
        </w:rPr>
        <w:t>.</w:t>
      </w:r>
    </w:p>
    <w:p w14:paraId="51BAAB45" w14:textId="77777777" w:rsidR="0001591A" w:rsidRDefault="0001591A" w:rsidP="0001591A">
      <w:pPr>
        <w:widowControl w:val="0"/>
        <w:ind w:firstLine="157"/>
        <w:rPr>
          <w:rtl/>
        </w:rPr>
      </w:pPr>
      <w:r>
        <w:rPr>
          <w:rFonts w:hint="eastAsia"/>
          <w:rtl/>
        </w:rPr>
        <w:t>در</w:t>
      </w:r>
      <w:r>
        <w:rPr>
          <w:rtl/>
        </w:rPr>
        <w:t xml:space="preserve"> مقابل ا</w:t>
      </w:r>
      <w:r>
        <w:rPr>
          <w:rFonts w:hint="cs"/>
          <w:rtl/>
        </w:rPr>
        <w:t>ی</w:t>
      </w:r>
      <w:r>
        <w:rPr>
          <w:rFonts w:hint="eastAsia"/>
          <w:rtl/>
        </w:rPr>
        <w:t>ن‌ها،</w:t>
      </w:r>
      <w:r>
        <w:rPr>
          <w:rtl/>
        </w:rPr>
        <w:t xml:space="preserve"> روا</w:t>
      </w:r>
      <w:r>
        <w:rPr>
          <w:rFonts w:hint="cs"/>
          <w:rtl/>
        </w:rPr>
        <w:t>ی</w:t>
      </w:r>
      <w:r>
        <w:rPr>
          <w:rFonts w:hint="eastAsia"/>
          <w:rtl/>
        </w:rPr>
        <w:t>ت</w:t>
      </w:r>
      <w:r>
        <w:rPr>
          <w:rtl/>
        </w:rPr>
        <w:t xml:space="preserve"> «عبدالله بن بک</w:t>
      </w:r>
      <w:r>
        <w:rPr>
          <w:rFonts w:hint="cs"/>
          <w:rtl/>
        </w:rPr>
        <w:t>ی</w:t>
      </w:r>
      <w:r>
        <w:rPr>
          <w:rFonts w:hint="eastAsia"/>
          <w:rtl/>
        </w:rPr>
        <w:t>ر»</w:t>
      </w:r>
      <w:r>
        <w:rPr>
          <w:rtl/>
        </w:rPr>
        <w:t xml:space="preserve"> قرار دارد که در آن لفظ «فَنَک» آمده است: «ف</w:t>
      </w:r>
      <w:r>
        <w:rPr>
          <w:rFonts w:hint="cs"/>
          <w:rtl/>
        </w:rPr>
        <w:t>ی</w:t>
      </w:r>
      <w:r>
        <w:rPr>
          <w:rtl/>
        </w:rPr>
        <w:t xml:space="preserve"> الثعالب و الفنک و السنجاب» که حضرت نه</w:t>
      </w:r>
      <w:r>
        <w:rPr>
          <w:rFonts w:hint="cs"/>
          <w:rtl/>
        </w:rPr>
        <w:t>ی</w:t>
      </w:r>
      <w:r>
        <w:rPr>
          <w:rtl/>
        </w:rPr>
        <w:t xml:space="preserve"> کرده‌اند. ب</w:t>
      </w:r>
      <w:r>
        <w:rPr>
          <w:rFonts w:hint="cs"/>
          <w:rtl/>
        </w:rPr>
        <w:t>ی</w:t>
      </w:r>
      <w:r>
        <w:rPr>
          <w:rFonts w:hint="eastAsia"/>
          <w:rtl/>
        </w:rPr>
        <w:t>ن</w:t>
      </w:r>
      <w:r>
        <w:rPr>
          <w:rtl/>
        </w:rPr>
        <w:t xml:space="preserve"> ا</w:t>
      </w:r>
      <w:r>
        <w:rPr>
          <w:rFonts w:hint="cs"/>
          <w:rtl/>
        </w:rPr>
        <w:t>ی</w:t>
      </w:r>
      <w:r>
        <w:rPr>
          <w:rFonts w:hint="eastAsia"/>
          <w:rtl/>
        </w:rPr>
        <w:t>ن</w:t>
      </w:r>
      <w:r>
        <w:rPr>
          <w:rtl/>
        </w:rPr>
        <w:t xml:space="preserve"> طا</w:t>
      </w:r>
      <w:r>
        <w:rPr>
          <w:rFonts w:hint="cs"/>
          <w:rtl/>
        </w:rPr>
        <w:t>ی</w:t>
      </w:r>
      <w:r>
        <w:rPr>
          <w:rFonts w:hint="eastAsia"/>
          <w:rtl/>
        </w:rPr>
        <w:t>فه</w:t>
      </w:r>
      <w:r>
        <w:rPr>
          <w:rtl/>
        </w:rPr>
        <w:t xml:space="preserve"> و آن طا</w:t>
      </w:r>
      <w:r>
        <w:rPr>
          <w:rFonts w:hint="cs"/>
          <w:rtl/>
        </w:rPr>
        <w:t>ی</w:t>
      </w:r>
      <w:r>
        <w:rPr>
          <w:rFonts w:hint="eastAsia"/>
          <w:rtl/>
        </w:rPr>
        <w:t>فه</w:t>
      </w:r>
      <w:r>
        <w:rPr>
          <w:rtl/>
        </w:rPr>
        <w:t xml:space="preserve"> تعارض ا</w:t>
      </w:r>
      <w:r>
        <w:rPr>
          <w:rFonts w:hint="cs"/>
          <w:rtl/>
        </w:rPr>
        <w:t>ی</w:t>
      </w:r>
      <w:r>
        <w:rPr>
          <w:rFonts w:hint="eastAsia"/>
          <w:rtl/>
        </w:rPr>
        <w:t>جاد</w:t>
      </w:r>
      <w:r>
        <w:rPr>
          <w:rtl/>
        </w:rPr>
        <w:t xml:space="preserve"> م</w:t>
      </w:r>
      <w:r>
        <w:rPr>
          <w:rFonts w:hint="cs"/>
          <w:rtl/>
        </w:rPr>
        <w:t>ی‌</w:t>
      </w:r>
      <w:r>
        <w:rPr>
          <w:rFonts w:hint="eastAsia"/>
          <w:rtl/>
        </w:rPr>
        <w:t>شود</w:t>
      </w:r>
      <w:r>
        <w:rPr>
          <w:rtl/>
        </w:rPr>
        <w:t>. مقتضا</w:t>
      </w:r>
      <w:r>
        <w:rPr>
          <w:rFonts w:hint="cs"/>
          <w:rtl/>
        </w:rPr>
        <w:t>ی</w:t>
      </w:r>
      <w:r>
        <w:rPr>
          <w:rtl/>
        </w:rPr>
        <w:t xml:space="preserve"> صناعت ا</w:t>
      </w:r>
      <w:r>
        <w:rPr>
          <w:rFonts w:hint="cs"/>
          <w:rtl/>
        </w:rPr>
        <w:t>ی</w:t>
      </w:r>
      <w:r>
        <w:rPr>
          <w:rFonts w:hint="eastAsia"/>
          <w:rtl/>
        </w:rPr>
        <w:t>ن</w:t>
      </w:r>
      <w:r>
        <w:rPr>
          <w:rtl/>
        </w:rPr>
        <w:t xml:space="preserve"> است که با</w:t>
      </w:r>
      <w:r>
        <w:rPr>
          <w:rFonts w:hint="cs"/>
          <w:rtl/>
        </w:rPr>
        <w:t>ی</w:t>
      </w:r>
      <w:r>
        <w:rPr>
          <w:rFonts w:hint="eastAsia"/>
          <w:rtl/>
        </w:rPr>
        <w:t>د</w:t>
      </w:r>
      <w:r>
        <w:rPr>
          <w:rtl/>
        </w:rPr>
        <w:t xml:space="preserve"> به طا</w:t>
      </w:r>
      <w:r>
        <w:rPr>
          <w:rFonts w:hint="cs"/>
          <w:rtl/>
        </w:rPr>
        <w:t>ی</w:t>
      </w:r>
      <w:r>
        <w:rPr>
          <w:rFonts w:hint="eastAsia"/>
          <w:rtl/>
        </w:rPr>
        <w:t>فه‌ا</w:t>
      </w:r>
      <w:r>
        <w:rPr>
          <w:rFonts w:hint="cs"/>
          <w:rtl/>
        </w:rPr>
        <w:t>ی</w:t>
      </w:r>
      <w:r>
        <w:rPr>
          <w:rtl/>
        </w:rPr>
        <w:t xml:space="preserve"> عمل کرد که «خُذ بما اشتهر ب</w:t>
      </w:r>
      <w:r>
        <w:rPr>
          <w:rFonts w:hint="cs"/>
          <w:rtl/>
        </w:rPr>
        <w:t>ی</w:t>
      </w:r>
      <w:r>
        <w:rPr>
          <w:rFonts w:hint="eastAsia"/>
          <w:rtl/>
        </w:rPr>
        <w:t>ن</w:t>
      </w:r>
      <w:r>
        <w:rPr>
          <w:rtl/>
        </w:rPr>
        <w:t xml:space="preserve"> اصحاب</w:t>
      </w:r>
      <w:r>
        <w:rPr>
          <w:rFonts w:hint="eastAsia"/>
          <w:rtl/>
        </w:rPr>
        <w:t>ک</w:t>
      </w:r>
      <w:r>
        <w:rPr>
          <w:rtl/>
        </w:rPr>
        <w:t xml:space="preserve"> و دع الشاذ النادر». قدر مت</w:t>
      </w:r>
      <w:r>
        <w:rPr>
          <w:rFonts w:hint="cs"/>
          <w:rtl/>
        </w:rPr>
        <w:t>ی</w:t>
      </w:r>
      <w:r>
        <w:rPr>
          <w:rFonts w:hint="eastAsia"/>
          <w:rtl/>
        </w:rPr>
        <w:t>قن</w:t>
      </w:r>
      <w:r>
        <w:rPr>
          <w:rtl/>
        </w:rPr>
        <w:t xml:space="preserve"> از اشتهار، شهرت روا</w:t>
      </w:r>
      <w:r>
        <w:rPr>
          <w:rFonts w:hint="cs"/>
          <w:rtl/>
        </w:rPr>
        <w:t>یی</w:t>
      </w:r>
      <w:r>
        <w:rPr>
          <w:rtl/>
        </w:rPr>
        <w:t xml:space="preserve"> است و فقها</w:t>
      </w:r>
      <w:r>
        <w:rPr>
          <w:rFonts w:hint="cs"/>
          <w:rtl/>
        </w:rPr>
        <w:t>ی</w:t>
      </w:r>
      <w:r>
        <w:rPr>
          <w:rtl/>
        </w:rPr>
        <w:t xml:space="preserve"> ما از ش</w:t>
      </w:r>
      <w:r>
        <w:rPr>
          <w:rFonts w:hint="cs"/>
          <w:rtl/>
        </w:rPr>
        <w:t>ی</w:t>
      </w:r>
      <w:r>
        <w:rPr>
          <w:rFonts w:hint="eastAsia"/>
          <w:rtl/>
        </w:rPr>
        <w:t>خ</w:t>
      </w:r>
      <w:r>
        <w:rPr>
          <w:rtl/>
        </w:rPr>
        <w:t xml:space="preserve"> طوس</w:t>
      </w:r>
      <w:r>
        <w:rPr>
          <w:rFonts w:hint="cs"/>
          <w:rtl/>
        </w:rPr>
        <w:t>ی</w:t>
      </w:r>
      <w:r>
        <w:rPr>
          <w:rtl/>
        </w:rPr>
        <w:t xml:space="preserve"> و صاحب جواهر به بعد، هم</w:t>
      </w:r>
      <w:r>
        <w:rPr>
          <w:rFonts w:hint="cs"/>
          <w:rtl/>
        </w:rPr>
        <w:t>ی</w:t>
      </w:r>
      <w:r>
        <w:rPr>
          <w:rFonts w:hint="eastAsia"/>
          <w:rtl/>
        </w:rPr>
        <w:t>ن</w:t>
      </w:r>
      <w:r>
        <w:rPr>
          <w:rtl/>
        </w:rPr>
        <w:t xml:space="preserve"> شهرت روا</w:t>
      </w:r>
      <w:r>
        <w:rPr>
          <w:rFonts w:hint="cs"/>
          <w:rtl/>
        </w:rPr>
        <w:t>یی</w:t>
      </w:r>
      <w:r>
        <w:rPr>
          <w:rtl/>
        </w:rPr>
        <w:t xml:space="preserve"> را ملاک گرفته‌اند.</w:t>
      </w:r>
    </w:p>
    <w:p w14:paraId="01496590" w14:textId="77777777" w:rsidR="0001591A" w:rsidRDefault="0001591A" w:rsidP="0001591A">
      <w:pPr>
        <w:widowControl w:val="0"/>
        <w:ind w:firstLine="157"/>
        <w:rPr>
          <w:rtl/>
        </w:rPr>
      </w:pPr>
      <w:r>
        <w:rPr>
          <w:rFonts w:hint="eastAsia"/>
          <w:rtl/>
        </w:rPr>
        <w:t>ا</w:t>
      </w:r>
      <w:r>
        <w:rPr>
          <w:rFonts w:hint="cs"/>
          <w:rtl/>
        </w:rPr>
        <w:t>ی</w:t>
      </w:r>
      <w:r>
        <w:rPr>
          <w:rFonts w:hint="eastAsia"/>
          <w:rtl/>
        </w:rPr>
        <w:t>ن</w:t>
      </w:r>
      <w:r>
        <w:rPr>
          <w:rtl/>
        </w:rPr>
        <w:t xml:space="preserve"> تعارض قابل حمل ن</w:t>
      </w:r>
      <w:r>
        <w:rPr>
          <w:rFonts w:hint="cs"/>
          <w:rtl/>
        </w:rPr>
        <w:t>ی</w:t>
      </w:r>
      <w:r>
        <w:rPr>
          <w:rFonts w:hint="eastAsia"/>
          <w:rtl/>
        </w:rPr>
        <w:t>ست</w:t>
      </w:r>
      <w:r>
        <w:rPr>
          <w:rtl/>
        </w:rPr>
        <w:t xml:space="preserve"> و تعارض مستقر است، ز</w:t>
      </w:r>
      <w:r>
        <w:rPr>
          <w:rFonts w:hint="cs"/>
          <w:rtl/>
        </w:rPr>
        <w:t>ی</w:t>
      </w:r>
      <w:r>
        <w:rPr>
          <w:rFonts w:hint="eastAsia"/>
          <w:rtl/>
        </w:rPr>
        <w:t>را</w:t>
      </w:r>
      <w:r>
        <w:rPr>
          <w:rtl/>
        </w:rPr>
        <w:t xml:space="preserve"> در روا</w:t>
      </w:r>
      <w:r>
        <w:rPr>
          <w:rFonts w:hint="cs"/>
          <w:rtl/>
        </w:rPr>
        <w:t>ی</w:t>
      </w:r>
      <w:r>
        <w:rPr>
          <w:rFonts w:hint="eastAsia"/>
          <w:rtl/>
        </w:rPr>
        <w:t>ت</w:t>
      </w:r>
      <w:r>
        <w:rPr>
          <w:rtl/>
        </w:rPr>
        <w:t xml:space="preserve"> ابن بک</w:t>
      </w:r>
      <w:r>
        <w:rPr>
          <w:rFonts w:hint="cs"/>
          <w:rtl/>
        </w:rPr>
        <w:t>ی</w:t>
      </w:r>
      <w:r>
        <w:rPr>
          <w:rFonts w:hint="eastAsia"/>
          <w:rtl/>
        </w:rPr>
        <w:t>ر</w:t>
      </w:r>
      <w:r>
        <w:rPr>
          <w:rtl/>
        </w:rPr>
        <w:t xml:space="preserve"> نه</w:t>
      </w:r>
      <w:r>
        <w:rPr>
          <w:rFonts w:hint="cs"/>
          <w:rtl/>
        </w:rPr>
        <w:t>ی</w:t>
      </w:r>
      <w:r>
        <w:rPr>
          <w:rtl/>
        </w:rPr>
        <w:t xml:space="preserve"> کل</w:t>
      </w:r>
      <w:r>
        <w:rPr>
          <w:rFonts w:hint="cs"/>
          <w:rtl/>
        </w:rPr>
        <w:t>ی</w:t>
      </w:r>
      <w:r>
        <w:rPr>
          <w:rtl/>
        </w:rPr>
        <w:t xml:space="preserve"> آمده («لا </w:t>
      </w:r>
      <w:r>
        <w:rPr>
          <w:rFonts w:hint="cs"/>
          <w:rtl/>
        </w:rPr>
        <w:t>ی</w:t>
      </w:r>
      <w:r>
        <w:rPr>
          <w:rFonts w:hint="eastAsia"/>
          <w:rtl/>
        </w:rPr>
        <w:t>جوز»</w:t>
      </w:r>
      <w:r>
        <w:rPr>
          <w:rtl/>
        </w:rPr>
        <w:t>) و کس</w:t>
      </w:r>
      <w:r>
        <w:rPr>
          <w:rFonts w:hint="cs"/>
          <w:rtl/>
        </w:rPr>
        <w:t>ی</w:t>
      </w:r>
      <w:r>
        <w:rPr>
          <w:rtl/>
        </w:rPr>
        <w:t xml:space="preserve"> آن را حمل بر تق</w:t>
      </w:r>
      <w:r>
        <w:rPr>
          <w:rFonts w:hint="cs"/>
          <w:rtl/>
        </w:rPr>
        <w:t>ی</w:t>
      </w:r>
      <w:r>
        <w:rPr>
          <w:rFonts w:hint="eastAsia"/>
          <w:rtl/>
        </w:rPr>
        <w:t>ه</w:t>
      </w:r>
      <w:r>
        <w:rPr>
          <w:rtl/>
        </w:rPr>
        <w:t xml:space="preserve"> نکرده است. همه اصحاب به روا</w:t>
      </w:r>
      <w:r>
        <w:rPr>
          <w:rFonts w:hint="cs"/>
          <w:rtl/>
        </w:rPr>
        <w:t>ی</w:t>
      </w:r>
      <w:r>
        <w:rPr>
          <w:rFonts w:hint="eastAsia"/>
          <w:rtl/>
        </w:rPr>
        <w:t>ت</w:t>
      </w:r>
      <w:r>
        <w:rPr>
          <w:rtl/>
        </w:rPr>
        <w:t xml:space="preserve"> عبدالله بن بک</w:t>
      </w:r>
      <w:r>
        <w:rPr>
          <w:rFonts w:hint="cs"/>
          <w:rtl/>
        </w:rPr>
        <w:t>ی</w:t>
      </w:r>
      <w:r>
        <w:rPr>
          <w:rFonts w:hint="eastAsia"/>
          <w:rtl/>
        </w:rPr>
        <w:t>ر</w:t>
      </w:r>
      <w:r>
        <w:rPr>
          <w:rtl/>
        </w:rPr>
        <w:t xml:space="preserve"> در بحث عدم جواز نماز در پشم و کرک ح</w:t>
      </w:r>
      <w:r>
        <w:rPr>
          <w:rFonts w:hint="cs"/>
          <w:rtl/>
        </w:rPr>
        <w:t>ی</w:t>
      </w:r>
      <w:r>
        <w:rPr>
          <w:rFonts w:hint="eastAsia"/>
          <w:rtl/>
        </w:rPr>
        <w:t>وانات</w:t>
      </w:r>
      <w:r>
        <w:rPr>
          <w:rtl/>
        </w:rPr>
        <w:t xml:space="preserve"> حرام‌گوشت عمل کرده‌اند. پس روا</w:t>
      </w:r>
      <w:r>
        <w:rPr>
          <w:rFonts w:hint="cs"/>
          <w:rtl/>
        </w:rPr>
        <w:t>ی</w:t>
      </w:r>
      <w:r>
        <w:rPr>
          <w:rFonts w:hint="eastAsia"/>
          <w:rtl/>
        </w:rPr>
        <w:t>ات</w:t>
      </w:r>
      <w:r>
        <w:rPr>
          <w:rtl/>
        </w:rPr>
        <w:t xml:space="preserve"> مشهور مقدم م</w:t>
      </w:r>
      <w:r>
        <w:rPr>
          <w:rFonts w:hint="cs"/>
          <w:rtl/>
        </w:rPr>
        <w:t>ی‌</w:t>
      </w:r>
      <w:r>
        <w:rPr>
          <w:rFonts w:hint="eastAsia"/>
          <w:rtl/>
        </w:rPr>
        <w:t>شوند</w:t>
      </w:r>
      <w:r>
        <w:rPr>
          <w:rtl/>
        </w:rPr>
        <w:t>.</w:t>
      </w:r>
    </w:p>
    <w:p w14:paraId="07A6E9E1" w14:textId="77777777" w:rsidR="00224CB7" w:rsidRDefault="0001591A" w:rsidP="0001591A">
      <w:pPr>
        <w:widowControl w:val="0"/>
        <w:ind w:firstLine="157"/>
        <w:rPr>
          <w:rtl/>
        </w:rPr>
      </w:pPr>
      <w:r>
        <w:rPr>
          <w:rFonts w:hint="eastAsia"/>
          <w:rtl/>
        </w:rPr>
        <w:t>اگر</w:t>
      </w:r>
      <w:r>
        <w:rPr>
          <w:rtl/>
        </w:rPr>
        <w:t xml:space="preserve"> گفته شود که اصحاب از فنک اعراض کرده‌اند </w:t>
      </w:r>
      <w:r>
        <w:rPr>
          <w:rFonts w:hint="cs"/>
          <w:rtl/>
        </w:rPr>
        <w:t>ی</w:t>
      </w:r>
      <w:r>
        <w:rPr>
          <w:rFonts w:hint="eastAsia"/>
          <w:rtl/>
        </w:rPr>
        <w:t>ا</w:t>
      </w:r>
      <w:r>
        <w:rPr>
          <w:rtl/>
        </w:rPr>
        <w:t xml:space="preserve"> صاحب جواهر م</w:t>
      </w:r>
      <w:r>
        <w:rPr>
          <w:rFonts w:hint="cs"/>
          <w:rtl/>
        </w:rPr>
        <w:t>ی‌</w:t>
      </w:r>
      <w:r>
        <w:rPr>
          <w:rFonts w:hint="eastAsia"/>
          <w:rtl/>
        </w:rPr>
        <w:t>گو</w:t>
      </w:r>
      <w:r>
        <w:rPr>
          <w:rFonts w:hint="cs"/>
          <w:rtl/>
        </w:rPr>
        <w:t>ی</w:t>
      </w:r>
      <w:r>
        <w:rPr>
          <w:rFonts w:hint="eastAsia"/>
          <w:rtl/>
        </w:rPr>
        <w:t>د</w:t>
      </w:r>
      <w:r>
        <w:rPr>
          <w:rtl/>
        </w:rPr>
        <w:t xml:space="preserve"> قائل به جوازِ نماز در فنک و سمور معلوم ن</w:t>
      </w:r>
      <w:r>
        <w:rPr>
          <w:rFonts w:hint="cs"/>
          <w:rtl/>
        </w:rPr>
        <w:t>ی</w:t>
      </w:r>
      <w:r>
        <w:rPr>
          <w:rFonts w:hint="eastAsia"/>
          <w:rtl/>
        </w:rPr>
        <w:t>ست،</w:t>
      </w:r>
      <w:r>
        <w:rPr>
          <w:rtl/>
        </w:rPr>
        <w:t xml:space="preserve"> با</w:t>
      </w:r>
      <w:r>
        <w:rPr>
          <w:rFonts w:hint="cs"/>
          <w:rtl/>
        </w:rPr>
        <w:t>ی</w:t>
      </w:r>
      <w:r>
        <w:rPr>
          <w:rFonts w:hint="eastAsia"/>
          <w:rtl/>
        </w:rPr>
        <w:t>د</w:t>
      </w:r>
      <w:r>
        <w:rPr>
          <w:rtl/>
        </w:rPr>
        <w:t xml:space="preserve"> گفت صدوق تصر</w:t>
      </w:r>
      <w:r>
        <w:rPr>
          <w:rFonts w:hint="cs"/>
          <w:rtl/>
        </w:rPr>
        <w:t>ی</w:t>
      </w:r>
      <w:r>
        <w:rPr>
          <w:rFonts w:hint="eastAsia"/>
          <w:rtl/>
        </w:rPr>
        <w:t>ح</w:t>
      </w:r>
      <w:r>
        <w:rPr>
          <w:rtl/>
        </w:rPr>
        <w:t xml:space="preserve"> دارد که جواز نماز در فنک از د</w:t>
      </w:r>
      <w:r>
        <w:rPr>
          <w:rFonts w:hint="cs"/>
          <w:rtl/>
        </w:rPr>
        <w:t>ی</w:t>
      </w:r>
      <w:r>
        <w:rPr>
          <w:rFonts w:hint="eastAsia"/>
          <w:rtl/>
        </w:rPr>
        <w:t>ن</w:t>
      </w:r>
      <w:r>
        <w:rPr>
          <w:rtl/>
        </w:rPr>
        <w:t xml:space="preserve"> امام</w:t>
      </w:r>
      <w:r>
        <w:rPr>
          <w:rFonts w:hint="cs"/>
          <w:rtl/>
        </w:rPr>
        <w:t>ی</w:t>
      </w:r>
      <w:r>
        <w:rPr>
          <w:rFonts w:hint="eastAsia"/>
          <w:rtl/>
        </w:rPr>
        <w:t>ه</w:t>
      </w:r>
      <w:r>
        <w:rPr>
          <w:rtl/>
        </w:rPr>
        <w:t xml:space="preserve"> است و برخ</w:t>
      </w:r>
      <w:r>
        <w:rPr>
          <w:rFonts w:hint="cs"/>
          <w:rtl/>
        </w:rPr>
        <w:t>ی</w:t>
      </w:r>
      <w:r>
        <w:rPr>
          <w:rtl/>
        </w:rPr>
        <w:t xml:space="preserve"> از قدما ن</w:t>
      </w:r>
      <w:r>
        <w:rPr>
          <w:rFonts w:hint="cs"/>
          <w:rtl/>
        </w:rPr>
        <w:t>ی</w:t>
      </w:r>
      <w:r>
        <w:rPr>
          <w:rFonts w:hint="eastAsia"/>
          <w:rtl/>
        </w:rPr>
        <w:t>ز</w:t>
      </w:r>
      <w:r>
        <w:rPr>
          <w:rtl/>
        </w:rPr>
        <w:t xml:space="preserve"> تصر</w:t>
      </w:r>
      <w:r>
        <w:rPr>
          <w:rFonts w:hint="cs"/>
          <w:rtl/>
        </w:rPr>
        <w:t>ی</w:t>
      </w:r>
      <w:r>
        <w:rPr>
          <w:rFonts w:hint="eastAsia"/>
          <w:rtl/>
        </w:rPr>
        <w:t>ح</w:t>
      </w:r>
      <w:r>
        <w:rPr>
          <w:rtl/>
        </w:rPr>
        <w:t xml:space="preserve"> به جواز کرده‌اند. </w:t>
      </w:r>
    </w:p>
    <w:p w14:paraId="77CA0393" w14:textId="6BB4A0D3" w:rsidR="0001591A" w:rsidRDefault="0001591A" w:rsidP="0001591A">
      <w:pPr>
        <w:widowControl w:val="0"/>
        <w:ind w:firstLine="157"/>
        <w:rPr>
          <w:rtl/>
        </w:rPr>
      </w:pPr>
      <w:r>
        <w:rPr>
          <w:rtl/>
        </w:rPr>
        <w:t>در مورد «سَمور» ن</w:t>
      </w:r>
      <w:r>
        <w:rPr>
          <w:rFonts w:hint="cs"/>
          <w:rtl/>
        </w:rPr>
        <w:t>ی</w:t>
      </w:r>
      <w:r>
        <w:rPr>
          <w:rFonts w:hint="eastAsia"/>
          <w:rtl/>
        </w:rPr>
        <w:t>ز</w:t>
      </w:r>
      <w:r>
        <w:rPr>
          <w:rtl/>
        </w:rPr>
        <w:t xml:space="preserve"> دو صح</w:t>
      </w:r>
      <w:r>
        <w:rPr>
          <w:rFonts w:hint="cs"/>
          <w:rtl/>
        </w:rPr>
        <w:t>ی</w:t>
      </w:r>
      <w:r>
        <w:rPr>
          <w:rFonts w:hint="eastAsia"/>
          <w:rtl/>
        </w:rPr>
        <w:t>حه</w:t>
      </w:r>
      <w:r>
        <w:rPr>
          <w:rtl/>
        </w:rPr>
        <w:t xml:space="preserve"> وجود دارد. </w:t>
      </w:r>
      <w:r>
        <w:rPr>
          <w:rFonts w:hint="cs"/>
          <w:rtl/>
        </w:rPr>
        <w:t>ی</w:t>
      </w:r>
      <w:r>
        <w:rPr>
          <w:rFonts w:hint="eastAsia"/>
          <w:rtl/>
        </w:rPr>
        <w:t>ک</w:t>
      </w:r>
      <w:r>
        <w:rPr>
          <w:rFonts w:hint="cs"/>
          <w:rtl/>
        </w:rPr>
        <w:t>ی</w:t>
      </w:r>
      <w:r>
        <w:rPr>
          <w:rtl/>
        </w:rPr>
        <w:t xml:space="preserve"> «صح</w:t>
      </w:r>
      <w:r>
        <w:rPr>
          <w:rFonts w:hint="cs"/>
          <w:rtl/>
        </w:rPr>
        <w:t>ی</w:t>
      </w:r>
      <w:r>
        <w:rPr>
          <w:rFonts w:hint="eastAsia"/>
          <w:rtl/>
        </w:rPr>
        <w:t>حه</w:t>
      </w:r>
      <w:r>
        <w:rPr>
          <w:rtl/>
        </w:rPr>
        <w:t xml:space="preserve"> اب</w:t>
      </w:r>
      <w:r>
        <w:rPr>
          <w:rFonts w:hint="cs"/>
          <w:rtl/>
        </w:rPr>
        <w:t>ی‌</w:t>
      </w:r>
      <w:r>
        <w:rPr>
          <w:rFonts w:hint="eastAsia"/>
          <w:rtl/>
        </w:rPr>
        <w:t>عل</w:t>
      </w:r>
      <w:r>
        <w:rPr>
          <w:rFonts w:hint="cs"/>
          <w:rtl/>
        </w:rPr>
        <w:t>ی</w:t>
      </w:r>
      <w:r>
        <w:rPr>
          <w:rtl/>
        </w:rPr>
        <w:t xml:space="preserve"> راشد» که نه</w:t>
      </w:r>
      <w:r>
        <w:rPr>
          <w:rFonts w:hint="cs"/>
          <w:rtl/>
        </w:rPr>
        <w:t>ی</w:t>
      </w:r>
      <w:r>
        <w:rPr>
          <w:rtl/>
        </w:rPr>
        <w:t xml:space="preserve"> م</w:t>
      </w:r>
      <w:r>
        <w:rPr>
          <w:rFonts w:hint="cs"/>
          <w:rtl/>
        </w:rPr>
        <w:t>ی‌</w:t>
      </w:r>
      <w:r>
        <w:rPr>
          <w:rFonts w:hint="eastAsia"/>
          <w:rtl/>
        </w:rPr>
        <w:t>کند</w:t>
      </w:r>
      <w:r>
        <w:rPr>
          <w:rtl/>
        </w:rPr>
        <w:t>: «</w:t>
      </w:r>
      <w:r w:rsidR="003634A9" w:rsidRPr="003634A9">
        <w:rPr>
          <w:rtl/>
        </w:rPr>
        <w:t xml:space="preserve"> </w:t>
      </w:r>
      <w:r w:rsidR="003634A9" w:rsidRPr="003634A9">
        <w:rPr>
          <w:color w:val="008000"/>
          <w:rtl/>
        </w:rPr>
        <w:t>وبإسناده عن علي بن مهزيار، عن أبي علي بن راشد قال: قلت لأبي جعفر (ع): ما تقول في الفراء أي شئ يصلي فيه؟ قال: أي الفراء؟ قلت: الفنك والسنجاب والسمور، قال: فصل في الفنك والسنجاب، فأما السمور فلا تصل فيه</w:t>
      </w:r>
      <w:r w:rsidR="003634A9" w:rsidRPr="003634A9">
        <w:rPr>
          <w:rFonts w:hint="eastAsia"/>
          <w:color w:val="008000"/>
          <w:rtl/>
        </w:rPr>
        <w:t xml:space="preserve"> </w:t>
      </w:r>
      <w:r>
        <w:rPr>
          <w:rFonts w:hint="eastAsia"/>
          <w:rtl/>
        </w:rPr>
        <w:t>»</w:t>
      </w:r>
      <w:r w:rsidR="003634A9">
        <w:rPr>
          <w:rStyle w:val="FootnoteReference"/>
          <w:rtl/>
        </w:rPr>
        <w:footnoteReference w:id="4"/>
      </w:r>
      <w:r>
        <w:rPr>
          <w:rtl/>
        </w:rPr>
        <w:t>. و د</w:t>
      </w:r>
      <w:r>
        <w:rPr>
          <w:rFonts w:hint="cs"/>
          <w:rtl/>
        </w:rPr>
        <w:t>ی</w:t>
      </w:r>
      <w:r>
        <w:rPr>
          <w:rFonts w:hint="eastAsia"/>
          <w:rtl/>
        </w:rPr>
        <w:t>گر</w:t>
      </w:r>
      <w:r>
        <w:rPr>
          <w:rFonts w:hint="cs"/>
          <w:rtl/>
        </w:rPr>
        <w:t>ی</w:t>
      </w:r>
      <w:r>
        <w:rPr>
          <w:rtl/>
        </w:rPr>
        <w:t xml:space="preserve"> «صح</w:t>
      </w:r>
      <w:r>
        <w:rPr>
          <w:rFonts w:hint="cs"/>
          <w:rtl/>
        </w:rPr>
        <w:t>ی</w:t>
      </w:r>
      <w:r>
        <w:rPr>
          <w:rFonts w:hint="eastAsia"/>
          <w:rtl/>
        </w:rPr>
        <w:t>حه</w:t>
      </w:r>
      <w:r>
        <w:rPr>
          <w:rtl/>
        </w:rPr>
        <w:t xml:space="preserve"> محمد بن عل</w:t>
      </w:r>
      <w:r>
        <w:rPr>
          <w:rFonts w:hint="cs"/>
          <w:rtl/>
        </w:rPr>
        <w:t>ی</w:t>
      </w:r>
      <w:r>
        <w:rPr>
          <w:rtl/>
        </w:rPr>
        <w:t xml:space="preserve"> بن ع</w:t>
      </w:r>
      <w:r>
        <w:rPr>
          <w:rFonts w:hint="cs"/>
          <w:rtl/>
        </w:rPr>
        <w:t>ی</w:t>
      </w:r>
      <w:r>
        <w:rPr>
          <w:rFonts w:hint="eastAsia"/>
          <w:rtl/>
        </w:rPr>
        <w:t>س</w:t>
      </w:r>
      <w:r>
        <w:rPr>
          <w:rFonts w:hint="cs"/>
          <w:rtl/>
        </w:rPr>
        <w:t>ی</w:t>
      </w:r>
      <w:r>
        <w:rPr>
          <w:rFonts w:hint="eastAsia"/>
          <w:rtl/>
        </w:rPr>
        <w:t>»</w:t>
      </w:r>
      <w:r>
        <w:rPr>
          <w:rtl/>
        </w:rPr>
        <w:t xml:space="preserve"> که خواند</w:t>
      </w:r>
      <w:r>
        <w:rPr>
          <w:rFonts w:hint="cs"/>
          <w:rtl/>
        </w:rPr>
        <w:t>ی</w:t>
      </w:r>
      <w:r>
        <w:rPr>
          <w:rFonts w:hint="eastAsia"/>
          <w:rtl/>
        </w:rPr>
        <w:t>م</w:t>
      </w:r>
      <w:r>
        <w:rPr>
          <w:rtl/>
        </w:rPr>
        <w:t xml:space="preserve"> </w:t>
      </w:r>
      <w:r>
        <w:rPr>
          <w:rtl/>
        </w:rPr>
        <w:lastRenderedPageBreak/>
        <w:t>و فرمود فنک و سمور هر دو جا</w:t>
      </w:r>
      <w:r>
        <w:rPr>
          <w:rFonts w:hint="cs"/>
          <w:rtl/>
        </w:rPr>
        <w:t>ی</w:t>
      </w:r>
      <w:r>
        <w:rPr>
          <w:rFonts w:hint="eastAsia"/>
          <w:rtl/>
        </w:rPr>
        <w:t>ز</w:t>
      </w:r>
      <w:r>
        <w:rPr>
          <w:rtl/>
        </w:rPr>
        <w:t xml:space="preserve"> است؛ لذا صر</w:t>
      </w:r>
      <w:r>
        <w:rPr>
          <w:rFonts w:hint="cs"/>
          <w:rtl/>
        </w:rPr>
        <w:t>ی</w:t>
      </w:r>
      <w:r>
        <w:rPr>
          <w:rFonts w:hint="eastAsia"/>
          <w:rtl/>
        </w:rPr>
        <w:t>حاً</w:t>
      </w:r>
      <w:r>
        <w:rPr>
          <w:rtl/>
        </w:rPr>
        <w:t xml:space="preserve"> فرموده جا</w:t>
      </w:r>
      <w:r>
        <w:rPr>
          <w:rFonts w:hint="cs"/>
          <w:rtl/>
        </w:rPr>
        <w:t>ی</w:t>
      </w:r>
      <w:r>
        <w:rPr>
          <w:rFonts w:hint="eastAsia"/>
          <w:rtl/>
        </w:rPr>
        <w:t>ز</w:t>
      </w:r>
      <w:r>
        <w:rPr>
          <w:rtl/>
        </w:rPr>
        <w:t xml:space="preserve"> است.</w:t>
      </w:r>
    </w:p>
    <w:p w14:paraId="73CBA9CB" w14:textId="77777777" w:rsidR="00224CB7" w:rsidRDefault="0001591A" w:rsidP="0001591A">
      <w:pPr>
        <w:widowControl w:val="0"/>
        <w:ind w:firstLine="157"/>
        <w:rPr>
          <w:rtl/>
        </w:rPr>
      </w:pPr>
      <w:r>
        <w:rPr>
          <w:rFonts w:hint="eastAsia"/>
          <w:rtl/>
        </w:rPr>
        <w:t>مقتضا</w:t>
      </w:r>
      <w:r>
        <w:rPr>
          <w:rFonts w:hint="cs"/>
          <w:rtl/>
        </w:rPr>
        <w:t>ی</w:t>
      </w:r>
      <w:r>
        <w:rPr>
          <w:rtl/>
        </w:rPr>
        <w:t xml:space="preserve"> صناعت حمل بر کراهت است. کلام صدوق که م</w:t>
      </w:r>
      <w:r>
        <w:rPr>
          <w:rFonts w:hint="cs"/>
          <w:rtl/>
        </w:rPr>
        <w:t>ی‌</w:t>
      </w:r>
      <w:r>
        <w:rPr>
          <w:rFonts w:hint="eastAsia"/>
          <w:rtl/>
        </w:rPr>
        <w:t>گو</w:t>
      </w:r>
      <w:r>
        <w:rPr>
          <w:rFonts w:hint="cs"/>
          <w:rtl/>
        </w:rPr>
        <w:t>ی</w:t>
      </w:r>
      <w:r>
        <w:rPr>
          <w:rFonts w:hint="eastAsia"/>
          <w:rtl/>
        </w:rPr>
        <w:t>د</w:t>
      </w:r>
      <w:r>
        <w:rPr>
          <w:rtl/>
        </w:rPr>
        <w:t xml:space="preserve"> ا</w:t>
      </w:r>
      <w:r>
        <w:rPr>
          <w:rFonts w:hint="cs"/>
          <w:rtl/>
        </w:rPr>
        <w:t>ی</w:t>
      </w:r>
      <w:r>
        <w:rPr>
          <w:rFonts w:hint="eastAsia"/>
          <w:rtl/>
        </w:rPr>
        <w:t>ن</w:t>
      </w:r>
      <w:r>
        <w:rPr>
          <w:rtl/>
        </w:rPr>
        <w:t xml:space="preserve"> از د</w:t>
      </w:r>
      <w:r>
        <w:rPr>
          <w:rFonts w:hint="cs"/>
          <w:rtl/>
        </w:rPr>
        <w:t>ی</w:t>
      </w:r>
      <w:r>
        <w:rPr>
          <w:rFonts w:hint="eastAsia"/>
          <w:rtl/>
        </w:rPr>
        <w:t>ن</w:t>
      </w:r>
      <w:r>
        <w:rPr>
          <w:rtl/>
        </w:rPr>
        <w:t xml:space="preserve"> امام</w:t>
      </w:r>
      <w:r>
        <w:rPr>
          <w:rFonts w:hint="cs"/>
          <w:rtl/>
        </w:rPr>
        <w:t>ی</w:t>
      </w:r>
      <w:r>
        <w:rPr>
          <w:rFonts w:hint="eastAsia"/>
          <w:rtl/>
        </w:rPr>
        <w:t>ه</w:t>
      </w:r>
      <w:r>
        <w:rPr>
          <w:rtl/>
        </w:rPr>
        <w:t xml:space="preserve"> است، کفا</w:t>
      </w:r>
      <w:r>
        <w:rPr>
          <w:rFonts w:hint="cs"/>
          <w:rtl/>
        </w:rPr>
        <w:t>ی</w:t>
      </w:r>
      <w:r>
        <w:rPr>
          <w:rFonts w:hint="eastAsia"/>
          <w:rtl/>
        </w:rPr>
        <w:t>ت</w:t>
      </w:r>
      <w:r>
        <w:rPr>
          <w:rtl/>
        </w:rPr>
        <w:t xml:space="preserve"> م</w:t>
      </w:r>
      <w:r>
        <w:rPr>
          <w:rFonts w:hint="cs"/>
          <w:rtl/>
        </w:rPr>
        <w:t>ی‌</w:t>
      </w:r>
      <w:r>
        <w:rPr>
          <w:rFonts w:hint="eastAsia"/>
          <w:rtl/>
        </w:rPr>
        <w:t>کند؛</w:t>
      </w:r>
      <w:r>
        <w:rPr>
          <w:rtl/>
        </w:rPr>
        <w:t xml:space="preserve"> ز</w:t>
      </w:r>
      <w:r>
        <w:rPr>
          <w:rFonts w:hint="cs"/>
          <w:rtl/>
        </w:rPr>
        <w:t>ی</w:t>
      </w:r>
      <w:r>
        <w:rPr>
          <w:rFonts w:hint="eastAsia"/>
          <w:rtl/>
        </w:rPr>
        <w:t>را</w:t>
      </w:r>
      <w:r>
        <w:rPr>
          <w:rtl/>
        </w:rPr>
        <w:t xml:space="preserve"> او «من وُلِد بدعاء الحجة» است و معاصر و قر</w:t>
      </w:r>
      <w:r>
        <w:rPr>
          <w:rFonts w:hint="cs"/>
          <w:rtl/>
        </w:rPr>
        <w:t>ی</w:t>
      </w:r>
      <w:r>
        <w:rPr>
          <w:rFonts w:hint="eastAsia"/>
          <w:rtl/>
        </w:rPr>
        <w:t>ب</w:t>
      </w:r>
      <w:r>
        <w:rPr>
          <w:rtl/>
        </w:rPr>
        <w:t xml:space="preserve"> به عصر ائمه (عل</w:t>
      </w:r>
      <w:r>
        <w:rPr>
          <w:rFonts w:hint="cs"/>
          <w:rtl/>
        </w:rPr>
        <w:t>ی</w:t>
      </w:r>
      <w:r>
        <w:rPr>
          <w:rFonts w:hint="eastAsia"/>
          <w:rtl/>
        </w:rPr>
        <w:t>هم</w:t>
      </w:r>
      <w:r>
        <w:rPr>
          <w:rtl/>
        </w:rPr>
        <w:t xml:space="preserve"> السلام) م</w:t>
      </w:r>
      <w:r>
        <w:rPr>
          <w:rFonts w:hint="cs"/>
          <w:rtl/>
        </w:rPr>
        <w:t>ی‌</w:t>
      </w:r>
      <w:r>
        <w:rPr>
          <w:rFonts w:hint="eastAsia"/>
          <w:rtl/>
        </w:rPr>
        <w:t>باشد</w:t>
      </w:r>
      <w:r>
        <w:rPr>
          <w:rtl/>
        </w:rPr>
        <w:t xml:space="preserve"> و کتابش مسلّم است. هم</w:t>
      </w:r>
      <w:r>
        <w:rPr>
          <w:rFonts w:hint="cs"/>
          <w:rtl/>
        </w:rPr>
        <w:t>ی</w:t>
      </w:r>
      <w:r>
        <w:rPr>
          <w:rFonts w:hint="eastAsia"/>
          <w:rtl/>
        </w:rPr>
        <w:t>ن</w:t>
      </w:r>
      <w:r>
        <w:rPr>
          <w:rtl/>
        </w:rPr>
        <w:t xml:space="preserve"> مقدار که ا</w:t>
      </w:r>
      <w:r>
        <w:rPr>
          <w:rFonts w:hint="cs"/>
          <w:rtl/>
        </w:rPr>
        <w:t>ی</w:t>
      </w:r>
      <w:r>
        <w:rPr>
          <w:rFonts w:hint="eastAsia"/>
          <w:rtl/>
        </w:rPr>
        <w:t>شان</w:t>
      </w:r>
      <w:r>
        <w:rPr>
          <w:rtl/>
        </w:rPr>
        <w:t xml:space="preserve"> م</w:t>
      </w:r>
      <w:r>
        <w:rPr>
          <w:rFonts w:hint="cs"/>
          <w:rtl/>
        </w:rPr>
        <w:t>ی‌</w:t>
      </w:r>
      <w:r>
        <w:rPr>
          <w:rFonts w:hint="eastAsia"/>
          <w:rtl/>
        </w:rPr>
        <w:t>گو</w:t>
      </w:r>
      <w:r>
        <w:rPr>
          <w:rFonts w:hint="cs"/>
          <w:rtl/>
        </w:rPr>
        <w:t>ی</w:t>
      </w:r>
      <w:r>
        <w:rPr>
          <w:rFonts w:hint="eastAsia"/>
          <w:rtl/>
        </w:rPr>
        <w:t>د</w:t>
      </w:r>
      <w:r>
        <w:rPr>
          <w:rtl/>
        </w:rPr>
        <w:t xml:space="preserve"> د</w:t>
      </w:r>
      <w:r>
        <w:rPr>
          <w:rFonts w:hint="cs"/>
          <w:rtl/>
        </w:rPr>
        <w:t>ی</w:t>
      </w:r>
      <w:r>
        <w:rPr>
          <w:rFonts w:hint="eastAsia"/>
          <w:rtl/>
        </w:rPr>
        <w:t>ن</w:t>
      </w:r>
      <w:r>
        <w:rPr>
          <w:rtl/>
        </w:rPr>
        <w:t xml:space="preserve"> امام</w:t>
      </w:r>
      <w:r>
        <w:rPr>
          <w:rFonts w:hint="cs"/>
          <w:rtl/>
        </w:rPr>
        <w:t>ی</w:t>
      </w:r>
      <w:r>
        <w:rPr>
          <w:rFonts w:hint="eastAsia"/>
          <w:rtl/>
        </w:rPr>
        <w:t>ه</w:t>
      </w:r>
      <w:r>
        <w:rPr>
          <w:rtl/>
        </w:rPr>
        <w:t xml:space="preserve"> است کاف</w:t>
      </w:r>
      <w:r>
        <w:rPr>
          <w:rFonts w:hint="cs"/>
          <w:rtl/>
        </w:rPr>
        <w:t>ی</w:t>
      </w:r>
      <w:r>
        <w:rPr>
          <w:rFonts w:hint="eastAsia"/>
          <w:rtl/>
        </w:rPr>
        <w:t>ست</w:t>
      </w:r>
      <w:r>
        <w:rPr>
          <w:rtl/>
        </w:rPr>
        <w:t>. پس روا</w:t>
      </w:r>
      <w:r>
        <w:rPr>
          <w:rFonts w:hint="cs"/>
          <w:rtl/>
        </w:rPr>
        <w:t>ی</w:t>
      </w:r>
      <w:r>
        <w:rPr>
          <w:rFonts w:hint="eastAsia"/>
          <w:rtl/>
        </w:rPr>
        <w:t>ات</w:t>
      </w:r>
      <w:r>
        <w:rPr>
          <w:rtl/>
        </w:rPr>
        <w:t xml:space="preserve"> مج</w:t>
      </w:r>
      <w:r>
        <w:rPr>
          <w:rFonts w:hint="eastAsia"/>
          <w:rtl/>
        </w:rPr>
        <w:t>وزّه</w:t>
      </w:r>
      <w:r>
        <w:rPr>
          <w:rtl/>
        </w:rPr>
        <w:t xml:space="preserve"> را اخذ م</w:t>
      </w:r>
      <w:r>
        <w:rPr>
          <w:rFonts w:hint="cs"/>
          <w:rtl/>
        </w:rPr>
        <w:t>ی‌</w:t>
      </w:r>
      <w:r>
        <w:rPr>
          <w:rFonts w:hint="eastAsia"/>
          <w:rtl/>
        </w:rPr>
        <w:t>کن</w:t>
      </w:r>
      <w:r>
        <w:rPr>
          <w:rFonts w:hint="cs"/>
          <w:rtl/>
        </w:rPr>
        <w:t>ی</w:t>
      </w:r>
      <w:r>
        <w:rPr>
          <w:rFonts w:hint="eastAsia"/>
          <w:rtl/>
        </w:rPr>
        <w:t>م</w:t>
      </w:r>
      <w:r>
        <w:rPr>
          <w:rtl/>
        </w:rPr>
        <w:t xml:space="preserve"> و روا</w:t>
      </w:r>
      <w:r>
        <w:rPr>
          <w:rFonts w:hint="cs"/>
          <w:rtl/>
        </w:rPr>
        <w:t>ی</w:t>
      </w:r>
      <w:r>
        <w:rPr>
          <w:rFonts w:hint="eastAsia"/>
          <w:rtl/>
        </w:rPr>
        <w:t>ات</w:t>
      </w:r>
      <w:r>
        <w:rPr>
          <w:rtl/>
        </w:rPr>
        <w:t xml:space="preserve"> مانعه را حمل بر کراهت م</w:t>
      </w:r>
      <w:r>
        <w:rPr>
          <w:rFonts w:hint="cs"/>
          <w:rtl/>
        </w:rPr>
        <w:t>ی‌</w:t>
      </w:r>
      <w:r>
        <w:rPr>
          <w:rFonts w:hint="eastAsia"/>
          <w:rtl/>
        </w:rPr>
        <w:t>نما</w:t>
      </w:r>
      <w:r>
        <w:rPr>
          <w:rFonts w:hint="cs"/>
          <w:rtl/>
        </w:rPr>
        <w:t>یی</w:t>
      </w:r>
      <w:r>
        <w:rPr>
          <w:rFonts w:hint="eastAsia"/>
          <w:rtl/>
        </w:rPr>
        <w:t>م</w:t>
      </w:r>
      <w:r>
        <w:rPr>
          <w:rtl/>
        </w:rPr>
        <w:t xml:space="preserve">. </w:t>
      </w:r>
    </w:p>
    <w:p w14:paraId="1BF81C6F" w14:textId="29671CE1" w:rsidR="0001591A" w:rsidRDefault="0001591A" w:rsidP="0001591A">
      <w:pPr>
        <w:widowControl w:val="0"/>
        <w:ind w:firstLine="157"/>
        <w:rPr>
          <w:rtl/>
        </w:rPr>
      </w:pPr>
      <w:r>
        <w:rPr>
          <w:rtl/>
        </w:rPr>
        <w:t>اگر گفته شود که ا</w:t>
      </w:r>
      <w:r>
        <w:rPr>
          <w:rFonts w:hint="cs"/>
          <w:rtl/>
        </w:rPr>
        <w:t>ی</w:t>
      </w:r>
      <w:r>
        <w:rPr>
          <w:rFonts w:hint="eastAsia"/>
          <w:rtl/>
        </w:rPr>
        <w:t>ن</w:t>
      </w:r>
      <w:r>
        <w:rPr>
          <w:rtl/>
        </w:rPr>
        <w:t xml:space="preserve"> فتوا</w:t>
      </w:r>
      <w:r>
        <w:rPr>
          <w:rFonts w:hint="cs"/>
          <w:rtl/>
        </w:rPr>
        <w:t>ی</w:t>
      </w:r>
      <w:r>
        <w:rPr>
          <w:rtl/>
        </w:rPr>
        <w:t xml:space="preserve"> خود صدوق است و شاذ م</w:t>
      </w:r>
      <w:r>
        <w:rPr>
          <w:rFonts w:hint="cs"/>
          <w:rtl/>
        </w:rPr>
        <w:t>ی‌</w:t>
      </w:r>
      <w:r>
        <w:rPr>
          <w:rFonts w:hint="eastAsia"/>
          <w:rtl/>
        </w:rPr>
        <w:t>باشد،</w:t>
      </w:r>
      <w:r>
        <w:rPr>
          <w:rtl/>
        </w:rPr>
        <w:t xml:space="preserve"> پاسخ ا</w:t>
      </w:r>
      <w:r>
        <w:rPr>
          <w:rFonts w:hint="cs"/>
          <w:rtl/>
        </w:rPr>
        <w:t>ی</w:t>
      </w:r>
      <w:r>
        <w:rPr>
          <w:rFonts w:hint="eastAsia"/>
          <w:rtl/>
        </w:rPr>
        <w:t>ن</w:t>
      </w:r>
      <w:r>
        <w:rPr>
          <w:rtl/>
        </w:rPr>
        <w:t xml:space="preserve"> است که وقت</w:t>
      </w:r>
      <w:r>
        <w:rPr>
          <w:rFonts w:hint="cs"/>
          <w:rtl/>
        </w:rPr>
        <w:t>ی</w:t>
      </w:r>
      <w:r>
        <w:rPr>
          <w:rtl/>
        </w:rPr>
        <w:t xml:space="preserve"> ا</w:t>
      </w:r>
      <w:r>
        <w:rPr>
          <w:rFonts w:hint="cs"/>
          <w:rtl/>
        </w:rPr>
        <w:t>ی</w:t>
      </w:r>
      <w:r>
        <w:rPr>
          <w:rFonts w:hint="eastAsia"/>
          <w:rtl/>
        </w:rPr>
        <w:t>شان</w:t>
      </w:r>
      <w:r>
        <w:rPr>
          <w:rtl/>
        </w:rPr>
        <w:t xml:space="preserve"> نسبت به د</w:t>
      </w:r>
      <w:r>
        <w:rPr>
          <w:rFonts w:hint="cs"/>
          <w:rtl/>
        </w:rPr>
        <w:t>ی</w:t>
      </w:r>
      <w:r>
        <w:rPr>
          <w:rFonts w:hint="eastAsia"/>
          <w:rtl/>
        </w:rPr>
        <w:t>ن</w:t>
      </w:r>
      <w:r>
        <w:rPr>
          <w:rtl/>
        </w:rPr>
        <w:t xml:space="preserve"> امام</w:t>
      </w:r>
      <w:r>
        <w:rPr>
          <w:rFonts w:hint="cs"/>
          <w:rtl/>
        </w:rPr>
        <w:t>ی</w:t>
      </w:r>
      <w:r>
        <w:rPr>
          <w:rFonts w:hint="eastAsia"/>
          <w:rtl/>
        </w:rPr>
        <w:t>ه</w:t>
      </w:r>
      <w:r>
        <w:rPr>
          <w:rtl/>
        </w:rPr>
        <w:t xml:space="preserve"> م</w:t>
      </w:r>
      <w:r>
        <w:rPr>
          <w:rFonts w:hint="cs"/>
          <w:rtl/>
        </w:rPr>
        <w:t>ی‌</w:t>
      </w:r>
      <w:r>
        <w:rPr>
          <w:rFonts w:hint="eastAsia"/>
          <w:rtl/>
        </w:rPr>
        <w:t>دهد،</w:t>
      </w:r>
      <w:r>
        <w:rPr>
          <w:rtl/>
        </w:rPr>
        <w:t xml:space="preserve"> معلوم م</w:t>
      </w:r>
      <w:r>
        <w:rPr>
          <w:rFonts w:hint="cs"/>
          <w:rtl/>
        </w:rPr>
        <w:t>ی‌</w:t>
      </w:r>
      <w:r>
        <w:rPr>
          <w:rFonts w:hint="eastAsia"/>
          <w:rtl/>
        </w:rPr>
        <w:t>شود</w:t>
      </w:r>
      <w:r>
        <w:rPr>
          <w:rtl/>
        </w:rPr>
        <w:t xml:space="preserve"> در زمان ا</w:t>
      </w:r>
      <w:r>
        <w:rPr>
          <w:rFonts w:hint="cs"/>
          <w:rtl/>
        </w:rPr>
        <w:t>ی</w:t>
      </w:r>
      <w:r>
        <w:rPr>
          <w:rFonts w:hint="eastAsia"/>
          <w:rtl/>
        </w:rPr>
        <w:t>شان</w:t>
      </w:r>
      <w:r>
        <w:rPr>
          <w:rtl/>
        </w:rPr>
        <w:t xml:space="preserve"> مشهور و معروف بوده است و هم</w:t>
      </w:r>
      <w:r>
        <w:rPr>
          <w:rFonts w:hint="cs"/>
          <w:rtl/>
        </w:rPr>
        <w:t>ی</w:t>
      </w:r>
      <w:r>
        <w:rPr>
          <w:rFonts w:hint="eastAsia"/>
          <w:rtl/>
        </w:rPr>
        <w:t>ن</w:t>
      </w:r>
      <w:r>
        <w:rPr>
          <w:rtl/>
        </w:rPr>
        <w:t xml:space="preserve"> شهادت کاف</w:t>
      </w:r>
      <w:r>
        <w:rPr>
          <w:rFonts w:hint="cs"/>
          <w:rtl/>
        </w:rPr>
        <w:t>ی</w:t>
      </w:r>
      <w:r>
        <w:rPr>
          <w:rFonts w:hint="eastAsia"/>
          <w:rtl/>
        </w:rPr>
        <w:t>ست</w:t>
      </w:r>
      <w:r>
        <w:rPr>
          <w:rtl/>
        </w:rPr>
        <w:t>.</w:t>
      </w:r>
    </w:p>
    <w:p w14:paraId="1867A146" w14:textId="622ECC5F" w:rsidR="0001591A" w:rsidRDefault="0001591A" w:rsidP="0001591A">
      <w:pPr>
        <w:widowControl w:val="0"/>
        <w:ind w:firstLine="157"/>
        <w:rPr>
          <w:rtl/>
        </w:rPr>
      </w:pPr>
      <w:r>
        <w:rPr>
          <w:rFonts w:hint="eastAsia"/>
          <w:rtl/>
        </w:rPr>
        <w:t>در</w:t>
      </w:r>
      <w:r>
        <w:rPr>
          <w:rtl/>
        </w:rPr>
        <w:t xml:space="preserve"> مورد «ثعالب» (روباه‌ها) ن</w:t>
      </w:r>
      <w:r>
        <w:rPr>
          <w:rFonts w:hint="cs"/>
          <w:rtl/>
        </w:rPr>
        <w:t>ی</w:t>
      </w:r>
      <w:r>
        <w:rPr>
          <w:rFonts w:hint="eastAsia"/>
          <w:rtl/>
        </w:rPr>
        <w:t>ز</w:t>
      </w:r>
      <w:r>
        <w:rPr>
          <w:rtl/>
        </w:rPr>
        <w:t xml:space="preserve"> دو طا</w:t>
      </w:r>
      <w:r>
        <w:rPr>
          <w:rFonts w:hint="cs"/>
          <w:rtl/>
        </w:rPr>
        <w:t>ی</w:t>
      </w:r>
      <w:r>
        <w:rPr>
          <w:rFonts w:hint="eastAsia"/>
          <w:rtl/>
        </w:rPr>
        <w:t>فه</w:t>
      </w:r>
      <w:r>
        <w:rPr>
          <w:rtl/>
        </w:rPr>
        <w:t xml:space="preserve"> روا</w:t>
      </w:r>
      <w:r>
        <w:rPr>
          <w:rFonts w:hint="cs"/>
          <w:rtl/>
        </w:rPr>
        <w:t>ی</w:t>
      </w:r>
      <w:r>
        <w:rPr>
          <w:rFonts w:hint="eastAsia"/>
          <w:rtl/>
        </w:rPr>
        <w:t>ت</w:t>
      </w:r>
      <w:r>
        <w:rPr>
          <w:rtl/>
        </w:rPr>
        <w:t xml:space="preserve"> وجود دارد. «صح</w:t>
      </w:r>
      <w:r>
        <w:rPr>
          <w:rFonts w:hint="cs"/>
          <w:rtl/>
        </w:rPr>
        <w:t>ی</w:t>
      </w:r>
      <w:r>
        <w:rPr>
          <w:rFonts w:hint="eastAsia"/>
          <w:rtl/>
        </w:rPr>
        <w:t>حه</w:t>
      </w:r>
      <w:r>
        <w:rPr>
          <w:rtl/>
        </w:rPr>
        <w:t xml:space="preserve"> جم</w:t>
      </w:r>
      <w:r>
        <w:rPr>
          <w:rFonts w:hint="cs"/>
          <w:rtl/>
        </w:rPr>
        <w:t>ی</w:t>
      </w:r>
      <w:r>
        <w:rPr>
          <w:rFonts w:hint="eastAsia"/>
          <w:rtl/>
        </w:rPr>
        <w:t>ل»</w:t>
      </w:r>
      <w:r>
        <w:rPr>
          <w:rtl/>
        </w:rPr>
        <w:t xml:space="preserve"> و «صح</w:t>
      </w:r>
      <w:r>
        <w:rPr>
          <w:rFonts w:hint="cs"/>
          <w:rtl/>
        </w:rPr>
        <w:t>ی</w:t>
      </w:r>
      <w:r>
        <w:rPr>
          <w:rFonts w:hint="eastAsia"/>
          <w:rtl/>
        </w:rPr>
        <w:t>حه</w:t>
      </w:r>
      <w:r>
        <w:rPr>
          <w:rtl/>
        </w:rPr>
        <w:t xml:space="preserve"> عبدالرحمن بن حجاج» که دلالت بر جواز دارند، مشروط بر ا</w:t>
      </w:r>
      <w:r>
        <w:rPr>
          <w:rFonts w:hint="cs"/>
          <w:rtl/>
        </w:rPr>
        <w:t>ی</w:t>
      </w:r>
      <w:r>
        <w:rPr>
          <w:rFonts w:hint="eastAsia"/>
          <w:rtl/>
        </w:rPr>
        <w:t>نکه</w:t>
      </w:r>
      <w:r>
        <w:rPr>
          <w:rtl/>
        </w:rPr>
        <w:t xml:space="preserve"> «</w:t>
      </w:r>
      <w:r w:rsidR="00D4290F" w:rsidRPr="00D4290F">
        <w:rPr>
          <w:rtl/>
        </w:rPr>
        <w:t xml:space="preserve"> </w:t>
      </w:r>
      <w:r w:rsidR="009A4084" w:rsidRPr="009A4084">
        <w:rPr>
          <w:color w:val="008000"/>
          <w:rtl/>
        </w:rPr>
        <w:t>وباسناده عن الحسين بن سعيد، عن ابن أبي عمير، عن جميل، عن أبي عبد الله (ع) قال: سألته عن الصلاة في جلود الثعالب، فقال، إذا كانت ذكية فلا بأس</w:t>
      </w:r>
      <w:r>
        <w:rPr>
          <w:rFonts w:hint="eastAsia"/>
          <w:rtl/>
        </w:rPr>
        <w:t>»</w:t>
      </w:r>
      <w:r w:rsidR="009A4084">
        <w:rPr>
          <w:rStyle w:val="FootnoteReference"/>
          <w:rtl/>
        </w:rPr>
        <w:footnoteReference w:id="5"/>
      </w:r>
      <w:r>
        <w:rPr>
          <w:rtl/>
        </w:rPr>
        <w:t xml:space="preserve"> (تزک</w:t>
      </w:r>
      <w:r>
        <w:rPr>
          <w:rFonts w:hint="cs"/>
          <w:rtl/>
        </w:rPr>
        <w:t>ی</w:t>
      </w:r>
      <w:r>
        <w:rPr>
          <w:rFonts w:hint="eastAsia"/>
          <w:rtl/>
        </w:rPr>
        <w:t>ه</w:t>
      </w:r>
      <w:r>
        <w:rPr>
          <w:rtl/>
        </w:rPr>
        <w:t xml:space="preserve"> شده باشد). معلوم است که تزک</w:t>
      </w:r>
      <w:r>
        <w:rPr>
          <w:rFonts w:hint="cs"/>
          <w:rtl/>
        </w:rPr>
        <w:t>ی</w:t>
      </w:r>
      <w:r>
        <w:rPr>
          <w:rFonts w:hint="eastAsia"/>
          <w:rtl/>
        </w:rPr>
        <w:t>ه</w:t>
      </w:r>
      <w:r>
        <w:rPr>
          <w:rtl/>
        </w:rPr>
        <w:t xml:space="preserve"> شرط طهارت است وگرنه به دل</w:t>
      </w:r>
      <w:r>
        <w:rPr>
          <w:rFonts w:hint="cs"/>
          <w:rtl/>
        </w:rPr>
        <w:t>ی</w:t>
      </w:r>
      <w:r>
        <w:rPr>
          <w:rFonts w:hint="eastAsia"/>
          <w:rtl/>
        </w:rPr>
        <w:t>ل</w:t>
      </w:r>
      <w:r>
        <w:rPr>
          <w:rtl/>
        </w:rPr>
        <w:t xml:space="preserve"> م</w:t>
      </w:r>
      <w:r>
        <w:rPr>
          <w:rFonts w:hint="cs"/>
          <w:rtl/>
        </w:rPr>
        <w:t>ی</w:t>
      </w:r>
      <w:r>
        <w:rPr>
          <w:rFonts w:hint="eastAsia"/>
          <w:rtl/>
        </w:rPr>
        <w:t>ته</w:t>
      </w:r>
      <w:r>
        <w:rPr>
          <w:rtl/>
        </w:rPr>
        <w:t xml:space="preserve"> بودن نجس است و علت منع دو چ</w:t>
      </w:r>
      <w:r>
        <w:rPr>
          <w:rFonts w:hint="cs"/>
          <w:rtl/>
        </w:rPr>
        <w:t>ی</w:t>
      </w:r>
      <w:r>
        <w:rPr>
          <w:rFonts w:hint="eastAsia"/>
          <w:rtl/>
        </w:rPr>
        <w:t>ز</w:t>
      </w:r>
      <w:r>
        <w:rPr>
          <w:rtl/>
        </w:rPr>
        <w:t xml:space="preserve"> م</w:t>
      </w:r>
      <w:r>
        <w:rPr>
          <w:rFonts w:hint="cs"/>
          <w:rtl/>
        </w:rPr>
        <w:t>ی</w:t>
      </w:r>
      <w:r>
        <w:rPr>
          <w:rtl/>
        </w:rPr>
        <w:t xml:space="preserve">‌شود: </w:t>
      </w:r>
      <w:r>
        <w:rPr>
          <w:rFonts w:hint="cs"/>
          <w:rtl/>
        </w:rPr>
        <w:t>ی</w:t>
      </w:r>
      <w:r>
        <w:rPr>
          <w:rFonts w:hint="eastAsia"/>
          <w:rtl/>
        </w:rPr>
        <w:t>ک</w:t>
      </w:r>
      <w:r>
        <w:rPr>
          <w:rFonts w:hint="cs"/>
          <w:rtl/>
        </w:rPr>
        <w:t>ی</w:t>
      </w:r>
      <w:r>
        <w:rPr>
          <w:rtl/>
        </w:rPr>
        <w:t xml:space="preserve"> «ما لا </w:t>
      </w:r>
      <w:r>
        <w:rPr>
          <w:rFonts w:hint="cs"/>
          <w:rtl/>
        </w:rPr>
        <w:t>ی</w:t>
      </w:r>
      <w:r>
        <w:rPr>
          <w:rFonts w:hint="eastAsia"/>
          <w:rtl/>
        </w:rPr>
        <w:t>ؤکل»</w:t>
      </w:r>
      <w:r>
        <w:rPr>
          <w:rtl/>
        </w:rPr>
        <w:t xml:space="preserve"> و د</w:t>
      </w:r>
      <w:r>
        <w:rPr>
          <w:rFonts w:hint="cs"/>
          <w:rtl/>
        </w:rPr>
        <w:t>ی</w:t>
      </w:r>
      <w:r>
        <w:rPr>
          <w:rFonts w:hint="eastAsia"/>
          <w:rtl/>
        </w:rPr>
        <w:t>گر</w:t>
      </w:r>
      <w:r>
        <w:rPr>
          <w:rFonts w:hint="cs"/>
          <w:rtl/>
        </w:rPr>
        <w:t>ی</w:t>
      </w:r>
      <w:r>
        <w:rPr>
          <w:rtl/>
        </w:rPr>
        <w:t xml:space="preserve"> نجاست. نصوص مانعه شامل «اب</w:t>
      </w:r>
      <w:r>
        <w:rPr>
          <w:rFonts w:hint="cs"/>
          <w:rtl/>
        </w:rPr>
        <w:t>ی‌</w:t>
      </w:r>
      <w:r>
        <w:rPr>
          <w:rFonts w:hint="eastAsia"/>
          <w:rtl/>
        </w:rPr>
        <w:t>عل</w:t>
      </w:r>
      <w:r>
        <w:rPr>
          <w:rFonts w:hint="cs"/>
          <w:rtl/>
        </w:rPr>
        <w:t>ی</w:t>
      </w:r>
      <w:r>
        <w:rPr>
          <w:rtl/>
        </w:rPr>
        <w:t xml:space="preserve"> راشد»، «صح</w:t>
      </w:r>
      <w:r>
        <w:rPr>
          <w:rFonts w:hint="cs"/>
          <w:rtl/>
        </w:rPr>
        <w:t>ی</w:t>
      </w:r>
      <w:r>
        <w:rPr>
          <w:rFonts w:hint="eastAsia"/>
          <w:rtl/>
        </w:rPr>
        <w:t>حه</w:t>
      </w:r>
      <w:r>
        <w:rPr>
          <w:rtl/>
        </w:rPr>
        <w:t xml:space="preserve"> عل</w:t>
      </w:r>
      <w:r>
        <w:rPr>
          <w:rFonts w:hint="cs"/>
          <w:rtl/>
        </w:rPr>
        <w:t>ی</w:t>
      </w:r>
      <w:r>
        <w:rPr>
          <w:rtl/>
        </w:rPr>
        <w:t xml:space="preserve"> بن مهز</w:t>
      </w:r>
      <w:r>
        <w:rPr>
          <w:rFonts w:hint="cs"/>
          <w:rtl/>
        </w:rPr>
        <w:t>ی</w:t>
      </w:r>
      <w:r>
        <w:rPr>
          <w:rFonts w:hint="eastAsia"/>
          <w:rtl/>
        </w:rPr>
        <w:t>ار»</w:t>
      </w:r>
      <w:r>
        <w:rPr>
          <w:rtl/>
        </w:rPr>
        <w:t xml:space="preserve"> و دو روا</w:t>
      </w:r>
      <w:r>
        <w:rPr>
          <w:rFonts w:hint="cs"/>
          <w:rtl/>
        </w:rPr>
        <w:t>ی</w:t>
      </w:r>
      <w:r>
        <w:rPr>
          <w:rFonts w:hint="eastAsia"/>
          <w:rtl/>
        </w:rPr>
        <w:t>ت</w:t>
      </w:r>
      <w:r>
        <w:rPr>
          <w:rtl/>
        </w:rPr>
        <w:t xml:space="preserve"> ضع</w:t>
      </w:r>
      <w:r>
        <w:rPr>
          <w:rFonts w:hint="cs"/>
          <w:rtl/>
        </w:rPr>
        <w:t>ی</w:t>
      </w:r>
      <w:r>
        <w:rPr>
          <w:rFonts w:hint="eastAsia"/>
          <w:rtl/>
        </w:rPr>
        <w:t>ف</w:t>
      </w:r>
      <w:r>
        <w:rPr>
          <w:rtl/>
        </w:rPr>
        <w:t xml:space="preserve"> د</w:t>
      </w:r>
      <w:r>
        <w:rPr>
          <w:rFonts w:hint="cs"/>
          <w:rtl/>
        </w:rPr>
        <w:t>ی</w:t>
      </w:r>
      <w:r>
        <w:rPr>
          <w:rFonts w:hint="eastAsia"/>
          <w:rtl/>
        </w:rPr>
        <w:t>گر</w:t>
      </w:r>
      <w:r>
        <w:rPr>
          <w:rtl/>
        </w:rPr>
        <w:t xml:space="preserve"> است که منع کرده‌اند. اما در ا</w:t>
      </w:r>
      <w:r>
        <w:rPr>
          <w:rFonts w:hint="cs"/>
          <w:rtl/>
        </w:rPr>
        <w:t>ی</w:t>
      </w:r>
      <w:r>
        <w:rPr>
          <w:rFonts w:hint="eastAsia"/>
          <w:rtl/>
        </w:rPr>
        <w:t>نجا</w:t>
      </w:r>
      <w:r>
        <w:rPr>
          <w:rtl/>
        </w:rPr>
        <w:t xml:space="preserve"> شاهد جمع</w:t>
      </w:r>
      <w:r>
        <w:rPr>
          <w:rFonts w:hint="cs"/>
          <w:rtl/>
        </w:rPr>
        <w:t>ی</w:t>
      </w:r>
      <w:r>
        <w:rPr>
          <w:rtl/>
        </w:rPr>
        <w:t xml:space="preserve"> وجود دارد و آن «صح</w:t>
      </w:r>
      <w:r>
        <w:rPr>
          <w:rFonts w:hint="cs"/>
          <w:rtl/>
        </w:rPr>
        <w:t>ی</w:t>
      </w:r>
      <w:r>
        <w:rPr>
          <w:rFonts w:hint="eastAsia"/>
          <w:rtl/>
        </w:rPr>
        <w:t>حه</w:t>
      </w:r>
      <w:r>
        <w:rPr>
          <w:rtl/>
        </w:rPr>
        <w:t xml:space="preserve"> محمد بن مسلم» است: «</w:t>
      </w:r>
      <w:r w:rsidRPr="00224CB7">
        <w:rPr>
          <w:color w:val="008000"/>
          <w:rtl/>
        </w:rPr>
        <w:t>سألت اباعبدالله (عل</w:t>
      </w:r>
      <w:r w:rsidRPr="00224CB7">
        <w:rPr>
          <w:rFonts w:hint="cs"/>
          <w:color w:val="008000"/>
          <w:rtl/>
        </w:rPr>
        <w:t>ی</w:t>
      </w:r>
      <w:r w:rsidRPr="00224CB7">
        <w:rPr>
          <w:rFonts w:hint="eastAsia"/>
          <w:color w:val="008000"/>
          <w:rtl/>
        </w:rPr>
        <w:t>ه</w:t>
      </w:r>
      <w:r w:rsidRPr="00224CB7">
        <w:rPr>
          <w:color w:val="008000"/>
          <w:rtl/>
        </w:rPr>
        <w:t xml:space="preserve"> السلام) عن جلود الثعالب أ</w:t>
      </w:r>
      <w:r w:rsidRPr="00224CB7">
        <w:rPr>
          <w:rFonts w:hint="cs"/>
          <w:color w:val="008000"/>
          <w:rtl/>
        </w:rPr>
        <w:t>ی</w:t>
      </w:r>
      <w:r w:rsidRPr="00224CB7">
        <w:rPr>
          <w:rFonts w:hint="eastAsia"/>
          <w:color w:val="008000"/>
          <w:rtl/>
        </w:rPr>
        <w:t>صل</w:t>
      </w:r>
      <w:r w:rsidRPr="00224CB7">
        <w:rPr>
          <w:rFonts w:hint="cs"/>
          <w:color w:val="008000"/>
          <w:rtl/>
        </w:rPr>
        <w:t>ی</w:t>
      </w:r>
      <w:r w:rsidRPr="00224CB7">
        <w:rPr>
          <w:color w:val="008000"/>
          <w:rtl/>
        </w:rPr>
        <w:t xml:space="preserve"> ف</w:t>
      </w:r>
      <w:r w:rsidRPr="00224CB7">
        <w:rPr>
          <w:rFonts w:hint="cs"/>
          <w:color w:val="008000"/>
          <w:rtl/>
        </w:rPr>
        <w:t>ی</w:t>
      </w:r>
      <w:r w:rsidRPr="00224CB7">
        <w:rPr>
          <w:rFonts w:hint="eastAsia"/>
          <w:color w:val="008000"/>
          <w:rtl/>
        </w:rPr>
        <w:t>ها؟</w:t>
      </w:r>
      <w:r w:rsidRPr="00224CB7">
        <w:rPr>
          <w:color w:val="008000"/>
          <w:rtl/>
        </w:rPr>
        <w:t xml:space="preserve"> قال: ما اُحِبُّ أن اُصلّ</w:t>
      </w:r>
      <w:r w:rsidRPr="00224CB7">
        <w:rPr>
          <w:rFonts w:hint="cs"/>
          <w:color w:val="008000"/>
          <w:rtl/>
        </w:rPr>
        <w:t>ی</w:t>
      </w:r>
      <w:r w:rsidRPr="00224CB7">
        <w:rPr>
          <w:color w:val="008000"/>
          <w:rtl/>
        </w:rPr>
        <w:t xml:space="preserve"> ف</w:t>
      </w:r>
      <w:r w:rsidRPr="00224CB7">
        <w:rPr>
          <w:rFonts w:hint="cs"/>
          <w:color w:val="008000"/>
          <w:rtl/>
        </w:rPr>
        <w:t>ی</w:t>
      </w:r>
      <w:r w:rsidRPr="00224CB7">
        <w:rPr>
          <w:rFonts w:hint="eastAsia"/>
          <w:color w:val="008000"/>
          <w:rtl/>
        </w:rPr>
        <w:t>ها</w:t>
      </w:r>
      <w:r>
        <w:rPr>
          <w:rFonts w:hint="eastAsia"/>
          <w:rtl/>
        </w:rPr>
        <w:t>»</w:t>
      </w:r>
      <w:r w:rsidR="003634A9">
        <w:rPr>
          <w:rStyle w:val="FootnoteReference"/>
          <w:rtl/>
        </w:rPr>
        <w:footnoteReference w:id="6"/>
      </w:r>
      <w:r>
        <w:rPr>
          <w:rtl/>
        </w:rPr>
        <w:t>. عبارت «ما اُحِبُّ» (دوست ندارم) شاهد جمع است و قر</w:t>
      </w:r>
      <w:r>
        <w:rPr>
          <w:rFonts w:hint="cs"/>
          <w:rtl/>
        </w:rPr>
        <w:t>ی</w:t>
      </w:r>
      <w:r>
        <w:rPr>
          <w:rFonts w:hint="eastAsia"/>
          <w:rtl/>
        </w:rPr>
        <w:t>نه</w:t>
      </w:r>
      <w:r>
        <w:rPr>
          <w:rtl/>
        </w:rPr>
        <w:t xml:space="preserve"> م</w:t>
      </w:r>
      <w:r>
        <w:rPr>
          <w:rFonts w:hint="cs"/>
          <w:rtl/>
        </w:rPr>
        <w:t>ی‌</w:t>
      </w:r>
      <w:r>
        <w:rPr>
          <w:rFonts w:hint="eastAsia"/>
          <w:rtl/>
        </w:rPr>
        <w:t>شود</w:t>
      </w:r>
      <w:r>
        <w:rPr>
          <w:rtl/>
        </w:rPr>
        <w:t xml:space="preserve"> که نه</w:t>
      </w:r>
      <w:r>
        <w:rPr>
          <w:rFonts w:hint="cs"/>
          <w:rtl/>
        </w:rPr>
        <w:t>ی</w:t>
      </w:r>
      <w:r>
        <w:rPr>
          <w:rtl/>
        </w:rPr>
        <w:t xml:space="preserve"> در روا</w:t>
      </w:r>
      <w:r>
        <w:rPr>
          <w:rFonts w:hint="cs"/>
          <w:rtl/>
        </w:rPr>
        <w:t>ی</w:t>
      </w:r>
      <w:r>
        <w:rPr>
          <w:rFonts w:hint="eastAsia"/>
          <w:rtl/>
        </w:rPr>
        <w:t>ات</w:t>
      </w:r>
      <w:r>
        <w:rPr>
          <w:rtl/>
        </w:rPr>
        <w:t xml:space="preserve"> د</w:t>
      </w:r>
      <w:r>
        <w:rPr>
          <w:rFonts w:hint="cs"/>
          <w:rtl/>
        </w:rPr>
        <w:t>ی</w:t>
      </w:r>
      <w:r>
        <w:rPr>
          <w:rFonts w:hint="eastAsia"/>
          <w:rtl/>
        </w:rPr>
        <w:t>گر،</w:t>
      </w:r>
      <w:r>
        <w:rPr>
          <w:rtl/>
        </w:rPr>
        <w:t xml:space="preserve"> نه</w:t>
      </w:r>
      <w:r>
        <w:rPr>
          <w:rFonts w:hint="cs"/>
          <w:rtl/>
        </w:rPr>
        <w:t>ی</w:t>
      </w:r>
      <w:r>
        <w:rPr>
          <w:rtl/>
        </w:rPr>
        <w:t xml:space="preserve"> کراهت</w:t>
      </w:r>
      <w:r>
        <w:rPr>
          <w:rFonts w:hint="cs"/>
          <w:rtl/>
        </w:rPr>
        <w:t>ی</w:t>
      </w:r>
      <w:r>
        <w:rPr>
          <w:rtl/>
        </w:rPr>
        <w:t xml:space="preserve"> است. علاوه بر ا</w:t>
      </w:r>
      <w:r>
        <w:rPr>
          <w:rFonts w:hint="cs"/>
          <w:rtl/>
        </w:rPr>
        <w:t>ی</w:t>
      </w:r>
      <w:r>
        <w:rPr>
          <w:rFonts w:hint="eastAsia"/>
          <w:rtl/>
        </w:rPr>
        <w:t>نکه</w:t>
      </w:r>
      <w:r>
        <w:rPr>
          <w:rtl/>
        </w:rPr>
        <w:t xml:space="preserve"> جماعت</w:t>
      </w:r>
      <w:r>
        <w:rPr>
          <w:rFonts w:hint="cs"/>
          <w:rtl/>
        </w:rPr>
        <w:t>ی</w:t>
      </w:r>
      <w:r>
        <w:rPr>
          <w:rtl/>
        </w:rPr>
        <w:t xml:space="preserve"> از اصحاب در ثعالب ن</w:t>
      </w:r>
      <w:r>
        <w:rPr>
          <w:rFonts w:hint="cs"/>
          <w:rtl/>
        </w:rPr>
        <w:t>ی</w:t>
      </w:r>
      <w:r>
        <w:rPr>
          <w:rFonts w:hint="eastAsia"/>
          <w:rtl/>
        </w:rPr>
        <w:t>ز</w:t>
      </w:r>
      <w:r>
        <w:rPr>
          <w:rtl/>
        </w:rPr>
        <w:t xml:space="preserve"> قائل به جواز شده‌اند.</w:t>
      </w:r>
    </w:p>
    <w:p w14:paraId="5AA2B0D4" w14:textId="3560413D" w:rsidR="0001591A" w:rsidRDefault="0001591A" w:rsidP="0001591A">
      <w:pPr>
        <w:widowControl w:val="0"/>
        <w:ind w:firstLine="157"/>
        <w:rPr>
          <w:rtl/>
        </w:rPr>
      </w:pPr>
      <w:r>
        <w:rPr>
          <w:rtl/>
        </w:rPr>
        <w:t xml:space="preserve"> بنابرا</w:t>
      </w:r>
      <w:r>
        <w:rPr>
          <w:rFonts w:hint="cs"/>
          <w:rtl/>
        </w:rPr>
        <w:t>ی</w:t>
      </w:r>
      <w:r>
        <w:rPr>
          <w:rFonts w:hint="eastAsia"/>
          <w:rtl/>
        </w:rPr>
        <w:t>ن</w:t>
      </w:r>
      <w:r>
        <w:rPr>
          <w:rtl/>
        </w:rPr>
        <w:t xml:space="preserve"> کلام صاحب وسائل که نصوص مجوزه را حمل بر تق</w:t>
      </w:r>
      <w:r>
        <w:rPr>
          <w:rFonts w:hint="cs"/>
          <w:rtl/>
        </w:rPr>
        <w:t>ی</w:t>
      </w:r>
      <w:r>
        <w:rPr>
          <w:rFonts w:hint="eastAsia"/>
          <w:rtl/>
        </w:rPr>
        <w:t>ه</w:t>
      </w:r>
      <w:r>
        <w:rPr>
          <w:rtl/>
        </w:rPr>
        <w:t xml:space="preserve"> کرده صح</w:t>
      </w:r>
      <w:r>
        <w:rPr>
          <w:rFonts w:hint="cs"/>
          <w:rtl/>
        </w:rPr>
        <w:t>ی</w:t>
      </w:r>
      <w:r>
        <w:rPr>
          <w:rFonts w:hint="eastAsia"/>
          <w:rtl/>
        </w:rPr>
        <w:t>ح</w:t>
      </w:r>
      <w:r>
        <w:rPr>
          <w:rtl/>
        </w:rPr>
        <w:t xml:space="preserve"> ن</w:t>
      </w:r>
      <w:r>
        <w:rPr>
          <w:rFonts w:hint="cs"/>
          <w:rtl/>
        </w:rPr>
        <w:t>ی</w:t>
      </w:r>
      <w:r>
        <w:rPr>
          <w:rFonts w:hint="eastAsia"/>
          <w:rtl/>
        </w:rPr>
        <w:t>ست</w:t>
      </w:r>
      <w:r>
        <w:rPr>
          <w:rtl/>
        </w:rPr>
        <w:t>. نظر اصحاب در مورد ثعلب مختلف است که ان‌شاءالله در جلسه بعد ب</w:t>
      </w:r>
      <w:r>
        <w:rPr>
          <w:rFonts w:hint="cs"/>
          <w:rtl/>
        </w:rPr>
        <w:t>ی</w:t>
      </w:r>
      <w:r>
        <w:rPr>
          <w:rFonts w:hint="eastAsia"/>
          <w:rtl/>
        </w:rPr>
        <w:t>ان</w:t>
      </w:r>
      <w:r>
        <w:rPr>
          <w:rtl/>
        </w:rPr>
        <w:t xml:space="preserve"> خواهد شد. نکته مهم ا</w:t>
      </w:r>
      <w:r>
        <w:rPr>
          <w:rFonts w:hint="cs"/>
          <w:rtl/>
        </w:rPr>
        <w:t>ی</w:t>
      </w:r>
      <w:r>
        <w:rPr>
          <w:rFonts w:hint="eastAsia"/>
          <w:rtl/>
        </w:rPr>
        <w:t>ن</w:t>
      </w:r>
      <w:r>
        <w:rPr>
          <w:rtl/>
        </w:rPr>
        <w:t xml:space="preserve"> است که آ</w:t>
      </w:r>
      <w:r>
        <w:rPr>
          <w:rFonts w:hint="cs"/>
          <w:rtl/>
        </w:rPr>
        <w:t>ی</w:t>
      </w:r>
      <w:r>
        <w:rPr>
          <w:rFonts w:hint="eastAsia"/>
          <w:rtl/>
        </w:rPr>
        <w:t>ا</w:t>
      </w:r>
      <w:r>
        <w:rPr>
          <w:rtl/>
        </w:rPr>
        <w:t xml:space="preserve"> با</w:t>
      </w:r>
      <w:r>
        <w:rPr>
          <w:rFonts w:hint="cs"/>
          <w:rtl/>
        </w:rPr>
        <w:t>ی</w:t>
      </w:r>
      <w:r>
        <w:rPr>
          <w:rFonts w:hint="eastAsia"/>
          <w:rtl/>
        </w:rPr>
        <w:t>د</w:t>
      </w:r>
      <w:r>
        <w:rPr>
          <w:rtl/>
        </w:rPr>
        <w:t xml:space="preserve"> ا</w:t>
      </w:r>
      <w:r>
        <w:rPr>
          <w:rFonts w:hint="cs"/>
          <w:rtl/>
        </w:rPr>
        <w:t>ی</w:t>
      </w:r>
      <w:r>
        <w:rPr>
          <w:rFonts w:hint="eastAsia"/>
          <w:rtl/>
        </w:rPr>
        <w:t>ن</w:t>
      </w:r>
      <w:r>
        <w:rPr>
          <w:rtl/>
        </w:rPr>
        <w:t xml:space="preserve"> نصوص را حمل بر تق</w:t>
      </w:r>
      <w:r>
        <w:rPr>
          <w:rFonts w:hint="cs"/>
          <w:rtl/>
        </w:rPr>
        <w:t>ی</w:t>
      </w:r>
      <w:r>
        <w:rPr>
          <w:rFonts w:hint="eastAsia"/>
          <w:rtl/>
        </w:rPr>
        <w:t>ه</w:t>
      </w:r>
      <w:r>
        <w:rPr>
          <w:rtl/>
        </w:rPr>
        <w:t xml:space="preserve"> کرد </w:t>
      </w:r>
      <w:r>
        <w:rPr>
          <w:rFonts w:hint="cs"/>
          <w:rtl/>
        </w:rPr>
        <w:t>ی</w:t>
      </w:r>
      <w:r>
        <w:rPr>
          <w:rFonts w:hint="eastAsia"/>
          <w:rtl/>
        </w:rPr>
        <w:t>ا</w:t>
      </w:r>
      <w:r>
        <w:rPr>
          <w:rtl/>
        </w:rPr>
        <w:t xml:space="preserve"> خ</w:t>
      </w:r>
      <w:r>
        <w:rPr>
          <w:rFonts w:hint="cs"/>
          <w:rtl/>
        </w:rPr>
        <w:t>ی</w:t>
      </w:r>
      <w:r>
        <w:rPr>
          <w:rFonts w:hint="eastAsia"/>
          <w:rtl/>
        </w:rPr>
        <w:t>ر؟</w:t>
      </w:r>
      <w:r>
        <w:rPr>
          <w:rtl/>
        </w:rPr>
        <w:t xml:space="preserve"> ما م</w:t>
      </w:r>
      <w:r>
        <w:rPr>
          <w:rFonts w:hint="cs"/>
          <w:rtl/>
        </w:rPr>
        <w:t>ی‌</w:t>
      </w:r>
      <w:r>
        <w:rPr>
          <w:rFonts w:hint="eastAsia"/>
          <w:rtl/>
        </w:rPr>
        <w:t>گو</w:t>
      </w:r>
      <w:r>
        <w:rPr>
          <w:rFonts w:hint="cs"/>
          <w:rtl/>
        </w:rPr>
        <w:t>یی</w:t>
      </w:r>
      <w:r>
        <w:rPr>
          <w:rFonts w:hint="eastAsia"/>
          <w:rtl/>
        </w:rPr>
        <w:t>م</w:t>
      </w:r>
      <w:r>
        <w:rPr>
          <w:rtl/>
        </w:rPr>
        <w:t xml:space="preserve"> در جا</w:t>
      </w:r>
      <w:r>
        <w:rPr>
          <w:rFonts w:hint="cs"/>
          <w:rtl/>
        </w:rPr>
        <w:t>یی</w:t>
      </w:r>
      <w:r>
        <w:rPr>
          <w:rtl/>
        </w:rPr>
        <w:t xml:space="preserve"> که نصوص </w:t>
      </w:r>
      <w:r>
        <w:rPr>
          <w:rFonts w:hint="eastAsia"/>
          <w:rtl/>
        </w:rPr>
        <w:t>متعارض</w:t>
      </w:r>
      <w:r>
        <w:rPr>
          <w:rtl/>
        </w:rPr>
        <w:t xml:space="preserve"> جمع عرف</w:t>
      </w:r>
      <w:r>
        <w:rPr>
          <w:rFonts w:hint="cs"/>
          <w:rtl/>
        </w:rPr>
        <w:t>ی</w:t>
      </w:r>
      <w:r>
        <w:rPr>
          <w:rtl/>
        </w:rPr>
        <w:t xml:space="preserve"> دارند (مثل وجود شاهد جمع)، نوبت به مرجحات و حمل بر تق</w:t>
      </w:r>
      <w:r>
        <w:rPr>
          <w:rFonts w:hint="cs"/>
          <w:rtl/>
        </w:rPr>
        <w:t>ی</w:t>
      </w:r>
      <w:r>
        <w:rPr>
          <w:rFonts w:hint="eastAsia"/>
          <w:rtl/>
        </w:rPr>
        <w:t>ه</w:t>
      </w:r>
      <w:r>
        <w:rPr>
          <w:rtl/>
        </w:rPr>
        <w:t xml:space="preserve"> نم</w:t>
      </w:r>
      <w:r>
        <w:rPr>
          <w:rFonts w:hint="cs"/>
          <w:rtl/>
        </w:rPr>
        <w:t>ی‌</w:t>
      </w:r>
      <w:r>
        <w:rPr>
          <w:rFonts w:hint="eastAsia"/>
          <w:rtl/>
        </w:rPr>
        <w:t>رسد،</w:t>
      </w:r>
      <w:r>
        <w:rPr>
          <w:rtl/>
        </w:rPr>
        <w:t xml:space="preserve"> مگر ا</w:t>
      </w:r>
      <w:r>
        <w:rPr>
          <w:rFonts w:hint="cs"/>
          <w:rtl/>
        </w:rPr>
        <w:t>ی</w:t>
      </w:r>
      <w:r>
        <w:rPr>
          <w:rFonts w:hint="eastAsia"/>
          <w:rtl/>
        </w:rPr>
        <w:t>نکه</w:t>
      </w:r>
      <w:r>
        <w:rPr>
          <w:rtl/>
        </w:rPr>
        <w:t xml:space="preserve"> تمام</w:t>
      </w:r>
      <w:r>
        <w:rPr>
          <w:rFonts w:hint="cs"/>
          <w:rtl/>
        </w:rPr>
        <w:t>ی</w:t>
      </w:r>
      <w:r>
        <w:rPr>
          <w:rtl/>
        </w:rPr>
        <w:t xml:space="preserve"> اصحاب فتوا به منع داده باشند که در آن صورت از جمع عرف</w:t>
      </w:r>
      <w:r>
        <w:rPr>
          <w:rFonts w:hint="cs"/>
          <w:rtl/>
        </w:rPr>
        <w:t>ی</w:t>
      </w:r>
      <w:r>
        <w:rPr>
          <w:rtl/>
        </w:rPr>
        <w:t xml:space="preserve"> اعراض م</w:t>
      </w:r>
      <w:r>
        <w:rPr>
          <w:rFonts w:hint="cs"/>
          <w:rtl/>
        </w:rPr>
        <w:t>ی‌</w:t>
      </w:r>
      <w:r>
        <w:rPr>
          <w:rFonts w:hint="eastAsia"/>
          <w:rtl/>
        </w:rPr>
        <w:t>کن</w:t>
      </w:r>
      <w:r>
        <w:rPr>
          <w:rFonts w:hint="cs"/>
          <w:rtl/>
        </w:rPr>
        <w:t>ی</w:t>
      </w:r>
      <w:r>
        <w:rPr>
          <w:rFonts w:hint="eastAsia"/>
          <w:rtl/>
        </w:rPr>
        <w:t>م</w:t>
      </w:r>
      <w:r>
        <w:rPr>
          <w:rtl/>
        </w:rPr>
        <w:t>.</w:t>
      </w:r>
    </w:p>
    <w:sectPr w:rsidR="0001591A" w:rsidSect="00FC1E12">
      <w:headerReference w:type="default" r:id="rId8"/>
      <w:footerReference w:type="default" r:id="rId9"/>
      <w:pgSz w:w="12240" w:h="15840"/>
      <w:pgMar w:top="1440" w:right="1080" w:bottom="1440" w:left="1080" w:header="720" w:footer="720" w:gutter="0"/>
      <w:pgBorders w:offsetFrom="page">
        <w:top w:val="thickThinSmallGap" w:sz="36" w:space="24" w:color="auto"/>
        <w:left w:val="thickThinSmallGap" w:sz="36" w:space="24" w:color="auto"/>
        <w:bottom w:val="thinThickSmallGap" w:sz="36" w:space="24" w:color="auto"/>
        <w:right w:val="thinThickSmallGap" w:sz="36"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BCDF21" w14:textId="77777777" w:rsidR="00F10654" w:rsidRDefault="00F10654" w:rsidP="00DB25E6">
      <w:pPr>
        <w:spacing w:after="0" w:line="240" w:lineRule="auto"/>
      </w:pPr>
      <w:r>
        <w:separator/>
      </w:r>
    </w:p>
  </w:endnote>
  <w:endnote w:type="continuationSeparator" w:id="0">
    <w:p w14:paraId="38C7B74B" w14:textId="77777777" w:rsidR="00F10654" w:rsidRDefault="00F10654" w:rsidP="00DB25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oorZar">
    <w:panose1 w:val="02000400000000000000"/>
    <w:charset w:val="00"/>
    <w:family w:val="auto"/>
    <w:pitch w:val="variable"/>
    <w:sig w:usb0="80002007" w:usb1="80002000" w:usb2="00000008" w:usb3="00000000" w:csb0="0000004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or_Zar">
    <w:panose1 w:val="02000400000000000000"/>
    <w:charset w:val="00"/>
    <w:family w:val="auto"/>
    <w:pitch w:val="variable"/>
    <w:sig w:usb0="80002007" w:usb1="80002000" w:usb2="00000008" w:usb3="00000000" w:csb0="00000043" w:csb1="00000000"/>
  </w:font>
  <w:font w:name="B Bad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 Mitra">
    <w:panose1 w:val="000004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494806974"/>
      <w:docPartObj>
        <w:docPartGallery w:val="Page Numbers (Bottom of Page)"/>
        <w:docPartUnique/>
      </w:docPartObj>
    </w:sdtPr>
    <w:sdtContent>
      <w:p w14:paraId="2E27AE4C" w14:textId="77777777" w:rsidR="009B6B28" w:rsidRDefault="009B6B28">
        <w:pPr>
          <w:pStyle w:val="Footer"/>
        </w:pPr>
        <w:r>
          <w:rPr>
            <w:noProof/>
          </w:rPr>
          <mc:AlternateContent>
            <mc:Choice Requires="wpg">
              <w:drawing>
                <wp:anchor distT="0" distB="0" distL="114300" distR="114300" simplePos="0" relativeHeight="251659264" behindDoc="0" locked="0" layoutInCell="1" allowOverlap="1" wp14:anchorId="6891E3BE" wp14:editId="3FDADE78">
                  <wp:simplePos x="0" y="0"/>
                  <wp:positionH relativeFrom="margin">
                    <wp:align>center</wp:align>
                  </wp:positionH>
                  <wp:positionV relativeFrom="page">
                    <wp:align>bottom</wp:align>
                  </wp:positionV>
                  <wp:extent cx="436880" cy="716915"/>
                  <wp:effectExtent l="9525" t="9525" r="10795" b="6985"/>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6880" cy="716915"/>
                            <a:chOff x="1743" y="14699"/>
                            <a:chExt cx="688" cy="1129"/>
                          </a:xfrm>
                        </wpg:grpSpPr>
                        <wps:wsp>
                          <wps:cNvPr id="5" name="AutoShape 77"/>
                          <wps:cNvCnPr>
                            <a:cxnSpLocks noChangeShapeType="1"/>
                          </wps:cNvCnPr>
                          <wps:spPr bwMode="auto">
                            <a:xfrm flipV="1">
                              <a:off x="2111" y="15387"/>
                              <a:ext cx="0" cy="441"/>
                            </a:xfrm>
                            <a:prstGeom prst="straightConnector1">
                              <a:avLst/>
                            </a:prstGeom>
                            <a:noFill/>
                            <a:ln w="9525">
                              <a:solidFill>
                                <a:srgbClr val="7F7F7F"/>
                              </a:solidFill>
                              <a:round/>
                              <a:headEnd/>
                              <a:tailEnd/>
                            </a:ln>
                            <a:extLst>
                              <a:ext uri="{909E8E84-426E-40DD-AFC4-6F175D3DCCD1}">
                                <a14:hiddenFill xmlns:a14="http://schemas.microsoft.com/office/drawing/2010/main">
                                  <a:noFill/>
                                </a14:hiddenFill>
                              </a:ext>
                            </a:extLst>
                          </wps:spPr>
                          <wps:bodyPr/>
                        </wps:wsp>
                        <wps:wsp>
                          <wps:cNvPr id="6" name="Rectangle 78"/>
                          <wps:cNvSpPr>
                            <a:spLocks noChangeArrowheads="1"/>
                          </wps:cNvSpPr>
                          <wps:spPr bwMode="auto">
                            <a:xfrm>
                              <a:off x="1743" y="14699"/>
                              <a:ext cx="688" cy="688"/>
                            </a:xfrm>
                            <a:prstGeom prst="rect">
                              <a:avLst/>
                            </a:prstGeom>
                            <a:noFill/>
                            <a:ln w="9525">
                              <a:solidFill>
                                <a:srgbClr val="7F7F7F"/>
                              </a:solidFill>
                              <a:miter lim="800000"/>
                              <a:headEnd/>
                              <a:tailEnd/>
                            </a:ln>
                            <a:extLst>
                              <a:ext uri="{909E8E84-426E-40DD-AFC4-6F175D3DCCD1}">
                                <a14:hiddenFill xmlns:a14="http://schemas.microsoft.com/office/drawing/2010/main">
                                  <a:solidFill>
                                    <a:srgbClr val="FFFFFF"/>
                                  </a:solidFill>
                                </a14:hiddenFill>
                              </a:ext>
                            </a:extLst>
                          </wps:spPr>
                          <wps:txbx>
                            <w:txbxContent>
                              <w:p w14:paraId="3E3701E0" w14:textId="77777777" w:rsidR="009B6B28" w:rsidRDefault="009B6B28">
                                <w:pPr>
                                  <w:pStyle w:val="Footer"/>
                                  <w:jc w:val="center"/>
                                  <w:rPr>
                                    <w:sz w:val="16"/>
                                    <w:szCs w:val="16"/>
                                  </w:rPr>
                                </w:pPr>
                                <w:r>
                                  <w:rPr>
                                    <w:szCs w:val="22"/>
                                  </w:rPr>
                                  <w:fldChar w:fldCharType="begin"/>
                                </w:r>
                                <w:r>
                                  <w:instrText xml:space="preserve"> PAGE    \* MERGEFORMAT </w:instrText>
                                </w:r>
                                <w:r>
                                  <w:rPr>
                                    <w:szCs w:val="22"/>
                                  </w:rPr>
                                  <w:fldChar w:fldCharType="separate"/>
                                </w:r>
                                <w:r w:rsidR="00CE6BDA" w:rsidRPr="00CE6BDA">
                                  <w:rPr>
                                    <w:noProof/>
                                    <w:sz w:val="16"/>
                                    <w:szCs w:val="16"/>
                                    <w:rtl/>
                                  </w:rPr>
                                  <w:t>7</w:t>
                                </w:r>
                                <w:r>
                                  <w:rPr>
                                    <w:noProof/>
                                    <w:sz w:val="16"/>
                                    <w:szCs w:val="16"/>
                                  </w:rPr>
                                  <w:fldChar w:fldCharType="end"/>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891E3BE" id="Group 4" o:spid="_x0000_s1026" style="position:absolute;left:0;text-align:left;margin-left:0;margin-top:0;width:34.4pt;height:56.45pt;z-index:251659264;mso-position-horizontal:center;mso-position-horizontal-relative:margin;mso-position-vertical:bottom;mso-position-vertical-relative:page" coordorigin="1743,14699" coordsize="688,1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">
                  <v:shapetype id="_x0000_t32" coordsize="21600,21600" o:spt="32" o:oned="t" path="m,l21600,21600e" filled="f">
                    <v:path arrowok="t" fillok="f" o:connecttype="none"/>
                    <o:lock v:ext="edit" shapetype="t"/>
                  </v:shapetype>
                  <v:shape id="AutoShape 77" o:spid="_x0000_s1027" type="#_x0000_t32" style="position:absolute;left:2111;top:15387;width:0;height:44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" strokecolor="#7f7f7f"/>
                  <v:rect id="Rectangle 78" o:spid="_x0000_s1028" style="position:absolute;left:1743;top:14699;width:688;height:6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" filled="f" strokecolor="#7f7f7f">
                    <v:textbox>
                      <w:txbxContent>
                        <w:p w14:paraId="3E3701E0" w14:textId="77777777" w:rsidR="009B6B28" w:rsidRDefault="009B6B28">
                          <w:pPr>
                            <w:pStyle w:val="Footer"/>
                            <w:jc w:val="center"/>
                            <w:rPr>
                              <w:sz w:val="16"/>
                              <w:szCs w:val="16"/>
                            </w:rPr>
                          </w:pPr>
                          <w:r>
                            <w:rPr>
                              <w:szCs w:val="22"/>
                            </w:rPr>
                            <w:fldChar w:fldCharType="begin"/>
                          </w:r>
                          <w:r>
                            <w:instrText xml:space="preserve"> PAGE    \* MERGEFORMAT </w:instrText>
                          </w:r>
                          <w:r>
                            <w:rPr>
                              <w:szCs w:val="22"/>
                            </w:rPr>
                            <w:fldChar w:fldCharType="separate"/>
                          </w:r>
                          <w:r w:rsidR="00CE6BDA" w:rsidRPr="00CE6BDA">
                            <w:rPr>
                              <w:noProof/>
                              <w:sz w:val="16"/>
                              <w:szCs w:val="16"/>
                              <w:rtl/>
                            </w:rPr>
                            <w:t>7</w:t>
                          </w:r>
                          <w:r>
                            <w:rPr>
                              <w:noProof/>
                              <w:sz w:val="16"/>
                              <w:szCs w:val="16"/>
                            </w:rPr>
                            <w:fldChar w:fldCharType="end"/>
                          </w:r>
                        </w:p>
                      </w:txbxContent>
                    </v:textbox>
                  </v:rect>
                  <w10:wrap anchorx="margin" anchory="page"/>
                </v:group>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B49DE3" w14:textId="77777777" w:rsidR="00F10654" w:rsidRDefault="00F10654" w:rsidP="00DB25E6">
      <w:pPr>
        <w:spacing w:after="0" w:line="240" w:lineRule="auto"/>
      </w:pPr>
      <w:r>
        <w:separator/>
      </w:r>
    </w:p>
  </w:footnote>
  <w:footnote w:type="continuationSeparator" w:id="0">
    <w:p w14:paraId="58A02370" w14:textId="77777777" w:rsidR="00F10654" w:rsidRDefault="00F10654" w:rsidP="00DB25E6">
      <w:pPr>
        <w:spacing w:after="0" w:line="240" w:lineRule="auto"/>
      </w:pPr>
      <w:r>
        <w:continuationSeparator/>
      </w:r>
    </w:p>
  </w:footnote>
  <w:footnote w:id="1">
    <w:p w14:paraId="456FC062" w14:textId="77777777" w:rsidR="00715DFB" w:rsidRPr="00D46011" w:rsidRDefault="00715DFB" w:rsidP="00715DFB">
      <w:pPr>
        <w:pStyle w:val="FootnoteText"/>
        <w:rPr>
          <w:rtl/>
        </w:rPr>
      </w:pPr>
      <w:r w:rsidRPr="00D46011">
        <w:footnoteRef/>
      </w:r>
      <w:r w:rsidRPr="00D46011">
        <w:rPr>
          <w:rtl/>
        </w:rPr>
        <w:t xml:space="preserve"> </w:t>
      </w:r>
      <w:hyperlink r:id="rId1" w:history="1">
        <w:r w:rsidRPr="00BF6B4D">
          <w:rPr>
            <w:rStyle w:val="Hyperlink"/>
            <w:b/>
            <w:color w:val="0563C1"/>
            <w:rtl/>
          </w:rPr>
          <w:t>تحرير الوسيلة (مجلد</w:t>
        </w:r>
        <w:r w:rsidRPr="00BF6B4D">
          <w:rPr>
            <w:rStyle w:val="Hyperlink"/>
            <w:rFonts w:hint="cs"/>
            <w:b/>
            <w:color w:val="0563C1"/>
            <w:rtl/>
          </w:rPr>
          <w:t>ی</w:t>
        </w:r>
        <w:r w:rsidRPr="00BF6B4D">
          <w:rPr>
            <w:rStyle w:val="Hyperlink"/>
            <w:rFonts w:hint="eastAsia"/>
            <w:b/>
            <w:color w:val="0563C1"/>
            <w:rtl/>
          </w:rPr>
          <w:t>ن</w:t>
        </w:r>
        <w:r w:rsidRPr="00BF6B4D">
          <w:rPr>
            <w:rStyle w:val="Hyperlink"/>
            <w:b/>
            <w:color w:val="0563C1"/>
            <w:rtl/>
          </w:rPr>
          <w:t>)، الخميني، السيد روح الله، ج1، ص139.</w:t>
        </w:r>
      </w:hyperlink>
    </w:p>
  </w:footnote>
  <w:footnote w:id="2">
    <w:p w14:paraId="77F568B2" w14:textId="35D7E5FF" w:rsidR="00D4290F" w:rsidRPr="00D4290F" w:rsidRDefault="00D4290F" w:rsidP="00D4290F">
      <w:pPr>
        <w:pStyle w:val="FootnoteText"/>
      </w:pPr>
      <w:r w:rsidRPr="00D4290F">
        <w:footnoteRef/>
      </w:r>
      <w:r w:rsidRPr="00D4290F">
        <w:rPr>
          <w:rtl/>
        </w:rPr>
        <w:t xml:space="preserve"> </w:t>
      </w:r>
      <w:hyperlink r:id="rId2" w:history="1">
        <w:r w:rsidRPr="00D4290F">
          <w:rPr>
            <w:rStyle w:val="Hyperlink"/>
            <w:rtl/>
          </w:rPr>
          <w:t>وسائل الشيعة، الشيخ الحر العاملي، ج3، ص253، أبواب ، باب، ح، ط الإسلامية.</w:t>
        </w:r>
      </w:hyperlink>
    </w:p>
  </w:footnote>
  <w:footnote w:id="3">
    <w:p w14:paraId="6064D718" w14:textId="1D71EC22" w:rsidR="00D4290F" w:rsidRPr="00D4290F" w:rsidRDefault="00D4290F" w:rsidP="00D4290F">
      <w:pPr>
        <w:pStyle w:val="FootnoteText"/>
      </w:pPr>
      <w:r w:rsidRPr="00D4290F">
        <w:footnoteRef/>
      </w:r>
      <w:r w:rsidRPr="00D4290F">
        <w:rPr>
          <w:rtl/>
        </w:rPr>
        <w:t xml:space="preserve"> </w:t>
      </w:r>
      <w:hyperlink r:id="rId3" w:history="1">
        <w:r w:rsidRPr="00D4290F">
          <w:rPr>
            <w:rStyle w:val="Hyperlink"/>
            <w:rtl/>
          </w:rPr>
          <w:t>وسائل الشيعة، الشيخ الحر العاملي، ج3، ص254، أبواب ، باب، ح، ط الإسلامية.</w:t>
        </w:r>
      </w:hyperlink>
    </w:p>
  </w:footnote>
  <w:footnote w:id="4">
    <w:p w14:paraId="0B8AA9F4" w14:textId="53F7E8DB" w:rsidR="003634A9" w:rsidRPr="003634A9" w:rsidRDefault="003634A9" w:rsidP="003634A9">
      <w:pPr>
        <w:pStyle w:val="FootnoteText"/>
      </w:pPr>
      <w:r w:rsidRPr="003634A9">
        <w:footnoteRef/>
      </w:r>
      <w:r w:rsidRPr="003634A9">
        <w:rPr>
          <w:rtl/>
        </w:rPr>
        <w:t xml:space="preserve"> </w:t>
      </w:r>
      <w:hyperlink r:id="rId4" w:history="1">
        <w:r w:rsidRPr="003634A9">
          <w:rPr>
            <w:rStyle w:val="Hyperlink"/>
            <w:rtl/>
          </w:rPr>
          <w:t>وسائل الشيعة، الشيخ الحر العاملي، ج3، ص253، أبواب ، باب، ح، ط الإسلامية.</w:t>
        </w:r>
      </w:hyperlink>
    </w:p>
  </w:footnote>
  <w:footnote w:id="5">
    <w:p w14:paraId="2C8E7FE6" w14:textId="15519AEF" w:rsidR="009A4084" w:rsidRPr="009A4084" w:rsidRDefault="009A4084" w:rsidP="009A4084">
      <w:pPr>
        <w:pStyle w:val="FootnoteText"/>
      </w:pPr>
      <w:r w:rsidRPr="009A4084">
        <w:footnoteRef/>
      </w:r>
      <w:r w:rsidRPr="009A4084">
        <w:rPr>
          <w:rtl/>
        </w:rPr>
        <w:t xml:space="preserve"> </w:t>
      </w:r>
      <w:hyperlink r:id="rId5" w:history="1">
        <w:r w:rsidRPr="009A4084">
          <w:rPr>
            <w:rStyle w:val="Hyperlink"/>
            <w:rtl/>
          </w:rPr>
          <w:t xml:space="preserve">وسائل </w:t>
        </w:r>
        <w:r w:rsidRPr="009A4084">
          <w:rPr>
            <w:rStyle w:val="Hyperlink"/>
            <w:rtl/>
          </w:rPr>
          <w:t>الشيعة، الشيخ الحر العاملي، ج3، ص259، أبواب ، باب، ح، ط الإسلامية.</w:t>
        </w:r>
      </w:hyperlink>
    </w:p>
  </w:footnote>
  <w:footnote w:id="6">
    <w:p w14:paraId="3863520C" w14:textId="687D8878" w:rsidR="003634A9" w:rsidRPr="003634A9" w:rsidRDefault="003634A9" w:rsidP="003634A9">
      <w:pPr>
        <w:pStyle w:val="FootnoteText"/>
      </w:pPr>
      <w:r w:rsidRPr="003634A9">
        <w:footnoteRef/>
      </w:r>
      <w:r w:rsidRPr="003634A9">
        <w:rPr>
          <w:rtl/>
        </w:rPr>
        <w:t xml:space="preserve"> </w:t>
      </w:r>
      <w:hyperlink r:id="rId6" w:history="1">
        <w:r w:rsidRPr="003634A9">
          <w:rPr>
            <w:rStyle w:val="Hyperlink"/>
            <w:rtl/>
          </w:rPr>
          <w:t>وسائل الشيعة، الشيخ الحر العاملي، ج3، ص253، أبواب ، باب، ح، ط الإسلامية.</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0523E9" w14:textId="77777777" w:rsidR="009B6B28" w:rsidRPr="00BD20B7" w:rsidRDefault="009B6B28" w:rsidP="00F5456B">
    <w:pPr>
      <w:spacing w:line="240" w:lineRule="auto"/>
      <w:jc w:val="center"/>
      <w:rPr>
        <w:rFonts w:ascii="Noor_Zar" w:hAnsi="Noor_Zar" w:cs="B Mitra"/>
        <w:b/>
        <w:bCs/>
        <w:sz w:val="20"/>
        <w:szCs w:val="20"/>
        <w:rtl/>
      </w:rPr>
    </w:pPr>
    <w:r w:rsidRPr="00BD20B7">
      <w:rPr>
        <w:rFonts w:ascii="Noor_Zar" w:hAnsi="Noor_Zar" w:cs="B Mitra"/>
        <w:b/>
        <w:bCs/>
        <w:sz w:val="20"/>
        <w:szCs w:val="20"/>
        <w:rtl/>
      </w:rPr>
      <w:t>بسم الله الرحمن الرحیم</w:t>
    </w:r>
  </w:p>
  <w:p w14:paraId="393F6D2C" w14:textId="1CA4A8C6" w:rsidR="009B6B28" w:rsidRPr="00BD20B7" w:rsidRDefault="009B6B28" w:rsidP="00092DCB">
    <w:pPr>
      <w:spacing w:line="240" w:lineRule="auto"/>
      <w:jc w:val="center"/>
      <w:rPr>
        <w:rFonts w:ascii="Noor_Zar" w:hAnsi="Noor_Zar" w:cs="B Mitra"/>
        <w:sz w:val="32"/>
      </w:rPr>
    </w:pPr>
    <w:r w:rsidRPr="00BD20B7">
      <w:rPr>
        <w:rFonts w:ascii="Noor_Zar" w:hAnsi="Noor_Zar" w:cs="B Mitra"/>
        <w:b/>
        <w:bCs/>
        <w:sz w:val="20"/>
        <w:szCs w:val="20"/>
        <w:rtl/>
      </w:rPr>
      <w:t xml:space="preserve">درس خارج </w:t>
    </w:r>
    <w:r w:rsidR="00763019">
      <w:rPr>
        <w:rFonts w:ascii="Noor_Zar" w:hAnsi="Noor_Zar" w:cs="B Mitra" w:hint="cs"/>
        <w:b/>
        <w:bCs/>
        <w:sz w:val="20"/>
        <w:szCs w:val="20"/>
        <w:rtl/>
      </w:rPr>
      <w:t>فقه</w:t>
    </w:r>
    <w:r>
      <w:rPr>
        <w:rFonts w:ascii="Noor_Zar" w:hAnsi="Noor_Zar" w:cs="B Mitra" w:hint="cs"/>
        <w:b/>
        <w:bCs/>
        <w:sz w:val="20"/>
        <w:szCs w:val="20"/>
        <w:rtl/>
      </w:rPr>
      <w:t xml:space="preserve"> </w:t>
    </w:r>
    <w:r w:rsidRPr="00BD20B7">
      <w:rPr>
        <w:rFonts w:ascii="Noor_Zar" w:hAnsi="Noor_Zar" w:cs="B Mitra"/>
        <w:b/>
        <w:bCs/>
        <w:sz w:val="20"/>
        <w:szCs w:val="20"/>
        <w:rtl/>
      </w:rPr>
      <w:t xml:space="preserve">آیت الله سیفی مازندرانی </w:t>
    </w:r>
    <w:r w:rsidRPr="00D61C98">
      <w:rPr>
        <w:rFonts w:ascii="Noor_Zar" w:hAnsi="Noor_Zar" w:cs="B Mitra"/>
        <w:b/>
        <w:bCs/>
        <w:sz w:val="20"/>
        <w:szCs w:val="20"/>
        <w:vertAlign w:val="superscript"/>
        <w:rtl/>
      </w:rPr>
      <w:t>حفظه الله تعالی</w:t>
    </w:r>
    <w:r w:rsidRPr="00BD20B7">
      <w:rPr>
        <w:rFonts w:ascii="Noor_Zar" w:hAnsi="Noor_Zar" w:cs="B Mitra" w:hint="cs"/>
        <w:b/>
        <w:bCs/>
        <w:sz w:val="20"/>
        <w:szCs w:val="20"/>
        <w:rtl/>
      </w:rPr>
      <w:t xml:space="preserve"> -</w:t>
    </w:r>
    <w:r w:rsidRPr="00BD20B7">
      <w:rPr>
        <w:rFonts w:ascii="Noor_Zar" w:hAnsi="Noor_Zar" w:cs="B Mitra"/>
        <w:b/>
        <w:bCs/>
        <w:sz w:val="20"/>
        <w:szCs w:val="20"/>
        <w:rtl/>
      </w:rPr>
      <w:t xml:space="preserve"> تاریخ:</w:t>
    </w:r>
    <w:r>
      <w:rPr>
        <w:rFonts w:ascii="Noor_Zar" w:hAnsi="Noor_Zar" w:cs="B Mitra" w:hint="cs"/>
        <w:b/>
        <w:bCs/>
        <w:sz w:val="20"/>
        <w:szCs w:val="20"/>
        <w:rtl/>
      </w:rPr>
      <w:t xml:space="preserve"> </w:t>
    </w:r>
    <w:r w:rsidR="00A00423">
      <w:rPr>
        <w:rFonts w:ascii="Noor_Zar" w:hAnsi="Noor_Zar" w:cs="B Mitra" w:hint="cs"/>
        <w:b/>
        <w:bCs/>
        <w:sz w:val="20"/>
        <w:szCs w:val="20"/>
        <w:rtl/>
      </w:rPr>
      <w:t>24</w:t>
    </w:r>
    <w:r w:rsidRPr="00BD20B7">
      <w:rPr>
        <w:rFonts w:ascii="Noor_Zar" w:hAnsi="Noor_Zar" w:cs="B Mitra"/>
        <w:b/>
        <w:bCs/>
        <w:sz w:val="20"/>
        <w:szCs w:val="20"/>
        <w:rtl/>
      </w:rPr>
      <w:t>/</w:t>
    </w:r>
    <w:r w:rsidR="00A063A1">
      <w:rPr>
        <w:rFonts w:ascii="Noor_Zar" w:hAnsi="Noor_Zar" w:cs="B Mitra" w:hint="cs"/>
        <w:b/>
        <w:bCs/>
        <w:sz w:val="20"/>
        <w:szCs w:val="20"/>
        <w:rtl/>
      </w:rPr>
      <w:t>0</w:t>
    </w:r>
    <w:r w:rsidR="00927A83">
      <w:rPr>
        <w:rFonts w:ascii="Noor_Zar" w:hAnsi="Noor_Zar" w:cs="B Mitra" w:hint="cs"/>
        <w:b/>
        <w:bCs/>
        <w:sz w:val="20"/>
        <w:szCs w:val="20"/>
        <w:rtl/>
      </w:rPr>
      <w:t>9</w:t>
    </w:r>
    <w:r w:rsidRPr="00BD20B7">
      <w:rPr>
        <w:rFonts w:ascii="Noor_Zar" w:hAnsi="Noor_Zar" w:cs="B Mitra"/>
        <w:b/>
        <w:bCs/>
        <w:sz w:val="20"/>
        <w:szCs w:val="20"/>
        <w:rtl/>
      </w:rPr>
      <w:t>/</w:t>
    </w:r>
    <w:r w:rsidRPr="00BD20B7">
      <w:rPr>
        <w:rFonts w:ascii="Noor_Zar" w:hAnsi="Noor_Zar" w:cs="B Mitra" w:hint="cs"/>
        <w:b/>
        <w:bCs/>
        <w:sz w:val="20"/>
        <w:szCs w:val="20"/>
        <w:rtl/>
      </w:rPr>
      <w:t>140</w:t>
    </w:r>
    <w:r w:rsidR="00507B59">
      <w:rPr>
        <w:rFonts w:ascii="Noor_Zar" w:hAnsi="Noor_Zar" w:cs="B Mitra" w:hint="cs"/>
        <w:b/>
        <w:bCs/>
        <w:sz w:val="20"/>
        <w:szCs w:val="20"/>
        <w:rtl/>
      </w:rPr>
      <w:t>4</w:t>
    </w:r>
  </w:p>
  <w:p w14:paraId="514C0E6B" w14:textId="77777777" w:rsidR="009B6B28" w:rsidRPr="00BD20B7" w:rsidRDefault="009B6B28" w:rsidP="00F5456B">
    <w:pPr>
      <w:pStyle w:val="Header"/>
      <w:rPr>
        <w:rFonts w:cs="B Mitr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8B465B"/>
    <w:multiLevelType w:val="hybridMultilevel"/>
    <w:tmpl w:val="139A4126"/>
    <w:lvl w:ilvl="0" w:tplc="31E6CD14">
      <w:start w:val="1"/>
      <w:numFmt w:val="decimal"/>
      <w:lvlText w:val="%1-"/>
      <w:lvlJc w:val="left"/>
      <w:pPr>
        <w:ind w:left="517" w:hanging="360"/>
      </w:pPr>
      <w:rPr>
        <w:rFonts w:hint="default"/>
      </w:rPr>
    </w:lvl>
    <w:lvl w:ilvl="1" w:tplc="04090019" w:tentative="1">
      <w:start w:val="1"/>
      <w:numFmt w:val="lowerLetter"/>
      <w:lvlText w:val="%2."/>
      <w:lvlJc w:val="left"/>
      <w:pPr>
        <w:ind w:left="1237" w:hanging="360"/>
      </w:pPr>
    </w:lvl>
    <w:lvl w:ilvl="2" w:tplc="0409001B" w:tentative="1">
      <w:start w:val="1"/>
      <w:numFmt w:val="lowerRoman"/>
      <w:lvlText w:val="%3."/>
      <w:lvlJc w:val="right"/>
      <w:pPr>
        <w:ind w:left="1957" w:hanging="180"/>
      </w:pPr>
    </w:lvl>
    <w:lvl w:ilvl="3" w:tplc="0409000F" w:tentative="1">
      <w:start w:val="1"/>
      <w:numFmt w:val="decimal"/>
      <w:lvlText w:val="%4."/>
      <w:lvlJc w:val="left"/>
      <w:pPr>
        <w:ind w:left="2677" w:hanging="360"/>
      </w:pPr>
    </w:lvl>
    <w:lvl w:ilvl="4" w:tplc="04090019" w:tentative="1">
      <w:start w:val="1"/>
      <w:numFmt w:val="lowerLetter"/>
      <w:lvlText w:val="%5."/>
      <w:lvlJc w:val="left"/>
      <w:pPr>
        <w:ind w:left="3397" w:hanging="360"/>
      </w:pPr>
    </w:lvl>
    <w:lvl w:ilvl="5" w:tplc="0409001B" w:tentative="1">
      <w:start w:val="1"/>
      <w:numFmt w:val="lowerRoman"/>
      <w:lvlText w:val="%6."/>
      <w:lvlJc w:val="right"/>
      <w:pPr>
        <w:ind w:left="4117" w:hanging="180"/>
      </w:pPr>
    </w:lvl>
    <w:lvl w:ilvl="6" w:tplc="0409000F" w:tentative="1">
      <w:start w:val="1"/>
      <w:numFmt w:val="decimal"/>
      <w:lvlText w:val="%7."/>
      <w:lvlJc w:val="left"/>
      <w:pPr>
        <w:ind w:left="4837" w:hanging="360"/>
      </w:pPr>
    </w:lvl>
    <w:lvl w:ilvl="7" w:tplc="04090019" w:tentative="1">
      <w:start w:val="1"/>
      <w:numFmt w:val="lowerLetter"/>
      <w:lvlText w:val="%8."/>
      <w:lvlJc w:val="left"/>
      <w:pPr>
        <w:ind w:left="5557" w:hanging="360"/>
      </w:pPr>
    </w:lvl>
    <w:lvl w:ilvl="8" w:tplc="0409001B" w:tentative="1">
      <w:start w:val="1"/>
      <w:numFmt w:val="lowerRoman"/>
      <w:lvlText w:val="%9."/>
      <w:lvlJc w:val="right"/>
      <w:pPr>
        <w:ind w:left="6277" w:hanging="180"/>
      </w:pPr>
    </w:lvl>
  </w:abstractNum>
  <w:abstractNum w:abstractNumId="1" w15:restartNumberingAfterBreak="0">
    <w:nsid w:val="1BB942DD"/>
    <w:multiLevelType w:val="hybridMultilevel"/>
    <w:tmpl w:val="CEFC1FDE"/>
    <w:lvl w:ilvl="0" w:tplc="3F2E42C4">
      <w:numFmt w:val="bullet"/>
      <w:lvlText w:val=""/>
      <w:lvlJc w:val="left"/>
      <w:pPr>
        <w:ind w:left="506" w:hanging="360"/>
      </w:pPr>
      <w:rPr>
        <w:rFonts w:ascii="Symbol" w:eastAsiaTheme="minorHAnsi" w:hAnsi="Symbol" w:cs="NoorZar" w:hint="default"/>
      </w:rPr>
    </w:lvl>
    <w:lvl w:ilvl="1" w:tplc="04090003" w:tentative="1">
      <w:start w:val="1"/>
      <w:numFmt w:val="bullet"/>
      <w:lvlText w:val="o"/>
      <w:lvlJc w:val="left"/>
      <w:pPr>
        <w:ind w:left="1226" w:hanging="360"/>
      </w:pPr>
      <w:rPr>
        <w:rFonts w:ascii="Courier New" w:hAnsi="Courier New" w:cs="Courier New" w:hint="default"/>
      </w:rPr>
    </w:lvl>
    <w:lvl w:ilvl="2" w:tplc="04090005" w:tentative="1">
      <w:start w:val="1"/>
      <w:numFmt w:val="bullet"/>
      <w:lvlText w:val=""/>
      <w:lvlJc w:val="left"/>
      <w:pPr>
        <w:ind w:left="1946" w:hanging="360"/>
      </w:pPr>
      <w:rPr>
        <w:rFonts w:ascii="Wingdings" w:hAnsi="Wingdings" w:hint="default"/>
      </w:rPr>
    </w:lvl>
    <w:lvl w:ilvl="3" w:tplc="04090001" w:tentative="1">
      <w:start w:val="1"/>
      <w:numFmt w:val="bullet"/>
      <w:lvlText w:val=""/>
      <w:lvlJc w:val="left"/>
      <w:pPr>
        <w:ind w:left="2666" w:hanging="360"/>
      </w:pPr>
      <w:rPr>
        <w:rFonts w:ascii="Symbol" w:hAnsi="Symbol" w:hint="default"/>
      </w:rPr>
    </w:lvl>
    <w:lvl w:ilvl="4" w:tplc="04090003" w:tentative="1">
      <w:start w:val="1"/>
      <w:numFmt w:val="bullet"/>
      <w:lvlText w:val="o"/>
      <w:lvlJc w:val="left"/>
      <w:pPr>
        <w:ind w:left="3386" w:hanging="360"/>
      </w:pPr>
      <w:rPr>
        <w:rFonts w:ascii="Courier New" w:hAnsi="Courier New" w:cs="Courier New" w:hint="default"/>
      </w:rPr>
    </w:lvl>
    <w:lvl w:ilvl="5" w:tplc="04090005" w:tentative="1">
      <w:start w:val="1"/>
      <w:numFmt w:val="bullet"/>
      <w:lvlText w:val=""/>
      <w:lvlJc w:val="left"/>
      <w:pPr>
        <w:ind w:left="4106" w:hanging="360"/>
      </w:pPr>
      <w:rPr>
        <w:rFonts w:ascii="Wingdings" w:hAnsi="Wingdings" w:hint="default"/>
      </w:rPr>
    </w:lvl>
    <w:lvl w:ilvl="6" w:tplc="04090001" w:tentative="1">
      <w:start w:val="1"/>
      <w:numFmt w:val="bullet"/>
      <w:lvlText w:val=""/>
      <w:lvlJc w:val="left"/>
      <w:pPr>
        <w:ind w:left="4826" w:hanging="360"/>
      </w:pPr>
      <w:rPr>
        <w:rFonts w:ascii="Symbol" w:hAnsi="Symbol" w:hint="default"/>
      </w:rPr>
    </w:lvl>
    <w:lvl w:ilvl="7" w:tplc="04090003" w:tentative="1">
      <w:start w:val="1"/>
      <w:numFmt w:val="bullet"/>
      <w:lvlText w:val="o"/>
      <w:lvlJc w:val="left"/>
      <w:pPr>
        <w:ind w:left="5546" w:hanging="360"/>
      </w:pPr>
      <w:rPr>
        <w:rFonts w:ascii="Courier New" w:hAnsi="Courier New" w:cs="Courier New" w:hint="default"/>
      </w:rPr>
    </w:lvl>
    <w:lvl w:ilvl="8" w:tplc="04090005" w:tentative="1">
      <w:start w:val="1"/>
      <w:numFmt w:val="bullet"/>
      <w:lvlText w:val=""/>
      <w:lvlJc w:val="left"/>
      <w:pPr>
        <w:ind w:left="6266" w:hanging="360"/>
      </w:pPr>
      <w:rPr>
        <w:rFonts w:ascii="Wingdings" w:hAnsi="Wingdings" w:hint="default"/>
      </w:rPr>
    </w:lvl>
  </w:abstractNum>
  <w:abstractNum w:abstractNumId="2" w15:restartNumberingAfterBreak="0">
    <w:nsid w:val="29A9666D"/>
    <w:multiLevelType w:val="hybridMultilevel"/>
    <w:tmpl w:val="DC483848"/>
    <w:lvl w:ilvl="0" w:tplc="3D82335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4292140"/>
    <w:multiLevelType w:val="hybridMultilevel"/>
    <w:tmpl w:val="B19AE524"/>
    <w:lvl w:ilvl="0" w:tplc="37A40802">
      <w:numFmt w:val="bullet"/>
      <w:lvlText w:val=""/>
      <w:lvlJc w:val="left"/>
      <w:pPr>
        <w:ind w:left="506" w:hanging="360"/>
      </w:pPr>
      <w:rPr>
        <w:rFonts w:ascii="Symbol" w:eastAsiaTheme="minorHAnsi" w:hAnsi="Symbol" w:cs="NoorZar" w:hint="default"/>
      </w:rPr>
    </w:lvl>
    <w:lvl w:ilvl="1" w:tplc="04090003" w:tentative="1">
      <w:start w:val="1"/>
      <w:numFmt w:val="bullet"/>
      <w:lvlText w:val="o"/>
      <w:lvlJc w:val="left"/>
      <w:pPr>
        <w:ind w:left="1226" w:hanging="360"/>
      </w:pPr>
      <w:rPr>
        <w:rFonts w:ascii="Courier New" w:hAnsi="Courier New" w:cs="Courier New" w:hint="default"/>
      </w:rPr>
    </w:lvl>
    <w:lvl w:ilvl="2" w:tplc="04090005" w:tentative="1">
      <w:start w:val="1"/>
      <w:numFmt w:val="bullet"/>
      <w:lvlText w:val=""/>
      <w:lvlJc w:val="left"/>
      <w:pPr>
        <w:ind w:left="1946" w:hanging="360"/>
      </w:pPr>
      <w:rPr>
        <w:rFonts w:ascii="Wingdings" w:hAnsi="Wingdings" w:hint="default"/>
      </w:rPr>
    </w:lvl>
    <w:lvl w:ilvl="3" w:tplc="04090001" w:tentative="1">
      <w:start w:val="1"/>
      <w:numFmt w:val="bullet"/>
      <w:lvlText w:val=""/>
      <w:lvlJc w:val="left"/>
      <w:pPr>
        <w:ind w:left="2666" w:hanging="360"/>
      </w:pPr>
      <w:rPr>
        <w:rFonts w:ascii="Symbol" w:hAnsi="Symbol" w:hint="default"/>
      </w:rPr>
    </w:lvl>
    <w:lvl w:ilvl="4" w:tplc="04090003" w:tentative="1">
      <w:start w:val="1"/>
      <w:numFmt w:val="bullet"/>
      <w:lvlText w:val="o"/>
      <w:lvlJc w:val="left"/>
      <w:pPr>
        <w:ind w:left="3386" w:hanging="360"/>
      </w:pPr>
      <w:rPr>
        <w:rFonts w:ascii="Courier New" w:hAnsi="Courier New" w:cs="Courier New" w:hint="default"/>
      </w:rPr>
    </w:lvl>
    <w:lvl w:ilvl="5" w:tplc="04090005" w:tentative="1">
      <w:start w:val="1"/>
      <w:numFmt w:val="bullet"/>
      <w:lvlText w:val=""/>
      <w:lvlJc w:val="left"/>
      <w:pPr>
        <w:ind w:left="4106" w:hanging="360"/>
      </w:pPr>
      <w:rPr>
        <w:rFonts w:ascii="Wingdings" w:hAnsi="Wingdings" w:hint="default"/>
      </w:rPr>
    </w:lvl>
    <w:lvl w:ilvl="6" w:tplc="04090001" w:tentative="1">
      <w:start w:val="1"/>
      <w:numFmt w:val="bullet"/>
      <w:lvlText w:val=""/>
      <w:lvlJc w:val="left"/>
      <w:pPr>
        <w:ind w:left="4826" w:hanging="360"/>
      </w:pPr>
      <w:rPr>
        <w:rFonts w:ascii="Symbol" w:hAnsi="Symbol" w:hint="default"/>
      </w:rPr>
    </w:lvl>
    <w:lvl w:ilvl="7" w:tplc="04090003" w:tentative="1">
      <w:start w:val="1"/>
      <w:numFmt w:val="bullet"/>
      <w:lvlText w:val="o"/>
      <w:lvlJc w:val="left"/>
      <w:pPr>
        <w:ind w:left="5546" w:hanging="360"/>
      </w:pPr>
      <w:rPr>
        <w:rFonts w:ascii="Courier New" w:hAnsi="Courier New" w:cs="Courier New" w:hint="default"/>
      </w:rPr>
    </w:lvl>
    <w:lvl w:ilvl="8" w:tplc="04090005" w:tentative="1">
      <w:start w:val="1"/>
      <w:numFmt w:val="bullet"/>
      <w:lvlText w:val=""/>
      <w:lvlJc w:val="left"/>
      <w:pPr>
        <w:ind w:left="6266" w:hanging="360"/>
      </w:pPr>
      <w:rPr>
        <w:rFonts w:ascii="Wingdings" w:hAnsi="Wingdings" w:hint="default"/>
      </w:rPr>
    </w:lvl>
  </w:abstractNum>
  <w:abstractNum w:abstractNumId="4" w15:restartNumberingAfterBreak="0">
    <w:nsid w:val="4B74699D"/>
    <w:multiLevelType w:val="hybridMultilevel"/>
    <w:tmpl w:val="7AAA69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8A1450F"/>
    <w:multiLevelType w:val="hybridMultilevel"/>
    <w:tmpl w:val="DE38BB0C"/>
    <w:lvl w:ilvl="0" w:tplc="F2CAB9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6EA4096"/>
    <w:multiLevelType w:val="hybridMultilevel"/>
    <w:tmpl w:val="F9D4D324"/>
    <w:lvl w:ilvl="0" w:tplc="F5DC869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62826444">
    <w:abstractNumId w:val="4"/>
  </w:num>
  <w:num w:numId="2" w16cid:durableId="412967386">
    <w:abstractNumId w:val="3"/>
  </w:num>
  <w:num w:numId="3" w16cid:durableId="896402787">
    <w:abstractNumId w:val="1"/>
  </w:num>
  <w:num w:numId="4" w16cid:durableId="1968317765">
    <w:abstractNumId w:val="6"/>
  </w:num>
  <w:num w:numId="5" w16cid:durableId="1083913011">
    <w:abstractNumId w:val="2"/>
  </w:num>
  <w:num w:numId="6" w16cid:durableId="1690909116">
    <w:abstractNumId w:val="5"/>
  </w:num>
  <w:num w:numId="7" w16cid:durableId="1048530578">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3675"/>
    <w:rsid w:val="000000C6"/>
    <w:rsid w:val="0000014D"/>
    <w:rsid w:val="00000309"/>
    <w:rsid w:val="0000056C"/>
    <w:rsid w:val="0000067E"/>
    <w:rsid w:val="000008C4"/>
    <w:rsid w:val="00000922"/>
    <w:rsid w:val="00000C01"/>
    <w:rsid w:val="00000E8A"/>
    <w:rsid w:val="00000E8C"/>
    <w:rsid w:val="00001103"/>
    <w:rsid w:val="0000120C"/>
    <w:rsid w:val="0000153C"/>
    <w:rsid w:val="00001ACD"/>
    <w:rsid w:val="00001BC8"/>
    <w:rsid w:val="00002255"/>
    <w:rsid w:val="0000246D"/>
    <w:rsid w:val="00002C90"/>
    <w:rsid w:val="00002D00"/>
    <w:rsid w:val="00002DA8"/>
    <w:rsid w:val="00002EDC"/>
    <w:rsid w:val="00003052"/>
    <w:rsid w:val="00003308"/>
    <w:rsid w:val="00003335"/>
    <w:rsid w:val="0000367F"/>
    <w:rsid w:val="000036C7"/>
    <w:rsid w:val="000036D2"/>
    <w:rsid w:val="00003995"/>
    <w:rsid w:val="000039C7"/>
    <w:rsid w:val="00003BC2"/>
    <w:rsid w:val="00003E35"/>
    <w:rsid w:val="00004112"/>
    <w:rsid w:val="000046AB"/>
    <w:rsid w:val="000046DF"/>
    <w:rsid w:val="00004821"/>
    <w:rsid w:val="00004887"/>
    <w:rsid w:val="00004CFC"/>
    <w:rsid w:val="00004E78"/>
    <w:rsid w:val="00004E94"/>
    <w:rsid w:val="0000509C"/>
    <w:rsid w:val="000050E5"/>
    <w:rsid w:val="00005183"/>
    <w:rsid w:val="000054D6"/>
    <w:rsid w:val="00005536"/>
    <w:rsid w:val="0000577C"/>
    <w:rsid w:val="00005A25"/>
    <w:rsid w:val="00005A58"/>
    <w:rsid w:val="00005BD7"/>
    <w:rsid w:val="00005BE4"/>
    <w:rsid w:val="00005BEC"/>
    <w:rsid w:val="00005D1C"/>
    <w:rsid w:val="00005EEB"/>
    <w:rsid w:val="00006011"/>
    <w:rsid w:val="000060B2"/>
    <w:rsid w:val="000060F0"/>
    <w:rsid w:val="0000615D"/>
    <w:rsid w:val="00006419"/>
    <w:rsid w:val="000064EC"/>
    <w:rsid w:val="0000673D"/>
    <w:rsid w:val="0000687E"/>
    <w:rsid w:val="0000687F"/>
    <w:rsid w:val="00006B9C"/>
    <w:rsid w:val="00006BF3"/>
    <w:rsid w:val="00006DB3"/>
    <w:rsid w:val="00006DBC"/>
    <w:rsid w:val="00006F81"/>
    <w:rsid w:val="000070B9"/>
    <w:rsid w:val="00007160"/>
    <w:rsid w:val="0000726F"/>
    <w:rsid w:val="000072D0"/>
    <w:rsid w:val="00007435"/>
    <w:rsid w:val="000076B8"/>
    <w:rsid w:val="000077DD"/>
    <w:rsid w:val="000079C6"/>
    <w:rsid w:val="00007B1E"/>
    <w:rsid w:val="00007BE3"/>
    <w:rsid w:val="00007E0C"/>
    <w:rsid w:val="000100D2"/>
    <w:rsid w:val="0001011C"/>
    <w:rsid w:val="000101FE"/>
    <w:rsid w:val="00010257"/>
    <w:rsid w:val="000102F6"/>
    <w:rsid w:val="0001038B"/>
    <w:rsid w:val="00010415"/>
    <w:rsid w:val="00010B30"/>
    <w:rsid w:val="00010DB4"/>
    <w:rsid w:val="00010DD0"/>
    <w:rsid w:val="00010DFF"/>
    <w:rsid w:val="000112D7"/>
    <w:rsid w:val="000113F1"/>
    <w:rsid w:val="000114BF"/>
    <w:rsid w:val="000118B8"/>
    <w:rsid w:val="00011B42"/>
    <w:rsid w:val="00011BF7"/>
    <w:rsid w:val="00011FFF"/>
    <w:rsid w:val="000121DC"/>
    <w:rsid w:val="000122D4"/>
    <w:rsid w:val="00012441"/>
    <w:rsid w:val="00012659"/>
    <w:rsid w:val="00012942"/>
    <w:rsid w:val="00012BD9"/>
    <w:rsid w:val="00012C02"/>
    <w:rsid w:val="00012C15"/>
    <w:rsid w:val="00012E74"/>
    <w:rsid w:val="00013264"/>
    <w:rsid w:val="000133EE"/>
    <w:rsid w:val="000135C1"/>
    <w:rsid w:val="000136F1"/>
    <w:rsid w:val="00013730"/>
    <w:rsid w:val="000137B9"/>
    <w:rsid w:val="000137FF"/>
    <w:rsid w:val="000139FF"/>
    <w:rsid w:val="00013A53"/>
    <w:rsid w:val="00013CCB"/>
    <w:rsid w:val="00013EC4"/>
    <w:rsid w:val="00013F68"/>
    <w:rsid w:val="0001401D"/>
    <w:rsid w:val="000140AF"/>
    <w:rsid w:val="0001448A"/>
    <w:rsid w:val="0001462C"/>
    <w:rsid w:val="00014B9C"/>
    <w:rsid w:val="00014CDF"/>
    <w:rsid w:val="00014D6A"/>
    <w:rsid w:val="00015303"/>
    <w:rsid w:val="00015496"/>
    <w:rsid w:val="000154C2"/>
    <w:rsid w:val="000155DB"/>
    <w:rsid w:val="000158E4"/>
    <w:rsid w:val="0001591A"/>
    <w:rsid w:val="0001593C"/>
    <w:rsid w:val="000159A1"/>
    <w:rsid w:val="000159FB"/>
    <w:rsid w:val="00015A69"/>
    <w:rsid w:val="00015A79"/>
    <w:rsid w:val="00015DC7"/>
    <w:rsid w:val="00015E46"/>
    <w:rsid w:val="00016262"/>
    <w:rsid w:val="00016557"/>
    <w:rsid w:val="000168EE"/>
    <w:rsid w:val="00016A23"/>
    <w:rsid w:val="00016A5F"/>
    <w:rsid w:val="00016B25"/>
    <w:rsid w:val="00016BD0"/>
    <w:rsid w:val="00016D0B"/>
    <w:rsid w:val="00016DF1"/>
    <w:rsid w:val="00016E54"/>
    <w:rsid w:val="000170D2"/>
    <w:rsid w:val="0001736A"/>
    <w:rsid w:val="000174C9"/>
    <w:rsid w:val="00017630"/>
    <w:rsid w:val="000179D4"/>
    <w:rsid w:val="00017BEC"/>
    <w:rsid w:val="00017C0E"/>
    <w:rsid w:val="00017C13"/>
    <w:rsid w:val="00020069"/>
    <w:rsid w:val="00020095"/>
    <w:rsid w:val="000201BC"/>
    <w:rsid w:val="0002025C"/>
    <w:rsid w:val="000202B4"/>
    <w:rsid w:val="00020631"/>
    <w:rsid w:val="000209D2"/>
    <w:rsid w:val="00020C19"/>
    <w:rsid w:val="00020C33"/>
    <w:rsid w:val="00020C9A"/>
    <w:rsid w:val="00020CF0"/>
    <w:rsid w:val="00020F24"/>
    <w:rsid w:val="00021028"/>
    <w:rsid w:val="000215A8"/>
    <w:rsid w:val="000215B1"/>
    <w:rsid w:val="000215BC"/>
    <w:rsid w:val="000216BA"/>
    <w:rsid w:val="000219AE"/>
    <w:rsid w:val="000219F4"/>
    <w:rsid w:val="00021D18"/>
    <w:rsid w:val="00021F8C"/>
    <w:rsid w:val="00022111"/>
    <w:rsid w:val="0002238B"/>
    <w:rsid w:val="00022429"/>
    <w:rsid w:val="000225CA"/>
    <w:rsid w:val="000229BA"/>
    <w:rsid w:val="00022BE7"/>
    <w:rsid w:val="00022BF3"/>
    <w:rsid w:val="00022DCE"/>
    <w:rsid w:val="00022E6F"/>
    <w:rsid w:val="00022FC8"/>
    <w:rsid w:val="00023012"/>
    <w:rsid w:val="000231ED"/>
    <w:rsid w:val="000233F4"/>
    <w:rsid w:val="0002341F"/>
    <w:rsid w:val="00023530"/>
    <w:rsid w:val="000237E9"/>
    <w:rsid w:val="00023B42"/>
    <w:rsid w:val="00023D6B"/>
    <w:rsid w:val="00023D9A"/>
    <w:rsid w:val="000240A5"/>
    <w:rsid w:val="00024108"/>
    <w:rsid w:val="0002416B"/>
    <w:rsid w:val="0002419D"/>
    <w:rsid w:val="00024366"/>
    <w:rsid w:val="000244C2"/>
    <w:rsid w:val="00024525"/>
    <w:rsid w:val="00024558"/>
    <w:rsid w:val="00024AE3"/>
    <w:rsid w:val="00024B1A"/>
    <w:rsid w:val="00024B41"/>
    <w:rsid w:val="00024D89"/>
    <w:rsid w:val="00024D99"/>
    <w:rsid w:val="00024DF8"/>
    <w:rsid w:val="00024EF2"/>
    <w:rsid w:val="000250A3"/>
    <w:rsid w:val="0002512C"/>
    <w:rsid w:val="000251E7"/>
    <w:rsid w:val="00025281"/>
    <w:rsid w:val="000253BB"/>
    <w:rsid w:val="000253D6"/>
    <w:rsid w:val="000255F6"/>
    <w:rsid w:val="00025699"/>
    <w:rsid w:val="00025757"/>
    <w:rsid w:val="000257CB"/>
    <w:rsid w:val="00025918"/>
    <w:rsid w:val="000259CC"/>
    <w:rsid w:val="00025B7F"/>
    <w:rsid w:val="00025C6E"/>
    <w:rsid w:val="00025DAB"/>
    <w:rsid w:val="00025DB1"/>
    <w:rsid w:val="00025DBE"/>
    <w:rsid w:val="00025EF2"/>
    <w:rsid w:val="00026034"/>
    <w:rsid w:val="0002609B"/>
    <w:rsid w:val="000260D4"/>
    <w:rsid w:val="000263DF"/>
    <w:rsid w:val="00026460"/>
    <w:rsid w:val="000264C1"/>
    <w:rsid w:val="000265AA"/>
    <w:rsid w:val="00026878"/>
    <w:rsid w:val="000269D7"/>
    <w:rsid w:val="00026B63"/>
    <w:rsid w:val="00026BD3"/>
    <w:rsid w:val="00026CAA"/>
    <w:rsid w:val="00026E01"/>
    <w:rsid w:val="00027306"/>
    <w:rsid w:val="0002746C"/>
    <w:rsid w:val="000279B5"/>
    <w:rsid w:val="00027A03"/>
    <w:rsid w:val="00027B2B"/>
    <w:rsid w:val="00027B4C"/>
    <w:rsid w:val="00027F94"/>
    <w:rsid w:val="000301FD"/>
    <w:rsid w:val="000302B2"/>
    <w:rsid w:val="00030325"/>
    <w:rsid w:val="00030530"/>
    <w:rsid w:val="00030714"/>
    <w:rsid w:val="000308AE"/>
    <w:rsid w:val="000308B6"/>
    <w:rsid w:val="000308B8"/>
    <w:rsid w:val="00030CCC"/>
    <w:rsid w:val="00030D4B"/>
    <w:rsid w:val="00030EE9"/>
    <w:rsid w:val="00030F4E"/>
    <w:rsid w:val="00030FC8"/>
    <w:rsid w:val="00031355"/>
    <w:rsid w:val="000314F7"/>
    <w:rsid w:val="00031766"/>
    <w:rsid w:val="00031821"/>
    <w:rsid w:val="000318F4"/>
    <w:rsid w:val="00031CA6"/>
    <w:rsid w:val="00031E88"/>
    <w:rsid w:val="000320CC"/>
    <w:rsid w:val="000321A0"/>
    <w:rsid w:val="00032336"/>
    <w:rsid w:val="0003253D"/>
    <w:rsid w:val="00032622"/>
    <w:rsid w:val="0003281D"/>
    <w:rsid w:val="000329E8"/>
    <w:rsid w:val="00032ACD"/>
    <w:rsid w:val="00032D19"/>
    <w:rsid w:val="00032D21"/>
    <w:rsid w:val="00032EDF"/>
    <w:rsid w:val="00032F5C"/>
    <w:rsid w:val="00032F83"/>
    <w:rsid w:val="00033280"/>
    <w:rsid w:val="00033287"/>
    <w:rsid w:val="000332E4"/>
    <w:rsid w:val="00033357"/>
    <w:rsid w:val="000334E6"/>
    <w:rsid w:val="00033557"/>
    <w:rsid w:val="0003374B"/>
    <w:rsid w:val="00033881"/>
    <w:rsid w:val="0003391A"/>
    <w:rsid w:val="0003393C"/>
    <w:rsid w:val="000339B2"/>
    <w:rsid w:val="00033A1A"/>
    <w:rsid w:val="00033A43"/>
    <w:rsid w:val="00033B01"/>
    <w:rsid w:val="00033B93"/>
    <w:rsid w:val="00033D14"/>
    <w:rsid w:val="00033D9F"/>
    <w:rsid w:val="00034264"/>
    <w:rsid w:val="000342B7"/>
    <w:rsid w:val="00034353"/>
    <w:rsid w:val="00034405"/>
    <w:rsid w:val="00034498"/>
    <w:rsid w:val="0003450B"/>
    <w:rsid w:val="0003468B"/>
    <w:rsid w:val="0003471D"/>
    <w:rsid w:val="00034780"/>
    <w:rsid w:val="0003480D"/>
    <w:rsid w:val="000349BE"/>
    <w:rsid w:val="00034D21"/>
    <w:rsid w:val="00034DC3"/>
    <w:rsid w:val="00034E9C"/>
    <w:rsid w:val="00034EB7"/>
    <w:rsid w:val="00034ECB"/>
    <w:rsid w:val="00034EDA"/>
    <w:rsid w:val="0003507D"/>
    <w:rsid w:val="0003515A"/>
    <w:rsid w:val="00035211"/>
    <w:rsid w:val="0003526E"/>
    <w:rsid w:val="000352E6"/>
    <w:rsid w:val="0003539B"/>
    <w:rsid w:val="000354AE"/>
    <w:rsid w:val="000359BC"/>
    <w:rsid w:val="00035A98"/>
    <w:rsid w:val="00035B35"/>
    <w:rsid w:val="00035B94"/>
    <w:rsid w:val="00035BBC"/>
    <w:rsid w:val="00035D1C"/>
    <w:rsid w:val="00035DAE"/>
    <w:rsid w:val="00036020"/>
    <w:rsid w:val="000361DC"/>
    <w:rsid w:val="000363D4"/>
    <w:rsid w:val="00036A82"/>
    <w:rsid w:val="00036BBB"/>
    <w:rsid w:val="00036CE0"/>
    <w:rsid w:val="00036D71"/>
    <w:rsid w:val="00036EB3"/>
    <w:rsid w:val="00036F4E"/>
    <w:rsid w:val="00036F5E"/>
    <w:rsid w:val="00036F9F"/>
    <w:rsid w:val="00037001"/>
    <w:rsid w:val="00037027"/>
    <w:rsid w:val="00037062"/>
    <w:rsid w:val="0003717F"/>
    <w:rsid w:val="000371BE"/>
    <w:rsid w:val="00037223"/>
    <w:rsid w:val="000374ED"/>
    <w:rsid w:val="00037529"/>
    <w:rsid w:val="00037584"/>
    <w:rsid w:val="000375D5"/>
    <w:rsid w:val="000377A1"/>
    <w:rsid w:val="000377B9"/>
    <w:rsid w:val="00037841"/>
    <w:rsid w:val="000378C0"/>
    <w:rsid w:val="000379C7"/>
    <w:rsid w:val="00037A89"/>
    <w:rsid w:val="00037AA7"/>
    <w:rsid w:val="00037B4C"/>
    <w:rsid w:val="00037C03"/>
    <w:rsid w:val="00037C61"/>
    <w:rsid w:val="00040047"/>
    <w:rsid w:val="00040087"/>
    <w:rsid w:val="000404C1"/>
    <w:rsid w:val="000404DB"/>
    <w:rsid w:val="000404FE"/>
    <w:rsid w:val="000404FF"/>
    <w:rsid w:val="00040595"/>
    <w:rsid w:val="000405EE"/>
    <w:rsid w:val="000405F9"/>
    <w:rsid w:val="00040703"/>
    <w:rsid w:val="00040C28"/>
    <w:rsid w:val="00040F58"/>
    <w:rsid w:val="00041024"/>
    <w:rsid w:val="00041075"/>
    <w:rsid w:val="00041163"/>
    <w:rsid w:val="000413CF"/>
    <w:rsid w:val="00041A0B"/>
    <w:rsid w:val="00041A28"/>
    <w:rsid w:val="00041D00"/>
    <w:rsid w:val="00041DF2"/>
    <w:rsid w:val="00041F74"/>
    <w:rsid w:val="00041F7E"/>
    <w:rsid w:val="0004202B"/>
    <w:rsid w:val="00042069"/>
    <w:rsid w:val="000420B0"/>
    <w:rsid w:val="000420B1"/>
    <w:rsid w:val="000420FB"/>
    <w:rsid w:val="00042306"/>
    <w:rsid w:val="000424B1"/>
    <w:rsid w:val="00042612"/>
    <w:rsid w:val="0004279A"/>
    <w:rsid w:val="00042906"/>
    <w:rsid w:val="00042BB7"/>
    <w:rsid w:val="0004317C"/>
    <w:rsid w:val="00043186"/>
    <w:rsid w:val="000433C8"/>
    <w:rsid w:val="00043505"/>
    <w:rsid w:val="00043538"/>
    <w:rsid w:val="00043550"/>
    <w:rsid w:val="00043931"/>
    <w:rsid w:val="00043BDE"/>
    <w:rsid w:val="00043C88"/>
    <w:rsid w:val="00043CE4"/>
    <w:rsid w:val="00043DAC"/>
    <w:rsid w:val="0004405E"/>
    <w:rsid w:val="000441EA"/>
    <w:rsid w:val="00044273"/>
    <w:rsid w:val="000442E6"/>
    <w:rsid w:val="00044430"/>
    <w:rsid w:val="00044513"/>
    <w:rsid w:val="00044586"/>
    <w:rsid w:val="0004469D"/>
    <w:rsid w:val="0004477B"/>
    <w:rsid w:val="00044AC3"/>
    <w:rsid w:val="00044AC5"/>
    <w:rsid w:val="00044AEC"/>
    <w:rsid w:val="00044BAB"/>
    <w:rsid w:val="00044E4B"/>
    <w:rsid w:val="00044FB5"/>
    <w:rsid w:val="00044FBF"/>
    <w:rsid w:val="000455F3"/>
    <w:rsid w:val="00045621"/>
    <w:rsid w:val="0004567D"/>
    <w:rsid w:val="000458EE"/>
    <w:rsid w:val="00045AAA"/>
    <w:rsid w:val="00045ABF"/>
    <w:rsid w:val="00045B50"/>
    <w:rsid w:val="00045D6A"/>
    <w:rsid w:val="00045E4F"/>
    <w:rsid w:val="00046046"/>
    <w:rsid w:val="00046231"/>
    <w:rsid w:val="00046431"/>
    <w:rsid w:val="0004644D"/>
    <w:rsid w:val="00046524"/>
    <w:rsid w:val="000467ED"/>
    <w:rsid w:val="000468B4"/>
    <w:rsid w:val="00046926"/>
    <w:rsid w:val="00046991"/>
    <w:rsid w:val="00046A77"/>
    <w:rsid w:val="00046B7B"/>
    <w:rsid w:val="00046BC9"/>
    <w:rsid w:val="00046BEF"/>
    <w:rsid w:val="00046C2E"/>
    <w:rsid w:val="00046D1F"/>
    <w:rsid w:val="00046DA0"/>
    <w:rsid w:val="00046E5C"/>
    <w:rsid w:val="0004706D"/>
    <w:rsid w:val="00047339"/>
    <w:rsid w:val="00047365"/>
    <w:rsid w:val="000473C3"/>
    <w:rsid w:val="00047498"/>
    <w:rsid w:val="0004764E"/>
    <w:rsid w:val="00047DBF"/>
    <w:rsid w:val="0005009B"/>
    <w:rsid w:val="0005027B"/>
    <w:rsid w:val="000503CD"/>
    <w:rsid w:val="000508F1"/>
    <w:rsid w:val="00050C17"/>
    <w:rsid w:val="00050CA9"/>
    <w:rsid w:val="00050DD2"/>
    <w:rsid w:val="00050DF5"/>
    <w:rsid w:val="0005140A"/>
    <w:rsid w:val="00051538"/>
    <w:rsid w:val="000515AC"/>
    <w:rsid w:val="00051746"/>
    <w:rsid w:val="0005188D"/>
    <w:rsid w:val="00051AEB"/>
    <w:rsid w:val="00051BCE"/>
    <w:rsid w:val="00051DDF"/>
    <w:rsid w:val="00051E00"/>
    <w:rsid w:val="00051E2E"/>
    <w:rsid w:val="00051FF1"/>
    <w:rsid w:val="000521DE"/>
    <w:rsid w:val="0005225E"/>
    <w:rsid w:val="00052278"/>
    <w:rsid w:val="00052294"/>
    <w:rsid w:val="000523D5"/>
    <w:rsid w:val="00052675"/>
    <w:rsid w:val="00052968"/>
    <w:rsid w:val="00052A95"/>
    <w:rsid w:val="00052AC3"/>
    <w:rsid w:val="00052C2E"/>
    <w:rsid w:val="00052CA7"/>
    <w:rsid w:val="0005312C"/>
    <w:rsid w:val="000531F9"/>
    <w:rsid w:val="0005363A"/>
    <w:rsid w:val="0005386F"/>
    <w:rsid w:val="00053935"/>
    <w:rsid w:val="000539F7"/>
    <w:rsid w:val="00053C45"/>
    <w:rsid w:val="00053E1B"/>
    <w:rsid w:val="00053EE4"/>
    <w:rsid w:val="00053F3A"/>
    <w:rsid w:val="00053F95"/>
    <w:rsid w:val="00053FCE"/>
    <w:rsid w:val="000541DE"/>
    <w:rsid w:val="000544F1"/>
    <w:rsid w:val="000545FC"/>
    <w:rsid w:val="00054755"/>
    <w:rsid w:val="00054794"/>
    <w:rsid w:val="000547B0"/>
    <w:rsid w:val="00054834"/>
    <w:rsid w:val="000548EA"/>
    <w:rsid w:val="00054B16"/>
    <w:rsid w:val="00054CCD"/>
    <w:rsid w:val="00054D33"/>
    <w:rsid w:val="00054DE0"/>
    <w:rsid w:val="00054EE0"/>
    <w:rsid w:val="00054FEE"/>
    <w:rsid w:val="0005503B"/>
    <w:rsid w:val="0005517B"/>
    <w:rsid w:val="00055323"/>
    <w:rsid w:val="000553C1"/>
    <w:rsid w:val="00055639"/>
    <w:rsid w:val="000556B7"/>
    <w:rsid w:val="00055A06"/>
    <w:rsid w:val="00055B4C"/>
    <w:rsid w:val="00055BC9"/>
    <w:rsid w:val="00055BF0"/>
    <w:rsid w:val="00056150"/>
    <w:rsid w:val="00056572"/>
    <w:rsid w:val="000565AC"/>
    <w:rsid w:val="0005689A"/>
    <w:rsid w:val="0005695E"/>
    <w:rsid w:val="00056971"/>
    <w:rsid w:val="0005699F"/>
    <w:rsid w:val="00056A85"/>
    <w:rsid w:val="00056D2F"/>
    <w:rsid w:val="00056D5C"/>
    <w:rsid w:val="00057492"/>
    <w:rsid w:val="000576C1"/>
    <w:rsid w:val="000576FF"/>
    <w:rsid w:val="00057BDE"/>
    <w:rsid w:val="00060117"/>
    <w:rsid w:val="00060203"/>
    <w:rsid w:val="00060392"/>
    <w:rsid w:val="00060405"/>
    <w:rsid w:val="0006041A"/>
    <w:rsid w:val="00060579"/>
    <w:rsid w:val="000605A6"/>
    <w:rsid w:val="0006073B"/>
    <w:rsid w:val="00060741"/>
    <w:rsid w:val="00060745"/>
    <w:rsid w:val="000608E9"/>
    <w:rsid w:val="00060B39"/>
    <w:rsid w:val="00060BD5"/>
    <w:rsid w:val="00060C09"/>
    <w:rsid w:val="00060CE8"/>
    <w:rsid w:val="00060DBE"/>
    <w:rsid w:val="00061042"/>
    <w:rsid w:val="0006127D"/>
    <w:rsid w:val="00061350"/>
    <w:rsid w:val="00061502"/>
    <w:rsid w:val="0006161E"/>
    <w:rsid w:val="000616AE"/>
    <w:rsid w:val="0006183E"/>
    <w:rsid w:val="000618D0"/>
    <w:rsid w:val="00061BCC"/>
    <w:rsid w:val="0006208B"/>
    <w:rsid w:val="0006229D"/>
    <w:rsid w:val="00062419"/>
    <w:rsid w:val="000626EB"/>
    <w:rsid w:val="0006273B"/>
    <w:rsid w:val="0006284B"/>
    <w:rsid w:val="00062A62"/>
    <w:rsid w:val="00062B7C"/>
    <w:rsid w:val="00062BDC"/>
    <w:rsid w:val="00062CDA"/>
    <w:rsid w:val="00062F69"/>
    <w:rsid w:val="00062F84"/>
    <w:rsid w:val="000630D1"/>
    <w:rsid w:val="000630DC"/>
    <w:rsid w:val="00063246"/>
    <w:rsid w:val="000635CD"/>
    <w:rsid w:val="00063711"/>
    <w:rsid w:val="00063793"/>
    <w:rsid w:val="0006396D"/>
    <w:rsid w:val="00063B4B"/>
    <w:rsid w:val="00063B4F"/>
    <w:rsid w:val="00063B5F"/>
    <w:rsid w:val="00063C27"/>
    <w:rsid w:val="00063D5D"/>
    <w:rsid w:val="00063F9A"/>
    <w:rsid w:val="000640B7"/>
    <w:rsid w:val="0006413A"/>
    <w:rsid w:val="000642C0"/>
    <w:rsid w:val="00064646"/>
    <w:rsid w:val="00064858"/>
    <w:rsid w:val="000649CB"/>
    <w:rsid w:val="00064AD0"/>
    <w:rsid w:val="00064EFA"/>
    <w:rsid w:val="000651FF"/>
    <w:rsid w:val="0006524C"/>
    <w:rsid w:val="0006527F"/>
    <w:rsid w:val="00065416"/>
    <w:rsid w:val="0006577E"/>
    <w:rsid w:val="000657F8"/>
    <w:rsid w:val="000658F5"/>
    <w:rsid w:val="00065A20"/>
    <w:rsid w:val="00065AEC"/>
    <w:rsid w:val="00065DC8"/>
    <w:rsid w:val="00065E36"/>
    <w:rsid w:val="00065E61"/>
    <w:rsid w:val="00065FEF"/>
    <w:rsid w:val="000660C8"/>
    <w:rsid w:val="000660E2"/>
    <w:rsid w:val="000660EF"/>
    <w:rsid w:val="00066199"/>
    <w:rsid w:val="000663C9"/>
    <w:rsid w:val="00066569"/>
    <w:rsid w:val="00066873"/>
    <w:rsid w:val="0006696B"/>
    <w:rsid w:val="00066ABE"/>
    <w:rsid w:val="00066BF2"/>
    <w:rsid w:val="00066CB6"/>
    <w:rsid w:val="00066D4F"/>
    <w:rsid w:val="00067011"/>
    <w:rsid w:val="0006706F"/>
    <w:rsid w:val="0006710E"/>
    <w:rsid w:val="00067231"/>
    <w:rsid w:val="0006736E"/>
    <w:rsid w:val="000674E6"/>
    <w:rsid w:val="0006790D"/>
    <w:rsid w:val="00067917"/>
    <w:rsid w:val="000679FE"/>
    <w:rsid w:val="00067B44"/>
    <w:rsid w:val="00067FA4"/>
    <w:rsid w:val="000701D1"/>
    <w:rsid w:val="000703CD"/>
    <w:rsid w:val="00070567"/>
    <w:rsid w:val="00070872"/>
    <w:rsid w:val="00070A99"/>
    <w:rsid w:val="00070B46"/>
    <w:rsid w:val="00070C11"/>
    <w:rsid w:val="00070C50"/>
    <w:rsid w:val="00070C99"/>
    <w:rsid w:val="00070E7B"/>
    <w:rsid w:val="00070ECC"/>
    <w:rsid w:val="00071056"/>
    <w:rsid w:val="000711F5"/>
    <w:rsid w:val="0007178F"/>
    <w:rsid w:val="00071816"/>
    <w:rsid w:val="0007182B"/>
    <w:rsid w:val="00071934"/>
    <w:rsid w:val="000719BC"/>
    <w:rsid w:val="00071AD3"/>
    <w:rsid w:val="00071B0D"/>
    <w:rsid w:val="00071FA7"/>
    <w:rsid w:val="00072046"/>
    <w:rsid w:val="0007247F"/>
    <w:rsid w:val="000724C5"/>
    <w:rsid w:val="00072535"/>
    <w:rsid w:val="000725D0"/>
    <w:rsid w:val="00072737"/>
    <w:rsid w:val="00072BBF"/>
    <w:rsid w:val="00072DBD"/>
    <w:rsid w:val="00072DD0"/>
    <w:rsid w:val="00072DD1"/>
    <w:rsid w:val="00072E38"/>
    <w:rsid w:val="0007305F"/>
    <w:rsid w:val="00073065"/>
    <w:rsid w:val="000731C5"/>
    <w:rsid w:val="00073226"/>
    <w:rsid w:val="0007323A"/>
    <w:rsid w:val="0007328B"/>
    <w:rsid w:val="0007349C"/>
    <w:rsid w:val="000734F6"/>
    <w:rsid w:val="00073547"/>
    <w:rsid w:val="0007373A"/>
    <w:rsid w:val="00073D1F"/>
    <w:rsid w:val="00073E08"/>
    <w:rsid w:val="00073E5B"/>
    <w:rsid w:val="00073E8A"/>
    <w:rsid w:val="00073ECF"/>
    <w:rsid w:val="00074127"/>
    <w:rsid w:val="00074150"/>
    <w:rsid w:val="00074195"/>
    <w:rsid w:val="0007422B"/>
    <w:rsid w:val="000742C4"/>
    <w:rsid w:val="00074437"/>
    <w:rsid w:val="0007452C"/>
    <w:rsid w:val="0007463A"/>
    <w:rsid w:val="000747DD"/>
    <w:rsid w:val="00074B88"/>
    <w:rsid w:val="00074BAD"/>
    <w:rsid w:val="00074C46"/>
    <w:rsid w:val="00074D00"/>
    <w:rsid w:val="00074E08"/>
    <w:rsid w:val="0007516C"/>
    <w:rsid w:val="00075229"/>
    <w:rsid w:val="0007578B"/>
    <w:rsid w:val="00075AA1"/>
    <w:rsid w:val="00075B0B"/>
    <w:rsid w:val="00075C50"/>
    <w:rsid w:val="00075CA9"/>
    <w:rsid w:val="00075D54"/>
    <w:rsid w:val="00076043"/>
    <w:rsid w:val="00076230"/>
    <w:rsid w:val="00076250"/>
    <w:rsid w:val="000762B3"/>
    <w:rsid w:val="0007668A"/>
    <w:rsid w:val="00076752"/>
    <w:rsid w:val="000767EE"/>
    <w:rsid w:val="000768DB"/>
    <w:rsid w:val="000769A5"/>
    <w:rsid w:val="00076CE7"/>
    <w:rsid w:val="00076DEA"/>
    <w:rsid w:val="00076F33"/>
    <w:rsid w:val="00076FD7"/>
    <w:rsid w:val="00077121"/>
    <w:rsid w:val="00077159"/>
    <w:rsid w:val="000772C2"/>
    <w:rsid w:val="000774AF"/>
    <w:rsid w:val="0007750D"/>
    <w:rsid w:val="00077906"/>
    <w:rsid w:val="00077AC2"/>
    <w:rsid w:val="00077AF5"/>
    <w:rsid w:val="00077AF7"/>
    <w:rsid w:val="00077C04"/>
    <w:rsid w:val="0008020B"/>
    <w:rsid w:val="00080245"/>
    <w:rsid w:val="00080375"/>
    <w:rsid w:val="0008057B"/>
    <w:rsid w:val="000808BC"/>
    <w:rsid w:val="000809B7"/>
    <w:rsid w:val="00080A1F"/>
    <w:rsid w:val="00080A85"/>
    <w:rsid w:val="00080A9A"/>
    <w:rsid w:val="00080B11"/>
    <w:rsid w:val="00080BD4"/>
    <w:rsid w:val="00080C07"/>
    <w:rsid w:val="00080DCF"/>
    <w:rsid w:val="00080F43"/>
    <w:rsid w:val="00080F48"/>
    <w:rsid w:val="000811D6"/>
    <w:rsid w:val="000812F8"/>
    <w:rsid w:val="00081405"/>
    <w:rsid w:val="00081593"/>
    <w:rsid w:val="000815FD"/>
    <w:rsid w:val="000818B8"/>
    <w:rsid w:val="00081A72"/>
    <w:rsid w:val="00081C98"/>
    <w:rsid w:val="00081DB9"/>
    <w:rsid w:val="00081E29"/>
    <w:rsid w:val="00081FA4"/>
    <w:rsid w:val="00082069"/>
    <w:rsid w:val="000822AA"/>
    <w:rsid w:val="00082412"/>
    <w:rsid w:val="000824C6"/>
    <w:rsid w:val="00082AD4"/>
    <w:rsid w:val="00083037"/>
    <w:rsid w:val="000832A0"/>
    <w:rsid w:val="00083443"/>
    <w:rsid w:val="0008350A"/>
    <w:rsid w:val="00083589"/>
    <w:rsid w:val="00083603"/>
    <w:rsid w:val="00083AE6"/>
    <w:rsid w:val="00083B1D"/>
    <w:rsid w:val="00083C09"/>
    <w:rsid w:val="00083C8F"/>
    <w:rsid w:val="00083D9A"/>
    <w:rsid w:val="00083F29"/>
    <w:rsid w:val="000841EE"/>
    <w:rsid w:val="000842D6"/>
    <w:rsid w:val="00084407"/>
    <w:rsid w:val="0008447F"/>
    <w:rsid w:val="000844A0"/>
    <w:rsid w:val="000845BD"/>
    <w:rsid w:val="00084603"/>
    <w:rsid w:val="000846AF"/>
    <w:rsid w:val="0008484A"/>
    <w:rsid w:val="000848C5"/>
    <w:rsid w:val="000848F4"/>
    <w:rsid w:val="000849BC"/>
    <w:rsid w:val="00084B2A"/>
    <w:rsid w:val="00084D32"/>
    <w:rsid w:val="00084D96"/>
    <w:rsid w:val="00084F11"/>
    <w:rsid w:val="000850DC"/>
    <w:rsid w:val="00085124"/>
    <w:rsid w:val="0008518A"/>
    <w:rsid w:val="00085304"/>
    <w:rsid w:val="00085524"/>
    <w:rsid w:val="00085610"/>
    <w:rsid w:val="000856E6"/>
    <w:rsid w:val="000857B7"/>
    <w:rsid w:val="000858AC"/>
    <w:rsid w:val="00085A99"/>
    <w:rsid w:val="00085BF6"/>
    <w:rsid w:val="00085D1F"/>
    <w:rsid w:val="00085D53"/>
    <w:rsid w:val="00085D8E"/>
    <w:rsid w:val="00085DFC"/>
    <w:rsid w:val="00086046"/>
    <w:rsid w:val="00086161"/>
    <w:rsid w:val="000861C9"/>
    <w:rsid w:val="00086238"/>
    <w:rsid w:val="00086655"/>
    <w:rsid w:val="000866CF"/>
    <w:rsid w:val="0008675F"/>
    <w:rsid w:val="000867DD"/>
    <w:rsid w:val="0008682E"/>
    <w:rsid w:val="00086B90"/>
    <w:rsid w:val="00086C68"/>
    <w:rsid w:val="00086DE7"/>
    <w:rsid w:val="00086DEB"/>
    <w:rsid w:val="00086E2A"/>
    <w:rsid w:val="00086F22"/>
    <w:rsid w:val="0008707E"/>
    <w:rsid w:val="0008728D"/>
    <w:rsid w:val="0008731A"/>
    <w:rsid w:val="00087452"/>
    <w:rsid w:val="00087611"/>
    <w:rsid w:val="0008761E"/>
    <w:rsid w:val="0008772C"/>
    <w:rsid w:val="000878BA"/>
    <w:rsid w:val="00087A41"/>
    <w:rsid w:val="00087C78"/>
    <w:rsid w:val="00087CBD"/>
    <w:rsid w:val="00087D6A"/>
    <w:rsid w:val="00087DB9"/>
    <w:rsid w:val="00087DF4"/>
    <w:rsid w:val="00087E39"/>
    <w:rsid w:val="00087E7D"/>
    <w:rsid w:val="00087EEC"/>
    <w:rsid w:val="000901A8"/>
    <w:rsid w:val="00090221"/>
    <w:rsid w:val="000902A8"/>
    <w:rsid w:val="0009035A"/>
    <w:rsid w:val="00090394"/>
    <w:rsid w:val="000903DF"/>
    <w:rsid w:val="0009049F"/>
    <w:rsid w:val="000907FB"/>
    <w:rsid w:val="00090A66"/>
    <w:rsid w:val="00090CF4"/>
    <w:rsid w:val="00090DED"/>
    <w:rsid w:val="00090E17"/>
    <w:rsid w:val="00090E5F"/>
    <w:rsid w:val="00091011"/>
    <w:rsid w:val="00091072"/>
    <w:rsid w:val="00091117"/>
    <w:rsid w:val="00091FA9"/>
    <w:rsid w:val="0009243A"/>
    <w:rsid w:val="0009278D"/>
    <w:rsid w:val="000927C5"/>
    <w:rsid w:val="0009281B"/>
    <w:rsid w:val="00092A99"/>
    <w:rsid w:val="00092BAD"/>
    <w:rsid w:val="00092C64"/>
    <w:rsid w:val="00092CA9"/>
    <w:rsid w:val="00092DBC"/>
    <w:rsid w:val="00092DC5"/>
    <w:rsid w:val="00092DCB"/>
    <w:rsid w:val="00092DD4"/>
    <w:rsid w:val="00092E2A"/>
    <w:rsid w:val="00093198"/>
    <w:rsid w:val="0009325C"/>
    <w:rsid w:val="00093285"/>
    <w:rsid w:val="00093590"/>
    <w:rsid w:val="000937B5"/>
    <w:rsid w:val="00093838"/>
    <w:rsid w:val="00093ADD"/>
    <w:rsid w:val="00093BFA"/>
    <w:rsid w:val="00093D67"/>
    <w:rsid w:val="00093E36"/>
    <w:rsid w:val="00093F83"/>
    <w:rsid w:val="0009425C"/>
    <w:rsid w:val="000943AF"/>
    <w:rsid w:val="000946CB"/>
    <w:rsid w:val="0009496D"/>
    <w:rsid w:val="00094A99"/>
    <w:rsid w:val="00094D60"/>
    <w:rsid w:val="00094E2C"/>
    <w:rsid w:val="00095068"/>
    <w:rsid w:val="0009520F"/>
    <w:rsid w:val="00095283"/>
    <w:rsid w:val="000952BF"/>
    <w:rsid w:val="00095358"/>
    <w:rsid w:val="000953B5"/>
    <w:rsid w:val="000953F0"/>
    <w:rsid w:val="0009544B"/>
    <w:rsid w:val="000955AE"/>
    <w:rsid w:val="00095689"/>
    <w:rsid w:val="0009568B"/>
    <w:rsid w:val="00095949"/>
    <w:rsid w:val="00095B31"/>
    <w:rsid w:val="00095BA5"/>
    <w:rsid w:val="00095DD6"/>
    <w:rsid w:val="00095EDB"/>
    <w:rsid w:val="00096049"/>
    <w:rsid w:val="0009604D"/>
    <w:rsid w:val="00096221"/>
    <w:rsid w:val="000962D1"/>
    <w:rsid w:val="0009644B"/>
    <w:rsid w:val="000964D1"/>
    <w:rsid w:val="0009651B"/>
    <w:rsid w:val="0009655E"/>
    <w:rsid w:val="000966F3"/>
    <w:rsid w:val="00096784"/>
    <w:rsid w:val="000967AC"/>
    <w:rsid w:val="000967E1"/>
    <w:rsid w:val="000967EE"/>
    <w:rsid w:val="000967F7"/>
    <w:rsid w:val="000968E6"/>
    <w:rsid w:val="000968F7"/>
    <w:rsid w:val="00096A48"/>
    <w:rsid w:val="00096CFA"/>
    <w:rsid w:val="00096D17"/>
    <w:rsid w:val="00096E08"/>
    <w:rsid w:val="00096E17"/>
    <w:rsid w:val="00096E32"/>
    <w:rsid w:val="00096EA2"/>
    <w:rsid w:val="00097248"/>
    <w:rsid w:val="00097307"/>
    <w:rsid w:val="00097363"/>
    <w:rsid w:val="0009740A"/>
    <w:rsid w:val="00097472"/>
    <w:rsid w:val="000975AF"/>
    <w:rsid w:val="000976C1"/>
    <w:rsid w:val="00097793"/>
    <w:rsid w:val="0009799F"/>
    <w:rsid w:val="00097D86"/>
    <w:rsid w:val="00097DCA"/>
    <w:rsid w:val="00097E25"/>
    <w:rsid w:val="00097F4B"/>
    <w:rsid w:val="000A0296"/>
    <w:rsid w:val="000A03BE"/>
    <w:rsid w:val="000A0461"/>
    <w:rsid w:val="000A06BE"/>
    <w:rsid w:val="000A0808"/>
    <w:rsid w:val="000A0826"/>
    <w:rsid w:val="000A0939"/>
    <w:rsid w:val="000A0A7D"/>
    <w:rsid w:val="000A0B2F"/>
    <w:rsid w:val="000A0C34"/>
    <w:rsid w:val="000A0CDD"/>
    <w:rsid w:val="000A0D56"/>
    <w:rsid w:val="000A0DFD"/>
    <w:rsid w:val="000A0EC6"/>
    <w:rsid w:val="000A1562"/>
    <w:rsid w:val="000A1590"/>
    <w:rsid w:val="000A1637"/>
    <w:rsid w:val="000A1638"/>
    <w:rsid w:val="000A1AC2"/>
    <w:rsid w:val="000A1C0E"/>
    <w:rsid w:val="000A1EC7"/>
    <w:rsid w:val="000A2073"/>
    <w:rsid w:val="000A216C"/>
    <w:rsid w:val="000A21F3"/>
    <w:rsid w:val="000A250F"/>
    <w:rsid w:val="000A26C8"/>
    <w:rsid w:val="000A2819"/>
    <w:rsid w:val="000A2890"/>
    <w:rsid w:val="000A28B4"/>
    <w:rsid w:val="000A2AC4"/>
    <w:rsid w:val="000A2CF7"/>
    <w:rsid w:val="000A2EB7"/>
    <w:rsid w:val="000A2EC4"/>
    <w:rsid w:val="000A2F9A"/>
    <w:rsid w:val="000A2FF3"/>
    <w:rsid w:val="000A3019"/>
    <w:rsid w:val="000A310E"/>
    <w:rsid w:val="000A3165"/>
    <w:rsid w:val="000A325E"/>
    <w:rsid w:val="000A3380"/>
    <w:rsid w:val="000A3707"/>
    <w:rsid w:val="000A3741"/>
    <w:rsid w:val="000A3782"/>
    <w:rsid w:val="000A37DA"/>
    <w:rsid w:val="000A37F8"/>
    <w:rsid w:val="000A3841"/>
    <w:rsid w:val="000A3913"/>
    <w:rsid w:val="000A391B"/>
    <w:rsid w:val="000A3DB8"/>
    <w:rsid w:val="000A4085"/>
    <w:rsid w:val="000A4540"/>
    <w:rsid w:val="000A454E"/>
    <w:rsid w:val="000A45E0"/>
    <w:rsid w:val="000A4789"/>
    <w:rsid w:val="000A4B9C"/>
    <w:rsid w:val="000A4C96"/>
    <w:rsid w:val="000A4D64"/>
    <w:rsid w:val="000A53EC"/>
    <w:rsid w:val="000A54D7"/>
    <w:rsid w:val="000A5706"/>
    <w:rsid w:val="000A576A"/>
    <w:rsid w:val="000A579B"/>
    <w:rsid w:val="000A5809"/>
    <w:rsid w:val="000A5822"/>
    <w:rsid w:val="000A58F6"/>
    <w:rsid w:val="000A5A64"/>
    <w:rsid w:val="000A5AD9"/>
    <w:rsid w:val="000A5B2B"/>
    <w:rsid w:val="000A5BAD"/>
    <w:rsid w:val="000A5C2D"/>
    <w:rsid w:val="000A5C69"/>
    <w:rsid w:val="000A605F"/>
    <w:rsid w:val="000A606E"/>
    <w:rsid w:val="000A63B1"/>
    <w:rsid w:val="000A63EE"/>
    <w:rsid w:val="000A64AE"/>
    <w:rsid w:val="000A665D"/>
    <w:rsid w:val="000A66DE"/>
    <w:rsid w:val="000A689F"/>
    <w:rsid w:val="000A68DC"/>
    <w:rsid w:val="000A6B02"/>
    <w:rsid w:val="000A6B92"/>
    <w:rsid w:val="000A6C94"/>
    <w:rsid w:val="000A6CD2"/>
    <w:rsid w:val="000A6FEB"/>
    <w:rsid w:val="000A7107"/>
    <w:rsid w:val="000A7156"/>
    <w:rsid w:val="000A73B7"/>
    <w:rsid w:val="000A74AF"/>
    <w:rsid w:val="000A7785"/>
    <w:rsid w:val="000A797F"/>
    <w:rsid w:val="000A7AE9"/>
    <w:rsid w:val="000A7C82"/>
    <w:rsid w:val="000A7D3D"/>
    <w:rsid w:val="000A7E25"/>
    <w:rsid w:val="000A7FC1"/>
    <w:rsid w:val="000B00CC"/>
    <w:rsid w:val="000B0106"/>
    <w:rsid w:val="000B0375"/>
    <w:rsid w:val="000B03C3"/>
    <w:rsid w:val="000B0508"/>
    <w:rsid w:val="000B06DE"/>
    <w:rsid w:val="000B0783"/>
    <w:rsid w:val="000B080A"/>
    <w:rsid w:val="000B0859"/>
    <w:rsid w:val="000B0964"/>
    <w:rsid w:val="000B0C1C"/>
    <w:rsid w:val="000B0CF2"/>
    <w:rsid w:val="000B0D03"/>
    <w:rsid w:val="000B0D0A"/>
    <w:rsid w:val="000B0D88"/>
    <w:rsid w:val="000B0F9B"/>
    <w:rsid w:val="000B0FC5"/>
    <w:rsid w:val="000B117A"/>
    <w:rsid w:val="000B12C5"/>
    <w:rsid w:val="000B12C6"/>
    <w:rsid w:val="000B14AA"/>
    <w:rsid w:val="000B1503"/>
    <w:rsid w:val="000B1ABD"/>
    <w:rsid w:val="000B1B6B"/>
    <w:rsid w:val="000B1BA9"/>
    <w:rsid w:val="000B1BC4"/>
    <w:rsid w:val="000B1CA5"/>
    <w:rsid w:val="000B1CFB"/>
    <w:rsid w:val="000B1D57"/>
    <w:rsid w:val="000B1E8A"/>
    <w:rsid w:val="000B206C"/>
    <w:rsid w:val="000B2158"/>
    <w:rsid w:val="000B24B6"/>
    <w:rsid w:val="000B24C3"/>
    <w:rsid w:val="000B2598"/>
    <w:rsid w:val="000B278E"/>
    <w:rsid w:val="000B285C"/>
    <w:rsid w:val="000B28AE"/>
    <w:rsid w:val="000B2948"/>
    <w:rsid w:val="000B29A2"/>
    <w:rsid w:val="000B3157"/>
    <w:rsid w:val="000B36B3"/>
    <w:rsid w:val="000B36DF"/>
    <w:rsid w:val="000B3763"/>
    <w:rsid w:val="000B37C2"/>
    <w:rsid w:val="000B3811"/>
    <w:rsid w:val="000B3924"/>
    <w:rsid w:val="000B3B99"/>
    <w:rsid w:val="000B3BBF"/>
    <w:rsid w:val="000B3D14"/>
    <w:rsid w:val="000B3EC0"/>
    <w:rsid w:val="000B404E"/>
    <w:rsid w:val="000B4226"/>
    <w:rsid w:val="000B4261"/>
    <w:rsid w:val="000B452B"/>
    <w:rsid w:val="000B465C"/>
    <w:rsid w:val="000B465F"/>
    <w:rsid w:val="000B47E7"/>
    <w:rsid w:val="000B4A6A"/>
    <w:rsid w:val="000B4D0F"/>
    <w:rsid w:val="000B4D35"/>
    <w:rsid w:val="000B4E97"/>
    <w:rsid w:val="000B4F3E"/>
    <w:rsid w:val="000B5005"/>
    <w:rsid w:val="000B51C2"/>
    <w:rsid w:val="000B51C9"/>
    <w:rsid w:val="000B56F4"/>
    <w:rsid w:val="000B5B02"/>
    <w:rsid w:val="000B5B25"/>
    <w:rsid w:val="000B5B4B"/>
    <w:rsid w:val="000B5C67"/>
    <w:rsid w:val="000B6178"/>
    <w:rsid w:val="000B61BF"/>
    <w:rsid w:val="000B6383"/>
    <w:rsid w:val="000B65F1"/>
    <w:rsid w:val="000B68B0"/>
    <w:rsid w:val="000B6D4B"/>
    <w:rsid w:val="000B6F98"/>
    <w:rsid w:val="000B70A4"/>
    <w:rsid w:val="000B72D6"/>
    <w:rsid w:val="000B740F"/>
    <w:rsid w:val="000B7439"/>
    <w:rsid w:val="000B76DC"/>
    <w:rsid w:val="000B776B"/>
    <w:rsid w:val="000B78E4"/>
    <w:rsid w:val="000B7A1B"/>
    <w:rsid w:val="000B7DBC"/>
    <w:rsid w:val="000B7DF0"/>
    <w:rsid w:val="000C0217"/>
    <w:rsid w:val="000C0226"/>
    <w:rsid w:val="000C048C"/>
    <w:rsid w:val="000C0595"/>
    <w:rsid w:val="000C062A"/>
    <w:rsid w:val="000C06A0"/>
    <w:rsid w:val="000C076C"/>
    <w:rsid w:val="000C0822"/>
    <w:rsid w:val="000C0A57"/>
    <w:rsid w:val="000C0D84"/>
    <w:rsid w:val="000C129E"/>
    <w:rsid w:val="000C13C9"/>
    <w:rsid w:val="000C1536"/>
    <w:rsid w:val="000C1609"/>
    <w:rsid w:val="000C161E"/>
    <w:rsid w:val="000C1675"/>
    <w:rsid w:val="000C1A54"/>
    <w:rsid w:val="000C1A7D"/>
    <w:rsid w:val="000C1CE7"/>
    <w:rsid w:val="000C1EA7"/>
    <w:rsid w:val="000C20EC"/>
    <w:rsid w:val="000C2134"/>
    <w:rsid w:val="000C2190"/>
    <w:rsid w:val="000C23BF"/>
    <w:rsid w:val="000C2881"/>
    <w:rsid w:val="000C28AD"/>
    <w:rsid w:val="000C2924"/>
    <w:rsid w:val="000C2BE1"/>
    <w:rsid w:val="000C2DFC"/>
    <w:rsid w:val="000C3028"/>
    <w:rsid w:val="000C304E"/>
    <w:rsid w:val="000C3181"/>
    <w:rsid w:val="000C320E"/>
    <w:rsid w:val="000C3317"/>
    <w:rsid w:val="000C3363"/>
    <w:rsid w:val="000C348A"/>
    <w:rsid w:val="000C3529"/>
    <w:rsid w:val="000C35CC"/>
    <w:rsid w:val="000C360F"/>
    <w:rsid w:val="000C3761"/>
    <w:rsid w:val="000C3790"/>
    <w:rsid w:val="000C3C0A"/>
    <w:rsid w:val="000C3F08"/>
    <w:rsid w:val="000C4125"/>
    <w:rsid w:val="000C41AC"/>
    <w:rsid w:val="000C42B9"/>
    <w:rsid w:val="000C4316"/>
    <w:rsid w:val="000C431D"/>
    <w:rsid w:val="000C4581"/>
    <w:rsid w:val="000C458A"/>
    <w:rsid w:val="000C4708"/>
    <w:rsid w:val="000C4730"/>
    <w:rsid w:val="000C48A6"/>
    <w:rsid w:val="000C499B"/>
    <w:rsid w:val="000C4C32"/>
    <w:rsid w:val="000C4D6B"/>
    <w:rsid w:val="000C4E15"/>
    <w:rsid w:val="000C508E"/>
    <w:rsid w:val="000C5141"/>
    <w:rsid w:val="000C517E"/>
    <w:rsid w:val="000C5194"/>
    <w:rsid w:val="000C55D1"/>
    <w:rsid w:val="000C58B7"/>
    <w:rsid w:val="000C5B8D"/>
    <w:rsid w:val="000C5C45"/>
    <w:rsid w:val="000C5E40"/>
    <w:rsid w:val="000C60A3"/>
    <w:rsid w:val="000C6141"/>
    <w:rsid w:val="000C61DA"/>
    <w:rsid w:val="000C6377"/>
    <w:rsid w:val="000C63A6"/>
    <w:rsid w:val="000C6508"/>
    <w:rsid w:val="000C6553"/>
    <w:rsid w:val="000C6744"/>
    <w:rsid w:val="000C687A"/>
    <w:rsid w:val="000C6A9F"/>
    <w:rsid w:val="000C6B8D"/>
    <w:rsid w:val="000C6B96"/>
    <w:rsid w:val="000C6C64"/>
    <w:rsid w:val="000C6CF7"/>
    <w:rsid w:val="000C6D42"/>
    <w:rsid w:val="000C6E00"/>
    <w:rsid w:val="000C6E21"/>
    <w:rsid w:val="000C6FDE"/>
    <w:rsid w:val="000C7064"/>
    <w:rsid w:val="000C7120"/>
    <w:rsid w:val="000C72BA"/>
    <w:rsid w:val="000C74E7"/>
    <w:rsid w:val="000C767E"/>
    <w:rsid w:val="000C76B8"/>
    <w:rsid w:val="000C7732"/>
    <w:rsid w:val="000C7741"/>
    <w:rsid w:val="000C77D4"/>
    <w:rsid w:val="000C785D"/>
    <w:rsid w:val="000C7D9F"/>
    <w:rsid w:val="000C7DFB"/>
    <w:rsid w:val="000C7F68"/>
    <w:rsid w:val="000D0102"/>
    <w:rsid w:val="000D01DF"/>
    <w:rsid w:val="000D05DC"/>
    <w:rsid w:val="000D0867"/>
    <w:rsid w:val="000D0B22"/>
    <w:rsid w:val="000D0BF8"/>
    <w:rsid w:val="000D0DC3"/>
    <w:rsid w:val="000D0E30"/>
    <w:rsid w:val="000D0E67"/>
    <w:rsid w:val="000D103A"/>
    <w:rsid w:val="000D1119"/>
    <w:rsid w:val="000D1322"/>
    <w:rsid w:val="000D14C2"/>
    <w:rsid w:val="000D1581"/>
    <w:rsid w:val="000D15A5"/>
    <w:rsid w:val="000D18B5"/>
    <w:rsid w:val="000D1C1E"/>
    <w:rsid w:val="000D1DAB"/>
    <w:rsid w:val="000D1DB9"/>
    <w:rsid w:val="000D1F0A"/>
    <w:rsid w:val="000D2522"/>
    <w:rsid w:val="000D2532"/>
    <w:rsid w:val="000D275A"/>
    <w:rsid w:val="000D29DF"/>
    <w:rsid w:val="000D2AA7"/>
    <w:rsid w:val="000D2AAC"/>
    <w:rsid w:val="000D2ACD"/>
    <w:rsid w:val="000D2B6A"/>
    <w:rsid w:val="000D2D7D"/>
    <w:rsid w:val="000D2E07"/>
    <w:rsid w:val="000D2E1F"/>
    <w:rsid w:val="000D2F79"/>
    <w:rsid w:val="000D30ED"/>
    <w:rsid w:val="000D319E"/>
    <w:rsid w:val="000D32FB"/>
    <w:rsid w:val="000D36B3"/>
    <w:rsid w:val="000D3C6E"/>
    <w:rsid w:val="000D3E11"/>
    <w:rsid w:val="000D416B"/>
    <w:rsid w:val="000D420C"/>
    <w:rsid w:val="000D4377"/>
    <w:rsid w:val="000D440F"/>
    <w:rsid w:val="000D4587"/>
    <w:rsid w:val="000D4755"/>
    <w:rsid w:val="000D4E1F"/>
    <w:rsid w:val="000D4E85"/>
    <w:rsid w:val="000D50D7"/>
    <w:rsid w:val="000D5281"/>
    <w:rsid w:val="000D53EF"/>
    <w:rsid w:val="000D54E6"/>
    <w:rsid w:val="000D58B8"/>
    <w:rsid w:val="000D5907"/>
    <w:rsid w:val="000D592C"/>
    <w:rsid w:val="000D5A0A"/>
    <w:rsid w:val="000D5B11"/>
    <w:rsid w:val="000D5BBC"/>
    <w:rsid w:val="000D5DDB"/>
    <w:rsid w:val="000D5FCC"/>
    <w:rsid w:val="000D5FDC"/>
    <w:rsid w:val="000D6494"/>
    <w:rsid w:val="000D65AB"/>
    <w:rsid w:val="000D65E6"/>
    <w:rsid w:val="000D6681"/>
    <w:rsid w:val="000D67BB"/>
    <w:rsid w:val="000D68A0"/>
    <w:rsid w:val="000D6AC6"/>
    <w:rsid w:val="000D6AD6"/>
    <w:rsid w:val="000D6C93"/>
    <w:rsid w:val="000D7151"/>
    <w:rsid w:val="000D71A3"/>
    <w:rsid w:val="000D732E"/>
    <w:rsid w:val="000D7399"/>
    <w:rsid w:val="000D77AA"/>
    <w:rsid w:val="000D784B"/>
    <w:rsid w:val="000D78C4"/>
    <w:rsid w:val="000D7948"/>
    <w:rsid w:val="000D79DD"/>
    <w:rsid w:val="000D7A4E"/>
    <w:rsid w:val="000D7CE1"/>
    <w:rsid w:val="000D7D1B"/>
    <w:rsid w:val="000D7F7F"/>
    <w:rsid w:val="000D7FCC"/>
    <w:rsid w:val="000E04CA"/>
    <w:rsid w:val="000E0557"/>
    <w:rsid w:val="000E063C"/>
    <w:rsid w:val="000E0792"/>
    <w:rsid w:val="000E0797"/>
    <w:rsid w:val="000E0894"/>
    <w:rsid w:val="000E0A87"/>
    <w:rsid w:val="000E0FC8"/>
    <w:rsid w:val="000E1001"/>
    <w:rsid w:val="000E126A"/>
    <w:rsid w:val="000E126B"/>
    <w:rsid w:val="000E1347"/>
    <w:rsid w:val="000E1438"/>
    <w:rsid w:val="000E19B5"/>
    <w:rsid w:val="000E19C0"/>
    <w:rsid w:val="000E1CE9"/>
    <w:rsid w:val="000E1D87"/>
    <w:rsid w:val="000E1F3C"/>
    <w:rsid w:val="000E1F53"/>
    <w:rsid w:val="000E1F59"/>
    <w:rsid w:val="000E206D"/>
    <w:rsid w:val="000E220C"/>
    <w:rsid w:val="000E2266"/>
    <w:rsid w:val="000E24CF"/>
    <w:rsid w:val="000E26C3"/>
    <w:rsid w:val="000E26E1"/>
    <w:rsid w:val="000E280A"/>
    <w:rsid w:val="000E295E"/>
    <w:rsid w:val="000E2A87"/>
    <w:rsid w:val="000E2B50"/>
    <w:rsid w:val="000E2C28"/>
    <w:rsid w:val="000E2DE1"/>
    <w:rsid w:val="000E2F08"/>
    <w:rsid w:val="000E3067"/>
    <w:rsid w:val="000E30A0"/>
    <w:rsid w:val="000E30A6"/>
    <w:rsid w:val="000E37FD"/>
    <w:rsid w:val="000E39AE"/>
    <w:rsid w:val="000E3AD9"/>
    <w:rsid w:val="000E3B12"/>
    <w:rsid w:val="000E3BF8"/>
    <w:rsid w:val="000E3C64"/>
    <w:rsid w:val="000E4155"/>
    <w:rsid w:val="000E4353"/>
    <w:rsid w:val="000E4451"/>
    <w:rsid w:val="000E4467"/>
    <w:rsid w:val="000E45C9"/>
    <w:rsid w:val="000E4600"/>
    <w:rsid w:val="000E4782"/>
    <w:rsid w:val="000E47DB"/>
    <w:rsid w:val="000E4826"/>
    <w:rsid w:val="000E4942"/>
    <w:rsid w:val="000E49FF"/>
    <w:rsid w:val="000E4A54"/>
    <w:rsid w:val="000E4B78"/>
    <w:rsid w:val="000E4EA7"/>
    <w:rsid w:val="000E551C"/>
    <w:rsid w:val="000E55A0"/>
    <w:rsid w:val="000E5895"/>
    <w:rsid w:val="000E5919"/>
    <w:rsid w:val="000E59AF"/>
    <w:rsid w:val="000E5AC4"/>
    <w:rsid w:val="000E5C2D"/>
    <w:rsid w:val="000E5DE0"/>
    <w:rsid w:val="000E5E2D"/>
    <w:rsid w:val="000E638E"/>
    <w:rsid w:val="000E63A4"/>
    <w:rsid w:val="000E63C4"/>
    <w:rsid w:val="000E63FF"/>
    <w:rsid w:val="000E6491"/>
    <w:rsid w:val="000E655A"/>
    <w:rsid w:val="000E68A3"/>
    <w:rsid w:val="000E6A2A"/>
    <w:rsid w:val="000E6B5D"/>
    <w:rsid w:val="000E6C72"/>
    <w:rsid w:val="000E6E2C"/>
    <w:rsid w:val="000E6F31"/>
    <w:rsid w:val="000E7105"/>
    <w:rsid w:val="000E7213"/>
    <w:rsid w:val="000E731B"/>
    <w:rsid w:val="000E7529"/>
    <w:rsid w:val="000E75B9"/>
    <w:rsid w:val="000E76E3"/>
    <w:rsid w:val="000E78EA"/>
    <w:rsid w:val="000E7BD3"/>
    <w:rsid w:val="000F006F"/>
    <w:rsid w:val="000F03D2"/>
    <w:rsid w:val="000F0400"/>
    <w:rsid w:val="000F0B7F"/>
    <w:rsid w:val="000F0BC6"/>
    <w:rsid w:val="000F0E3D"/>
    <w:rsid w:val="000F0F5D"/>
    <w:rsid w:val="000F1055"/>
    <w:rsid w:val="000F12EB"/>
    <w:rsid w:val="000F139E"/>
    <w:rsid w:val="000F13B4"/>
    <w:rsid w:val="000F13F7"/>
    <w:rsid w:val="000F155D"/>
    <w:rsid w:val="000F180A"/>
    <w:rsid w:val="000F1B18"/>
    <w:rsid w:val="000F1B19"/>
    <w:rsid w:val="000F1BC6"/>
    <w:rsid w:val="000F1CE8"/>
    <w:rsid w:val="000F1CFD"/>
    <w:rsid w:val="000F1E22"/>
    <w:rsid w:val="000F1EA1"/>
    <w:rsid w:val="000F1FBA"/>
    <w:rsid w:val="000F20B3"/>
    <w:rsid w:val="000F20B8"/>
    <w:rsid w:val="000F21FB"/>
    <w:rsid w:val="000F2619"/>
    <w:rsid w:val="000F271E"/>
    <w:rsid w:val="000F277F"/>
    <w:rsid w:val="000F2805"/>
    <w:rsid w:val="000F28AC"/>
    <w:rsid w:val="000F2949"/>
    <w:rsid w:val="000F2965"/>
    <w:rsid w:val="000F29F9"/>
    <w:rsid w:val="000F2BDA"/>
    <w:rsid w:val="000F2C60"/>
    <w:rsid w:val="000F2C78"/>
    <w:rsid w:val="000F2E16"/>
    <w:rsid w:val="000F2EDA"/>
    <w:rsid w:val="000F2F40"/>
    <w:rsid w:val="000F38CF"/>
    <w:rsid w:val="000F39BE"/>
    <w:rsid w:val="000F3B3F"/>
    <w:rsid w:val="000F3C3C"/>
    <w:rsid w:val="000F4410"/>
    <w:rsid w:val="000F46E0"/>
    <w:rsid w:val="000F4834"/>
    <w:rsid w:val="000F4871"/>
    <w:rsid w:val="000F488D"/>
    <w:rsid w:val="000F4AAE"/>
    <w:rsid w:val="000F4E09"/>
    <w:rsid w:val="000F4FA8"/>
    <w:rsid w:val="000F502B"/>
    <w:rsid w:val="000F50AD"/>
    <w:rsid w:val="000F5446"/>
    <w:rsid w:val="000F54CC"/>
    <w:rsid w:val="000F5599"/>
    <w:rsid w:val="000F585D"/>
    <w:rsid w:val="000F5A34"/>
    <w:rsid w:val="000F5A8E"/>
    <w:rsid w:val="000F5D1E"/>
    <w:rsid w:val="000F5D45"/>
    <w:rsid w:val="000F5DEB"/>
    <w:rsid w:val="000F5E67"/>
    <w:rsid w:val="000F602D"/>
    <w:rsid w:val="000F6043"/>
    <w:rsid w:val="000F61CE"/>
    <w:rsid w:val="000F6244"/>
    <w:rsid w:val="000F64EE"/>
    <w:rsid w:val="000F665E"/>
    <w:rsid w:val="000F6860"/>
    <w:rsid w:val="000F68CB"/>
    <w:rsid w:val="000F6975"/>
    <w:rsid w:val="000F69E6"/>
    <w:rsid w:val="000F6BFB"/>
    <w:rsid w:val="000F6C8D"/>
    <w:rsid w:val="000F6D90"/>
    <w:rsid w:val="000F6F06"/>
    <w:rsid w:val="000F6F35"/>
    <w:rsid w:val="000F7102"/>
    <w:rsid w:val="000F7220"/>
    <w:rsid w:val="000F7253"/>
    <w:rsid w:val="000F744B"/>
    <w:rsid w:val="000F7564"/>
    <w:rsid w:val="000F77A5"/>
    <w:rsid w:val="000F7888"/>
    <w:rsid w:val="000F798E"/>
    <w:rsid w:val="000F79BB"/>
    <w:rsid w:val="000F7A50"/>
    <w:rsid w:val="000F7D4E"/>
    <w:rsid w:val="000F7EBA"/>
    <w:rsid w:val="000F7ED2"/>
    <w:rsid w:val="000F7F33"/>
    <w:rsid w:val="000F7F42"/>
    <w:rsid w:val="000F7F66"/>
    <w:rsid w:val="000F7FDB"/>
    <w:rsid w:val="0010013B"/>
    <w:rsid w:val="001002B1"/>
    <w:rsid w:val="0010030F"/>
    <w:rsid w:val="0010038B"/>
    <w:rsid w:val="001003D6"/>
    <w:rsid w:val="00100550"/>
    <w:rsid w:val="001008EC"/>
    <w:rsid w:val="001009AE"/>
    <w:rsid w:val="00100B55"/>
    <w:rsid w:val="00100F9C"/>
    <w:rsid w:val="0010102E"/>
    <w:rsid w:val="00101103"/>
    <w:rsid w:val="0010110C"/>
    <w:rsid w:val="00101373"/>
    <w:rsid w:val="0010141B"/>
    <w:rsid w:val="0010161D"/>
    <w:rsid w:val="001016BC"/>
    <w:rsid w:val="001017A4"/>
    <w:rsid w:val="001017CE"/>
    <w:rsid w:val="001017F4"/>
    <w:rsid w:val="00101830"/>
    <w:rsid w:val="00101BBD"/>
    <w:rsid w:val="00101D03"/>
    <w:rsid w:val="00101E03"/>
    <w:rsid w:val="0010230D"/>
    <w:rsid w:val="001027D2"/>
    <w:rsid w:val="00102920"/>
    <w:rsid w:val="001029F7"/>
    <w:rsid w:val="00102A1D"/>
    <w:rsid w:val="00102AA2"/>
    <w:rsid w:val="00102B2B"/>
    <w:rsid w:val="00102F39"/>
    <w:rsid w:val="00103016"/>
    <w:rsid w:val="0010308A"/>
    <w:rsid w:val="0010329F"/>
    <w:rsid w:val="001032AB"/>
    <w:rsid w:val="0010331E"/>
    <w:rsid w:val="001034B3"/>
    <w:rsid w:val="001034D4"/>
    <w:rsid w:val="0010361B"/>
    <w:rsid w:val="00103620"/>
    <w:rsid w:val="001037F8"/>
    <w:rsid w:val="00103972"/>
    <w:rsid w:val="00103D62"/>
    <w:rsid w:val="00103E59"/>
    <w:rsid w:val="00103E82"/>
    <w:rsid w:val="00103E98"/>
    <w:rsid w:val="00103F33"/>
    <w:rsid w:val="00103F79"/>
    <w:rsid w:val="001043DD"/>
    <w:rsid w:val="0010451E"/>
    <w:rsid w:val="00104576"/>
    <w:rsid w:val="001047C1"/>
    <w:rsid w:val="00104861"/>
    <w:rsid w:val="001048C3"/>
    <w:rsid w:val="00104931"/>
    <w:rsid w:val="00104D5C"/>
    <w:rsid w:val="00104E5D"/>
    <w:rsid w:val="00104EBD"/>
    <w:rsid w:val="00104F9B"/>
    <w:rsid w:val="0010516B"/>
    <w:rsid w:val="00105209"/>
    <w:rsid w:val="0010527D"/>
    <w:rsid w:val="0010532B"/>
    <w:rsid w:val="00105385"/>
    <w:rsid w:val="00105461"/>
    <w:rsid w:val="00105596"/>
    <w:rsid w:val="00105720"/>
    <w:rsid w:val="001058F5"/>
    <w:rsid w:val="001059FC"/>
    <w:rsid w:val="00105C52"/>
    <w:rsid w:val="00105C79"/>
    <w:rsid w:val="0010607D"/>
    <w:rsid w:val="001060E5"/>
    <w:rsid w:val="00106605"/>
    <w:rsid w:val="00106716"/>
    <w:rsid w:val="001067B2"/>
    <w:rsid w:val="00106AD7"/>
    <w:rsid w:val="00106DEF"/>
    <w:rsid w:val="00106EE4"/>
    <w:rsid w:val="00106F02"/>
    <w:rsid w:val="00106FD2"/>
    <w:rsid w:val="00107191"/>
    <w:rsid w:val="001071FA"/>
    <w:rsid w:val="00107232"/>
    <w:rsid w:val="001073ED"/>
    <w:rsid w:val="0010761D"/>
    <w:rsid w:val="00107690"/>
    <w:rsid w:val="0010788C"/>
    <w:rsid w:val="00107922"/>
    <w:rsid w:val="00107AF7"/>
    <w:rsid w:val="00107B2E"/>
    <w:rsid w:val="00107EA7"/>
    <w:rsid w:val="001101DF"/>
    <w:rsid w:val="00110246"/>
    <w:rsid w:val="001102CC"/>
    <w:rsid w:val="0011031B"/>
    <w:rsid w:val="00110320"/>
    <w:rsid w:val="001103CA"/>
    <w:rsid w:val="0011072C"/>
    <w:rsid w:val="001107AC"/>
    <w:rsid w:val="001108B7"/>
    <w:rsid w:val="001109C3"/>
    <w:rsid w:val="00110E64"/>
    <w:rsid w:val="001110A9"/>
    <w:rsid w:val="0011112D"/>
    <w:rsid w:val="001112A4"/>
    <w:rsid w:val="00111368"/>
    <w:rsid w:val="00111A69"/>
    <w:rsid w:val="00111A97"/>
    <w:rsid w:val="00111B26"/>
    <w:rsid w:val="00111D95"/>
    <w:rsid w:val="00111E80"/>
    <w:rsid w:val="00111F0E"/>
    <w:rsid w:val="001121FC"/>
    <w:rsid w:val="0011237D"/>
    <w:rsid w:val="00112722"/>
    <w:rsid w:val="001127B2"/>
    <w:rsid w:val="001129BC"/>
    <w:rsid w:val="00112A11"/>
    <w:rsid w:val="00112A1C"/>
    <w:rsid w:val="00112BF7"/>
    <w:rsid w:val="001132A4"/>
    <w:rsid w:val="001132D3"/>
    <w:rsid w:val="00113351"/>
    <w:rsid w:val="0011342F"/>
    <w:rsid w:val="0011347C"/>
    <w:rsid w:val="001134CF"/>
    <w:rsid w:val="00113563"/>
    <w:rsid w:val="00113871"/>
    <w:rsid w:val="001138EB"/>
    <w:rsid w:val="001138F6"/>
    <w:rsid w:val="00113BA6"/>
    <w:rsid w:val="00113C52"/>
    <w:rsid w:val="00113CED"/>
    <w:rsid w:val="00113D12"/>
    <w:rsid w:val="00113F53"/>
    <w:rsid w:val="00113F60"/>
    <w:rsid w:val="001141B3"/>
    <w:rsid w:val="0011438A"/>
    <w:rsid w:val="0011451A"/>
    <w:rsid w:val="00114789"/>
    <w:rsid w:val="001147A4"/>
    <w:rsid w:val="0011483A"/>
    <w:rsid w:val="0011488D"/>
    <w:rsid w:val="00114933"/>
    <w:rsid w:val="00114E9E"/>
    <w:rsid w:val="0011528C"/>
    <w:rsid w:val="001152A1"/>
    <w:rsid w:val="00115373"/>
    <w:rsid w:val="001155FF"/>
    <w:rsid w:val="00115A09"/>
    <w:rsid w:val="00115BB3"/>
    <w:rsid w:val="00115D12"/>
    <w:rsid w:val="00115E06"/>
    <w:rsid w:val="001160AE"/>
    <w:rsid w:val="001160EE"/>
    <w:rsid w:val="0011612F"/>
    <w:rsid w:val="001162AC"/>
    <w:rsid w:val="0011644B"/>
    <w:rsid w:val="0011649E"/>
    <w:rsid w:val="0011672E"/>
    <w:rsid w:val="001168D0"/>
    <w:rsid w:val="00116970"/>
    <w:rsid w:val="001169BB"/>
    <w:rsid w:val="00116A07"/>
    <w:rsid w:val="00116AAE"/>
    <w:rsid w:val="00116CAD"/>
    <w:rsid w:val="00116CBC"/>
    <w:rsid w:val="00116CC0"/>
    <w:rsid w:val="00116D08"/>
    <w:rsid w:val="00117215"/>
    <w:rsid w:val="001173E5"/>
    <w:rsid w:val="0011743C"/>
    <w:rsid w:val="001177AB"/>
    <w:rsid w:val="00117953"/>
    <w:rsid w:val="00117B17"/>
    <w:rsid w:val="00117C6F"/>
    <w:rsid w:val="00117CAC"/>
    <w:rsid w:val="00117DCF"/>
    <w:rsid w:val="00117F2E"/>
    <w:rsid w:val="00117FA7"/>
    <w:rsid w:val="0012017B"/>
    <w:rsid w:val="00120275"/>
    <w:rsid w:val="00120663"/>
    <w:rsid w:val="001206BD"/>
    <w:rsid w:val="00120752"/>
    <w:rsid w:val="0012075F"/>
    <w:rsid w:val="00120783"/>
    <w:rsid w:val="00120A40"/>
    <w:rsid w:val="00120A93"/>
    <w:rsid w:val="00120B92"/>
    <w:rsid w:val="00120D83"/>
    <w:rsid w:val="00120EB7"/>
    <w:rsid w:val="001212F3"/>
    <w:rsid w:val="001217C9"/>
    <w:rsid w:val="00121995"/>
    <w:rsid w:val="001219BE"/>
    <w:rsid w:val="00121B84"/>
    <w:rsid w:val="00121D09"/>
    <w:rsid w:val="00121D69"/>
    <w:rsid w:val="00121E01"/>
    <w:rsid w:val="00121EE1"/>
    <w:rsid w:val="00121F02"/>
    <w:rsid w:val="00121F61"/>
    <w:rsid w:val="0012226B"/>
    <w:rsid w:val="001225A0"/>
    <w:rsid w:val="00122D92"/>
    <w:rsid w:val="00122D9F"/>
    <w:rsid w:val="00122EE4"/>
    <w:rsid w:val="00122F71"/>
    <w:rsid w:val="00122FB5"/>
    <w:rsid w:val="001230FC"/>
    <w:rsid w:val="0012332F"/>
    <w:rsid w:val="001234D7"/>
    <w:rsid w:val="00123585"/>
    <w:rsid w:val="00123658"/>
    <w:rsid w:val="00123754"/>
    <w:rsid w:val="001237BA"/>
    <w:rsid w:val="001237FF"/>
    <w:rsid w:val="00123919"/>
    <w:rsid w:val="001239AB"/>
    <w:rsid w:val="00123B72"/>
    <w:rsid w:val="00123CB7"/>
    <w:rsid w:val="00124115"/>
    <w:rsid w:val="0012426A"/>
    <w:rsid w:val="0012448F"/>
    <w:rsid w:val="00124598"/>
    <w:rsid w:val="0012469A"/>
    <w:rsid w:val="00124728"/>
    <w:rsid w:val="0012479E"/>
    <w:rsid w:val="001249EA"/>
    <w:rsid w:val="00124CA2"/>
    <w:rsid w:val="00124CB2"/>
    <w:rsid w:val="00124E96"/>
    <w:rsid w:val="0012515A"/>
    <w:rsid w:val="0012518E"/>
    <w:rsid w:val="00125190"/>
    <w:rsid w:val="0012560A"/>
    <w:rsid w:val="0012592E"/>
    <w:rsid w:val="00125AA2"/>
    <w:rsid w:val="00125CBE"/>
    <w:rsid w:val="00125D0F"/>
    <w:rsid w:val="001262A0"/>
    <w:rsid w:val="00126549"/>
    <w:rsid w:val="00126774"/>
    <w:rsid w:val="00126824"/>
    <w:rsid w:val="00126C54"/>
    <w:rsid w:val="00126CAF"/>
    <w:rsid w:val="00126DB1"/>
    <w:rsid w:val="00127023"/>
    <w:rsid w:val="0012708D"/>
    <w:rsid w:val="00127304"/>
    <w:rsid w:val="00127716"/>
    <w:rsid w:val="00127808"/>
    <w:rsid w:val="00127819"/>
    <w:rsid w:val="0012791A"/>
    <w:rsid w:val="00127A65"/>
    <w:rsid w:val="00127B2C"/>
    <w:rsid w:val="00127C77"/>
    <w:rsid w:val="00127C7A"/>
    <w:rsid w:val="00127EAF"/>
    <w:rsid w:val="00127F0B"/>
    <w:rsid w:val="001303D2"/>
    <w:rsid w:val="0013058E"/>
    <w:rsid w:val="0013065E"/>
    <w:rsid w:val="00130750"/>
    <w:rsid w:val="0013080D"/>
    <w:rsid w:val="0013086F"/>
    <w:rsid w:val="00130B06"/>
    <w:rsid w:val="00130D96"/>
    <w:rsid w:val="00130E13"/>
    <w:rsid w:val="00130EF7"/>
    <w:rsid w:val="0013127B"/>
    <w:rsid w:val="001312BF"/>
    <w:rsid w:val="0013151F"/>
    <w:rsid w:val="001316CD"/>
    <w:rsid w:val="001316F6"/>
    <w:rsid w:val="001316F9"/>
    <w:rsid w:val="00131729"/>
    <w:rsid w:val="00131764"/>
    <w:rsid w:val="001317F9"/>
    <w:rsid w:val="0013180F"/>
    <w:rsid w:val="00131813"/>
    <w:rsid w:val="001318B0"/>
    <w:rsid w:val="00131D90"/>
    <w:rsid w:val="00131E07"/>
    <w:rsid w:val="00131F37"/>
    <w:rsid w:val="001321B5"/>
    <w:rsid w:val="00132201"/>
    <w:rsid w:val="001322C7"/>
    <w:rsid w:val="001323F4"/>
    <w:rsid w:val="0013274C"/>
    <w:rsid w:val="001328DE"/>
    <w:rsid w:val="0013296B"/>
    <w:rsid w:val="001329A7"/>
    <w:rsid w:val="00132B96"/>
    <w:rsid w:val="00132C6C"/>
    <w:rsid w:val="00132D3F"/>
    <w:rsid w:val="00132D50"/>
    <w:rsid w:val="00132E8C"/>
    <w:rsid w:val="001330CA"/>
    <w:rsid w:val="001332CB"/>
    <w:rsid w:val="0013341A"/>
    <w:rsid w:val="0013352E"/>
    <w:rsid w:val="001336CC"/>
    <w:rsid w:val="001336E3"/>
    <w:rsid w:val="001337FA"/>
    <w:rsid w:val="00133899"/>
    <w:rsid w:val="00133B1B"/>
    <w:rsid w:val="00133F95"/>
    <w:rsid w:val="00134170"/>
    <w:rsid w:val="0013433E"/>
    <w:rsid w:val="00134428"/>
    <w:rsid w:val="0013467C"/>
    <w:rsid w:val="001346A9"/>
    <w:rsid w:val="00134A4B"/>
    <w:rsid w:val="00134DE8"/>
    <w:rsid w:val="00134EEC"/>
    <w:rsid w:val="00135234"/>
    <w:rsid w:val="001352D4"/>
    <w:rsid w:val="00135407"/>
    <w:rsid w:val="0013545E"/>
    <w:rsid w:val="001356B5"/>
    <w:rsid w:val="001356E8"/>
    <w:rsid w:val="001357B3"/>
    <w:rsid w:val="00135FA5"/>
    <w:rsid w:val="00136099"/>
    <w:rsid w:val="001362DA"/>
    <w:rsid w:val="0013630F"/>
    <w:rsid w:val="001363A3"/>
    <w:rsid w:val="001363E8"/>
    <w:rsid w:val="00136606"/>
    <w:rsid w:val="00136676"/>
    <w:rsid w:val="0013678A"/>
    <w:rsid w:val="001368BC"/>
    <w:rsid w:val="001368C8"/>
    <w:rsid w:val="001368E0"/>
    <w:rsid w:val="001369C0"/>
    <w:rsid w:val="001369EF"/>
    <w:rsid w:val="00136A81"/>
    <w:rsid w:val="00136BED"/>
    <w:rsid w:val="00136D7B"/>
    <w:rsid w:val="00136E85"/>
    <w:rsid w:val="00137066"/>
    <w:rsid w:val="00137282"/>
    <w:rsid w:val="001373B9"/>
    <w:rsid w:val="001373CF"/>
    <w:rsid w:val="001374D3"/>
    <w:rsid w:val="00137655"/>
    <w:rsid w:val="0013784F"/>
    <w:rsid w:val="00137ADD"/>
    <w:rsid w:val="00137C43"/>
    <w:rsid w:val="00137CD8"/>
    <w:rsid w:val="00137D2E"/>
    <w:rsid w:val="00137ED8"/>
    <w:rsid w:val="00137EF5"/>
    <w:rsid w:val="001400B3"/>
    <w:rsid w:val="00140143"/>
    <w:rsid w:val="001401D6"/>
    <w:rsid w:val="001402A3"/>
    <w:rsid w:val="001405E1"/>
    <w:rsid w:val="0014074A"/>
    <w:rsid w:val="00140B18"/>
    <w:rsid w:val="00140E84"/>
    <w:rsid w:val="00141069"/>
    <w:rsid w:val="00141081"/>
    <w:rsid w:val="001411F2"/>
    <w:rsid w:val="001413E0"/>
    <w:rsid w:val="0014141F"/>
    <w:rsid w:val="00141478"/>
    <w:rsid w:val="0014162C"/>
    <w:rsid w:val="001416CE"/>
    <w:rsid w:val="001418B7"/>
    <w:rsid w:val="00141963"/>
    <w:rsid w:val="00141AC8"/>
    <w:rsid w:val="00141B74"/>
    <w:rsid w:val="00141D5D"/>
    <w:rsid w:val="00141E43"/>
    <w:rsid w:val="00141F40"/>
    <w:rsid w:val="00142032"/>
    <w:rsid w:val="0014213C"/>
    <w:rsid w:val="001423EB"/>
    <w:rsid w:val="001424AA"/>
    <w:rsid w:val="001424AE"/>
    <w:rsid w:val="0014257F"/>
    <w:rsid w:val="0014260E"/>
    <w:rsid w:val="00142658"/>
    <w:rsid w:val="0014297D"/>
    <w:rsid w:val="00142A1F"/>
    <w:rsid w:val="00142A78"/>
    <w:rsid w:val="00142B0A"/>
    <w:rsid w:val="00142B2F"/>
    <w:rsid w:val="00142EC0"/>
    <w:rsid w:val="00143098"/>
    <w:rsid w:val="001430C7"/>
    <w:rsid w:val="001431DE"/>
    <w:rsid w:val="0014326E"/>
    <w:rsid w:val="001432BC"/>
    <w:rsid w:val="001432DA"/>
    <w:rsid w:val="00143340"/>
    <w:rsid w:val="001433ED"/>
    <w:rsid w:val="001439A9"/>
    <w:rsid w:val="00143AD6"/>
    <w:rsid w:val="00143B0B"/>
    <w:rsid w:val="00143C05"/>
    <w:rsid w:val="00143CE7"/>
    <w:rsid w:val="00143D08"/>
    <w:rsid w:val="00143DE5"/>
    <w:rsid w:val="00144034"/>
    <w:rsid w:val="001440C5"/>
    <w:rsid w:val="001441F0"/>
    <w:rsid w:val="00144414"/>
    <w:rsid w:val="00144480"/>
    <w:rsid w:val="0014451E"/>
    <w:rsid w:val="00144A66"/>
    <w:rsid w:val="00144C88"/>
    <w:rsid w:val="00144E74"/>
    <w:rsid w:val="00145039"/>
    <w:rsid w:val="00145050"/>
    <w:rsid w:val="001453C5"/>
    <w:rsid w:val="001455E8"/>
    <w:rsid w:val="0014596F"/>
    <w:rsid w:val="00145BBB"/>
    <w:rsid w:val="00145C0F"/>
    <w:rsid w:val="00145D47"/>
    <w:rsid w:val="00145DAE"/>
    <w:rsid w:val="00145E03"/>
    <w:rsid w:val="00145E2A"/>
    <w:rsid w:val="00145EFA"/>
    <w:rsid w:val="00145F09"/>
    <w:rsid w:val="00145F47"/>
    <w:rsid w:val="00146029"/>
    <w:rsid w:val="0014602B"/>
    <w:rsid w:val="0014646B"/>
    <w:rsid w:val="001464AD"/>
    <w:rsid w:val="00146524"/>
    <w:rsid w:val="00146794"/>
    <w:rsid w:val="00146805"/>
    <w:rsid w:val="001469C7"/>
    <w:rsid w:val="00146A3B"/>
    <w:rsid w:val="00146CD2"/>
    <w:rsid w:val="00146DA1"/>
    <w:rsid w:val="00146DAB"/>
    <w:rsid w:val="001473BC"/>
    <w:rsid w:val="00147458"/>
    <w:rsid w:val="001474D5"/>
    <w:rsid w:val="001474E9"/>
    <w:rsid w:val="001477F0"/>
    <w:rsid w:val="00147961"/>
    <w:rsid w:val="00147A00"/>
    <w:rsid w:val="00147B1E"/>
    <w:rsid w:val="00147C17"/>
    <w:rsid w:val="00147C3D"/>
    <w:rsid w:val="00147E57"/>
    <w:rsid w:val="00147FF0"/>
    <w:rsid w:val="0015000C"/>
    <w:rsid w:val="0015003C"/>
    <w:rsid w:val="001500D8"/>
    <w:rsid w:val="0015013E"/>
    <w:rsid w:val="00150151"/>
    <w:rsid w:val="0015034B"/>
    <w:rsid w:val="0015060C"/>
    <w:rsid w:val="001507FE"/>
    <w:rsid w:val="00150BBF"/>
    <w:rsid w:val="00150BE0"/>
    <w:rsid w:val="00150DB1"/>
    <w:rsid w:val="00150EB6"/>
    <w:rsid w:val="00150F41"/>
    <w:rsid w:val="00150FA9"/>
    <w:rsid w:val="00151024"/>
    <w:rsid w:val="0015102A"/>
    <w:rsid w:val="001510EA"/>
    <w:rsid w:val="00151294"/>
    <w:rsid w:val="00151311"/>
    <w:rsid w:val="001513CE"/>
    <w:rsid w:val="001514DF"/>
    <w:rsid w:val="00151505"/>
    <w:rsid w:val="00151585"/>
    <w:rsid w:val="001515FD"/>
    <w:rsid w:val="001517AC"/>
    <w:rsid w:val="00151921"/>
    <w:rsid w:val="00151943"/>
    <w:rsid w:val="00151AE1"/>
    <w:rsid w:val="00151D9B"/>
    <w:rsid w:val="001521CE"/>
    <w:rsid w:val="001522FA"/>
    <w:rsid w:val="0015257A"/>
    <w:rsid w:val="0015263A"/>
    <w:rsid w:val="001528BE"/>
    <w:rsid w:val="0015296A"/>
    <w:rsid w:val="00152AD8"/>
    <w:rsid w:val="00152C86"/>
    <w:rsid w:val="00152D78"/>
    <w:rsid w:val="00153094"/>
    <w:rsid w:val="001537DE"/>
    <w:rsid w:val="00153949"/>
    <w:rsid w:val="00153B0C"/>
    <w:rsid w:val="00153B43"/>
    <w:rsid w:val="00153D35"/>
    <w:rsid w:val="00153E54"/>
    <w:rsid w:val="00153FEB"/>
    <w:rsid w:val="00154108"/>
    <w:rsid w:val="0015449D"/>
    <w:rsid w:val="001545AE"/>
    <w:rsid w:val="001545B2"/>
    <w:rsid w:val="00154682"/>
    <w:rsid w:val="00154755"/>
    <w:rsid w:val="00154B33"/>
    <w:rsid w:val="00154BB7"/>
    <w:rsid w:val="00154BC2"/>
    <w:rsid w:val="00154BF9"/>
    <w:rsid w:val="0015549A"/>
    <w:rsid w:val="00155546"/>
    <w:rsid w:val="00155560"/>
    <w:rsid w:val="0015564A"/>
    <w:rsid w:val="00155762"/>
    <w:rsid w:val="00155831"/>
    <w:rsid w:val="00155AF0"/>
    <w:rsid w:val="00155C21"/>
    <w:rsid w:val="001561B4"/>
    <w:rsid w:val="00156A11"/>
    <w:rsid w:val="00156AE2"/>
    <w:rsid w:val="00156E72"/>
    <w:rsid w:val="001570E7"/>
    <w:rsid w:val="0015712A"/>
    <w:rsid w:val="00157154"/>
    <w:rsid w:val="0015742C"/>
    <w:rsid w:val="00157491"/>
    <w:rsid w:val="001574C7"/>
    <w:rsid w:val="0015766D"/>
    <w:rsid w:val="00157BAA"/>
    <w:rsid w:val="00157E34"/>
    <w:rsid w:val="00157EDC"/>
    <w:rsid w:val="0016002C"/>
    <w:rsid w:val="001600DA"/>
    <w:rsid w:val="00160117"/>
    <w:rsid w:val="0016022E"/>
    <w:rsid w:val="001603B0"/>
    <w:rsid w:val="001603C0"/>
    <w:rsid w:val="001603E2"/>
    <w:rsid w:val="00160677"/>
    <w:rsid w:val="00160ADF"/>
    <w:rsid w:val="00160D44"/>
    <w:rsid w:val="00160E5D"/>
    <w:rsid w:val="001610F7"/>
    <w:rsid w:val="00161434"/>
    <w:rsid w:val="001614F5"/>
    <w:rsid w:val="00161784"/>
    <w:rsid w:val="00161C56"/>
    <w:rsid w:val="00161FD2"/>
    <w:rsid w:val="00162376"/>
    <w:rsid w:val="001625DF"/>
    <w:rsid w:val="00162745"/>
    <w:rsid w:val="001627BF"/>
    <w:rsid w:val="001627C9"/>
    <w:rsid w:val="001628C1"/>
    <w:rsid w:val="001628CE"/>
    <w:rsid w:val="00162A13"/>
    <w:rsid w:val="00162B57"/>
    <w:rsid w:val="00162C29"/>
    <w:rsid w:val="00162C9C"/>
    <w:rsid w:val="00162E73"/>
    <w:rsid w:val="00162EA4"/>
    <w:rsid w:val="00163189"/>
    <w:rsid w:val="00163292"/>
    <w:rsid w:val="001632A4"/>
    <w:rsid w:val="00163546"/>
    <w:rsid w:val="00163626"/>
    <w:rsid w:val="0016362E"/>
    <w:rsid w:val="0016389E"/>
    <w:rsid w:val="00163AC5"/>
    <w:rsid w:val="00163BA3"/>
    <w:rsid w:val="00163BB6"/>
    <w:rsid w:val="00163CE9"/>
    <w:rsid w:val="00163D60"/>
    <w:rsid w:val="00163F25"/>
    <w:rsid w:val="001640D6"/>
    <w:rsid w:val="00164175"/>
    <w:rsid w:val="001643C7"/>
    <w:rsid w:val="00164956"/>
    <w:rsid w:val="00164BD2"/>
    <w:rsid w:val="00164C25"/>
    <w:rsid w:val="00164C2A"/>
    <w:rsid w:val="00164D83"/>
    <w:rsid w:val="00164E58"/>
    <w:rsid w:val="00164F60"/>
    <w:rsid w:val="00165024"/>
    <w:rsid w:val="001650ED"/>
    <w:rsid w:val="0016519B"/>
    <w:rsid w:val="00165243"/>
    <w:rsid w:val="00165327"/>
    <w:rsid w:val="00165348"/>
    <w:rsid w:val="00165689"/>
    <w:rsid w:val="001658C7"/>
    <w:rsid w:val="00165C0B"/>
    <w:rsid w:val="00165DF9"/>
    <w:rsid w:val="0016604C"/>
    <w:rsid w:val="0016610B"/>
    <w:rsid w:val="00166294"/>
    <w:rsid w:val="001662FE"/>
    <w:rsid w:val="00166351"/>
    <w:rsid w:val="0016635F"/>
    <w:rsid w:val="001663A7"/>
    <w:rsid w:val="0016641C"/>
    <w:rsid w:val="001665F6"/>
    <w:rsid w:val="0016664A"/>
    <w:rsid w:val="0016686C"/>
    <w:rsid w:val="00166888"/>
    <w:rsid w:val="00166890"/>
    <w:rsid w:val="00166936"/>
    <w:rsid w:val="00166B86"/>
    <w:rsid w:val="00166BC3"/>
    <w:rsid w:val="00166C54"/>
    <w:rsid w:val="001671E5"/>
    <w:rsid w:val="001671F4"/>
    <w:rsid w:val="00167299"/>
    <w:rsid w:val="0016749D"/>
    <w:rsid w:val="00167937"/>
    <w:rsid w:val="001679C0"/>
    <w:rsid w:val="00167ACB"/>
    <w:rsid w:val="00167B4E"/>
    <w:rsid w:val="00167B8A"/>
    <w:rsid w:val="00167DE5"/>
    <w:rsid w:val="00167F0F"/>
    <w:rsid w:val="00170006"/>
    <w:rsid w:val="001704F8"/>
    <w:rsid w:val="0017050F"/>
    <w:rsid w:val="0017053A"/>
    <w:rsid w:val="001706E9"/>
    <w:rsid w:val="00170759"/>
    <w:rsid w:val="0017090D"/>
    <w:rsid w:val="0017091D"/>
    <w:rsid w:val="00170B41"/>
    <w:rsid w:val="00170E1B"/>
    <w:rsid w:val="00170E34"/>
    <w:rsid w:val="00170E58"/>
    <w:rsid w:val="00170E88"/>
    <w:rsid w:val="00170EC5"/>
    <w:rsid w:val="00170EDD"/>
    <w:rsid w:val="00171029"/>
    <w:rsid w:val="001710BE"/>
    <w:rsid w:val="00171130"/>
    <w:rsid w:val="00171334"/>
    <w:rsid w:val="0017156A"/>
    <w:rsid w:val="001719E1"/>
    <w:rsid w:val="00171CCA"/>
    <w:rsid w:val="00171E44"/>
    <w:rsid w:val="00172130"/>
    <w:rsid w:val="001721C8"/>
    <w:rsid w:val="001721F0"/>
    <w:rsid w:val="001721F3"/>
    <w:rsid w:val="00172202"/>
    <w:rsid w:val="00172974"/>
    <w:rsid w:val="00172B12"/>
    <w:rsid w:val="00172C24"/>
    <w:rsid w:val="00172D27"/>
    <w:rsid w:val="00172DA1"/>
    <w:rsid w:val="001734F3"/>
    <w:rsid w:val="00173658"/>
    <w:rsid w:val="001738B9"/>
    <w:rsid w:val="00173921"/>
    <w:rsid w:val="0017398C"/>
    <w:rsid w:val="001739F8"/>
    <w:rsid w:val="00173A6C"/>
    <w:rsid w:val="00173AAA"/>
    <w:rsid w:val="00173B52"/>
    <w:rsid w:val="00173B62"/>
    <w:rsid w:val="00173B70"/>
    <w:rsid w:val="001742A9"/>
    <w:rsid w:val="00174341"/>
    <w:rsid w:val="00174423"/>
    <w:rsid w:val="001745CD"/>
    <w:rsid w:val="001746C5"/>
    <w:rsid w:val="00174940"/>
    <w:rsid w:val="00174B05"/>
    <w:rsid w:val="00174B9C"/>
    <w:rsid w:val="00174BD9"/>
    <w:rsid w:val="00174C47"/>
    <w:rsid w:val="00174D8F"/>
    <w:rsid w:val="00174EC8"/>
    <w:rsid w:val="0017500F"/>
    <w:rsid w:val="00175021"/>
    <w:rsid w:val="00175172"/>
    <w:rsid w:val="001751DB"/>
    <w:rsid w:val="00175299"/>
    <w:rsid w:val="001757DF"/>
    <w:rsid w:val="001759B6"/>
    <w:rsid w:val="001759C9"/>
    <w:rsid w:val="00175A40"/>
    <w:rsid w:val="00175A9D"/>
    <w:rsid w:val="00175AA2"/>
    <w:rsid w:val="00175B97"/>
    <w:rsid w:val="00175E82"/>
    <w:rsid w:val="00175FC0"/>
    <w:rsid w:val="00176024"/>
    <w:rsid w:val="0017623E"/>
    <w:rsid w:val="001762DE"/>
    <w:rsid w:val="001764CD"/>
    <w:rsid w:val="001767C2"/>
    <w:rsid w:val="00176822"/>
    <w:rsid w:val="00176899"/>
    <w:rsid w:val="00176948"/>
    <w:rsid w:val="001769A7"/>
    <w:rsid w:val="001769DC"/>
    <w:rsid w:val="00176A0A"/>
    <w:rsid w:val="00176AE8"/>
    <w:rsid w:val="00176CA0"/>
    <w:rsid w:val="00176D5D"/>
    <w:rsid w:val="00176F99"/>
    <w:rsid w:val="0017718E"/>
    <w:rsid w:val="0017723B"/>
    <w:rsid w:val="001772B9"/>
    <w:rsid w:val="001773BA"/>
    <w:rsid w:val="00177577"/>
    <w:rsid w:val="001775CC"/>
    <w:rsid w:val="00177660"/>
    <w:rsid w:val="0017787E"/>
    <w:rsid w:val="0017793B"/>
    <w:rsid w:val="0017797B"/>
    <w:rsid w:val="00177C84"/>
    <w:rsid w:val="00177CC3"/>
    <w:rsid w:val="00177ECD"/>
    <w:rsid w:val="00180111"/>
    <w:rsid w:val="00180125"/>
    <w:rsid w:val="00180693"/>
    <w:rsid w:val="00180BA1"/>
    <w:rsid w:val="00180E9F"/>
    <w:rsid w:val="00180EF5"/>
    <w:rsid w:val="00180FC0"/>
    <w:rsid w:val="001810A3"/>
    <w:rsid w:val="001814B0"/>
    <w:rsid w:val="001815AE"/>
    <w:rsid w:val="00181745"/>
    <w:rsid w:val="001817CE"/>
    <w:rsid w:val="0018198C"/>
    <w:rsid w:val="001819EF"/>
    <w:rsid w:val="00181C2B"/>
    <w:rsid w:val="00181F6C"/>
    <w:rsid w:val="0018221A"/>
    <w:rsid w:val="001822B3"/>
    <w:rsid w:val="0018242C"/>
    <w:rsid w:val="0018246B"/>
    <w:rsid w:val="001824C4"/>
    <w:rsid w:val="00182549"/>
    <w:rsid w:val="001827A4"/>
    <w:rsid w:val="00182904"/>
    <w:rsid w:val="00182964"/>
    <w:rsid w:val="001829A0"/>
    <w:rsid w:val="00182C80"/>
    <w:rsid w:val="00182CCB"/>
    <w:rsid w:val="00182DBC"/>
    <w:rsid w:val="00182EAA"/>
    <w:rsid w:val="00182FEC"/>
    <w:rsid w:val="001830D6"/>
    <w:rsid w:val="0018316F"/>
    <w:rsid w:val="001834AB"/>
    <w:rsid w:val="001834F0"/>
    <w:rsid w:val="00183538"/>
    <w:rsid w:val="001835D9"/>
    <w:rsid w:val="001836A2"/>
    <w:rsid w:val="0018383C"/>
    <w:rsid w:val="00183C80"/>
    <w:rsid w:val="00183F3E"/>
    <w:rsid w:val="00183F49"/>
    <w:rsid w:val="001840A0"/>
    <w:rsid w:val="0018425D"/>
    <w:rsid w:val="001844F0"/>
    <w:rsid w:val="001846C8"/>
    <w:rsid w:val="00184739"/>
    <w:rsid w:val="001847E7"/>
    <w:rsid w:val="0018486F"/>
    <w:rsid w:val="00184A68"/>
    <w:rsid w:val="00184AE3"/>
    <w:rsid w:val="00184C73"/>
    <w:rsid w:val="00184E3C"/>
    <w:rsid w:val="00184F17"/>
    <w:rsid w:val="001853C4"/>
    <w:rsid w:val="00185434"/>
    <w:rsid w:val="00185483"/>
    <w:rsid w:val="0018553C"/>
    <w:rsid w:val="001857D2"/>
    <w:rsid w:val="001858BB"/>
    <w:rsid w:val="001859FB"/>
    <w:rsid w:val="00185A64"/>
    <w:rsid w:val="00185D62"/>
    <w:rsid w:val="00185EE7"/>
    <w:rsid w:val="00186007"/>
    <w:rsid w:val="001861B8"/>
    <w:rsid w:val="00186255"/>
    <w:rsid w:val="001866D7"/>
    <w:rsid w:val="00186B8E"/>
    <w:rsid w:val="00186C86"/>
    <w:rsid w:val="00187213"/>
    <w:rsid w:val="00187284"/>
    <w:rsid w:val="00187392"/>
    <w:rsid w:val="00187499"/>
    <w:rsid w:val="00187CA5"/>
    <w:rsid w:val="00187CDA"/>
    <w:rsid w:val="00187DEF"/>
    <w:rsid w:val="00187E11"/>
    <w:rsid w:val="00187ED1"/>
    <w:rsid w:val="00190068"/>
    <w:rsid w:val="0019020D"/>
    <w:rsid w:val="00190558"/>
    <w:rsid w:val="0019060B"/>
    <w:rsid w:val="0019063B"/>
    <w:rsid w:val="001907F1"/>
    <w:rsid w:val="00190C73"/>
    <w:rsid w:val="00190DA6"/>
    <w:rsid w:val="0019105F"/>
    <w:rsid w:val="0019117D"/>
    <w:rsid w:val="00191300"/>
    <w:rsid w:val="0019136D"/>
    <w:rsid w:val="00191403"/>
    <w:rsid w:val="0019171E"/>
    <w:rsid w:val="0019187B"/>
    <w:rsid w:val="001918A5"/>
    <w:rsid w:val="00191BEA"/>
    <w:rsid w:val="00191C97"/>
    <w:rsid w:val="00191D6F"/>
    <w:rsid w:val="00191E9D"/>
    <w:rsid w:val="00191ECF"/>
    <w:rsid w:val="00192129"/>
    <w:rsid w:val="001921E2"/>
    <w:rsid w:val="001922FD"/>
    <w:rsid w:val="00192458"/>
    <w:rsid w:val="00192539"/>
    <w:rsid w:val="001925E4"/>
    <w:rsid w:val="00192612"/>
    <w:rsid w:val="0019269F"/>
    <w:rsid w:val="00192990"/>
    <w:rsid w:val="00192AD4"/>
    <w:rsid w:val="00192B68"/>
    <w:rsid w:val="00192C98"/>
    <w:rsid w:val="00192D26"/>
    <w:rsid w:val="00193266"/>
    <w:rsid w:val="00193435"/>
    <w:rsid w:val="001934E8"/>
    <w:rsid w:val="001935B0"/>
    <w:rsid w:val="00193782"/>
    <w:rsid w:val="0019385A"/>
    <w:rsid w:val="00193882"/>
    <w:rsid w:val="00193CE6"/>
    <w:rsid w:val="00193E46"/>
    <w:rsid w:val="001940CD"/>
    <w:rsid w:val="0019425F"/>
    <w:rsid w:val="00194333"/>
    <w:rsid w:val="00194512"/>
    <w:rsid w:val="00194A48"/>
    <w:rsid w:val="00194C01"/>
    <w:rsid w:val="00194D9D"/>
    <w:rsid w:val="00194ED1"/>
    <w:rsid w:val="00194FED"/>
    <w:rsid w:val="00194FF2"/>
    <w:rsid w:val="00195119"/>
    <w:rsid w:val="00195230"/>
    <w:rsid w:val="00195337"/>
    <w:rsid w:val="001956B1"/>
    <w:rsid w:val="0019571A"/>
    <w:rsid w:val="001957B2"/>
    <w:rsid w:val="0019594E"/>
    <w:rsid w:val="00195F55"/>
    <w:rsid w:val="001963E5"/>
    <w:rsid w:val="00196425"/>
    <w:rsid w:val="00196763"/>
    <w:rsid w:val="00196C50"/>
    <w:rsid w:val="00196C88"/>
    <w:rsid w:val="00196C92"/>
    <w:rsid w:val="00196E50"/>
    <w:rsid w:val="00196FA7"/>
    <w:rsid w:val="00196FE9"/>
    <w:rsid w:val="0019718D"/>
    <w:rsid w:val="0019720B"/>
    <w:rsid w:val="00197454"/>
    <w:rsid w:val="001974B7"/>
    <w:rsid w:val="001974BE"/>
    <w:rsid w:val="0019786D"/>
    <w:rsid w:val="0019789E"/>
    <w:rsid w:val="001978A9"/>
    <w:rsid w:val="00197975"/>
    <w:rsid w:val="00197C37"/>
    <w:rsid w:val="00197D62"/>
    <w:rsid w:val="00197DB9"/>
    <w:rsid w:val="00197DDA"/>
    <w:rsid w:val="001A00DF"/>
    <w:rsid w:val="001A0181"/>
    <w:rsid w:val="001A0358"/>
    <w:rsid w:val="001A0396"/>
    <w:rsid w:val="001A039F"/>
    <w:rsid w:val="001A03EA"/>
    <w:rsid w:val="001A0541"/>
    <w:rsid w:val="001A057A"/>
    <w:rsid w:val="001A0754"/>
    <w:rsid w:val="001A081D"/>
    <w:rsid w:val="001A0855"/>
    <w:rsid w:val="001A0A6C"/>
    <w:rsid w:val="001A0B95"/>
    <w:rsid w:val="001A103E"/>
    <w:rsid w:val="001A1149"/>
    <w:rsid w:val="001A11CF"/>
    <w:rsid w:val="001A12EF"/>
    <w:rsid w:val="001A1308"/>
    <w:rsid w:val="001A1706"/>
    <w:rsid w:val="001A181A"/>
    <w:rsid w:val="001A1853"/>
    <w:rsid w:val="001A1869"/>
    <w:rsid w:val="001A192F"/>
    <w:rsid w:val="001A19D2"/>
    <w:rsid w:val="001A1A08"/>
    <w:rsid w:val="001A1A21"/>
    <w:rsid w:val="001A1BCA"/>
    <w:rsid w:val="001A20B2"/>
    <w:rsid w:val="001A21F5"/>
    <w:rsid w:val="001A2356"/>
    <w:rsid w:val="001A2450"/>
    <w:rsid w:val="001A2468"/>
    <w:rsid w:val="001A2665"/>
    <w:rsid w:val="001A2B2C"/>
    <w:rsid w:val="001A2EE5"/>
    <w:rsid w:val="001A2F4C"/>
    <w:rsid w:val="001A3091"/>
    <w:rsid w:val="001A3127"/>
    <w:rsid w:val="001A31EA"/>
    <w:rsid w:val="001A3375"/>
    <w:rsid w:val="001A3396"/>
    <w:rsid w:val="001A33E2"/>
    <w:rsid w:val="001A33F8"/>
    <w:rsid w:val="001A3541"/>
    <w:rsid w:val="001A37BD"/>
    <w:rsid w:val="001A37C2"/>
    <w:rsid w:val="001A381E"/>
    <w:rsid w:val="001A383A"/>
    <w:rsid w:val="001A3974"/>
    <w:rsid w:val="001A3A60"/>
    <w:rsid w:val="001A3B0F"/>
    <w:rsid w:val="001A3B56"/>
    <w:rsid w:val="001A3BB4"/>
    <w:rsid w:val="001A3C60"/>
    <w:rsid w:val="001A4149"/>
    <w:rsid w:val="001A4290"/>
    <w:rsid w:val="001A44C3"/>
    <w:rsid w:val="001A45C6"/>
    <w:rsid w:val="001A47E0"/>
    <w:rsid w:val="001A47E5"/>
    <w:rsid w:val="001A4845"/>
    <w:rsid w:val="001A49C0"/>
    <w:rsid w:val="001A4B4C"/>
    <w:rsid w:val="001A4FDC"/>
    <w:rsid w:val="001A5197"/>
    <w:rsid w:val="001A51A8"/>
    <w:rsid w:val="001A51E7"/>
    <w:rsid w:val="001A52F1"/>
    <w:rsid w:val="001A5361"/>
    <w:rsid w:val="001A5494"/>
    <w:rsid w:val="001A56BB"/>
    <w:rsid w:val="001A5790"/>
    <w:rsid w:val="001A58F1"/>
    <w:rsid w:val="001A5909"/>
    <w:rsid w:val="001A5B83"/>
    <w:rsid w:val="001A5D31"/>
    <w:rsid w:val="001A5FA3"/>
    <w:rsid w:val="001A5FC8"/>
    <w:rsid w:val="001A6115"/>
    <w:rsid w:val="001A61F7"/>
    <w:rsid w:val="001A6451"/>
    <w:rsid w:val="001A6633"/>
    <w:rsid w:val="001A69DD"/>
    <w:rsid w:val="001A69EE"/>
    <w:rsid w:val="001A6A9E"/>
    <w:rsid w:val="001A6BAA"/>
    <w:rsid w:val="001A6C3C"/>
    <w:rsid w:val="001A6D15"/>
    <w:rsid w:val="001A6D59"/>
    <w:rsid w:val="001A6EF5"/>
    <w:rsid w:val="001A700D"/>
    <w:rsid w:val="001A7066"/>
    <w:rsid w:val="001A7246"/>
    <w:rsid w:val="001A7938"/>
    <w:rsid w:val="001A7979"/>
    <w:rsid w:val="001A7A60"/>
    <w:rsid w:val="001A7A69"/>
    <w:rsid w:val="001A7AED"/>
    <w:rsid w:val="001A7B44"/>
    <w:rsid w:val="001A7C88"/>
    <w:rsid w:val="001A7E8D"/>
    <w:rsid w:val="001B01FC"/>
    <w:rsid w:val="001B062A"/>
    <w:rsid w:val="001B064D"/>
    <w:rsid w:val="001B07DD"/>
    <w:rsid w:val="001B114E"/>
    <w:rsid w:val="001B119C"/>
    <w:rsid w:val="001B145D"/>
    <w:rsid w:val="001B16F8"/>
    <w:rsid w:val="001B1822"/>
    <w:rsid w:val="001B182F"/>
    <w:rsid w:val="001B1872"/>
    <w:rsid w:val="001B1A2B"/>
    <w:rsid w:val="001B1A34"/>
    <w:rsid w:val="001B1A8F"/>
    <w:rsid w:val="001B1CA7"/>
    <w:rsid w:val="001B1F87"/>
    <w:rsid w:val="001B2214"/>
    <w:rsid w:val="001B2306"/>
    <w:rsid w:val="001B2310"/>
    <w:rsid w:val="001B24FA"/>
    <w:rsid w:val="001B28D9"/>
    <w:rsid w:val="001B28F4"/>
    <w:rsid w:val="001B29B3"/>
    <w:rsid w:val="001B2A22"/>
    <w:rsid w:val="001B2A36"/>
    <w:rsid w:val="001B2D24"/>
    <w:rsid w:val="001B2DA6"/>
    <w:rsid w:val="001B311B"/>
    <w:rsid w:val="001B3167"/>
    <w:rsid w:val="001B3319"/>
    <w:rsid w:val="001B34A8"/>
    <w:rsid w:val="001B34E7"/>
    <w:rsid w:val="001B352D"/>
    <w:rsid w:val="001B361C"/>
    <w:rsid w:val="001B376E"/>
    <w:rsid w:val="001B388D"/>
    <w:rsid w:val="001B38A7"/>
    <w:rsid w:val="001B3AE1"/>
    <w:rsid w:val="001B3D0A"/>
    <w:rsid w:val="001B3DF3"/>
    <w:rsid w:val="001B402D"/>
    <w:rsid w:val="001B4127"/>
    <w:rsid w:val="001B4744"/>
    <w:rsid w:val="001B47E4"/>
    <w:rsid w:val="001B48AA"/>
    <w:rsid w:val="001B48CF"/>
    <w:rsid w:val="001B4D1C"/>
    <w:rsid w:val="001B4D38"/>
    <w:rsid w:val="001B4E50"/>
    <w:rsid w:val="001B4F9A"/>
    <w:rsid w:val="001B501D"/>
    <w:rsid w:val="001B50C8"/>
    <w:rsid w:val="001B52E4"/>
    <w:rsid w:val="001B53FA"/>
    <w:rsid w:val="001B543B"/>
    <w:rsid w:val="001B55EC"/>
    <w:rsid w:val="001B5610"/>
    <w:rsid w:val="001B56DB"/>
    <w:rsid w:val="001B5764"/>
    <w:rsid w:val="001B5799"/>
    <w:rsid w:val="001B5910"/>
    <w:rsid w:val="001B5974"/>
    <w:rsid w:val="001B5A0F"/>
    <w:rsid w:val="001B5A30"/>
    <w:rsid w:val="001B5A81"/>
    <w:rsid w:val="001B5A94"/>
    <w:rsid w:val="001B5E3B"/>
    <w:rsid w:val="001B61E4"/>
    <w:rsid w:val="001B62F5"/>
    <w:rsid w:val="001B67F5"/>
    <w:rsid w:val="001B68AB"/>
    <w:rsid w:val="001B6935"/>
    <w:rsid w:val="001B6D6C"/>
    <w:rsid w:val="001B707A"/>
    <w:rsid w:val="001B7140"/>
    <w:rsid w:val="001B723B"/>
    <w:rsid w:val="001B73E5"/>
    <w:rsid w:val="001B744C"/>
    <w:rsid w:val="001B746B"/>
    <w:rsid w:val="001B7605"/>
    <w:rsid w:val="001B794B"/>
    <w:rsid w:val="001B7963"/>
    <w:rsid w:val="001B797D"/>
    <w:rsid w:val="001B7C47"/>
    <w:rsid w:val="001B7DF4"/>
    <w:rsid w:val="001B7F26"/>
    <w:rsid w:val="001C0057"/>
    <w:rsid w:val="001C01ED"/>
    <w:rsid w:val="001C0340"/>
    <w:rsid w:val="001C0341"/>
    <w:rsid w:val="001C058A"/>
    <w:rsid w:val="001C0A06"/>
    <w:rsid w:val="001C0A48"/>
    <w:rsid w:val="001C0B5D"/>
    <w:rsid w:val="001C0D05"/>
    <w:rsid w:val="001C0D2A"/>
    <w:rsid w:val="001C0D3E"/>
    <w:rsid w:val="001C0EFC"/>
    <w:rsid w:val="001C1008"/>
    <w:rsid w:val="001C108E"/>
    <w:rsid w:val="001C10BE"/>
    <w:rsid w:val="001C119D"/>
    <w:rsid w:val="001C1297"/>
    <w:rsid w:val="001C1402"/>
    <w:rsid w:val="001C15AD"/>
    <w:rsid w:val="001C1AD3"/>
    <w:rsid w:val="001C1C52"/>
    <w:rsid w:val="001C1C9C"/>
    <w:rsid w:val="001C2141"/>
    <w:rsid w:val="001C2253"/>
    <w:rsid w:val="001C23D8"/>
    <w:rsid w:val="001C257F"/>
    <w:rsid w:val="001C25A1"/>
    <w:rsid w:val="001C260B"/>
    <w:rsid w:val="001C2717"/>
    <w:rsid w:val="001C2882"/>
    <w:rsid w:val="001C2944"/>
    <w:rsid w:val="001C2BF0"/>
    <w:rsid w:val="001C2DBA"/>
    <w:rsid w:val="001C320B"/>
    <w:rsid w:val="001C3243"/>
    <w:rsid w:val="001C32EF"/>
    <w:rsid w:val="001C338E"/>
    <w:rsid w:val="001C3670"/>
    <w:rsid w:val="001C367E"/>
    <w:rsid w:val="001C36FA"/>
    <w:rsid w:val="001C3850"/>
    <w:rsid w:val="001C3ACF"/>
    <w:rsid w:val="001C3B06"/>
    <w:rsid w:val="001C3C9C"/>
    <w:rsid w:val="001C3D36"/>
    <w:rsid w:val="001C3E4E"/>
    <w:rsid w:val="001C40D3"/>
    <w:rsid w:val="001C4140"/>
    <w:rsid w:val="001C438F"/>
    <w:rsid w:val="001C44E2"/>
    <w:rsid w:val="001C461F"/>
    <w:rsid w:val="001C49ED"/>
    <w:rsid w:val="001C4A23"/>
    <w:rsid w:val="001C4A82"/>
    <w:rsid w:val="001C4C74"/>
    <w:rsid w:val="001C4D86"/>
    <w:rsid w:val="001C4DE1"/>
    <w:rsid w:val="001C4FC9"/>
    <w:rsid w:val="001C50A8"/>
    <w:rsid w:val="001C53B6"/>
    <w:rsid w:val="001C5423"/>
    <w:rsid w:val="001C550D"/>
    <w:rsid w:val="001C5675"/>
    <w:rsid w:val="001C570D"/>
    <w:rsid w:val="001C5961"/>
    <w:rsid w:val="001C5BDA"/>
    <w:rsid w:val="001C5CB7"/>
    <w:rsid w:val="001C5EC3"/>
    <w:rsid w:val="001C6066"/>
    <w:rsid w:val="001C6162"/>
    <w:rsid w:val="001C6241"/>
    <w:rsid w:val="001C6251"/>
    <w:rsid w:val="001C626E"/>
    <w:rsid w:val="001C62DC"/>
    <w:rsid w:val="001C6510"/>
    <w:rsid w:val="001C668F"/>
    <w:rsid w:val="001C68C8"/>
    <w:rsid w:val="001C68F8"/>
    <w:rsid w:val="001C6AF9"/>
    <w:rsid w:val="001C6E3D"/>
    <w:rsid w:val="001C6E4A"/>
    <w:rsid w:val="001C6E70"/>
    <w:rsid w:val="001C7311"/>
    <w:rsid w:val="001C758A"/>
    <w:rsid w:val="001C767C"/>
    <w:rsid w:val="001C7777"/>
    <w:rsid w:val="001C7810"/>
    <w:rsid w:val="001C7DB8"/>
    <w:rsid w:val="001C7F05"/>
    <w:rsid w:val="001C7F8A"/>
    <w:rsid w:val="001D0055"/>
    <w:rsid w:val="001D06B3"/>
    <w:rsid w:val="001D0B5A"/>
    <w:rsid w:val="001D0C96"/>
    <w:rsid w:val="001D0D40"/>
    <w:rsid w:val="001D0F68"/>
    <w:rsid w:val="001D105D"/>
    <w:rsid w:val="001D108C"/>
    <w:rsid w:val="001D11AB"/>
    <w:rsid w:val="001D1342"/>
    <w:rsid w:val="001D14CE"/>
    <w:rsid w:val="001D1718"/>
    <w:rsid w:val="001D172F"/>
    <w:rsid w:val="001D199C"/>
    <w:rsid w:val="001D19C4"/>
    <w:rsid w:val="001D1BBB"/>
    <w:rsid w:val="001D1E9C"/>
    <w:rsid w:val="001D23A9"/>
    <w:rsid w:val="001D2444"/>
    <w:rsid w:val="001D2483"/>
    <w:rsid w:val="001D24FD"/>
    <w:rsid w:val="001D26BA"/>
    <w:rsid w:val="001D2747"/>
    <w:rsid w:val="001D27A3"/>
    <w:rsid w:val="001D27AC"/>
    <w:rsid w:val="001D281D"/>
    <w:rsid w:val="001D2BD0"/>
    <w:rsid w:val="001D2C3D"/>
    <w:rsid w:val="001D2CAC"/>
    <w:rsid w:val="001D2CC9"/>
    <w:rsid w:val="001D3014"/>
    <w:rsid w:val="001D3118"/>
    <w:rsid w:val="001D3225"/>
    <w:rsid w:val="001D32E1"/>
    <w:rsid w:val="001D34A4"/>
    <w:rsid w:val="001D3543"/>
    <w:rsid w:val="001D3655"/>
    <w:rsid w:val="001D378B"/>
    <w:rsid w:val="001D3846"/>
    <w:rsid w:val="001D3F66"/>
    <w:rsid w:val="001D4003"/>
    <w:rsid w:val="001D40D3"/>
    <w:rsid w:val="001D4404"/>
    <w:rsid w:val="001D4429"/>
    <w:rsid w:val="001D44BA"/>
    <w:rsid w:val="001D458F"/>
    <w:rsid w:val="001D4647"/>
    <w:rsid w:val="001D4996"/>
    <w:rsid w:val="001D4BEB"/>
    <w:rsid w:val="001D4C02"/>
    <w:rsid w:val="001D4D9D"/>
    <w:rsid w:val="001D539D"/>
    <w:rsid w:val="001D5615"/>
    <w:rsid w:val="001D5634"/>
    <w:rsid w:val="001D5661"/>
    <w:rsid w:val="001D589F"/>
    <w:rsid w:val="001D58A4"/>
    <w:rsid w:val="001D594B"/>
    <w:rsid w:val="001D5C4C"/>
    <w:rsid w:val="001D5DDB"/>
    <w:rsid w:val="001D5DF6"/>
    <w:rsid w:val="001D6039"/>
    <w:rsid w:val="001D6090"/>
    <w:rsid w:val="001D61AE"/>
    <w:rsid w:val="001D65DA"/>
    <w:rsid w:val="001D69BA"/>
    <w:rsid w:val="001D6A33"/>
    <w:rsid w:val="001D6B38"/>
    <w:rsid w:val="001D6BD8"/>
    <w:rsid w:val="001D6D31"/>
    <w:rsid w:val="001D6E16"/>
    <w:rsid w:val="001D7078"/>
    <w:rsid w:val="001D70D2"/>
    <w:rsid w:val="001D723D"/>
    <w:rsid w:val="001D72B3"/>
    <w:rsid w:val="001D7541"/>
    <w:rsid w:val="001D769B"/>
    <w:rsid w:val="001D76D1"/>
    <w:rsid w:val="001D7881"/>
    <w:rsid w:val="001D7926"/>
    <w:rsid w:val="001D7BC5"/>
    <w:rsid w:val="001D7BC6"/>
    <w:rsid w:val="001D7FE9"/>
    <w:rsid w:val="001E03E4"/>
    <w:rsid w:val="001E050D"/>
    <w:rsid w:val="001E0557"/>
    <w:rsid w:val="001E0647"/>
    <w:rsid w:val="001E0818"/>
    <w:rsid w:val="001E0964"/>
    <w:rsid w:val="001E0A34"/>
    <w:rsid w:val="001E0A3D"/>
    <w:rsid w:val="001E0B13"/>
    <w:rsid w:val="001E0B14"/>
    <w:rsid w:val="001E0DA9"/>
    <w:rsid w:val="001E1129"/>
    <w:rsid w:val="001E115E"/>
    <w:rsid w:val="001E175B"/>
    <w:rsid w:val="001E1A3B"/>
    <w:rsid w:val="001E1CAD"/>
    <w:rsid w:val="001E1D33"/>
    <w:rsid w:val="001E1F6C"/>
    <w:rsid w:val="001E202B"/>
    <w:rsid w:val="001E20BC"/>
    <w:rsid w:val="001E2108"/>
    <w:rsid w:val="001E2533"/>
    <w:rsid w:val="001E29A5"/>
    <w:rsid w:val="001E2B6D"/>
    <w:rsid w:val="001E2BC6"/>
    <w:rsid w:val="001E2D03"/>
    <w:rsid w:val="001E2D6F"/>
    <w:rsid w:val="001E2DAF"/>
    <w:rsid w:val="001E2DF2"/>
    <w:rsid w:val="001E308C"/>
    <w:rsid w:val="001E32B2"/>
    <w:rsid w:val="001E33A5"/>
    <w:rsid w:val="001E33FF"/>
    <w:rsid w:val="001E350B"/>
    <w:rsid w:val="001E37FC"/>
    <w:rsid w:val="001E3D08"/>
    <w:rsid w:val="001E3D44"/>
    <w:rsid w:val="001E3DFD"/>
    <w:rsid w:val="001E4025"/>
    <w:rsid w:val="001E4247"/>
    <w:rsid w:val="001E42FE"/>
    <w:rsid w:val="001E4492"/>
    <w:rsid w:val="001E45E1"/>
    <w:rsid w:val="001E45FF"/>
    <w:rsid w:val="001E462C"/>
    <w:rsid w:val="001E4827"/>
    <w:rsid w:val="001E486B"/>
    <w:rsid w:val="001E48D6"/>
    <w:rsid w:val="001E4976"/>
    <w:rsid w:val="001E4A62"/>
    <w:rsid w:val="001E4B6C"/>
    <w:rsid w:val="001E5100"/>
    <w:rsid w:val="001E5208"/>
    <w:rsid w:val="001E533E"/>
    <w:rsid w:val="001E5492"/>
    <w:rsid w:val="001E5785"/>
    <w:rsid w:val="001E57E9"/>
    <w:rsid w:val="001E5871"/>
    <w:rsid w:val="001E5A14"/>
    <w:rsid w:val="001E5A62"/>
    <w:rsid w:val="001E5A72"/>
    <w:rsid w:val="001E5BEB"/>
    <w:rsid w:val="001E5E33"/>
    <w:rsid w:val="001E5E79"/>
    <w:rsid w:val="001E6072"/>
    <w:rsid w:val="001E61B9"/>
    <w:rsid w:val="001E6245"/>
    <w:rsid w:val="001E63E9"/>
    <w:rsid w:val="001E6496"/>
    <w:rsid w:val="001E6766"/>
    <w:rsid w:val="001E696B"/>
    <w:rsid w:val="001E6C42"/>
    <w:rsid w:val="001E6C8D"/>
    <w:rsid w:val="001E6E16"/>
    <w:rsid w:val="001E6E4B"/>
    <w:rsid w:val="001E7154"/>
    <w:rsid w:val="001E74C1"/>
    <w:rsid w:val="001E74C7"/>
    <w:rsid w:val="001E7684"/>
    <w:rsid w:val="001E7715"/>
    <w:rsid w:val="001E7937"/>
    <w:rsid w:val="001E7A70"/>
    <w:rsid w:val="001E7BC7"/>
    <w:rsid w:val="001E7E65"/>
    <w:rsid w:val="001E7E87"/>
    <w:rsid w:val="001E7F46"/>
    <w:rsid w:val="001F0194"/>
    <w:rsid w:val="001F01BE"/>
    <w:rsid w:val="001F0356"/>
    <w:rsid w:val="001F03A0"/>
    <w:rsid w:val="001F0610"/>
    <w:rsid w:val="001F07DE"/>
    <w:rsid w:val="001F09A6"/>
    <w:rsid w:val="001F09E9"/>
    <w:rsid w:val="001F0B94"/>
    <w:rsid w:val="001F0EE4"/>
    <w:rsid w:val="001F1176"/>
    <w:rsid w:val="001F1213"/>
    <w:rsid w:val="001F127E"/>
    <w:rsid w:val="001F13C1"/>
    <w:rsid w:val="001F13D5"/>
    <w:rsid w:val="001F15FD"/>
    <w:rsid w:val="001F161C"/>
    <w:rsid w:val="001F16A6"/>
    <w:rsid w:val="001F173C"/>
    <w:rsid w:val="001F176F"/>
    <w:rsid w:val="001F18B1"/>
    <w:rsid w:val="001F1B0E"/>
    <w:rsid w:val="001F1C08"/>
    <w:rsid w:val="001F1D5C"/>
    <w:rsid w:val="001F1D99"/>
    <w:rsid w:val="001F1DA4"/>
    <w:rsid w:val="001F1EF1"/>
    <w:rsid w:val="001F201F"/>
    <w:rsid w:val="001F2027"/>
    <w:rsid w:val="001F20C6"/>
    <w:rsid w:val="001F23E0"/>
    <w:rsid w:val="001F2617"/>
    <w:rsid w:val="001F2790"/>
    <w:rsid w:val="001F2A2B"/>
    <w:rsid w:val="001F2AD7"/>
    <w:rsid w:val="001F2BCE"/>
    <w:rsid w:val="001F2C6F"/>
    <w:rsid w:val="001F2CD6"/>
    <w:rsid w:val="001F2D35"/>
    <w:rsid w:val="001F2D64"/>
    <w:rsid w:val="001F2E84"/>
    <w:rsid w:val="001F30CE"/>
    <w:rsid w:val="001F336D"/>
    <w:rsid w:val="001F3385"/>
    <w:rsid w:val="001F34CC"/>
    <w:rsid w:val="001F356A"/>
    <w:rsid w:val="001F35FB"/>
    <w:rsid w:val="001F370F"/>
    <w:rsid w:val="001F3974"/>
    <w:rsid w:val="001F3FF2"/>
    <w:rsid w:val="001F42BE"/>
    <w:rsid w:val="001F44EF"/>
    <w:rsid w:val="001F464A"/>
    <w:rsid w:val="001F4693"/>
    <w:rsid w:val="001F46BC"/>
    <w:rsid w:val="001F46BD"/>
    <w:rsid w:val="001F47D8"/>
    <w:rsid w:val="001F4BA4"/>
    <w:rsid w:val="001F4BBF"/>
    <w:rsid w:val="001F4CB5"/>
    <w:rsid w:val="001F4D3E"/>
    <w:rsid w:val="001F4F0B"/>
    <w:rsid w:val="001F523F"/>
    <w:rsid w:val="001F52D9"/>
    <w:rsid w:val="001F5327"/>
    <w:rsid w:val="001F537E"/>
    <w:rsid w:val="001F565B"/>
    <w:rsid w:val="001F58DD"/>
    <w:rsid w:val="001F58E0"/>
    <w:rsid w:val="001F5CF8"/>
    <w:rsid w:val="001F5E24"/>
    <w:rsid w:val="001F5F38"/>
    <w:rsid w:val="001F5F7A"/>
    <w:rsid w:val="001F6394"/>
    <w:rsid w:val="001F64AE"/>
    <w:rsid w:val="001F64D1"/>
    <w:rsid w:val="001F650D"/>
    <w:rsid w:val="001F660F"/>
    <w:rsid w:val="001F67A3"/>
    <w:rsid w:val="001F67C0"/>
    <w:rsid w:val="001F6A5E"/>
    <w:rsid w:val="001F6D8E"/>
    <w:rsid w:val="001F7012"/>
    <w:rsid w:val="001F70FC"/>
    <w:rsid w:val="001F7467"/>
    <w:rsid w:val="001F755B"/>
    <w:rsid w:val="001F75D5"/>
    <w:rsid w:val="001F7688"/>
    <w:rsid w:val="001F776A"/>
    <w:rsid w:val="001F77BA"/>
    <w:rsid w:val="001F7A69"/>
    <w:rsid w:val="001F7AC4"/>
    <w:rsid w:val="001F7C47"/>
    <w:rsid w:val="001F7DAA"/>
    <w:rsid w:val="001F7E26"/>
    <w:rsid w:val="00200039"/>
    <w:rsid w:val="002000D1"/>
    <w:rsid w:val="00200222"/>
    <w:rsid w:val="00200224"/>
    <w:rsid w:val="0020027E"/>
    <w:rsid w:val="0020068C"/>
    <w:rsid w:val="00200958"/>
    <w:rsid w:val="002009BB"/>
    <w:rsid w:val="002009C3"/>
    <w:rsid w:val="00200AAD"/>
    <w:rsid w:val="00200AD0"/>
    <w:rsid w:val="00200B69"/>
    <w:rsid w:val="00200FA1"/>
    <w:rsid w:val="00201029"/>
    <w:rsid w:val="0020109F"/>
    <w:rsid w:val="002013ED"/>
    <w:rsid w:val="0020156F"/>
    <w:rsid w:val="00201790"/>
    <w:rsid w:val="00201B52"/>
    <w:rsid w:val="00201DD2"/>
    <w:rsid w:val="00201F3C"/>
    <w:rsid w:val="00201F8F"/>
    <w:rsid w:val="00201FA0"/>
    <w:rsid w:val="00202103"/>
    <w:rsid w:val="00202122"/>
    <w:rsid w:val="002024C2"/>
    <w:rsid w:val="0020267B"/>
    <w:rsid w:val="00202719"/>
    <w:rsid w:val="002027FA"/>
    <w:rsid w:val="00202852"/>
    <w:rsid w:val="00202AE7"/>
    <w:rsid w:val="00202B5C"/>
    <w:rsid w:val="00202B9D"/>
    <w:rsid w:val="00202CA1"/>
    <w:rsid w:val="00202D01"/>
    <w:rsid w:val="00202D53"/>
    <w:rsid w:val="00202DBA"/>
    <w:rsid w:val="00202EBA"/>
    <w:rsid w:val="00202EFC"/>
    <w:rsid w:val="0020310A"/>
    <w:rsid w:val="0020322B"/>
    <w:rsid w:val="0020338A"/>
    <w:rsid w:val="0020347A"/>
    <w:rsid w:val="00203667"/>
    <w:rsid w:val="0020376B"/>
    <w:rsid w:val="002038A4"/>
    <w:rsid w:val="00203949"/>
    <w:rsid w:val="002039F1"/>
    <w:rsid w:val="00203A92"/>
    <w:rsid w:val="00203BFC"/>
    <w:rsid w:val="00203C4A"/>
    <w:rsid w:val="00203DE2"/>
    <w:rsid w:val="00203E8C"/>
    <w:rsid w:val="00204072"/>
    <w:rsid w:val="00204075"/>
    <w:rsid w:val="002041E2"/>
    <w:rsid w:val="00204203"/>
    <w:rsid w:val="00204366"/>
    <w:rsid w:val="002044A4"/>
    <w:rsid w:val="0020454E"/>
    <w:rsid w:val="00204752"/>
    <w:rsid w:val="0020482D"/>
    <w:rsid w:val="002048D7"/>
    <w:rsid w:val="00204B6D"/>
    <w:rsid w:val="00204B74"/>
    <w:rsid w:val="00205101"/>
    <w:rsid w:val="0020510F"/>
    <w:rsid w:val="002052D3"/>
    <w:rsid w:val="002052FA"/>
    <w:rsid w:val="0020540B"/>
    <w:rsid w:val="00205729"/>
    <w:rsid w:val="00205908"/>
    <w:rsid w:val="00205A23"/>
    <w:rsid w:val="00205BB6"/>
    <w:rsid w:val="00205C29"/>
    <w:rsid w:val="0020606D"/>
    <w:rsid w:val="0020606F"/>
    <w:rsid w:val="002060B0"/>
    <w:rsid w:val="002061A4"/>
    <w:rsid w:val="00206360"/>
    <w:rsid w:val="0020648D"/>
    <w:rsid w:val="0020651A"/>
    <w:rsid w:val="00206760"/>
    <w:rsid w:val="002068A0"/>
    <w:rsid w:val="002068B5"/>
    <w:rsid w:val="00206A3C"/>
    <w:rsid w:val="00206BF8"/>
    <w:rsid w:val="00206C27"/>
    <w:rsid w:val="00206DDF"/>
    <w:rsid w:val="00206EB3"/>
    <w:rsid w:val="00207070"/>
    <w:rsid w:val="002071D1"/>
    <w:rsid w:val="00207380"/>
    <w:rsid w:val="002076D6"/>
    <w:rsid w:val="002079BA"/>
    <w:rsid w:val="00207CB8"/>
    <w:rsid w:val="002100A9"/>
    <w:rsid w:val="002100D4"/>
    <w:rsid w:val="0021048D"/>
    <w:rsid w:val="002106EA"/>
    <w:rsid w:val="002106F5"/>
    <w:rsid w:val="00210842"/>
    <w:rsid w:val="00210A93"/>
    <w:rsid w:val="00210B89"/>
    <w:rsid w:val="00211218"/>
    <w:rsid w:val="00211344"/>
    <w:rsid w:val="00211485"/>
    <w:rsid w:val="002114F7"/>
    <w:rsid w:val="0021154A"/>
    <w:rsid w:val="0021175B"/>
    <w:rsid w:val="00211760"/>
    <w:rsid w:val="00211B00"/>
    <w:rsid w:val="00211B1B"/>
    <w:rsid w:val="00211CBA"/>
    <w:rsid w:val="00211CE2"/>
    <w:rsid w:val="00211F09"/>
    <w:rsid w:val="00211FAC"/>
    <w:rsid w:val="002120B3"/>
    <w:rsid w:val="0021213B"/>
    <w:rsid w:val="0021220E"/>
    <w:rsid w:val="0021228E"/>
    <w:rsid w:val="002122F4"/>
    <w:rsid w:val="00212417"/>
    <w:rsid w:val="002127C5"/>
    <w:rsid w:val="0021283D"/>
    <w:rsid w:val="00212883"/>
    <w:rsid w:val="00212C80"/>
    <w:rsid w:val="00212E15"/>
    <w:rsid w:val="00212E7B"/>
    <w:rsid w:val="00212E96"/>
    <w:rsid w:val="0021341F"/>
    <w:rsid w:val="00213808"/>
    <w:rsid w:val="00213BCA"/>
    <w:rsid w:val="00213C57"/>
    <w:rsid w:val="00213DDE"/>
    <w:rsid w:val="00213E2E"/>
    <w:rsid w:val="00213EFB"/>
    <w:rsid w:val="00213FAD"/>
    <w:rsid w:val="002146CF"/>
    <w:rsid w:val="00214B2E"/>
    <w:rsid w:val="00214B66"/>
    <w:rsid w:val="00214CC6"/>
    <w:rsid w:val="00215061"/>
    <w:rsid w:val="00215096"/>
    <w:rsid w:val="002151BC"/>
    <w:rsid w:val="0021522D"/>
    <w:rsid w:val="00215249"/>
    <w:rsid w:val="0021530D"/>
    <w:rsid w:val="00215432"/>
    <w:rsid w:val="00215688"/>
    <w:rsid w:val="00215801"/>
    <w:rsid w:val="00215938"/>
    <w:rsid w:val="00215A7B"/>
    <w:rsid w:val="00215B48"/>
    <w:rsid w:val="00215C00"/>
    <w:rsid w:val="00215DC9"/>
    <w:rsid w:val="00215DD8"/>
    <w:rsid w:val="00215E16"/>
    <w:rsid w:val="00215E30"/>
    <w:rsid w:val="00215EC6"/>
    <w:rsid w:val="00215ED2"/>
    <w:rsid w:val="00216071"/>
    <w:rsid w:val="002163B5"/>
    <w:rsid w:val="0021641D"/>
    <w:rsid w:val="002164AF"/>
    <w:rsid w:val="0021665B"/>
    <w:rsid w:val="00216856"/>
    <w:rsid w:val="002168BA"/>
    <w:rsid w:val="00216C91"/>
    <w:rsid w:val="00216CD9"/>
    <w:rsid w:val="00216DA9"/>
    <w:rsid w:val="00216E5D"/>
    <w:rsid w:val="00217020"/>
    <w:rsid w:val="002171AA"/>
    <w:rsid w:val="0021743F"/>
    <w:rsid w:val="0021748C"/>
    <w:rsid w:val="0021753C"/>
    <w:rsid w:val="002175C8"/>
    <w:rsid w:val="002175D4"/>
    <w:rsid w:val="0021763D"/>
    <w:rsid w:val="002177A4"/>
    <w:rsid w:val="002177E6"/>
    <w:rsid w:val="002178C7"/>
    <w:rsid w:val="00217CB1"/>
    <w:rsid w:val="00217D59"/>
    <w:rsid w:val="002200E6"/>
    <w:rsid w:val="00220137"/>
    <w:rsid w:val="00220889"/>
    <w:rsid w:val="002209BA"/>
    <w:rsid w:val="00220C32"/>
    <w:rsid w:val="00220C47"/>
    <w:rsid w:val="00220DFC"/>
    <w:rsid w:val="00220F5E"/>
    <w:rsid w:val="00220FBE"/>
    <w:rsid w:val="0022105C"/>
    <w:rsid w:val="00221194"/>
    <w:rsid w:val="00221201"/>
    <w:rsid w:val="002212C6"/>
    <w:rsid w:val="002212D0"/>
    <w:rsid w:val="00221339"/>
    <w:rsid w:val="00221360"/>
    <w:rsid w:val="002215A5"/>
    <w:rsid w:val="00221740"/>
    <w:rsid w:val="002218F9"/>
    <w:rsid w:val="00221A0B"/>
    <w:rsid w:val="00221A1E"/>
    <w:rsid w:val="00221BB5"/>
    <w:rsid w:val="00221D5D"/>
    <w:rsid w:val="00221DAB"/>
    <w:rsid w:val="00221DF3"/>
    <w:rsid w:val="00221DF7"/>
    <w:rsid w:val="00221E45"/>
    <w:rsid w:val="0022214F"/>
    <w:rsid w:val="00222155"/>
    <w:rsid w:val="00222175"/>
    <w:rsid w:val="002222BA"/>
    <w:rsid w:val="00222464"/>
    <w:rsid w:val="002225EE"/>
    <w:rsid w:val="00222762"/>
    <w:rsid w:val="002227A0"/>
    <w:rsid w:val="002227B2"/>
    <w:rsid w:val="0022283F"/>
    <w:rsid w:val="002228E4"/>
    <w:rsid w:val="00222925"/>
    <w:rsid w:val="00222B9C"/>
    <w:rsid w:val="00222CC6"/>
    <w:rsid w:val="00222CF3"/>
    <w:rsid w:val="00222D8D"/>
    <w:rsid w:val="0022325C"/>
    <w:rsid w:val="00223589"/>
    <w:rsid w:val="00223619"/>
    <w:rsid w:val="00223795"/>
    <w:rsid w:val="00223871"/>
    <w:rsid w:val="00223982"/>
    <w:rsid w:val="00223A01"/>
    <w:rsid w:val="00223AFC"/>
    <w:rsid w:val="00223D67"/>
    <w:rsid w:val="00224006"/>
    <w:rsid w:val="002240C8"/>
    <w:rsid w:val="002242C5"/>
    <w:rsid w:val="0022435B"/>
    <w:rsid w:val="00224458"/>
    <w:rsid w:val="00224518"/>
    <w:rsid w:val="002246CF"/>
    <w:rsid w:val="00224A73"/>
    <w:rsid w:val="00224B0D"/>
    <w:rsid w:val="00224CB7"/>
    <w:rsid w:val="00224CDB"/>
    <w:rsid w:val="00224DBF"/>
    <w:rsid w:val="00224DEB"/>
    <w:rsid w:val="00225130"/>
    <w:rsid w:val="00225213"/>
    <w:rsid w:val="00225305"/>
    <w:rsid w:val="00225372"/>
    <w:rsid w:val="00225601"/>
    <w:rsid w:val="00225606"/>
    <w:rsid w:val="0022598C"/>
    <w:rsid w:val="00225A36"/>
    <w:rsid w:val="00225E61"/>
    <w:rsid w:val="00225F2B"/>
    <w:rsid w:val="002261AA"/>
    <w:rsid w:val="002261C6"/>
    <w:rsid w:val="00226259"/>
    <w:rsid w:val="0022651A"/>
    <w:rsid w:val="0022671A"/>
    <w:rsid w:val="00226AE6"/>
    <w:rsid w:val="00226BEB"/>
    <w:rsid w:val="00226DE2"/>
    <w:rsid w:val="00226E9E"/>
    <w:rsid w:val="00226F80"/>
    <w:rsid w:val="002270CD"/>
    <w:rsid w:val="00227151"/>
    <w:rsid w:val="002271A6"/>
    <w:rsid w:val="00227207"/>
    <w:rsid w:val="00227386"/>
    <w:rsid w:val="00227387"/>
    <w:rsid w:val="002273B4"/>
    <w:rsid w:val="002275ED"/>
    <w:rsid w:val="00227721"/>
    <w:rsid w:val="0022773A"/>
    <w:rsid w:val="00227765"/>
    <w:rsid w:val="00227771"/>
    <w:rsid w:val="0022783F"/>
    <w:rsid w:val="0022793D"/>
    <w:rsid w:val="00227AFE"/>
    <w:rsid w:val="00227E32"/>
    <w:rsid w:val="00227F09"/>
    <w:rsid w:val="00227FCA"/>
    <w:rsid w:val="002303FA"/>
    <w:rsid w:val="0023040A"/>
    <w:rsid w:val="00230479"/>
    <w:rsid w:val="002304F7"/>
    <w:rsid w:val="0023054D"/>
    <w:rsid w:val="0023099A"/>
    <w:rsid w:val="002309D0"/>
    <w:rsid w:val="00230AE0"/>
    <w:rsid w:val="00230BA5"/>
    <w:rsid w:val="00230BCC"/>
    <w:rsid w:val="00230C3D"/>
    <w:rsid w:val="00230D3D"/>
    <w:rsid w:val="002311E9"/>
    <w:rsid w:val="00231390"/>
    <w:rsid w:val="0023139A"/>
    <w:rsid w:val="00231545"/>
    <w:rsid w:val="00231563"/>
    <w:rsid w:val="002316D2"/>
    <w:rsid w:val="00231910"/>
    <w:rsid w:val="00231936"/>
    <w:rsid w:val="002319C5"/>
    <w:rsid w:val="00231AB1"/>
    <w:rsid w:val="00231C0D"/>
    <w:rsid w:val="00231D36"/>
    <w:rsid w:val="0023221B"/>
    <w:rsid w:val="00232513"/>
    <w:rsid w:val="00232611"/>
    <w:rsid w:val="00232742"/>
    <w:rsid w:val="00232769"/>
    <w:rsid w:val="00232841"/>
    <w:rsid w:val="00232971"/>
    <w:rsid w:val="00232A22"/>
    <w:rsid w:val="00232A4C"/>
    <w:rsid w:val="00232D24"/>
    <w:rsid w:val="0023302E"/>
    <w:rsid w:val="00233054"/>
    <w:rsid w:val="002330F5"/>
    <w:rsid w:val="002330F7"/>
    <w:rsid w:val="0023329F"/>
    <w:rsid w:val="00233559"/>
    <w:rsid w:val="0023366B"/>
    <w:rsid w:val="00233700"/>
    <w:rsid w:val="0023372E"/>
    <w:rsid w:val="00233884"/>
    <w:rsid w:val="00233942"/>
    <w:rsid w:val="0023397C"/>
    <w:rsid w:val="00233A87"/>
    <w:rsid w:val="00233D27"/>
    <w:rsid w:val="00234185"/>
    <w:rsid w:val="002346D0"/>
    <w:rsid w:val="00234837"/>
    <w:rsid w:val="00234A15"/>
    <w:rsid w:val="00234A8F"/>
    <w:rsid w:val="00234F08"/>
    <w:rsid w:val="002350F1"/>
    <w:rsid w:val="00235185"/>
    <w:rsid w:val="002351D0"/>
    <w:rsid w:val="002352E1"/>
    <w:rsid w:val="00235352"/>
    <w:rsid w:val="00235488"/>
    <w:rsid w:val="002354BF"/>
    <w:rsid w:val="0023553F"/>
    <w:rsid w:val="0023557F"/>
    <w:rsid w:val="00235996"/>
    <w:rsid w:val="002359A8"/>
    <w:rsid w:val="00235A02"/>
    <w:rsid w:val="00235A77"/>
    <w:rsid w:val="00235A9F"/>
    <w:rsid w:val="00235AF9"/>
    <w:rsid w:val="00235B3E"/>
    <w:rsid w:val="00235C15"/>
    <w:rsid w:val="00235C1D"/>
    <w:rsid w:val="00235D23"/>
    <w:rsid w:val="00235EC0"/>
    <w:rsid w:val="00236201"/>
    <w:rsid w:val="00236462"/>
    <w:rsid w:val="00236702"/>
    <w:rsid w:val="00236ACB"/>
    <w:rsid w:val="00236B69"/>
    <w:rsid w:val="00236C0D"/>
    <w:rsid w:val="00236CD0"/>
    <w:rsid w:val="00236D21"/>
    <w:rsid w:val="00236D36"/>
    <w:rsid w:val="00236F5D"/>
    <w:rsid w:val="00237469"/>
    <w:rsid w:val="002374BA"/>
    <w:rsid w:val="002375DB"/>
    <w:rsid w:val="00237679"/>
    <w:rsid w:val="002376D5"/>
    <w:rsid w:val="0023775C"/>
    <w:rsid w:val="002377B3"/>
    <w:rsid w:val="0023780E"/>
    <w:rsid w:val="002378D3"/>
    <w:rsid w:val="00237C03"/>
    <w:rsid w:val="00237C19"/>
    <w:rsid w:val="00237CDA"/>
    <w:rsid w:val="00237FBD"/>
    <w:rsid w:val="00240155"/>
    <w:rsid w:val="002401EA"/>
    <w:rsid w:val="0024022B"/>
    <w:rsid w:val="002403B2"/>
    <w:rsid w:val="00240438"/>
    <w:rsid w:val="00240595"/>
    <w:rsid w:val="00240600"/>
    <w:rsid w:val="002406B5"/>
    <w:rsid w:val="002408A0"/>
    <w:rsid w:val="0024090C"/>
    <w:rsid w:val="002411DE"/>
    <w:rsid w:val="002412B5"/>
    <w:rsid w:val="002413B2"/>
    <w:rsid w:val="002413DF"/>
    <w:rsid w:val="00241403"/>
    <w:rsid w:val="002414FB"/>
    <w:rsid w:val="0024151D"/>
    <w:rsid w:val="0024162B"/>
    <w:rsid w:val="00241747"/>
    <w:rsid w:val="00241B0D"/>
    <w:rsid w:val="00241C52"/>
    <w:rsid w:val="00241CFA"/>
    <w:rsid w:val="00241E85"/>
    <w:rsid w:val="00242068"/>
    <w:rsid w:val="002422D9"/>
    <w:rsid w:val="002423D3"/>
    <w:rsid w:val="002424F2"/>
    <w:rsid w:val="00242840"/>
    <w:rsid w:val="002428A7"/>
    <w:rsid w:val="002428EE"/>
    <w:rsid w:val="00242B07"/>
    <w:rsid w:val="00242BFB"/>
    <w:rsid w:val="00242C48"/>
    <w:rsid w:val="0024305E"/>
    <w:rsid w:val="0024307C"/>
    <w:rsid w:val="00243108"/>
    <w:rsid w:val="002438AD"/>
    <w:rsid w:val="00243919"/>
    <w:rsid w:val="002439F1"/>
    <w:rsid w:val="00243CAD"/>
    <w:rsid w:val="00243D0E"/>
    <w:rsid w:val="00243DB3"/>
    <w:rsid w:val="00243E0E"/>
    <w:rsid w:val="00243EC3"/>
    <w:rsid w:val="00244120"/>
    <w:rsid w:val="002441CA"/>
    <w:rsid w:val="002441E8"/>
    <w:rsid w:val="0024438D"/>
    <w:rsid w:val="002443E5"/>
    <w:rsid w:val="00244405"/>
    <w:rsid w:val="00244562"/>
    <w:rsid w:val="00244756"/>
    <w:rsid w:val="002447C3"/>
    <w:rsid w:val="002448E5"/>
    <w:rsid w:val="00244982"/>
    <w:rsid w:val="00244A59"/>
    <w:rsid w:val="00244D2A"/>
    <w:rsid w:val="00244D5F"/>
    <w:rsid w:val="00244F9D"/>
    <w:rsid w:val="0024519B"/>
    <w:rsid w:val="002453DE"/>
    <w:rsid w:val="0024563A"/>
    <w:rsid w:val="0024565C"/>
    <w:rsid w:val="00245707"/>
    <w:rsid w:val="0024588E"/>
    <w:rsid w:val="00245AD0"/>
    <w:rsid w:val="00245DD7"/>
    <w:rsid w:val="00245FEC"/>
    <w:rsid w:val="00245FF7"/>
    <w:rsid w:val="002461BE"/>
    <w:rsid w:val="002463DE"/>
    <w:rsid w:val="00246696"/>
    <w:rsid w:val="002467C4"/>
    <w:rsid w:val="00246927"/>
    <w:rsid w:val="00246AF7"/>
    <w:rsid w:val="00246C1E"/>
    <w:rsid w:val="00246C96"/>
    <w:rsid w:val="00246D99"/>
    <w:rsid w:val="0024700C"/>
    <w:rsid w:val="002471CB"/>
    <w:rsid w:val="00247254"/>
    <w:rsid w:val="00247264"/>
    <w:rsid w:val="002472F7"/>
    <w:rsid w:val="00247463"/>
    <w:rsid w:val="0024747A"/>
    <w:rsid w:val="00247664"/>
    <w:rsid w:val="002477EC"/>
    <w:rsid w:val="00247911"/>
    <w:rsid w:val="00247999"/>
    <w:rsid w:val="00247E78"/>
    <w:rsid w:val="00247EE8"/>
    <w:rsid w:val="0025012C"/>
    <w:rsid w:val="00250161"/>
    <w:rsid w:val="00250163"/>
    <w:rsid w:val="002502DE"/>
    <w:rsid w:val="002503CE"/>
    <w:rsid w:val="002503E8"/>
    <w:rsid w:val="00250407"/>
    <w:rsid w:val="00250416"/>
    <w:rsid w:val="002504B3"/>
    <w:rsid w:val="002504C1"/>
    <w:rsid w:val="002505F3"/>
    <w:rsid w:val="00250600"/>
    <w:rsid w:val="002506D2"/>
    <w:rsid w:val="002506EB"/>
    <w:rsid w:val="0025075F"/>
    <w:rsid w:val="002507C1"/>
    <w:rsid w:val="00250851"/>
    <w:rsid w:val="00250A55"/>
    <w:rsid w:val="00250A7C"/>
    <w:rsid w:val="00250BA9"/>
    <w:rsid w:val="00250E3C"/>
    <w:rsid w:val="00250FBA"/>
    <w:rsid w:val="002510C4"/>
    <w:rsid w:val="00251539"/>
    <w:rsid w:val="00251605"/>
    <w:rsid w:val="002516D4"/>
    <w:rsid w:val="0025184A"/>
    <w:rsid w:val="00251A03"/>
    <w:rsid w:val="00251BD9"/>
    <w:rsid w:val="00251D34"/>
    <w:rsid w:val="00251DAB"/>
    <w:rsid w:val="00251E9A"/>
    <w:rsid w:val="00251FEB"/>
    <w:rsid w:val="002520CD"/>
    <w:rsid w:val="0025240E"/>
    <w:rsid w:val="00252440"/>
    <w:rsid w:val="002524EE"/>
    <w:rsid w:val="002526FB"/>
    <w:rsid w:val="0025277C"/>
    <w:rsid w:val="00252B80"/>
    <w:rsid w:val="00252BFF"/>
    <w:rsid w:val="00252FA3"/>
    <w:rsid w:val="002534E2"/>
    <w:rsid w:val="00253516"/>
    <w:rsid w:val="0025363A"/>
    <w:rsid w:val="0025385B"/>
    <w:rsid w:val="00253BA4"/>
    <w:rsid w:val="00253DF2"/>
    <w:rsid w:val="00253DFB"/>
    <w:rsid w:val="00253E12"/>
    <w:rsid w:val="00253EEA"/>
    <w:rsid w:val="00253F8F"/>
    <w:rsid w:val="00254033"/>
    <w:rsid w:val="002541D9"/>
    <w:rsid w:val="002543D7"/>
    <w:rsid w:val="00254764"/>
    <w:rsid w:val="0025494E"/>
    <w:rsid w:val="002549A6"/>
    <w:rsid w:val="00254B30"/>
    <w:rsid w:val="00254BEA"/>
    <w:rsid w:val="00254C95"/>
    <w:rsid w:val="00254D85"/>
    <w:rsid w:val="00254F16"/>
    <w:rsid w:val="00255081"/>
    <w:rsid w:val="0025536D"/>
    <w:rsid w:val="002553CC"/>
    <w:rsid w:val="002553D6"/>
    <w:rsid w:val="0025543A"/>
    <w:rsid w:val="002554F6"/>
    <w:rsid w:val="00255580"/>
    <w:rsid w:val="002555A5"/>
    <w:rsid w:val="00255656"/>
    <w:rsid w:val="002557FF"/>
    <w:rsid w:val="0025580E"/>
    <w:rsid w:val="00255824"/>
    <w:rsid w:val="00255ABB"/>
    <w:rsid w:val="00255ADD"/>
    <w:rsid w:val="00255AE7"/>
    <w:rsid w:val="00255B03"/>
    <w:rsid w:val="00255C46"/>
    <w:rsid w:val="00255CF7"/>
    <w:rsid w:val="00255E1A"/>
    <w:rsid w:val="00255E49"/>
    <w:rsid w:val="00255ED8"/>
    <w:rsid w:val="0025616B"/>
    <w:rsid w:val="00256310"/>
    <w:rsid w:val="0025637C"/>
    <w:rsid w:val="00256468"/>
    <w:rsid w:val="002564E9"/>
    <w:rsid w:val="0025665F"/>
    <w:rsid w:val="002567E2"/>
    <w:rsid w:val="002569FA"/>
    <w:rsid w:val="00256B09"/>
    <w:rsid w:val="00256E23"/>
    <w:rsid w:val="00257303"/>
    <w:rsid w:val="0025779A"/>
    <w:rsid w:val="0025792D"/>
    <w:rsid w:val="002579F9"/>
    <w:rsid w:val="00257AA0"/>
    <w:rsid w:val="00257B9D"/>
    <w:rsid w:val="00257C86"/>
    <w:rsid w:val="00257D11"/>
    <w:rsid w:val="00257DE2"/>
    <w:rsid w:val="00260063"/>
    <w:rsid w:val="002600D5"/>
    <w:rsid w:val="002600F9"/>
    <w:rsid w:val="00260363"/>
    <w:rsid w:val="00260667"/>
    <w:rsid w:val="002606BA"/>
    <w:rsid w:val="00260B4F"/>
    <w:rsid w:val="00260B94"/>
    <w:rsid w:val="00260C87"/>
    <w:rsid w:val="00260D83"/>
    <w:rsid w:val="00261506"/>
    <w:rsid w:val="00261537"/>
    <w:rsid w:val="00261556"/>
    <w:rsid w:val="0026156D"/>
    <w:rsid w:val="00261B5E"/>
    <w:rsid w:val="00261C05"/>
    <w:rsid w:val="00261C9A"/>
    <w:rsid w:val="00261E8F"/>
    <w:rsid w:val="00261FA8"/>
    <w:rsid w:val="002622B2"/>
    <w:rsid w:val="002622B3"/>
    <w:rsid w:val="00262629"/>
    <w:rsid w:val="0026262D"/>
    <w:rsid w:val="0026264E"/>
    <w:rsid w:val="002626A1"/>
    <w:rsid w:val="002626F3"/>
    <w:rsid w:val="00262940"/>
    <w:rsid w:val="00262B03"/>
    <w:rsid w:val="00262B12"/>
    <w:rsid w:val="00262B77"/>
    <w:rsid w:val="00262C41"/>
    <w:rsid w:val="00262CEB"/>
    <w:rsid w:val="00262D14"/>
    <w:rsid w:val="00262D9E"/>
    <w:rsid w:val="00262ECD"/>
    <w:rsid w:val="00262F06"/>
    <w:rsid w:val="00262F49"/>
    <w:rsid w:val="00263257"/>
    <w:rsid w:val="002634A1"/>
    <w:rsid w:val="00263576"/>
    <w:rsid w:val="002636E8"/>
    <w:rsid w:val="002639DE"/>
    <w:rsid w:val="00263C99"/>
    <w:rsid w:val="00263CFD"/>
    <w:rsid w:val="00263D78"/>
    <w:rsid w:val="00263DA3"/>
    <w:rsid w:val="00264082"/>
    <w:rsid w:val="002641CB"/>
    <w:rsid w:val="002642F2"/>
    <w:rsid w:val="002648AA"/>
    <w:rsid w:val="00264901"/>
    <w:rsid w:val="00264906"/>
    <w:rsid w:val="00264AB2"/>
    <w:rsid w:val="00264C85"/>
    <w:rsid w:val="00264F88"/>
    <w:rsid w:val="0026507B"/>
    <w:rsid w:val="0026531C"/>
    <w:rsid w:val="0026535E"/>
    <w:rsid w:val="002653D9"/>
    <w:rsid w:val="00265420"/>
    <w:rsid w:val="002654CC"/>
    <w:rsid w:val="0026552D"/>
    <w:rsid w:val="002655A6"/>
    <w:rsid w:val="002655C9"/>
    <w:rsid w:val="002657D7"/>
    <w:rsid w:val="00265856"/>
    <w:rsid w:val="0026588F"/>
    <w:rsid w:val="00265B6C"/>
    <w:rsid w:val="00265D75"/>
    <w:rsid w:val="00265EF6"/>
    <w:rsid w:val="00265FE9"/>
    <w:rsid w:val="00265FFC"/>
    <w:rsid w:val="002660CB"/>
    <w:rsid w:val="0026628C"/>
    <w:rsid w:val="00266684"/>
    <w:rsid w:val="002666F4"/>
    <w:rsid w:val="00266889"/>
    <w:rsid w:val="0026698A"/>
    <w:rsid w:val="00266C00"/>
    <w:rsid w:val="00266D13"/>
    <w:rsid w:val="00266D70"/>
    <w:rsid w:val="00266D86"/>
    <w:rsid w:val="00266E06"/>
    <w:rsid w:val="00267054"/>
    <w:rsid w:val="00267091"/>
    <w:rsid w:val="00267134"/>
    <w:rsid w:val="00267169"/>
    <w:rsid w:val="002671A6"/>
    <w:rsid w:val="0026727E"/>
    <w:rsid w:val="002672AB"/>
    <w:rsid w:val="002672AE"/>
    <w:rsid w:val="00267641"/>
    <w:rsid w:val="00267696"/>
    <w:rsid w:val="002678CF"/>
    <w:rsid w:val="00267AF3"/>
    <w:rsid w:val="00267BF1"/>
    <w:rsid w:val="00267E43"/>
    <w:rsid w:val="0027000C"/>
    <w:rsid w:val="00270396"/>
    <w:rsid w:val="002704F9"/>
    <w:rsid w:val="00270541"/>
    <w:rsid w:val="00270569"/>
    <w:rsid w:val="0027089A"/>
    <w:rsid w:val="0027093D"/>
    <w:rsid w:val="00270B19"/>
    <w:rsid w:val="00270BD8"/>
    <w:rsid w:val="00270CC2"/>
    <w:rsid w:val="00270E2F"/>
    <w:rsid w:val="00270F84"/>
    <w:rsid w:val="0027102A"/>
    <w:rsid w:val="0027118B"/>
    <w:rsid w:val="00271389"/>
    <w:rsid w:val="002713DB"/>
    <w:rsid w:val="0027170E"/>
    <w:rsid w:val="00271C8E"/>
    <w:rsid w:val="0027212E"/>
    <w:rsid w:val="002721A2"/>
    <w:rsid w:val="00272415"/>
    <w:rsid w:val="00272C52"/>
    <w:rsid w:val="00272D27"/>
    <w:rsid w:val="00272DCF"/>
    <w:rsid w:val="00272EA3"/>
    <w:rsid w:val="00273200"/>
    <w:rsid w:val="00273379"/>
    <w:rsid w:val="0027338D"/>
    <w:rsid w:val="00273429"/>
    <w:rsid w:val="0027355C"/>
    <w:rsid w:val="0027366A"/>
    <w:rsid w:val="00273A00"/>
    <w:rsid w:val="00273D44"/>
    <w:rsid w:val="00273EB6"/>
    <w:rsid w:val="00273F56"/>
    <w:rsid w:val="002740FA"/>
    <w:rsid w:val="00274135"/>
    <w:rsid w:val="002741A6"/>
    <w:rsid w:val="0027422A"/>
    <w:rsid w:val="00274732"/>
    <w:rsid w:val="002748C3"/>
    <w:rsid w:val="00274935"/>
    <w:rsid w:val="00274A58"/>
    <w:rsid w:val="00274ACF"/>
    <w:rsid w:val="00274B5D"/>
    <w:rsid w:val="00274CA4"/>
    <w:rsid w:val="00274D65"/>
    <w:rsid w:val="00274E93"/>
    <w:rsid w:val="00274FA3"/>
    <w:rsid w:val="0027505A"/>
    <w:rsid w:val="00275070"/>
    <w:rsid w:val="0027524D"/>
    <w:rsid w:val="0027547D"/>
    <w:rsid w:val="0027547F"/>
    <w:rsid w:val="00275511"/>
    <w:rsid w:val="0027564B"/>
    <w:rsid w:val="002758EB"/>
    <w:rsid w:val="00275A25"/>
    <w:rsid w:val="00275B1B"/>
    <w:rsid w:val="00275C9B"/>
    <w:rsid w:val="00275CAE"/>
    <w:rsid w:val="00275CF3"/>
    <w:rsid w:val="002760A0"/>
    <w:rsid w:val="002761F3"/>
    <w:rsid w:val="002761F4"/>
    <w:rsid w:val="00276354"/>
    <w:rsid w:val="002765FB"/>
    <w:rsid w:val="00276A3B"/>
    <w:rsid w:val="00276DA6"/>
    <w:rsid w:val="00276DA8"/>
    <w:rsid w:val="00276DC3"/>
    <w:rsid w:val="00277575"/>
    <w:rsid w:val="00277B59"/>
    <w:rsid w:val="00277D5D"/>
    <w:rsid w:val="00280022"/>
    <w:rsid w:val="002801D4"/>
    <w:rsid w:val="00280363"/>
    <w:rsid w:val="0028071E"/>
    <w:rsid w:val="00280A50"/>
    <w:rsid w:val="00280BD7"/>
    <w:rsid w:val="00280C81"/>
    <w:rsid w:val="00281083"/>
    <w:rsid w:val="00281180"/>
    <w:rsid w:val="002811F4"/>
    <w:rsid w:val="00281201"/>
    <w:rsid w:val="0028146B"/>
    <w:rsid w:val="00281630"/>
    <w:rsid w:val="00281765"/>
    <w:rsid w:val="00281832"/>
    <w:rsid w:val="002818E3"/>
    <w:rsid w:val="00281B1D"/>
    <w:rsid w:val="00281C5E"/>
    <w:rsid w:val="00281CE4"/>
    <w:rsid w:val="00281D86"/>
    <w:rsid w:val="00281DD4"/>
    <w:rsid w:val="00281E6D"/>
    <w:rsid w:val="0028213F"/>
    <w:rsid w:val="002822C4"/>
    <w:rsid w:val="0028238E"/>
    <w:rsid w:val="0028247D"/>
    <w:rsid w:val="002827AF"/>
    <w:rsid w:val="002829D3"/>
    <w:rsid w:val="00282BA3"/>
    <w:rsid w:val="00282C1C"/>
    <w:rsid w:val="00282E85"/>
    <w:rsid w:val="0028324A"/>
    <w:rsid w:val="00283445"/>
    <w:rsid w:val="002835B6"/>
    <w:rsid w:val="002835BA"/>
    <w:rsid w:val="0028364A"/>
    <w:rsid w:val="00283905"/>
    <w:rsid w:val="00283A08"/>
    <w:rsid w:val="00283ACD"/>
    <w:rsid w:val="00283B3E"/>
    <w:rsid w:val="00283D79"/>
    <w:rsid w:val="00283DD9"/>
    <w:rsid w:val="00283E5B"/>
    <w:rsid w:val="00284189"/>
    <w:rsid w:val="0028433D"/>
    <w:rsid w:val="002846C2"/>
    <w:rsid w:val="00284776"/>
    <w:rsid w:val="00284921"/>
    <w:rsid w:val="00284A74"/>
    <w:rsid w:val="00284CF4"/>
    <w:rsid w:val="00284D29"/>
    <w:rsid w:val="00284F84"/>
    <w:rsid w:val="00285376"/>
    <w:rsid w:val="002854CF"/>
    <w:rsid w:val="00285804"/>
    <w:rsid w:val="00285838"/>
    <w:rsid w:val="00285B11"/>
    <w:rsid w:val="00285DE3"/>
    <w:rsid w:val="00285E4B"/>
    <w:rsid w:val="002860F6"/>
    <w:rsid w:val="002862DE"/>
    <w:rsid w:val="0028631D"/>
    <w:rsid w:val="002864D4"/>
    <w:rsid w:val="002864DA"/>
    <w:rsid w:val="002864ED"/>
    <w:rsid w:val="002866E4"/>
    <w:rsid w:val="002868F8"/>
    <w:rsid w:val="0028699F"/>
    <w:rsid w:val="00286A5A"/>
    <w:rsid w:val="00286A89"/>
    <w:rsid w:val="002871EB"/>
    <w:rsid w:val="002871F0"/>
    <w:rsid w:val="002873B9"/>
    <w:rsid w:val="002875ED"/>
    <w:rsid w:val="002875FC"/>
    <w:rsid w:val="00287761"/>
    <w:rsid w:val="002878EA"/>
    <w:rsid w:val="00287B3E"/>
    <w:rsid w:val="00287DAE"/>
    <w:rsid w:val="00287EBF"/>
    <w:rsid w:val="00287F4C"/>
    <w:rsid w:val="00287F69"/>
    <w:rsid w:val="00287F8C"/>
    <w:rsid w:val="0029016B"/>
    <w:rsid w:val="00290391"/>
    <w:rsid w:val="002909C9"/>
    <w:rsid w:val="00291225"/>
    <w:rsid w:val="0029133F"/>
    <w:rsid w:val="00291362"/>
    <w:rsid w:val="002917FD"/>
    <w:rsid w:val="00291838"/>
    <w:rsid w:val="0029187F"/>
    <w:rsid w:val="002918BC"/>
    <w:rsid w:val="00291934"/>
    <w:rsid w:val="002919A1"/>
    <w:rsid w:val="00291CCB"/>
    <w:rsid w:val="00291D0B"/>
    <w:rsid w:val="00291DA7"/>
    <w:rsid w:val="00291DB8"/>
    <w:rsid w:val="00291FC7"/>
    <w:rsid w:val="0029202D"/>
    <w:rsid w:val="002920B6"/>
    <w:rsid w:val="00292185"/>
    <w:rsid w:val="002926E7"/>
    <w:rsid w:val="002927AB"/>
    <w:rsid w:val="00292A90"/>
    <w:rsid w:val="00292D8D"/>
    <w:rsid w:val="002932CB"/>
    <w:rsid w:val="0029340D"/>
    <w:rsid w:val="002934E2"/>
    <w:rsid w:val="00293591"/>
    <w:rsid w:val="00293639"/>
    <w:rsid w:val="0029366E"/>
    <w:rsid w:val="0029377B"/>
    <w:rsid w:val="00293D60"/>
    <w:rsid w:val="00293F64"/>
    <w:rsid w:val="002940B7"/>
    <w:rsid w:val="0029427D"/>
    <w:rsid w:val="00294590"/>
    <w:rsid w:val="002945C1"/>
    <w:rsid w:val="002945CB"/>
    <w:rsid w:val="002946D8"/>
    <w:rsid w:val="002949A4"/>
    <w:rsid w:val="00294A79"/>
    <w:rsid w:val="00294C47"/>
    <w:rsid w:val="00294CF6"/>
    <w:rsid w:val="00295389"/>
    <w:rsid w:val="00295553"/>
    <w:rsid w:val="002955EA"/>
    <w:rsid w:val="002957DD"/>
    <w:rsid w:val="00295E5E"/>
    <w:rsid w:val="002960F4"/>
    <w:rsid w:val="002961C4"/>
    <w:rsid w:val="0029627F"/>
    <w:rsid w:val="00296301"/>
    <w:rsid w:val="002967FF"/>
    <w:rsid w:val="002968E7"/>
    <w:rsid w:val="00296917"/>
    <w:rsid w:val="00296D33"/>
    <w:rsid w:val="00296E50"/>
    <w:rsid w:val="002970B5"/>
    <w:rsid w:val="00297357"/>
    <w:rsid w:val="002973AD"/>
    <w:rsid w:val="002973D4"/>
    <w:rsid w:val="00297621"/>
    <w:rsid w:val="002976D1"/>
    <w:rsid w:val="002976DC"/>
    <w:rsid w:val="00297BDA"/>
    <w:rsid w:val="00297C1D"/>
    <w:rsid w:val="00297C47"/>
    <w:rsid w:val="00297C58"/>
    <w:rsid w:val="00297C78"/>
    <w:rsid w:val="00297CE9"/>
    <w:rsid w:val="00297D7B"/>
    <w:rsid w:val="00297E3B"/>
    <w:rsid w:val="00297E7C"/>
    <w:rsid w:val="002A0104"/>
    <w:rsid w:val="002A02A8"/>
    <w:rsid w:val="002A02F1"/>
    <w:rsid w:val="002A04EF"/>
    <w:rsid w:val="002A0641"/>
    <w:rsid w:val="002A0A33"/>
    <w:rsid w:val="002A0A57"/>
    <w:rsid w:val="002A0CCF"/>
    <w:rsid w:val="002A0D4D"/>
    <w:rsid w:val="002A1046"/>
    <w:rsid w:val="002A1095"/>
    <w:rsid w:val="002A1397"/>
    <w:rsid w:val="002A13F2"/>
    <w:rsid w:val="002A18E4"/>
    <w:rsid w:val="002A1925"/>
    <w:rsid w:val="002A1A93"/>
    <w:rsid w:val="002A1B23"/>
    <w:rsid w:val="002A1C4E"/>
    <w:rsid w:val="002A1CCD"/>
    <w:rsid w:val="002A1DD7"/>
    <w:rsid w:val="002A1E92"/>
    <w:rsid w:val="002A204B"/>
    <w:rsid w:val="002A226B"/>
    <w:rsid w:val="002A227D"/>
    <w:rsid w:val="002A2322"/>
    <w:rsid w:val="002A27A2"/>
    <w:rsid w:val="002A2820"/>
    <w:rsid w:val="002A2869"/>
    <w:rsid w:val="002A28D2"/>
    <w:rsid w:val="002A2990"/>
    <w:rsid w:val="002A2B75"/>
    <w:rsid w:val="002A2B79"/>
    <w:rsid w:val="002A2D9A"/>
    <w:rsid w:val="002A3078"/>
    <w:rsid w:val="002A34F4"/>
    <w:rsid w:val="002A35E3"/>
    <w:rsid w:val="002A35EB"/>
    <w:rsid w:val="002A362C"/>
    <w:rsid w:val="002A36F2"/>
    <w:rsid w:val="002A3F4E"/>
    <w:rsid w:val="002A43C6"/>
    <w:rsid w:val="002A4785"/>
    <w:rsid w:val="002A4818"/>
    <w:rsid w:val="002A48D5"/>
    <w:rsid w:val="002A497B"/>
    <w:rsid w:val="002A4ADC"/>
    <w:rsid w:val="002A4B31"/>
    <w:rsid w:val="002A4E0D"/>
    <w:rsid w:val="002A4E6E"/>
    <w:rsid w:val="002A4E80"/>
    <w:rsid w:val="002A4F19"/>
    <w:rsid w:val="002A503C"/>
    <w:rsid w:val="002A508F"/>
    <w:rsid w:val="002A55E3"/>
    <w:rsid w:val="002A590D"/>
    <w:rsid w:val="002A59C8"/>
    <w:rsid w:val="002A5A3D"/>
    <w:rsid w:val="002A5AA7"/>
    <w:rsid w:val="002A60FB"/>
    <w:rsid w:val="002A63DA"/>
    <w:rsid w:val="002A6439"/>
    <w:rsid w:val="002A651F"/>
    <w:rsid w:val="002A6722"/>
    <w:rsid w:val="002A6860"/>
    <w:rsid w:val="002A6BE4"/>
    <w:rsid w:val="002A7059"/>
    <w:rsid w:val="002A70CD"/>
    <w:rsid w:val="002A70EE"/>
    <w:rsid w:val="002A7154"/>
    <w:rsid w:val="002A720B"/>
    <w:rsid w:val="002A72FA"/>
    <w:rsid w:val="002A7310"/>
    <w:rsid w:val="002A7402"/>
    <w:rsid w:val="002A767B"/>
    <w:rsid w:val="002A774A"/>
    <w:rsid w:val="002A7A25"/>
    <w:rsid w:val="002A7AFD"/>
    <w:rsid w:val="002A7B49"/>
    <w:rsid w:val="002A7C1E"/>
    <w:rsid w:val="002A7E22"/>
    <w:rsid w:val="002A7E8B"/>
    <w:rsid w:val="002A7EE4"/>
    <w:rsid w:val="002A7FBA"/>
    <w:rsid w:val="002B012C"/>
    <w:rsid w:val="002B0147"/>
    <w:rsid w:val="002B01AE"/>
    <w:rsid w:val="002B038A"/>
    <w:rsid w:val="002B03FD"/>
    <w:rsid w:val="002B04BD"/>
    <w:rsid w:val="002B06FA"/>
    <w:rsid w:val="002B07E5"/>
    <w:rsid w:val="002B07F2"/>
    <w:rsid w:val="002B08C4"/>
    <w:rsid w:val="002B0AD6"/>
    <w:rsid w:val="002B0BB7"/>
    <w:rsid w:val="002B0CC9"/>
    <w:rsid w:val="002B0F54"/>
    <w:rsid w:val="002B10EC"/>
    <w:rsid w:val="002B15AE"/>
    <w:rsid w:val="002B1714"/>
    <w:rsid w:val="002B1715"/>
    <w:rsid w:val="002B17D0"/>
    <w:rsid w:val="002B18D9"/>
    <w:rsid w:val="002B1939"/>
    <w:rsid w:val="002B1A38"/>
    <w:rsid w:val="002B1C72"/>
    <w:rsid w:val="002B1E7F"/>
    <w:rsid w:val="002B1EC4"/>
    <w:rsid w:val="002B208B"/>
    <w:rsid w:val="002B2282"/>
    <w:rsid w:val="002B2584"/>
    <w:rsid w:val="002B27FF"/>
    <w:rsid w:val="002B28AC"/>
    <w:rsid w:val="002B2980"/>
    <w:rsid w:val="002B2B6C"/>
    <w:rsid w:val="002B2DDD"/>
    <w:rsid w:val="002B2EB4"/>
    <w:rsid w:val="002B2F27"/>
    <w:rsid w:val="002B3315"/>
    <w:rsid w:val="002B3471"/>
    <w:rsid w:val="002B3497"/>
    <w:rsid w:val="002B3807"/>
    <w:rsid w:val="002B3A3A"/>
    <w:rsid w:val="002B3D13"/>
    <w:rsid w:val="002B3DB7"/>
    <w:rsid w:val="002B40C9"/>
    <w:rsid w:val="002B4110"/>
    <w:rsid w:val="002B4168"/>
    <w:rsid w:val="002B45CC"/>
    <w:rsid w:val="002B4B44"/>
    <w:rsid w:val="002B4B75"/>
    <w:rsid w:val="002B4BF1"/>
    <w:rsid w:val="002B4C18"/>
    <w:rsid w:val="002B4D74"/>
    <w:rsid w:val="002B526F"/>
    <w:rsid w:val="002B5691"/>
    <w:rsid w:val="002B56CC"/>
    <w:rsid w:val="002B5979"/>
    <w:rsid w:val="002B597A"/>
    <w:rsid w:val="002B5987"/>
    <w:rsid w:val="002B5A48"/>
    <w:rsid w:val="002B5C12"/>
    <w:rsid w:val="002B5D4D"/>
    <w:rsid w:val="002B6159"/>
    <w:rsid w:val="002B62E5"/>
    <w:rsid w:val="002B63C8"/>
    <w:rsid w:val="002B655D"/>
    <w:rsid w:val="002B6561"/>
    <w:rsid w:val="002B6C6F"/>
    <w:rsid w:val="002B6CA9"/>
    <w:rsid w:val="002B6E1C"/>
    <w:rsid w:val="002B719E"/>
    <w:rsid w:val="002B763E"/>
    <w:rsid w:val="002B769F"/>
    <w:rsid w:val="002B7773"/>
    <w:rsid w:val="002B77A4"/>
    <w:rsid w:val="002B782A"/>
    <w:rsid w:val="002B785B"/>
    <w:rsid w:val="002B7AB8"/>
    <w:rsid w:val="002B7B2B"/>
    <w:rsid w:val="002B7B5C"/>
    <w:rsid w:val="002B7B67"/>
    <w:rsid w:val="002B7B9F"/>
    <w:rsid w:val="002B7BFB"/>
    <w:rsid w:val="002B7E75"/>
    <w:rsid w:val="002B7EBB"/>
    <w:rsid w:val="002C00DF"/>
    <w:rsid w:val="002C02F6"/>
    <w:rsid w:val="002C041B"/>
    <w:rsid w:val="002C0459"/>
    <w:rsid w:val="002C05BC"/>
    <w:rsid w:val="002C0678"/>
    <w:rsid w:val="002C0733"/>
    <w:rsid w:val="002C086D"/>
    <w:rsid w:val="002C0A53"/>
    <w:rsid w:val="002C0C0A"/>
    <w:rsid w:val="002C0C32"/>
    <w:rsid w:val="002C0C46"/>
    <w:rsid w:val="002C0C59"/>
    <w:rsid w:val="002C0D91"/>
    <w:rsid w:val="002C0E56"/>
    <w:rsid w:val="002C0F1A"/>
    <w:rsid w:val="002C0F56"/>
    <w:rsid w:val="002C1180"/>
    <w:rsid w:val="002C11B9"/>
    <w:rsid w:val="002C122A"/>
    <w:rsid w:val="002C1306"/>
    <w:rsid w:val="002C1392"/>
    <w:rsid w:val="002C1496"/>
    <w:rsid w:val="002C1673"/>
    <w:rsid w:val="002C16CF"/>
    <w:rsid w:val="002C16E1"/>
    <w:rsid w:val="002C1829"/>
    <w:rsid w:val="002C1AE4"/>
    <w:rsid w:val="002C1B2D"/>
    <w:rsid w:val="002C1DBF"/>
    <w:rsid w:val="002C1FAE"/>
    <w:rsid w:val="002C1FD2"/>
    <w:rsid w:val="002C2042"/>
    <w:rsid w:val="002C2126"/>
    <w:rsid w:val="002C231B"/>
    <w:rsid w:val="002C232D"/>
    <w:rsid w:val="002C2393"/>
    <w:rsid w:val="002C2486"/>
    <w:rsid w:val="002C2571"/>
    <w:rsid w:val="002C266D"/>
    <w:rsid w:val="002C26B6"/>
    <w:rsid w:val="002C273D"/>
    <w:rsid w:val="002C277E"/>
    <w:rsid w:val="002C2A6E"/>
    <w:rsid w:val="002C2B6A"/>
    <w:rsid w:val="002C2CEC"/>
    <w:rsid w:val="002C3172"/>
    <w:rsid w:val="002C3290"/>
    <w:rsid w:val="002C3579"/>
    <w:rsid w:val="002C36EC"/>
    <w:rsid w:val="002C3731"/>
    <w:rsid w:val="002C395B"/>
    <w:rsid w:val="002C3961"/>
    <w:rsid w:val="002C3B5F"/>
    <w:rsid w:val="002C3C21"/>
    <w:rsid w:val="002C3CD1"/>
    <w:rsid w:val="002C3D61"/>
    <w:rsid w:val="002C3E8E"/>
    <w:rsid w:val="002C3EA7"/>
    <w:rsid w:val="002C3FB3"/>
    <w:rsid w:val="002C4170"/>
    <w:rsid w:val="002C42F1"/>
    <w:rsid w:val="002C44B7"/>
    <w:rsid w:val="002C4642"/>
    <w:rsid w:val="002C4F2C"/>
    <w:rsid w:val="002C4F75"/>
    <w:rsid w:val="002C51EA"/>
    <w:rsid w:val="002C5535"/>
    <w:rsid w:val="002C5655"/>
    <w:rsid w:val="002C570D"/>
    <w:rsid w:val="002C5736"/>
    <w:rsid w:val="002C5849"/>
    <w:rsid w:val="002C5B13"/>
    <w:rsid w:val="002C5DC2"/>
    <w:rsid w:val="002C5E06"/>
    <w:rsid w:val="002C5E71"/>
    <w:rsid w:val="002C5F68"/>
    <w:rsid w:val="002C619E"/>
    <w:rsid w:val="002C6386"/>
    <w:rsid w:val="002C69E5"/>
    <w:rsid w:val="002C6BB2"/>
    <w:rsid w:val="002C6D0D"/>
    <w:rsid w:val="002C7096"/>
    <w:rsid w:val="002C72EF"/>
    <w:rsid w:val="002C7316"/>
    <w:rsid w:val="002C74A5"/>
    <w:rsid w:val="002C77A2"/>
    <w:rsid w:val="002C784D"/>
    <w:rsid w:val="002C7B1F"/>
    <w:rsid w:val="002C7B38"/>
    <w:rsid w:val="002C7BA8"/>
    <w:rsid w:val="002C7D8B"/>
    <w:rsid w:val="002C7DDA"/>
    <w:rsid w:val="002C7F98"/>
    <w:rsid w:val="002D0404"/>
    <w:rsid w:val="002D04D9"/>
    <w:rsid w:val="002D0595"/>
    <w:rsid w:val="002D08C7"/>
    <w:rsid w:val="002D0A26"/>
    <w:rsid w:val="002D1058"/>
    <w:rsid w:val="002D10F4"/>
    <w:rsid w:val="002D11E8"/>
    <w:rsid w:val="002D1375"/>
    <w:rsid w:val="002D1570"/>
    <w:rsid w:val="002D15F8"/>
    <w:rsid w:val="002D170C"/>
    <w:rsid w:val="002D170D"/>
    <w:rsid w:val="002D17BF"/>
    <w:rsid w:val="002D1817"/>
    <w:rsid w:val="002D1AB8"/>
    <w:rsid w:val="002D1BD1"/>
    <w:rsid w:val="002D1C7A"/>
    <w:rsid w:val="002D20AD"/>
    <w:rsid w:val="002D20C5"/>
    <w:rsid w:val="002D2145"/>
    <w:rsid w:val="002D217D"/>
    <w:rsid w:val="002D2237"/>
    <w:rsid w:val="002D2238"/>
    <w:rsid w:val="002D26C1"/>
    <w:rsid w:val="002D29EF"/>
    <w:rsid w:val="002D2A80"/>
    <w:rsid w:val="002D2ACB"/>
    <w:rsid w:val="002D2D27"/>
    <w:rsid w:val="002D2D89"/>
    <w:rsid w:val="002D2E93"/>
    <w:rsid w:val="002D30B0"/>
    <w:rsid w:val="002D313F"/>
    <w:rsid w:val="002D3149"/>
    <w:rsid w:val="002D31E6"/>
    <w:rsid w:val="002D3927"/>
    <w:rsid w:val="002D3998"/>
    <w:rsid w:val="002D3AD2"/>
    <w:rsid w:val="002D3BBA"/>
    <w:rsid w:val="002D3C32"/>
    <w:rsid w:val="002D3E63"/>
    <w:rsid w:val="002D3F33"/>
    <w:rsid w:val="002D3FE4"/>
    <w:rsid w:val="002D408E"/>
    <w:rsid w:val="002D4284"/>
    <w:rsid w:val="002D43CA"/>
    <w:rsid w:val="002D4420"/>
    <w:rsid w:val="002D4441"/>
    <w:rsid w:val="002D46AF"/>
    <w:rsid w:val="002D4772"/>
    <w:rsid w:val="002D482C"/>
    <w:rsid w:val="002D4D69"/>
    <w:rsid w:val="002D4EAE"/>
    <w:rsid w:val="002D4F26"/>
    <w:rsid w:val="002D50FB"/>
    <w:rsid w:val="002D527D"/>
    <w:rsid w:val="002D52AB"/>
    <w:rsid w:val="002D53CF"/>
    <w:rsid w:val="002D5663"/>
    <w:rsid w:val="002D590B"/>
    <w:rsid w:val="002D599E"/>
    <w:rsid w:val="002D5BA4"/>
    <w:rsid w:val="002D5C21"/>
    <w:rsid w:val="002D608B"/>
    <w:rsid w:val="002D61DE"/>
    <w:rsid w:val="002D6408"/>
    <w:rsid w:val="002D6614"/>
    <w:rsid w:val="002D66E0"/>
    <w:rsid w:val="002D6816"/>
    <w:rsid w:val="002D6A2A"/>
    <w:rsid w:val="002D6AFB"/>
    <w:rsid w:val="002D6B18"/>
    <w:rsid w:val="002D6FB5"/>
    <w:rsid w:val="002D76AA"/>
    <w:rsid w:val="002D7731"/>
    <w:rsid w:val="002D7956"/>
    <w:rsid w:val="002D7C0D"/>
    <w:rsid w:val="002D7C8F"/>
    <w:rsid w:val="002D7EF8"/>
    <w:rsid w:val="002D7F9F"/>
    <w:rsid w:val="002E0022"/>
    <w:rsid w:val="002E00EB"/>
    <w:rsid w:val="002E0316"/>
    <w:rsid w:val="002E0474"/>
    <w:rsid w:val="002E060B"/>
    <w:rsid w:val="002E06F5"/>
    <w:rsid w:val="002E06FB"/>
    <w:rsid w:val="002E0887"/>
    <w:rsid w:val="002E08BA"/>
    <w:rsid w:val="002E0A3E"/>
    <w:rsid w:val="002E0B0B"/>
    <w:rsid w:val="002E0B6A"/>
    <w:rsid w:val="002E0BA1"/>
    <w:rsid w:val="002E0CD2"/>
    <w:rsid w:val="002E0D73"/>
    <w:rsid w:val="002E0E39"/>
    <w:rsid w:val="002E1339"/>
    <w:rsid w:val="002E153E"/>
    <w:rsid w:val="002E17D6"/>
    <w:rsid w:val="002E19C8"/>
    <w:rsid w:val="002E1B99"/>
    <w:rsid w:val="002E1DB7"/>
    <w:rsid w:val="002E1FA0"/>
    <w:rsid w:val="002E2074"/>
    <w:rsid w:val="002E20D7"/>
    <w:rsid w:val="002E2194"/>
    <w:rsid w:val="002E21B3"/>
    <w:rsid w:val="002E23A6"/>
    <w:rsid w:val="002E23D0"/>
    <w:rsid w:val="002E253D"/>
    <w:rsid w:val="002E25B5"/>
    <w:rsid w:val="002E289C"/>
    <w:rsid w:val="002E28BB"/>
    <w:rsid w:val="002E291E"/>
    <w:rsid w:val="002E2C65"/>
    <w:rsid w:val="002E2C98"/>
    <w:rsid w:val="002E2DA7"/>
    <w:rsid w:val="002E314A"/>
    <w:rsid w:val="002E344F"/>
    <w:rsid w:val="002E34A6"/>
    <w:rsid w:val="002E3565"/>
    <w:rsid w:val="002E3738"/>
    <w:rsid w:val="002E3829"/>
    <w:rsid w:val="002E3861"/>
    <w:rsid w:val="002E38A6"/>
    <w:rsid w:val="002E3B54"/>
    <w:rsid w:val="002E3D54"/>
    <w:rsid w:val="002E40B2"/>
    <w:rsid w:val="002E41A9"/>
    <w:rsid w:val="002E41C1"/>
    <w:rsid w:val="002E42CF"/>
    <w:rsid w:val="002E4445"/>
    <w:rsid w:val="002E44CD"/>
    <w:rsid w:val="002E47B6"/>
    <w:rsid w:val="002E4851"/>
    <w:rsid w:val="002E49F7"/>
    <w:rsid w:val="002E4BEA"/>
    <w:rsid w:val="002E4D5C"/>
    <w:rsid w:val="002E4F4A"/>
    <w:rsid w:val="002E4F9D"/>
    <w:rsid w:val="002E5321"/>
    <w:rsid w:val="002E543B"/>
    <w:rsid w:val="002E55DB"/>
    <w:rsid w:val="002E5635"/>
    <w:rsid w:val="002E570E"/>
    <w:rsid w:val="002E5713"/>
    <w:rsid w:val="002E5903"/>
    <w:rsid w:val="002E5AC0"/>
    <w:rsid w:val="002E5B99"/>
    <w:rsid w:val="002E5D6D"/>
    <w:rsid w:val="002E5DF0"/>
    <w:rsid w:val="002E5E38"/>
    <w:rsid w:val="002E5F3B"/>
    <w:rsid w:val="002E60E0"/>
    <w:rsid w:val="002E61FC"/>
    <w:rsid w:val="002E634B"/>
    <w:rsid w:val="002E6425"/>
    <w:rsid w:val="002E6736"/>
    <w:rsid w:val="002E67AF"/>
    <w:rsid w:val="002E68A3"/>
    <w:rsid w:val="002E6942"/>
    <w:rsid w:val="002E6AA5"/>
    <w:rsid w:val="002E6C50"/>
    <w:rsid w:val="002E6C6E"/>
    <w:rsid w:val="002E6E20"/>
    <w:rsid w:val="002E6E57"/>
    <w:rsid w:val="002E6F10"/>
    <w:rsid w:val="002E6F85"/>
    <w:rsid w:val="002E7180"/>
    <w:rsid w:val="002E74B6"/>
    <w:rsid w:val="002E77A6"/>
    <w:rsid w:val="002E790F"/>
    <w:rsid w:val="002E7965"/>
    <w:rsid w:val="002E7AD9"/>
    <w:rsid w:val="002E7B54"/>
    <w:rsid w:val="002E7BB9"/>
    <w:rsid w:val="002E7C8B"/>
    <w:rsid w:val="002E7D0C"/>
    <w:rsid w:val="002E7E2C"/>
    <w:rsid w:val="002E7EB4"/>
    <w:rsid w:val="002F003D"/>
    <w:rsid w:val="002F0131"/>
    <w:rsid w:val="002F02F4"/>
    <w:rsid w:val="002F0568"/>
    <w:rsid w:val="002F07A4"/>
    <w:rsid w:val="002F07F2"/>
    <w:rsid w:val="002F0839"/>
    <w:rsid w:val="002F0966"/>
    <w:rsid w:val="002F0989"/>
    <w:rsid w:val="002F0A14"/>
    <w:rsid w:val="002F0B52"/>
    <w:rsid w:val="002F0BAC"/>
    <w:rsid w:val="002F0C81"/>
    <w:rsid w:val="002F0DCB"/>
    <w:rsid w:val="002F0F53"/>
    <w:rsid w:val="002F10F0"/>
    <w:rsid w:val="002F111F"/>
    <w:rsid w:val="002F1149"/>
    <w:rsid w:val="002F128A"/>
    <w:rsid w:val="002F14B9"/>
    <w:rsid w:val="002F166C"/>
    <w:rsid w:val="002F195B"/>
    <w:rsid w:val="002F1D76"/>
    <w:rsid w:val="002F1F6C"/>
    <w:rsid w:val="002F1F76"/>
    <w:rsid w:val="002F1F9C"/>
    <w:rsid w:val="002F20D9"/>
    <w:rsid w:val="002F21C4"/>
    <w:rsid w:val="002F23B3"/>
    <w:rsid w:val="002F253E"/>
    <w:rsid w:val="002F2554"/>
    <w:rsid w:val="002F2795"/>
    <w:rsid w:val="002F2892"/>
    <w:rsid w:val="002F28A0"/>
    <w:rsid w:val="002F297B"/>
    <w:rsid w:val="002F2A81"/>
    <w:rsid w:val="002F2B40"/>
    <w:rsid w:val="002F2C6D"/>
    <w:rsid w:val="002F2C7D"/>
    <w:rsid w:val="002F2CFC"/>
    <w:rsid w:val="002F2DDC"/>
    <w:rsid w:val="002F2E67"/>
    <w:rsid w:val="002F2F73"/>
    <w:rsid w:val="002F2FC5"/>
    <w:rsid w:val="002F3040"/>
    <w:rsid w:val="002F3076"/>
    <w:rsid w:val="002F31B0"/>
    <w:rsid w:val="002F31E9"/>
    <w:rsid w:val="002F37B5"/>
    <w:rsid w:val="002F3868"/>
    <w:rsid w:val="002F386F"/>
    <w:rsid w:val="002F3A8D"/>
    <w:rsid w:val="002F3C2C"/>
    <w:rsid w:val="002F3EC6"/>
    <w:rsid w:val="002F41BC"/>
    <w:rsid w:val="002F41CE"/>
    <w:rsid w:val="002F4681"/>
    <w:rsid w:val="002F469A"/>
    <w:rsid w:val="002F4760"/>
    <w:rsid w:val="002F4794"/>
    <w:rsid w:val="002F47BB"/>
    <w:rsid w:val="002F48F8"/>
    <w:rsid w:val="002F4A80"/>
    <w:rsid w:val="002F4B1B"/>
    <w:rsid w:val="002F4D5A"/>
    <w:rsid w:val="002F4DED"/>
    <w:rsid w:val="002F4E4F"/>
    <w:rsid w:val="002F4EBD"/>
    <w:rsid w:val="002F4EC2"/>
    <w:rsid w:val="002F50C6"/>
    <w:rsid w:val="002F5162"/>
    <w:rsid w:val="002F5463"/>
    <w:rsid w:val="002F5837"/>
    <w:rsid w:val="002F5AB1"/>
    <w:rsid w:val="002F5EE3"/>
    <w:rsid w:val="002F601D"/>
    <w:rsid w:val="002F6030"/>
    <w:rsid w:val="002F6119"/>
    <w:rsid w:val="002F6140"/>
    <w:rsid w:val="002F62D5"/>
    <w:rsid w:val="002F6413"/>
    <w:rsid w:val="002F648F"/>
    <w:rsid w:val="002F66E0"/>
    <w:rsid w:val="002F66FC"/>
    <w:rsid w:val="002F689C"/>
    <w:rsid w:val="002F69D7"/>
    <w:rsid w:val="002F6BFB"/>
    <w:rsid w:val="002F6CF9"/>
    <w:rsid w:val="002F72E4"/>
    <w:rsid w:val="002F76DB"/>
    <w:rsid w:val="002F77DD"/>
    <w:rsid w:val="002F7827"/>
    <w:rsid w:val="002F78BF"/>
    <w:rsid w:val="002F78D2"/>
    <w:rsid w:val="002F7DCD"/>
    <w:rsid w:val="002F7EBB"/>
    <w:rsid w:val="002F7EDC"/>
    <w:rsid w:val="002F7FEC"/>
    <w:rsid w:val="00300087"/>
    <w:rsid w:val="003001D5"/>
    <w:rsid w:val="00300513"/>
    <w:rsid w:val="003007B5"/>
    <w:rsid w:val="00300808"/>
    <w:rsid w:val="00300DDE"/>
    <w:rsid w:val="003010E7"/>
    <w:rsid w:val="0030112D"/>
    <w:rsid w:val="00301177"/>
    <w:rsid w:val="0030133D"/>
    <w:rsid w:val="00301399"/>
    <w:rsid w:val="00301425"/>
    <w:rsid w:val="0030145B"/>
    <w:rsid w:val="003015B8"/>
    <w:rsid w:val="00301651"/>
    <w:rsid w:val="0030187C"/>
    <w:rsid w:val="00301A1B"/>
    <w:rsid w:val="00301C13"/>
    <w:rsid w:val="00301E92"/>
    <w:rsid w:val="00302384"/>
    <w:rsid w:val="003024CC"/>
    <w:rsid w:val="003024E7"/>
    <w:rsid w:val="00302607"/>
    <w:rsid w:val="003029D7"/>
    <w:rsid w:val="00302AB6"/>
    <w:rsid w:val="00302B3D"/>
    <w:rsid w:val="00302D05"/>
    <w:rsid w:val="0030306B"/>
    <w:rsid w:val="003030A8"/>
    <w:rsid w:val="0030327F"/>
    <w:rsid w:val="0030339D"/>
    <w:rsid w:val="003035D7"/>
    <w:rsid w:val="0030373F"/>
    <w:rsid w:val="003038A7"/>
    <w:rsid w:val="00303FBC"/>
    <w:rsid w:val="00304082"/>
    <w:rsid w:val="003040C2"/>
    <w:rsid w:val="00304176"/>
    <w:rsid w:val="0030418F"/>
    <w:rsid w:val="0030433C"/>
    <w:rsid w:val="00304464"/>
    <w:rsid w:val="00304590"/>
    <w:rsid w:val="00304669"/>
    <w:rsid w:val="00304958"/>
    <w:rsid w:val="0030495F"/>
    <w:rsid w:val="0030499A"/>
    <w:rsid w:val="00304AD3"/>
    <w:rsid w:val="00304F19"/>
    <w:rsid w:val="00304F49"/>
    <w:rsid w:val="00304F75"/>
    <w:rsid w:val="003051DD"/>
    <w:rsid w:val="003053EB"/>
    <w:rsid w:val="00305413"/>
    <w:rsid w:val="0030543B"/>
    <w:rsid w:val="00305461"/>
    <w:rsid w:val="0030565F"/>
    <w:rsid w:val="003056B8"/>
    <w:rsid w:val="0030579F"/>
    <w:rsid w:val="003057F2"/>
    <w:rsid w:val="003059DC"/>
    <w:rsid w:val="00305A77"/>
    <w:rsid w:val="00305BEB"/>
    <w:rsid w:val="00305DDB"/>
    <w:rsid w:val="0030626A"/>
    <w:rsid w:val="0030641C"/>
    <w:rsid w:val="003064E6"/>
    <w:rsid w:val="00306542"/>
    <w:rsid w:val="0030687C"/>
    <w:rsid w:val="00306A5A"/>
    <w:rsid w:val="00306B20"/>
    <w:rsid w:val="00306B7D"/>
    <w:rsid w:val="00306C1A"/>
    <w:rsid w:val="00306CFE"/>
    <w:rsid w:val="00306E0C"/>
    <w:rsid w:val="003070A7"/>
    <w:rsid w:val="00307104"/>
    <w:rsid w:val="00307165"/>
    <w:rsid w:val="00307289"/>
    <w:rsid w:val="003078AB"/>
    <w:rsid w:val="00307AAD"/>
    <w:rsid w:val="00307BE4"/>
    <w:rsid w:val="00307DA8"/>
    <w:rsid w:val="00307E6C"/>
    <w:rsid w:val="003101A7"/>
    <w:rsid w:val="003101C1"/>
    <w:rsid w:val="0031025F"/>
    <w:rsid w:val="00310363"/>
    <w:rsid w:val="0031061A"/>
    <w:rsid w:val="0031064A"/>
    <w:rsid w:val="00310F4C"/>
    <w:rsid w:val="00311241"/>
    <w:rsid w:val="0031125C"/>
    <w:rsid w:val="00311356"/>
    <w:rsid w:val="0031139E"/>
    <w:rsid w:val="003113F5"/>
    <w:rsid w:val="0031150A"/>
    <w:rsid w:val="003118F0"/>
    <w:rsid w:val="00311A89"/>
    <w:rsid w:val="00311B07"/>
    <w:rsid w:val="00311C06"/>
    <w:rsid w:val="00311C0D"/>
    <w:rsid w:val="00312115"/>
    <w:rsid w:val="0031225E"/>
    <w:rsid w:val="00312303"/>
    <w:rsid w:val="003124B3"/>
    <w:rsid w:val="00312931"/>
    <w:rsid w:val="00312943"/>
    <w:rsid w:val="00312B28"/>
    <w:rsid w:val="00313255"/>
    <w:rsid w:val="003134CD"/>
    <w:rsid w:val="00313612"/>
    <w:rsid w:val="00313758"/>
    <w:rsid w:val="00313A69"/>
    <w:rsid w:val="00313C29"/>
    <w:rsid w:val="00313CA0"/>
    <w:rsid w:val="00313D96"/>
    <w:rsid w:val="00313DBE"/>
    <w:rsid w:val="00313F4A"/>
    <w:rsid w:val="00314086"/>
    <w:rsid w:val="003140E9"/>
    <w:rsid w:val="00314179"/>
    <w:rsid w:val="00314217"/>
    <w:rsid w:val="003142BF"/>
    <w:rsid w:val="003143E3"/>
    <w:rsid w:val="003143E5"/>
    <w:rsid w:val="00314402"/>
    <w:rsid w:val="00314812"/>
    <w:rsid w:val="00314824"/>
    <w:rsid w:val="00314866"/>
    <w:rsid w:val="00314B40"/>
    <w:rsid w:val="00314C17"/>
    <w:rsid w:val="00314E00"/>
    <w:rsid w:val="00314E4A"/>
    <w:rsid w:val="00314EE8"/>
    <w:rsid w:val="00314F7D"/>
    <w:rsid w:val="0031500F"/>
    <w:rsid w:val="0031513A"/>
    <w:rsid w:val="0031515D"/>
    <w:rsid w:val="00315230"/>
    <w:rsid w:val="003155A7"/>
    <w:rsid w:val="003155D4"/>
    <w:rsid w:val="00315760"/>
    <w:rsid w:val="003157CF"/>
    <w:rsid w:val="00315986"/>
    <w:rsid w:val="00315ACE"/>
    <w:rsid w:val="00315B24"/>
    <w:rsid w:val="00315B50"/>
    <w:rsid w:val="00315B9F"/>
    <w:rsid w:val="00315CC5"/>
    <w:rsid w:val="00315CD2"/>
    <w:rsid w:val="00315DD2"/>
    <w:rsid w:val="00315FC4"/>
    <w:rsid w:val="003161FF"/>
    <w:rsid w:val="00316284"/>
    <w:rsid w:val="003162D4"/>
    <w:rsid w:val="00316438"/>
    <w:rsid w:val="0031661F"/>
    <w:rsid w:val="00316697"/>
    <w:rsid w:val="003167BE"/>
    <w:rsid w:val="003167E2"/>
    <w:rsid w:val="00316949"/>
    <w:rsid w:val="00316A3B"/>
    <w:rsid w:val="00316B8F"/>
    <w:rsid w:val="00316E17"/>
    <w:rsid w:val="00316EA9"/>
    <w:rsid w:val="00317186"/>
    <w:rsid w:val="003174C5"/>
    <w:rsid w:val="00317584"/>
    <w:rsid w:val="00317700"/>
    <w:rsid w:val="00320135"/>
    <w:rsid w:val="003202F1"/>
    <w:rsid w:val="0032049E"/>
    <w:rsid w:val="00320585"/>
    <w:rsid w:val="00320619"/>
    <w:rsid w:val="003208E6"/>
    <w:rsid w:val="00320996"/>
    <w:rsid w:val="00320B5E"/>
    <w:rsid w:val="00320B87"/>
    <w:rsid w:val="00320C72"/>
    <w:rsid w:val="00320CD9"/>
    <w:rsid w:val="00320EE4"/>
    <w:rsid w:val="00321698"/>
    <w:rsid w:val="0032175A"/>
    <w:rsid w:val="003218AA"/>
    <w:rsid w:val="00321BA1"/>
    <w:rsid w:val="00321BB9"/>
    <w:rsid w:val="00321BD2"/>
    <w:rsid w:val="00321C8E"/>
    <w:rsid w:val="00321EC0"/>
    <w:rsid w:val="00321F5E"/>
    <w:rsid w:val="00322269"/>
    <w:rsid w:val="0032244E"/>
    <w:rsid w:val="003225B9"/>
    <w:rsid w:val="003225DC"/>
    <w:rsid w:val="0032293E"/>
    <w:rsid w:val="00322988"/>
    <w:rsid w:val="00322AF1"/>
    <w:rsid w:val="00322DF7"/>
    <w:rsid w:val="003230FD"/>
    <w:rsid w:val="00323112"/>
    <w:rsid w:val="003231CA"/>
    <w:rsid w:val="003233D3"/>
    <w:rsid w:val="00323654"/>
    <w:rsid w:val="003238A8"/>
    <w:rsid w:val="0032390C"/>
    <w:rsid w:val="003239C5"/>
    <w:rsid w:val="00323A6B"/>
    <w:rsid w:val="00323B23"/>
    <w:rsid w:val="00323CC4"/>
    <w:rsid w:val="00323D12"/>
    <w:rsid w:val="00323D88"/>
    <w:rsid w:val="00323DFE"/>
    <w:rsid w:val="00323F45"/>
    <w:rsid w:val="00323FA8"/>
    <w:rsid w:val="003241E3"/>
    <w:rsid w:val="003242EF"/>
    <w:rsid w:val="00324D40"/>
    <w:rsid w:val="00324EB6"/>
    <w:rsid w:val="00324F60"/>
    <w:rsid w:val="00324F68"/>
    <w:rsid w:val="00324FAD"/>
    <w:rsid w:val="00325085"/>
    <w:rsid w:val="00325171"/>
    <w:rsid w:val="00325729"/>
    <w:rsid w:val="0032593F"/>
    <w:rsid w:val="0032597A"/>
    <w:rsid w:val="003259E1"/>
    <w:rsid w:val="00325E65"/>
    <w:rsid w:val="00326218"/>
    <w:rsid w:val="003263AF"/>
    <w:rsid w:val="00326625"/>
    <w:rsid w:val="0032686E"/>
    <w:rsid w:val="00326889"/>
    <w:rsid w:val="00326991"/>
    <w:rsid w:val="00326A08"/>
    <w:rsid w:val="00326A57"/>
    <w:rsid w:val="00326BB5"/>
    <w:rsid w:val="00326D1A"/>
    <w:rsid w:val="00326F34"/>
    <w:rsid w:val="00327231"/>
    <w:rsid w:val="00327320"/>
    <w:rsid w:val="00327667"/>
    <w:rsid w:val="003277B5"/>
    <w:rsid w:val="003277F0"/>
    <w:rsid w:val="0032791B"/>
    <w:rsid w:val="00327D71"/>
    <w:rsid w:val="00327DE9"/>
    <w:rsid w:val="00327E52"/>
    <w:rsid w:val="00327EC7"/>
    <w:rsid w:val="00327FB2"/>
    <w:rsid w:val="00330035"/>
    <w:rsid w:val="00330224"/>
    <w:rsid w:val="00330236"/>
    <w:rsid w:val="00330539"/>
    <w:rsid w:val="003305CC"/>
    <w:rsid w:val="00330752"/>
    <w:rsid w:val="00330761"/>
    <w:rsid w:val="003308CB"/>
    <w:rsid w:val="00330987"/>
    <w:rsid w:val="003309A4"/>
    <w:rsid w:val="00330A5E"/>
    <w:rsid w:val="00330A60"/>
    <w:rsid w:val="00330E75"/>
    <w:rsid w:val="00330F01"/>
    <w:rsid w:val="00330F5A"/>
    <w:rsid w:val="00331065"/>
    <w:rsid w:val="003313C4"/>
    <w:rsid w:val="003313CA"/>
    <w:rsid w:val="00331478"/>
    <w:rsid w:val="0033147B"/>
    <w:rsid w:val="003315C1"/>
    <w:rsid w:val="00331638"/>
    <w:rsid w:val="00331831"/>
    <w:rsid w:val="003318C5"/>
    <w:rsid w:val="00331BB7"/>
    <w:rsid w:val="00331DB8"/>
    <w:rsid w:val="00331FB3"/>
    <w:rsid w:val="00331FDC"/>
    <w:rsid w:val="0033218A"/>
    <w:rsid w:val="0033220D"/>
    <w:rsid w:val="003322AF"/>
    <w:rsid w:val="003324E8"/>
    <w:rsid w:val="003326A6"/>
    <w:rsid w:val="003328F1"/>
    <w:rsid w:val="00332B16"/>
    <w:rsid w:val="00332B82"/>
    <w:rsid w:val="00332C77"/>
    <w:rsid w:val="00332E98"/>
    <w:rsid w:val="00332F02"/>
    <w:rsid w:val="0033316B"/>
    <w:rsid w:val="003331B3"/>
    <w:rsid w:val="00333582"/>
    <w:rsid w:val="00333619"/>
    <w:rsid w:val="0033361D"/>
    <w:rsid w:val="003339DA"/>
    <w:rsid w:val="00333AAF"/>
    <w:rsid w:val="00333C56"/>
    <w:rsid w:val="00333D40"/>
    <w:rsid w:val="00333DA0"/>
    <w:rsid w:val="00333FC7"/>
    <w:rsid w:val="003341B5"/>
    <w:rsid w:val="0033452D"/>
    <w:rsid w:val="003348A0"/>
    <w:rsid w:val="00334AE1"/>
    <w:rsid w:val="003350DE"/>
    <w:rsid w:val="00335118"/>
    <w:rsid w:val="003351B7"/>
    <w:rsid w:val="00335255"/>
    <w:rsid w:val="0033525B"/>
    <w:rsid w:val="003352AE"/>
    <w:rsid w:val="003353CD"/>
    <w:rsid w:val="003353F1"/>
    <w:rsid w:val="00335573"/>
    <w:rsid w:val="00335585"/>
    <w:rsid w:val="0033565C"/>
    <w:rsid w:val="003357E0"/>
    <w:rsid w:val="003359AC"/>
    <w:rsid w:val="00335DA4"/>
    <w:rsid w:val="00335DC7"/>
    <w:rsid w:val="00335E24"/>
    <w:rsid w:val="00335EAC"/>
    <w:rsid w:val="003360B3"/>
    <w:rsid w:val="003360BF"/>
    <w:rsid w:val="0033614F"/>
    <w:rsid w:val="003361DA"/>
    <w:rsid w:val="003364D9"/>
    <w:rsid w:val="00336772"/>
    <w:rsid w:val="003367AF"/>
    <w:rsid w:val="0033691F"/>
    <w:rsid w:val="00336D42"/>
    <w:rsid w:val="00336D66"/>
    <w:rsid w:val="00336D80"/>
    <w:rsid w:val="00336E32"/>
    <w:rsid w:val="00336F2C"/>
    <w:rsid w:val="00337376"/>
    <w:rsid w:val="00337533"/>
    <w:rsid w:val="00337584"/>
    <w:rsid w:val="00337605"/>
    <w:rsid w:val="00337806"/>
    <w:rsid w:val="00337840"/>
    <w:rsid w:val="0033785C"/>
    <w:rsid w:val="00337ACC"/>
    <w:rsid w:val="00337B36"/>
    <w:rsid w:val="00337BD2"/>
    <w:rsid w:val="00337CA8"/>
    <w:rsid w:val="00337D9B"/>
    <w:rsid w:val="00337E78"/>
    <w:rsid w:val="00337EBB"/>
    <w:rsid w:val="00337F46"/>
    <w:rsid w:val="00337F6E"/>
    <w:rsid w:val="0034000C"/>
    <w:rsid w:val="003400C3"/>
    <w:rsid w:val="00340264"/>
    <w:rsid w:val="0034036D"/>
    <w:rsid w:val="003407E3"/>
    <w:rsid w:val="00340B25"/>
    <w:rsid w:val="00340BB9"/>
    <w:rsid w:val="00340C67"/>
    <w:rsid w:val="00340D0F"/>
    <w:rsid w:val="00340D9D"/>
    <w:rsid w:val="00340DCE"/>
    <w:rsid w:val="00340EC1"/>
    <w:rsid w:val="00340FB0"/>
    <w:rsid w:val="00341013"/>
    <w:rsid w:val="003410E3"/>
    <w:rsid w:val="003415E4"/>
    <w:rsid w:val="003416E2"/>
    <w:rsid w:val="003417A4"/>
    <w:rsid w:val="0034188B"/>
    <w:rsid w:val="0034189D"/>
    <w:rsid w:val="00341B05"/>
    <w:rsid w:val="00341CCE"/>
    <w:rsid w:val="00341E2B"/>
    <w:rsid w:val="00341FEC"/>
    <w:rsid w:val="003420BD"/>
    <w:rsid w:val="003422F9"/>
    <w:rsid w:val="0034230E"/>
    <w:rsid w:val="00342401"/>
    <w:rsid w:val="003424A6"/>
    <w:rsid w:val="00342595"/>
    <w:rsid w:val="00342596"/>
    <w:rsid w:val="00342C53"/>
    <w:rsid w:val="00342CC8"/>
    <w:rsid w:val="00342CDC"/>
    <w:rsid w:val="00342CE2"/>
    <w:rsid w:val="00343083"/>
    <w:rsid w:val="00343101"/>
    <w:rsid w:val="003434B2"/>
    <w:rsid w:val="00343507"/>
    <w:rsid w:val="003435CA"/>
    <w:rsid w:val="00343646"/>
    <w:rsid w:val="003436C6"/>
    <w:rsid w:val="0034376C"/>
    <w:rsid w:val="0034377D"/>
    <w:rsid w:val="00343938"/>
    <w:rsid w:val="00343970"/>
    <w:rsid w:val="00343A68"/>
    <w:rsid w:val="00343A88"/>
    <w:rsid w:val="00343B5D"/>
    <w:rsid w:val="00343C0C"/>
    <w:rsid w:val="00343CBC"/>
    <w:rsid w:val="00343CC7"/>
    <w:rsid w:val="00343D80"/>
    <w:rsid w:val="00343DFA"/>
    <w:rsid w:val="0034418A"/>
    <w:rsid w:val="003445AE"/>
    <w:rsid w:val="003445FE"/>
    <w:rsid w:val="00344778"/>
    <w:rsid w:val="00344958"/>
    <w:rsid w:val="003449EE"/>
    <w:rsid w:val="00344A96"/>
    <w:rsid w:val="00344E54"/>
    <w:rsid w:val="00344E72"/>
    <w:rsid w:val="00344EBD"/>
    <w:rsid w:val="00344F16"/>
    <w:rsid w:val="00344F48"/>
    <w:rsid w:val="00345001"/>
    <w:rsid w:val="003452BD"/>
    <w:rsid w:val="003452DA"/>
    <w:rsid w:val="00345527"/>
    <w:rsid w:val="00345636"/>
    <w:rsid w:val="0034571A"/>
    <w:rsid w:val="0034584F"/>
    <w:rsid w:val="003459AD"/>
    <w:rsid w:val="00345BB4"/>
    <w:rsid w:val="00345C60"/>
    <w:rsid w:val="00345EA7"/>
    <w:rsid w:val="00345F16"/>
    <w:rsid w:val="003460E9"/>
    <w:rsid w:val="003463CA"/>
    <w:rsid w:val="003464F9"/>
    <w:rsid w:val="00346952"/>
    <w:rsid w:val="00346AA3"/>
    <w:rsid w:val="00346CFC"/>
    <w:rsid w:val="00346D34"/>
    <w:rsid w:val="00346E84"/>
    <w:rsid w:val="00346F4C"/>
    <w:rsid w:val="00346FDD"/>
    <w:rsid w:val="00347288"/>
    <w:rsid w:val="0034738B"/>
    <w:rsid w:val="0034742A"/>
    <w:rsid w:val="003474C5"/>
    <w:rsid w:val="0034770F"/>
    <w:rsid w:val="003477CC"/>
    <w:rsid w:val="00347AE5"/>
    <w:rsid w:val="00347B6B"/>
    <w:rsid w:val="00347C05"/>
    <w:rsid w:val="00347C58"/>
    <w:rsid w:val="00347D9B"/>
    <w:rsid w:val="00347DBF"/>
    <w:rsid w:val="00347FB7"/>
    <w:rsid w:val="00347FED"/>
    <w:rsid w:val="00350019"/>
    <w:rsid w:val="00350050"/>
    <w:rsid w:val="003502A9"/>
    <w:rsid w:val="003502CD"/>
    <w:rsid w:val="003505C4"/>
    <w:rsid w:val="00350671"/>
    <w:rsid w:val="0035068F"/>
    <w:rsid w:val="00350759"/>
    <w:rsid w:val="003508DF"/>
    <w:rsid w:val="003509A6"/>
    <w:rsid w:val="003509C6"/>
    <w:rsid w:val="00350A10"/>
    <w:rsid w:val="00350B38"/>
    <w:rsid w:val="00350B8E"/>
    <w:rsid w:val="00351177"/>
    <w:rsid w:val="003511F2"/>
    <w:rsid w:val="00351477"/>
    <w:rsid w:val="00351489"/>
    <w:rsid w:val="003514C4"/>
    <w:rsid w:val="003516BB"/>
    <w:rsid w:val="003516BD"/>
    <w:rsid w:val="00351802"/>
    <w:rsid w:val="00351D0D"/>
    <w:rsid w:val="00351EA8"/>
    <w:rsid w:val="00352051"/>
    <w:rsid w:val="00352495"/>
    <w:rsid w:val="00352643"/>
    <w:rsid w:val="003527D8"/>
    <w:rsid w:val="00352811"/>
    <w:rsid w:val="00352886"/>
    <w:rsid w:val="003528FB"/>
    <w:rsid w:val="00352B7A"/>
    <w:rsid w:val="00352C15"/>
    <w:rsid w:val="00352E2D"/>
    <w:rsid w:val="00353011"/>
    <w:rsid w:val="0035301C"/>
    <w:rsid w:val="00353104"/>
    <w:rsid w:val="003534E8"/>
    <w:rsid w:val="00353624"/>
    <w:rsid w:val="003537F0"/>
    <w:rsid w:val="003539B5"/>
    <w:rsid w:val="00353AC1"/>
    <w:rsid w:val="00353B96"/>
    <w:rsid w:val="00353E17"/>
    <w:rsid w:val="00353F0B"/>
    <w:rsid w:val="00353FDD"/>
    <w:rsid w:val="003542A4"/>
    <w:rsid w:val="00354335"/>
    <w:rsid w:val="003545B2"/>
    <w:rsid w:val="00354672"/>
    <w:rsid w:val="00354675"/>
    <w:rsid w:val="00354792"/>
    <w:rsid w:val="003548C8"/>
    <w:rsid w:val="00354C52"/>
    <w:rsid w:val="00354F16"/>
    <w:rsid w:val="00355055"/>
    <w:rsid w:val="003550BF"/>
    <w:rsid w:val="00355541"/>
    <w:rsid w:val="00355762"/>
    <w:rsid w:val="00355BD5"/>
    <w:rsid w:val="00355D50"/>
    <w:rsid w:val="003560C5"/>
    <w:rsid w:val="00356187"/>
    <w:rsid w:val="0035646D"/>
    <w:rsid w:val="003566A2"/>
    <w:rsid w:val="0035679C"/>
    <w:rsid w:val="003567F6"/>
    <w:rsid w:val="00356852"/>
    <w:rsid w:val="0035686E"/>
    <w:rsid w:val="00356902"/>
    <w:rsid w:val="00356984"/>
    <w:rsid w:val="003569B2"/>
    <w:rsid w:val="00356ADD"/>
    <w:rsid w:val="00356FCB"/>
    <w:rsid w:val="00357184"/>
    <w:rsid w:val="00357277"/>
    <w:rsid w:val="00357382"/>
    <w:rsid w:val="00357397"/>
    <w:rsid w:val="003574C6"/>
    <w:rsid w:val="003574F5"/>
    <w:rsid w:val="0035758C"/>
    <w:rsid w:val="003575E5"/>
    <w:rsid w:val="00357B03"/>
    <w:rsid w:val="00357B13"/>
    <w:rsid w:val="00357DB3"/>
    <w:rsid w:val="00357F4E"/>
    <w:rsid w:val="0036003C"/>
    <w:rsid w:val="00360055"/>
    <w:rsid w:val="003600CC"/>
    <w:rsid w:val="003602C4"/>
    <w:rsid w:val="003603A1"/>
    <w:rsid w:val="003603B3"/>
    <w:rsid w:val="0036056A"/>
    <w:rsid w:val="00360821"/>
    <w:rsid w:val="003608C5"/>
    <w:rsid w:val="003608D0"/>
    <w:rsid w:val="003608D8"/>
    <w:rsid w:val="00360AC5"/>
    <w:rsid w:val="00360BB6"/>
    <w:rsid w:val="00360C02"/>
    <w:rsid w:val="00360C7D"/>
    <w:rsid w:val="00360D5B"/>
    <w:rsid w:val="00360FEB"/>
    <w:rsid w:val="0036109E"/>
    <w:rsid w:val="00361691"/>
    <w:rsid w:val="0036174A"/>
    <w:rsid w:val="003618F3"/>
    <w:rsid w:val="00361989"/>
    <w:rsid w:val="00361A88"/>
    <w:rsid w:val="00361CB4"/>
    <w:rsid w:val="00361D70"/>
    <w:rsid w:val="00361EA3"/>
    <w:rsid w:val="00361ECE"/>
    <w:rsid w:val="00361FA9"/>
    <w:rsid w:val="00362010"/>
    <w:rsid w:val="003622EE"/>
    <w:rsid w:val="003624B6"/>
    <w:rsid w:val="00362519"/>
    <w:rsid w:val="00362559"/>
    <w:rsid w:val="00362863"/>
    <w:rsid w:val="003628DB"/>
    <w:rsid w:val="003628E5"/>
    <w:rsid w:val="00362984"/>
    <w:rsid w:val="00362A2F"/>
    <w:rsid w:val="00362A31"/>
    <w:rsid w:val="00362A54"/>
    <w:rsid w:val="00362BE6"/>
    <w:rsid w:val="00362C1B"/>
    <w:rsid w:val="00362CAA"/>
    <w:rsid w:val="00362DB4"/>
    <w:rsid w:val="00362F1D"/>
    <w:rsid w:val="0036316E"/>
    <w:rsid w:val="00363215"/>
    <w:rsid w:val="00363322"/>
    <w:rsid w:val="003634A9"/>
    <w:rsid w:val="0036352A"/>
    <w:rsid w:val="00363BCD"/>
    <w:rsid w:val="00363E2A"/>
    <w:rsid w:val="00363EC9"/>
    <w:rsid w:val="003642AE"/>
    <w:rsid w:val="0036437F"/>
    <w:rsid w:val="003644C0"/>
    <w:rsid w:val="0036477C"/>
    <w:rsid w:val="003648EC"/>
    <w:rsid w:val="00364B68"/>
    <w:rsid w:val="00364C96"/>
    <w:rsid w:val="00364E9D"/>
    <w:rsid w:val="0036509F"/>
    <w:rsid w:val="00365256"/>
    <w:rsid w:val="00365419"/>
    <w:rsid w:val="003656F4"/>
    <w:rsid w:val="00365722"/>
    <w:rsid w:val="0036588B"/>
    <w:rsid w:val="00365A2C"/>
    <w:rsid w:val="00365DA2"/>
    <w:rsid w:val="00365E76"/>
    <w:rsid w:val="00365EB0"/>
    <w:rsid w:val="0036616B"/>
    <w:rsid w:val="003661B0"/>
    <w:rsid w:val="00366261"/>
    <w:rsid w:val="00366325"/>
    <w:rsid w:val="003663D7"/>
    <w:rsid w:val="0036650F"/>
    <w:rsid w:val="0036682F"/>
    <w:rsid w:val="0036686A"/>
    <w:rsid w:val="00366932"/>
    <w:rsid w:val="003669DB"/>
    <w:rsid w:val="00366A50"/>
    <w:rsid w:val="00366AAE"/>
    <w:rsid w:val="003672BF"/>
    <w:rsid w:val="00367819"/>
    <w:rsid w:val="00367896"/>
    <w:rsid w:val="00367C0B"/>
    <w:rsid w:val="0037009E"/>
    <w:rsid w:val="003700A0"/>
    <w:rsid w:val="0037013C"/>
    <w:rsid w:val="003701B4"/>
    <w:rsid w:val="00370805"/>
    <w:rsid w:val="003708CC"/>
    <w:rsid w:val="0037095E"/>
    <w:rsid w:val="00370C92"/>
    <w:rsid w:val="00371038"/>
    <w:rsid w:val="00371165"/>
    <w:rsid w:val="0037116D"/>
    <w:rsid w:val="00371212"/>
    <w:rsid w:val="00371522"/>
    <w:rsid w:val="003715D3"/>
    <w:rsid w:val="003718A5"/>
    <w:rsid w:val="00371978"/>
    <w:rsid w:val="00371C70"/>
    <w:rsid w:val="00371C71"/>
    <w:rsid w:val="00372029"/>
    <w:rsid w:val="00372040"/>
    <w:rsid w:val="003720DC"/>
    <w:rsid w:val="00372102"/>
    <w:rsid w:val="003723E0"/>
    <w:rsid w:val="00372483"/>
    <w:rsid w:val="0037265F"/>
    <w:rsid w:val="00372839"/>
    <w:rsid w:val="003729DF"/>
    <w:rsid w:val="00372A4B"/>
    <w:rsid w:val="00372B0D"/>
    <w:rsid w:val="00372BB4"/>
    <w:rsid w:val="00372CA1"/>
    <w:rsid w:val="00372F16"/>
    <w:rsid w:val="00373028"/>
    <w:rsid w:val="003730D6"/>
    <w:rsid w:val="003732F8"/>
    <w:rsid w:val="00373459"/>
    <w:rsid w:val="003735AA"/>
    <w:rsid w:val="003735C6"/>
    <w:rsid w:val="003735DA"/>
    <w:rsid w:val="00373677"/>
    <w:rsid w:val="0037378A"/>
    <w:rsid w:val="003738BA"/>
    <w:rsid w:val="00373E8E"/>
    <w:rsid w:val="00374197"/>
    <w:rsid w:val="0037431D"/>
    <w:rsid w:val="003743A7"/>
    <w:rsid w:val="003743B3"/>
    <w:rsid w:val="003743D8"/>
    <w:rsid w:val="003747B2"/>
    <w:rsid w:val="00374843"/>
    <w:rsid w:val="00374C88"/>
    <w:rsid w:val="00374DAF"/>
    <w:rsid w:val="00374EFC"/>
    <w:rsid w:val="0037505D"/>
    <w:rsid w:val="00375235"/>
    <w:rsid w:val="00375569"/>
    <w:rsid w:val="00375787"/>
    <w:rsid w:val="003759A3"/>
    <w:rsid w:val="00375D1B"/>
    <w:rsid w:val="00375EF6"/>
    <w:rsid w:val="003761C0"/>
    <w:rsid w:val="003763BD"/>
    <w:rsid w:val="003763EC"/>
    <w:rsid w:val="003766D6"/>
    <w:rsid w:val="003766E9"/>
    <w:rsid w:val="0037673F"/>
    <w:rsid w:val="0037689C"/>
    <w:rsid w:val="00376A45"/>
    <w:rsid w:val="00376B00"/>
    <w:rsid w:val="00376B02"/>
    <w:rsid w:val="00376B35"/>
    <w:rsid w:val="00376E4A"/>
    <w:rsid w:val="00376EDD"/>
    <w:rsid w:val="003770CE"/>
    <w:rsid w:val="003770D0"/>
    <w:rsid w:val="003771E1"/>
    <w:rsid w:val="0037731D"/>
    <w:rsid w:val="003777B6"/>
    <w:rsid w:val="003777D3"/>
    <w:rsid w:val="003777D7"/>
    <w:rsid w:val="0037787A"/>
    <w:rsid w:val="00377907"/>
    <w:rsid w:val="00377A74"/>
    <w:rsid w:val="00377B1F"/>
    <w:rsid w:val="00377BE9"/>
    <w:rsid w:val="00377F85"/>
    <w:rsid w:val="00380062"/>
    <w:rsid w:val="00380074"/>
    <w:rsid w:val="0038011C"/>
    <w:rsid w:val="00380424"/>
    <w:rsid w:val="0038045F"/>
    <w:rsid w:val="0038046C"/>
    <w:rsid w:val="00380545"/>
    <w:rsid w:val="00380614"/>
    <w:rsid w:val="0038071F"/>
    <w:rsid w:val="0038085D"/>
    <w:rsid w:val="00380989"/>
    <w:rsid w:val="0038099C"/>
    <w:rsid w:val="00380C32"/>
    <w:rsid w:val="00380C65"/>
    <w:rsid w:val="00380D75"/>
    <w:rsid w:val="00380FE9"/>
    <w:rsid w:val="00381055"/>
    <w:rsid w:val="00381151"/>
    <w:rsid w:val="00381274"/>
    <w:rsid w:val="003813A4"/>
    <w:rsid w:val="0038148A"/>
    <w:rsid w:val="003816B0"/>
    <w:rsid w:val="003816C6"/>
    <w:rsid w:val="003816F5"/>
    <w:rsid w:val="003816FB"/>
    <w:rsid w:val="003817C0"/>
    <w:rsid w:val="00381A10"/>
    <w:rsid w:val="00381BEC"/>
    <w:rsid w:val="00381CF4"/>
    <w:rsid w:val="00381D51"/>
    <w:rsid w:val="00381DC8"/>
    <w:rsid w:val="00381E3E"/>
    <w:rsid w:val="00381F5E"/>
    <w:rsid w:val="0038213E"/>
    <w:rsid w:val="003824B4"/>
    <w:rsid w:val="003825BF"/>
    <w:rsid w:val="00382840"/>
    <w:rsid w:val="0038290B"/>
    <w:rsid w:val="00382D31"/>
    <w:rsid w:val="00382D81"/>
    <w:rsid w:val="00383235"/>
    <w:rsid w:val="0038336D"/>
    <w:rsid w:val="00383391"/>
    <w:rsid w:val="00383790"/>
    <w:rsid w:val="003838D1"/>
    <w:rsid w:val="0038390C"/>
    <w:rsid w:val="003839EA"/>
    <w:rsid w:val="00383A8B"/>
    <w:rsid w:val="00383B5B"/>
    <w:rsid w:val="00383D67"/>
    <w:rsid w:val="00383E8A"/>
    <w:rsid w:val="00383F16"/>
    <w:rsid w:val="00383FBF"/>
    <w:rsid w:val="003840DE"/>
    <w:rsid w:val="00384142"/>
    <w:rsid w:val="0038433D"/>
    <w:rsid w:val="00384422"/>
    <w:rsid w:val="0038445A"/>
    <w:rsid w:val="00384628"/>
    <w:rsid w:val="0038499B"/>
    <w:rsid w:val="00384A8A"/>
    <w:rsid w:val="00384ACE"/>
    <w:rsid w:val="00384C56"/>
    <w:rsid w:val="00384E77"/>
    <w:rsid w:val="00384F60"/>
    <w:rsid w:val="0038512F"/>
    <w:rsid w:val="00385229"/>
    <w:rsid w:val="003853ED"/>
    <w:rsid w:val="0038545F"/>
    <w:rsid w:val="00385481"/>
    <w:rsid w:val="00385607"/>
    <w:rsid w:val="00385788"/>
    <w:rsid w:val="003857C4"/>
    <w:rsid w:val="0038591F"/>
    <w:rsid w:val="00385BD0"/>
    <w:rsid w:val="00385C36"/>
    <w:rsid w:val="00385CF2"/>
    <w:rsid w:val="00385F74"/>
    <w:rsid w:val="00386014"/>
    <w:rsid w:val="003861C2"/>
    <w:rsid w:val="0038624B"/>
    <w:rsid w:val="00386333"/>
    <w:rsid w:val="00386346"/>
    <w:rsid w:val="0038635C"/>
    <w:rsid w:val="0038640E"/>
    <w:rsid w:val="003867EE"/>
    <w:rsid w:val="00386951"/>
    <w:rsid w:val="00386CB3"/>
    <w:rsid w:val="00386DF7"/>
    <w:rsid w:val="00386EB8"/>
    <w:rsid w:val="003870A6"/>
    <w:rsid w:val="00387187"/>
    <w:rsid w:val="0038736A"/>
    <w:rsid w:val="00387495"/>
    <w:rsid w:val="00387667"/>
    <w:rsid w:val="00387725"/>
    <w:rsid w:val="003877E1"/>
    <w:rsid w:val="003877E2"/>
    <w:rsid w:val="00387837"/>
    <w:rsid w:val="003879E8"/>
    <w:rsid w:val="00387A58"/>
    <w:rsid w:val="00387D71"/>
    <w:rsid w:val="00387D99"/>
    <w:rsid w:val="00387E24"/>
    <w:rsid w:val="00387F43"/>
    <w:rsid w:val="00387FF0"/>
    <w:rsid w:val="00390086"/>
    <w:rsid w:val="003900F6"/>
    <w:rsid w:val="0039025D"/>
    <w:rsid w:val="00390586"/>
    <w:rsid w:val="00390878"/>
    <w:rsid w:val="00390900"/>
    <w:rsid w:val="003909B1"/>
    <w:rsid w:val="00390DA8"/>
    <w:rsid w:val="00390E40"/>
    <w:rsid w:val="00390E7B"/>
    <w:rsid w:val="00390EBF"/>
    <w:rsid w:val="00390F65"/>
    <w:rsid w:val="0039104C"/>
    <w:rsid w:val="003913D9"/>
    <w:rsid w:val="003913E0"/>
    <w:rsid w:val="003914D1"/>
    <w:rsid w:val="003917CF"/>
    <w:rsid w:val="0039181E"/>
    <w:rsid w:val="00391863"/>
    <w:rsid w:val="003918F2"/>
    <w:rsid w:val="0039197F"/>
    <w:rsid w:val="00391AA9"/>
    <w:rsid w:val="00391F5A"/>
    <w:rsid w:val="0039206E"/>
    <w:rsid w:val="00392415"/>
    <w:rsid w:val="00392523"/>
    <w:rsid w:val="003927B5"/>
    <w:rsid w:val="00392BB4"/>
    <w:rsid w:val="00392BE0"/>
    <w:rsid w:val="00392BE1"/>
    <w:rsid w:val="003930C3"/>
    <w:rsid w:val="003933E5"/>
    <w:rsid w:val="00393414"/>
    <w:rsid w:val="003935C2"/>
    <w:rsid w:val="00393634"/>
    <w:rsid w:val="00393656"/>
    <w:rsid w:val="003937E5"/>
    <w:rsid w:val="003937FB"/>
    <w:rsid w:val="0039397E"/>
    <w:rsid w:val="00393AF6"/>
    <w:rsid w:val="00393E45"/>
    <w:rsid w:val="00393F42"/>
    <w:rsid w:val="00394075"/>
    <w:rsid w:val="00394233"/>
    <w:rsid w:val="003943CC"/>
    <w:rsid w:val="003948AA"/>
    <w:rsid w:val="00394906"/>
    <w:rsid w:val="00394928"/>
    <w:rsid w:val="00394AC9"/>
    <w:rsid w:val="00394B95"/>
    <w:rsid w:val="00394C00"/>
    <w:rsid w:val="00395304"/>
    <w:rsid w:val="0039533B"/>
    <w:rsid w:val="00395384"/>
    <w:rsid w:val="003957BF"/>
    <w:rsid w:val="00395947"/>
    <w:rsid w:val="00395983"/>
    <w:rsid w:val="00395B3A"/>
    <w:rsid w:val="00395D37"/>
    <w:rsid w:val="00395E21"/>
    <w:rsid w:val="00395E57"/>
    <w:rsid w:val="00395F83"/>
    <w:rsid w:val="0039601E"/>
    <w:rsid w:val="00396267"/>
    <w:rsid w:val="003963DF"/>
    <w:rsid w:val="0039642F"/>
    <w:rsid w:val="0039646B"/>
    <w:rsid w:val="003965F1"/>
    <w:rsid w:val="003966B3"/>
    <w:rsid w:val="00396793"/>
    <w:rsid w:val="003967C4"/>
    <w:rsid w:val="00396A9F"/>
    <w:rsid w:val="00396F7E"/>
    <w:rsid w:val="00397025"/>
    <w:rsid w:val="003971A7"/>
    <w:rsid w:val="003975C8"/>
    <w:rsid w:val="0039777E"/>
    <w:rsid w:val="00397807"/>
    <w:rsid w:val="0039797F"/>
    <w:rsid w:val="00397A0F"/>
    <w:rsid w:val="00397A6C"/>
    <w:rsid w:val="00397A6D"/>
    <w:rsid w:val="00397E83"/>
    <w:rsid w:val="00397FAE"/>
    <w:rsid w:val="003A0009"/>
    <w:rsid w:val="003A01E0"/>
    <w:rsid w:val="003A05E5"/>
    <w:rsid w:val="003A073C"/>
    <w:rsid w:val="003A07C1"/>
    <w:rsid w:val="003A0824"/>
    <w:rsid w:val="003A0AE2"/>
    <w:rsid w:val="003A0F1F"/>
    <w:rsid w:val="003A1169"/>
    <w:rsid w:val="003A15E6"/>
    <w:rsid w:val="003A17A6"/>
    <w:rsid w:val="003A17BF"/>
    <w:rsid w:val="003A19DC"/>
    <w:rsid w:val="003A1D58"/>
    <w:rsid w:val="003A1FB0"/>
    <w:rsid w:val="003A2256"/>
    <w:rsid w:val="003A22F2"/>
    <w:rsid w:val="003A2344"/>
    <w:rsid w:val="003A23B1"/>
    <w:rsid w:val="003A2433"/>
    <w:rsid w:val="003A249D"/>
    <w:rsid w:val="003A2507"/>
    <w:rsid w:val="003A2AA1"/>
    <w:rsid w:val="003A2C03"/>
    <w:rsid w:val="003A2DD1"/>
    <w:rsid w:val="003A2E0C"/>
    <w:rsid w:val="003A306A"/>
    <w:rsid w:val="003A30AB"/>
    <w:rsid w:val="003A331F"/>
    <w:rsid w:val="003A3335"/>
    <w:rsid w:val="003A34C2"/>
    <w:rsid w:val="003A3897"/>
    <w:rsid w:val="003A3CC7"/>
    <w:rsid w:val="003A3EA8"/>
    <w:rsid w:val="003A40B2"/>
    <w:rsid w:val="003A41AF"/>
    <w:rsid w:val="003A41F3"/>
    <w:rsid w:val="003A422D"/>
    <w:rsid w:val="003A424F"/>
    <w:rsid w:val="003A43FA"/>
    <w:rsid w:val="003A461E"/>
    <w:rsid w:val="003A47FC"/>
    <w:rsid w:val="003A4874"/>
    <w:rsid w:val="003A4A7E"/>
    <w:rsid w:val="003A4B91"/>
    <w:rsid w:val="003A4CBF"/>
    <w:rsid w:val="003A4DB0"/>
    <w:rsid w:val="003A4E15"/>
    <w:rsid w:val="003A4EBE"/>
    <w:rsid w:val="003A4F54"/>
    <w:rsid w:val="003A50AF"/>
    <w:rsid w:val="003A50D4"/>
    <w:rsid w:val="003A51D7"/>
    <w:rsid w:val="003A53D2"/>
    <w:rsid w:val="003A5468"/>
    <w:rsid w:val="003A574B"/>
    <w:rsid w:val="003A57E6"/>
    <w:rsid w:val="003A5A6A"/>
    <w:rsid w:val="003A5B1E"/>
    <w:rsid w:val="003A6514"/>
    <w:rsid w:val="003A6938"/>
    <w:rsid w:val="003A6A2B"/>
    <w:rsid w:val="003A6B58"/>
    <w:rsid w:val="003A6B6A"/>
    <w:rsid w:val="003A6F02"/>
    <w:rsid w:val="003A7010"/>
    <w:rsid w:val="003A72A0"/>
    <w:rsid w:val="003A7586"/>
    <w:rsid w:val="003A75E1"/>
    <w:rsid w:val="003A75FF"/>
    <w:rsid w:val="003A77D8"/>
    <w:rsid w:val="003A77EF"/>
    <w:rsid w:val="003A7C1E"/>
    <w:rsid w:val="003A7D72"/>
    <w:rsid w:val="003A7DA0"/>
    <w:rsid w:val="003A7E28"/>
    <w:rsid w:val="003A7E97"/>
    <w:rsid w:val="003B00C8"/>
    <w:rsid w:val="003B0167"/>
    <w:rsid w:val="003B0183"/>
    <w:rsid w:val="003B018F"/>
    <w:rsid w:val="003B02F8"/>
    <w:rsid w:val="003B0306"/>
    <w:rsid w:val="003B0396"/>
    <w:rsid w:val="003B03EE"/>
    <w:rsid w:val="003B053E"/>
    <w:rsid w:val="003B05B6"/>
    <w:rsid w:val="003B0826"/>
    <w:rsid w:val="003B09C2"/>
    <w:rsid w:val="003B0A12"/>
    <w:rsid w:val="003B0AF1"/>
    <w:rsid w:val="003B0BEE"/>
    <w:rsid w:val="003B0C38"/>
    <w:rsid w:val="003B0C92"/>
    <w:rsid w:val="003B0D22"/>
    <w:rsid w:val="003B0D63"/>
    <w:rsid w:val="003B0F14"/>
    <w:rsid w:val="003B1093"/>
    <w:rsid w:val="003B10E7"/>
    <w:rsid w:val="003B11D0"/>
    <w:rsid w:val="003B1298"/>
    <w:rsid w:val="003B1535"/>
    <w:rsid w:val="003B15A5"/>
    <w:rsid w:val="003B17B0"/>
    <w:rsid w:val="003B18D9"/>
    <w:rsid w:val="003B1A81"/>
    <w:rsid w:val="003B1BC7"/>
    <w:rsid w:val="003B1C8A"/>
    <w:rsid w:val="003B1F5F"/>
    <w:rsid w:val="003B211B"/>
    <w:rsid w:val="003B2452"/>
    <w:rsid w:val="003B247B"/>
    <w:rsid w:val="003B2486"/>
    <w:rsid w:val="003B24FF"/>
    <w:rsid w:val="003B2A03"/>
    <w:rsid w:val="003B2B9A"/>
    <w:rsid w:val="003B2C59"/>
    <w:rsid w:val="003B2D2E"/>
    <w:rsid w:val="003B2D7A"/>
    <w:rsid w:val="003B2E40"/>
    <w:rsid w:val="003B2EF0"/>
    <w:rsid w:val="003B2EF1"/>
    <w:rsid w:val="003B305E"/>
    <w:rsid w:val="003B3131"/>
    <w:rsid w:val="003B31ED"/>
    <w:rsid w:val="003B3644"/>
    <w:rsid w:val="003B3671"/>
    <w:rsid w:val="003B36D8"/>
    <w:rsid w:val="003B398C"/>
    <w:rsid w:val="003B3A84"/>
    <w:rsid w:val="003B3F3B"/>
    <w:rsid w:val="003B40F4"/>
    <w:rsid w:val="003B4163"/>
    <w:rsid w:val="003B439F"/>
    <w:rsid w:val="003B4813"/>
    <w:rsid w:val="003B481A"/>
    <w:rsid w:val="003B49D9"/>
    <w:rsid w:val="003B4D70"/>
    <w:rsid w:val="003B4DC2"/>
    <w:rsid w:val="003B4E53"/>
    <w:rsid w:val="003B4F0E"/>
    <w:rsid w:val="003B4F9B"/>
    <w:rsid w:val="003B51AB"/>
    <w:rsid w:val="003B5363"/>
    <w:rsid w:val="003B5597"/>
    <w:rsid w:val="003B56DA"/>
    <w:rsid w:val="003B573C"/>
    <w:rsid w:val="003B58A8"/>
    <w:rsid w:val="003B5B68"/>
    <w:rsid w:val="003B5BEF"/>
    <w:rsid w:val="003B5C03"/>
    <w:rsid w:val="003B5DEA"/>
    <w:rsid w:val="003B5E90"/>
    <w:rsid w:val="003B5EB7"/>
    <w:rsid w:val="003B61BD"/>
    <w:rsid w:val="003B622F"/>
    <w:rsid w:val="003B627D"/>
    <w:rsid w:val="003B662A"/>
    <w:rsid w:val="003B6914"/>
    <w:rsid w:val="003B6B14"/>
    <w:rsid w:val="003B6B8F"/>
    <w:rsid w:val="003B6CCB"/>
    <w:rsid w:val="003B6F35"/>
    <w:rsid w:val="003B6FA1"/>
    <w:rsid w:val="003B6FEE"/>
    <w:rsid w:val="003B7705"/>
    <w:rsid w:val="003B7A74"/>
    <w:rsid w:val="003B7BAA"/>
    <w:rsid w:val="003C00C8"/>
    <w:rsid w:val="003C0588"/>
    <w:rsid w:val="003C0746"/>
    <w:rsid w:val="003C0776"/>
    <w:rsid w:val="003C07E2"/>
    <w:rsid w:val="003C0808"/>
    <w:rsid w:val="003C0C00"/>
    <w:rsid w:val="003C0C2A"/>
    <w:rsid w:val="003C0CE6"/>
    <w:rsid w:val="003C0CE9"/>
    <w:rsid w:val="003C0D51"/>
    <w:rsid w:val="003C0DA4"/>
    <w:rsid w:val="003C0F6A"/>
    <w:rsid w:val="003C111E"/>
    <w:rsid w:val="003C1127"/>
    <w:rsid w:val="003C125C"/>
    <w:rsid w:val="003C1489"/>
    <w:rsid w:val="003C1579"/>
    <w:rsid w:val="003C15A2"/>
    <w:rsid w:val="003C15FF"/>
    <w:rsid w:val="003C1848"/>
    <w:rsid w:val="003C194E"/>
    <w:rsid w:val="003C195D"/>
    <w:rsid w:val="003C1961"/>
    <w:rsid w:val="003C1B8A"/>
    <w:rsid w:val="003C1C0A"/>
    <w:rsid w:val="003C1C4F"/>
    <w:rsid w:val="003C1CE0"/>
    <w:rsid w:val="003C1F8A"/>
    <w:rsid w:val="003C1FCA"/>
    <w:rsid w:val="003C2078"/>
    <w:rsid w:val="003C20C6"/>
    <w:rsid w:val="003C210D"/>
    <w:rsid w:val="003C221D"/>
    <w:rsid w:val="003C2236"/>
    <w:rsid w:val="003C22D3"/>
    <w:rsid w:val="003C2342"/>
    <w:rsid w:val="003C2605"/>
    <w:rsid w:val="003C275E"/>
    <w:rsid w:val="003C27E9"/>
    <w:rsid w:val="003C2A51"/>
    <w:rsid w:val="003C2CE8"/>
    <w:rsid w:val="003C2D60"/>
    <w:rsid w:val="003C2E64"/>
    <w:rsid w:val="003C2F15"/>
    <w:rsid w:val="003C2F37"/>
    <w:rsid w:val="003C3061"/>
    <w:rsid w:val="003C32AA"/>
    <w:rsid w:val="003C3453"/>
    <w:rsid w:val="003C3481"/>
    <w:rsid w:val="003C35A0"/>
    <w:rsid w:val="003C3C65"/>
    <w:rsid w:val="003C3C86"/>
    <w:rsid w:val="003C408D"/>
    <w:rsid w:val="003C4387"/>
    <w:rsid w:val="003C45BF"/>
    <w:rsid w:val="003C46BB"/>
    <w:rsid w:val="003C46C7"/>
    <w:rsid w:val="003C4818"/>
    <w:rsid w:val="003C484C"/>
    <w:rsid w:val="003C48FE"/>
    <w:rsid w:val="003C4A0F"/>
    <w:rsid w:val="003C4BAD"/>
    <w:rsid w:val="003C4D4E"/>
    <w:rsid w:val="003C4E6B"/>
    <w:rsid w:val="003C5072"/>
    <w:rsid w:val="003C5102"/>
    <w:rsid w:val="003C5118"/>
    <w:rsid w:val="003C5123"/>
    <w:rsid w:val="003C51F3"/>
    <w:rsid w:val="003C5227"/>
    <w:rsid w:val="003C525B"/>
    <w:rsid w:val="003C5286"/>
    <w:rsid w:val="003C55D6"/>
    <w:rsid w:val="003C572B"/>
    <w:rsid w:val="003C588A"/>
    <w:rsid w:val="003C5912"/>
    <w:rsid w:val="003C59A1"/>
    <w:rsid w:val="003C59CC"/>
    <w:rsid w:val="003C5A2B"/>
    <w:rsid w:val="003C5BB7"/>
    <w:rsid w:val="003C5CB5"/>
    <w:rsid w:val="003C6143"/>
    <w:rsid w:val="003C6164"/>
    <w:rsid w:val="003C6B07"/>
    <w:rsid w:val="003C6C32"/>
    <w:rsid w:val="003C6D3A"/>
    <w:rsid w:val="003C6E59"/>
    <w:rsid w:val="003C6EC0"/>
    <w:rsid w:val="003C6F8E"/>
    <w:rsid w:val="003C71CF"/>
    <w:rsid w:val="003C71E1"/>
    <w:rsid w:val="003C7285"/>
    <w:rsid w:val="003C7295"/>
    <w:rsid w:val="003C74C3"/>
    <w:rsid w:val="003C752D"/>
    <w:rsid w:val="003C784E"/>
    <w:rsid w:val="003C798E"/>
    <w:rsid w:val="003C7C12"/>
    <w:rsid w:val="003C7DBD"/>
    <w:rsid w:val="003C7F09"/>
    <w:rsid w:val="003D008C"/>
    <w:rsid w:val="003D00F0"/>
    <w:rsid w:val="003D016A"/>
    <w:rsid w:val="003D0309"/>
    <w:rsid w:val="003D0429"/>
    <w:rsid w:val="003D043B"/>
    <w:rsid w:val="003D0445"/>
    <w:rsid w:val="003D0604"/>
    <w:rsid w:val="003D06AD"/>
    <w:rsid w:val="003D0855"/>
    <w:rsid w:val="003D0D54"/>
    <w:rsid w:val="003D1262"/>
    <w:rsid w:val="003D13F6"/>
    <w:rsid w:val="003D1ABF"/>
    <w:rsid w:val="003D1F12"/>
    <w:rsid w:val="003D201D"/>
    <w:rsid w:val="003D2098"/>
    <w:rsid w:val="003D22D2"/>
    <w:rsid w:val="003D2327"/>
    <w:rsid w:val="003D238C"/>
    <w:rsid w:val="003D2489"/>
    <w:rsid w:val="003D24CC"/>
    <w:rsid w:val="003D25FE"/>
    <w:rsid w:val="003D28B7"/>
    <w:rsid w:val="003D28CD"/>
    <w:rsid w:val="003D2904"/>
    <w:rsid w:val="003D2A4A"/>
    <w:rsid w:val="003D2A5C"/>
    <w:rsid w:val="003D2ABB"/>
    <w:rsid w:val="003D2BAD"/>
    <w:rsid w:val="003D2C98"/>
    <w:rsid w:val="003D2DF3"/>
    <w:rsid w:val="003D2FFD"/>
    <w:rsid w:val="003D3112"/>
    <w:rsid w:val="003D3151"/>
    <w:rsid w:val="003D31FB"/>
    <w:rsid w:val="003D33B0"/>
    <w:rsid w:val="003D33E1"/>
    <w:rsid w:val="003D3418"/>
    <w:rsid w:val="003D34F0"/>
    <w:rsid w:val="003D36E7"/>
    <w:rsid w:val="003D38CC"/>
    <w:rsid w:val="003D3A1F"/>
    <w:rsid w:val="003D3AAB"/>
    <w:rsid w:val="003D3AED"/>
    <w:rsid w:val="003D3C7D"/>
    <w:rsid w:val="003D3CE9"/>
    <w:rsid w:val="003D426F"/>
    <w:rsid w:val="003D434C"/>
    <w:rsid w:val="003D4556"/>
    <w:rsid w:val="003D455F"/>
    <w:rsid w:val="003D466D"/>
    <w:rsid w:val="003D4767"/>
    <w:rsid w:val="003D4776"/>
    <w:rsid w:val="003D47B1"/>
    <w:rsid w:val="003D49A7"/>
    <w:rsid w:val="003D4BB2"/>
    <w:rsid w:val="003D4CBA"/>
    <w:rsid w:val="003D4DE4"/>
    <w:rsid w:val="003D508D"/>
    <w:rsid w:val="003D50CD"/>
    <w:rsid w:val="003D517C"/>
    <w:rsid w:val="003D52A4"/>
    <w:rsid w:val="003D56C2"/>
    <w:rsid w:val="003D5770"/>
    <w:rsid w:val="003D581B"/>
    <w:rsid w:val="003D5B01"/>
    <w:rsid w:val="003D5B4E"/>
    <w:rsid w:val="003D5B8A"/>
    <w:rsid w:val="003D5B8B"/>
    <w:rsid w:val="003D5C21"/>
    <w:rsid w:val="003D5C3B"/>
    <w:rsid w:val="003D5C46"/>
    <w:rsid w:val="003D5E98"/>
    <w:rsid w:val="003D5F5C"/>
    <w:rsid w:val="003D6410"/>
    <w:rsid w:val="003D6521"/>
    <w:rsid w:val="003D65AB"/>
    <w:rsid w:val="003D673E"/>
    <w:rsid w:val="003D6A18"/>
    <w:rsid w:val="003D6AFD"/>
    <w:rsid w:val="003D6B6C"/>
    <w:rsid w:val="003D6CEF"/>
    <w:rsid w:val="003D6F87"/>
    <w:rsid w:val="003D6FD9"/>
    <w:rsid w:val="003D73A8"/>
    <w:rsid w:val="003D7513"/>
    <w:rsid w:val="003D78BB"/>
    <w:rsid w:val="003D7927"/>
    <w:rsid w:val="003D7B04"/>
    <w:rsid w:val="003D7B12"/>
    <w:rsid w:val="003D7BB4"/>
    <w:rsid w:val="003D7DD5"/>
    <w:rsid w:val="003D7DEC"/>
    <w:rsid w:val="003E0104"/>
    <w:rsid w:val="003E0139"/>
    <w:rsid w:val="003E0343"/>
    <w:rsid w:val="003E03A1"/>
    <w:rsid w:val="003E063B"/>
    <w:rsid w:val="003E072F"/>
    <w:rsid w:val="003E0835"/>
    <w:rsid w:val="003E0896"/>
    <w:rsid w:val="003E0926"/>
    <w:rsid w:val="003E0A83"/>
    <w:rsid w:val="003E0D53"/>
    <w:rsid w:val="003E0E52"/>
    <w:rsid w:val="003E0E67"/>
    <w:rsid w:val="003E0EB0"/>
    <w:rsid w:val="003E1205"/>
    <w:rsid w:val="003E1281"/>
    <w:rsid w:val="003E16F4"/>
    <w:rsid w:val="003E172B"/>
    <w:rsid w:val="003E18A8"/>
    <w:rsid w:val="003E18BB"/>
    <w:rsid w:val="003E19BF"/>
    <w:rsid w:val="003E19CE"/>
    <w:rsid w:val="003E1C11"/>
    <w:rsid w:val="003E1E59"/>
    <w:rsid w:val="003E1E9F"/>
    <w:rsid w:val="003E1FD4"/>
    <w:rsid w:val="003E2005"/>
    <w:rsid w:val="003E205D"/>
    <w:rsid w:val="003E2086"/>
    <w:rsid w:val="003E2221"/>
    <w:rsid w:val="003E23A0"/>
    <w:rsid w:val="003E2622"/>
    <w:rsid w:val="003E284B"/>
    <w:rsid w:val="003E28BB"/>
    <w:rsid w:val="003E28DD"/>
    <w:rsid w:val="003E2912"/>
    <w:rsid w:val="003E2D64"/>
    <w:rsid w:val="003E2F9E"/>
    <w:rsid w:val="003E2FAC"/>
    <w:rsid w:val="003E3045"/>
    <w:rsid w:val="003E30BD"/>
    <w:rsid w:val="003E3207"/>
    <w:rsid w:val="003E3510"/>
    <w:rsid w:val="003E35E6"/>
    <w:rsid w:val="003E3689"/>
    <w:rsid w:val="003E368C"/>
    <w:rsid w:val="003E3827"/>
    <w:rsid w:val="003E38D7"/>
    <w:rsid w:val="003E39CB"/>
    <w:rsid w:val="003E3C75"/>
    <w:rsid w:val="003E3DB1"/>
    <w:rsid w:val="003E3E97"/>
    <w:rsid w:val="003E3F50"/>
    <w:rsid w:val="003E3FD8"/>
    <w:rsid w:val="003E401F"/>
    <w:rsid w:val="003E4222"/>
    <w:rsid w:val="003E4443"/>
    <w:rsid w:val="003E45AE"/>
    <w:rsid w:val="003E49D9"/>
    <w:rsid w:val="003E4BF6"/>
    <w:rsid w:val="003E4C05"/>
    <w:rsid w:val="003E4FA2"/>
    <w:rsid w:val="003E51D1"/>
    <w:rsid w:val="003E5223"/>
    <w:rsid w:val="003E5377"/>
    <w:rsid w:val="003E5476"/>
    <w:rsid w:val="003E553F"/>
    <w:rsid w:val="003E5583"/>
    <w:rsid w:val="003E56DC"/>
    <w:rsid w:val="003E57F2"/>
    <w:rsid w:val="003E5B09"/>
    <w:rsid w:val="003E5BDD"/>
    <w:rsid w:val="003E5D62"/>
    <w:rsid w:val="003E5D9D"/>
    <w:rsid w:val="003E5ED5"/>
    <w:rsid w:val="003E5EF7"/>
    <w:rsid w:val="003E5F8F"/>
    <w:rsid w:val="003E6065"/>
    <w:rsid w:val="003E60DB"/>
    <w:rsid w:val="003E6111"/>
    <w:rsid w:val="003E628C"/>
    <w:rsid w:val="003E62AA"/>
    <w:rsid w:val="003E63E9"/>
    <w:rsid w:val="003E6A2D"/>
    <w:rsid w:val="003E6A38"/>
    <w:rsid w:val="003E6A8F"/>
    <w:rsid w:val="003E6C2B"/>
    <w:rsid w:val="003E6D57"/>
    <w:rsid w:val="003E6D65"/>
    <w:rsid w:val="003E6E1F"/>
    <w:rsid w:val="003E6E25"/>
    <w:rsid w:val="003E6E73"/>
    <w:rsid w:val="003E6E78"/>
    <w:rsid w:val="003E6E80"/>
    <w:rsid w:val="003E6EF9"/>
    <w:rsid w:val="003E6F7A"/>
    <w:rsid w:val="003E7077"/>
    <w:rsid w:val="003E7171"/>
    <w:rsid w:val="003E71DA"/>
    <w:rsid w:val="003E725D"/>
    <w:rsid w:val="003E7302"/>
    <w:rsid w:val="003E74CD"/>
    <w:rsid w:val="003E756A"/>
    <w:rsid w:val="003E7BB9"/>
    <w:rsid w:val="003E7FEF"/>
    <w:rsid w:val="003F01BB"/>
    <w:rsid w:val="003F0463"/>
    <w:rsid w:val="003F0529"/>
    <w:rsid w:val="003F053A"/>
    <w:rsid w:val="003F05D6"/>
    <w:rsid w:val="003F077F"/>
    <w:rsid w:val="003F0B0F"/>
    <w:rsid w:val="003F0C26"/>
    <w:rsid w:val="003F0C3F"/>
    <w:rsid w:val="003F0FBE"/>
    <w:rsid w:val="003F1220"/>
    <w:rsid w:val="003F12C2"/>
    <w:rsid w:val="003F12E8"/>
    <w:rsid w:val="003F13C7"/>
    <w:rsid w:val="003F1557"/>
    <w:rsid w:val="003F162D"/>
    <w:rsid w:val="003F173C"/>
    <w:rsid w:val="003F19F9"/>
    <w:rsid w:val="003F1C46"/>
    <w:rsid w:val="003F1CDA"/>
    <w:rsid w:val="003F1DEA"/>
    <w:rsid w:val="003F1E9F"/>
    <w:rsid w:val="003F1F87"/>
    <w:rsid w:val="003F1FFB"/>
    <w:rsid w:val="003F20EF"/>
    <w:rsid w:val="003F21B1"/>
    <w:rsid w:val="003F224B"/>
    <w:rsid w:val="003F23F4"/>
    <w:rsid w:val="003F25A6"/>
    <w:rsid w:val="003F27C1"/>
    <w:rsid w:val="003F296E"/>
    <w:rsid w:val="003F2BD0"/>
    <w:rsid w:val="003F2CF6"/>
    <w:rsid w:val="003F2F0F"/>
    <w:rsid w:val="003F3078"/>
    <w:rsid w:val="003F30E1"/>
    <w:rsid w:val="003F32AC"/>
    <w:rsid w:val="003F331F"/>
    <w:rsid w:val="003F37C6"/>
    <w:rsid w:val="003F3862"/>
    <w:rsid w:val="003F38BA"/>
    <w:rsid w:val="003F3BC6"/>
    <w:rsid w:val="003F3C8E"/>
    <w:rsid w:val="003F3DB5"/>
    <w:rsid w:val="003F3DF3"/>
    <w:rsid w:val="003F3E2D"/>
    <w:rsid w:val="003F3F87"/>
    <w:rsid w:val="003F4042"/>
    <w:rsid w:val="003F404F"/>
    <w:rsid w:val="003F4359"/>
    <w:rsid w:val="003F4473"/>
    <w:rsid w:val="003F4498"/>
    <w:rsid w:val="003F4608"/>
    <w:rsid w:val="003F4696"/>
    <w:rsid w:val="003F4AE8"/>
    <w:rsid w:val="003F4CB4"/>
    <w:rsid w:val="003F4E62"/>
    <w:rsid w:val="003F4F77"/>
    <w:rsid w:val="003F4F89"/>
    <w:rsid w:val="003F4FCD"/>
    <w:rsid w:val="003F50DD"/>
    <w:rsid w:val="003F52F0"/>
    <w:rsid w:val="003F53BA"/>
    <w:rsid w:val="003F5671"/>
    <w:rsid w:val="003F568A"/>
    <w:rsid w:val="003F5848"/>
    <w:rsid w:val="003F5900"/>
    <w:rsid w:val="003F5964"/>
    <w:rsid w:val="003F59A4"/>
    <w:rsid w:val="003F5B7D"/>
    <w:rsid w:val="003F5B8E"/>
    <w:rsid w:val="003F5BDB"/>
    <w:rsid w:val="003F5C39"/>
    <w:rsid w:val="003F5E03"/>
    <w:rsid w:val="003F5F26"/>
    <w:rsid w:val="003F6412"/>
    <w:rsid w:val="003F647C"/>
    <w:rsid w:val="003F64DD"/>
    <w:rsid w:val="003F65C6"/>
    <w:rsid w:val="003F65FE"/>
    <w:rsid w:val="003F671D"/>
    <w:rsid w:val="003F6994"/>
    <w:rsid w:val="003F6AC2"/>
    <w:rsid w:val="003F6C04"/>
    <w:rsid w:val="003F70DC"/>
    <w:rsid w:val="003F70EE"/>
    <w:rsid w:val="003F70F5"/>
    <w:rsid w:val="003F71F6"/>
    <w:rsid w:val="003F738C"/>
    <w:rsid w:val="003F7629"/>
    <w:rsid w:val="003F7679"/>
    <w:rsid w:val="003F7721"/>
    <w:rsid w:val="003F78CD"/>
    <w:rsid w:val="003F7DC0"/>
    <w:rsid w:val="00400099"/>
    <w:rsid w:val="004003AF"/>
    <w:rsid w:val="004005DA"/>
    <w:rsid w:val="004009FC"/>
    <w:rsid w:val="00400AB1"/>
    <w:rsid w:val="00400AC1"/>
    <w:rsid w:val="004011D3"/>
    <w:rsid w:val="00401699"/>
    <w:rsid w:val="00401E83"/>
    <w:rsid w:val="00401EAF"/>
    <w:rsid w:val="0040206B"/>
    <w:rsid w:val="0040207A"/>
    <w:rsid w:val="00402096"/>
    <w:rsid w:val="0040216C"/>
    <w:rsid w:val="004024BB"/>
    <w:rsid w:val="00402501"/>
    <w:rsid w:val="0040257B"/>
    <w:rsid w:val="004026AA"/>
    <w:rsid w:val="004027C1"/>
    <w:rsid w:val="004027D3"/>
    <w:rsid w:val="0040283B"/>
    <w:rsid w:val="00402A09"/>
    <w:rsid w:val="00402A97"/>
    <w:rsid w:val="00402BB3"/>
    <w:rsid w:val="00402BB7"/>
    <w:rsid w:val="00402F3D"/>
    <w:rsid w:val="00402F45"/>
    <w:rsid w:val="0040309E"/>
    <w:rsid w:val="004032C6"/>
    <w:rsid w:val="004035B4"/>
    <w:rsid w:val="004035F9"/>
    <w:rsid w:val="0040367B"/>
    <w:rsid w:val="00403690"/>
    <w:rsid w:val="004039E7"/>
    <w:rsid w:val="00403ADC"/>
    <w:rsid w:val="00403D2C"/>
    <w:rsid w:val="00403DA5"/>
    <w:rsid w:val="00403E9F"/>
    <w:rsid w:val="00403EEB"/>
    <w:rsid w:val="00403F4A"/>
    <w:rsid w:val="00403FDA"/>
    <w:rsid w:val="004043EA"/>
    <w:rsid w:val="004045AF"/>
    <w:rsid w:val="00404621"/>
    <w:rsid w:val="00404650"/>
    <w:rsid w:val="004046F8"/>
    <w:rsid w:val="00404744"/>
    <w:rsid w:val="00404C9C"/>
    <w:rsid w:val="00404CC8"/>
    <w:rsid w:val="00404CEC"/>
    <w:rsid w:val="00404D63"/>
    <w:rsid w:val="00404D99"/>
    <w:rsid w:val="00404E95"/>
    <w:rsid w:val="00405047"/>
    <w:rsid w:val="00405062"/>
    <w:rsid w:val="004051DD"/>
    <w:rsid w:val="0040553A"/>
    <w:rsid w:val="004055AC"/>
    <w:rsid w:val="004055FF"/>
    <w:rsid w:val="0040598E"/>
    <w:rsid w:val="0040611C"/>
    <w:rsid w:val="00406301"/>
    <w:rsid w:val="00406675"/>
    <w:rsid w:val="004068D4"/>
    <w:rsid w:val="00406AB1"/>
    <w:rsid w:val="00406C34"/>
    <w:rsid w:val="00406CC9"/>
    <w:rsid w:val="00406D4A"/>
    <w:rsid w:val="00406E1F"/>
    <w:rsid w:val="00406F1D"/>
    <w:rsid w:val="004070B4"/>
    <w:rsid w:val="00407524"/>
    <w:rsid w:val="00407612"/>
    <w:rsid w:val="00407789"/>
    <w:rsid w:val="0040782E"/>
    <w:rsid w:val="00407D53"/>
    <w:rsid w:val="00407D6A"/>
    <w:rsid w:val="0041027C"/>
    <w:rsid w:val="0041072F"/>
    <w:rsid w:val="004107DF"/>
    <w:rsid w:val="004108A1"/>
    <w:rsid w:val="00410B36"/>
    <w:rsid w:val="00410C50"/>
    <w:rsid w:val="00410F55"/>
    <w:rsid w:val="00410F92"/>
    <w:rsid w:val="004110C1"/>
    <w:rsid w:val="0041127E"/>
    <w:rsid w:val="0041145A"/>
    <w:rsid w:val="00411477"/>
    <w:rsid w:val="00411730"/>
    <w:rsid w:val="004117E2"/>
    <w:rsid w:val="00411968"/>
    <w:rsid w:val="00411CAC"/>
    <w:rsid w:val="00411D02"/>
    <w:rsid w:val="00411D46"/>
    <w:rsid w:val="00411DBB"/>
    <w:rsid w:val="004120DD"/>
    <w:rsid w:val="0041223F"/>
    <w:rsid w:val="0041244D"/>
    <w:rsid w:val="0041252E"/>
    <w:rsid w:val="0041253C"/>
    <w:rsid w:val="00412687"/>
    <w:rsid w:val="0041273F"/>
    <w:rsid w:val="004127B6"/>
    <w:rsid w:val="0041282B"/>
    <w:rsid w:val="004128AD"/>
    <w:rsid w:val="004128C4"/>
    <w:rsid w:val="00412AB0"/>
    <w:rsid w:val="00412AD3"/>
    <w:rsid w:val="00412C74"/>
    <w:rsid w:val="00412CE2"/>
    <w:rsid w:val="00412CF6"/>
    <w:rsid w:val="00412D67"/>
    <w:rsid w:val="00412EB6"/>
    <w:rsid w:val="00412EFB"/>
    <w:rsid w:val="00413024"/>
    <w:rsid w:val="004130F1"/>
    <w:rsid w:val="0041321F"/>
    <w:rsid w:val="004134B5"/>
    <w:rsid w:val="004134E4"/>
    <w:rsid w:val="0041355F"/>
    <w:rsid w:val="00413A7D"/>
    <w:rsid w:val="00413D0A"/>
    <w:rsid w:val="00414064"/>
    <w:rsid w:val="0041411E"/>
    <w:rsid w:val="00414433"/>
    <w:rsid w:val="0041446A"/>
    <w:rsid w:val="00414637"/>
    <w:rsid w:val="0041465F"/>
    <w:rsid w:val="004146C2"/>
    <w:rsid w:val="00414713"/>
    <w:rsid w:val="0041479C"/>
    <w:rsid w:val="0041494A"/>
    <w:rsid w:val="00414B7E"/>
    <w:rsid w:val="00414C0F"/>
    <w:rsid w:val="00414C2F"/>
    <w:rsid w:val="00414C64"/>
    <w:rsid w:val="00414E6A"/>
    <w:rsid w:val="004150D8"/>
    <w:rsid w:val="00415163"/>
    <w:rsid w:val="00415340"/>
    <w:rsid w:val="00415342"/>
    <w:rsid w:val="00415369"/>
    <w:rsid w:val="004156E1"/>
    <w:rsid w:val="004156F1"/>
    <w:rsid w:val="004156FD"/>
    <w:rsid w:val="00415937"/>
    <w:rsid w:val="00415B58"/>
    <w:rsid w:val="00415C12"/>
    <w:rsid w:val="00415F23"/>
    <w:rsid w:val="00415F62"/>
    <w:rsid w:val="00416027"/>
    <w:rsid w:val="004162E5"/>
    <w:rsid w:val="00416339"/>
    <w:rsid w:val="00416398"/>
    <w:rsid w:val="00416540"/>
    <w:rsid w:val="0041667C"/>
    <w:rsid w:val="004166BC"/>
    <w:rsid w:val="00416A95"/>
    <w:rsid w:val="00416AE5"/>
    <w:rsid w:val="00416CDE"/>
    <w:rsid w:val="00416D5D"/>
    <w:rsid w:val="00416DE9"/>
    <w:rsid w:val="00416DEE"/>
    <w:rsid w:val="00416DF3"/>
    <w:rsid w:val="00416DF9"/>
    <w:rsid w:val="00416F84"/>
    <w:rsid w:val="00416FE9"/>
    <w:rsid w:val="0041702C"/>
    <w:rsid w:val="004173F9"/>
    <w:rsid w:val="0041767C"/>
    <w:rsid w:val="004178CC"/>
    <w:rsid w:val="00417A40"/>
    <w:rsid w:val="00417A8A"/>
    <w:rsid w:val="00417DFD"/>
    <w:rsid w:val="00417ECB"/>
    <w:rsid w:val="00417F6B"/>
    <w:rsid w:val="00420247"/>
    <w:rsid w:val="00420514"/>
    <w:rsid w:val="0042082B"/>
    <w:rsid w:val="00420897"/>
    <w:rsid w:val="00420C2E"/>
    <w:rsid w:val="00420DEF"/>
    <w:rsid w:val="004214DD"/>
    <w:rsid w:val="00421633"/>
    <w:rsid w:val="00421CCE"/>
    <w:rsid w:val="00421D0C"/>
    <w:rsid w:val="00421DF7"/>
    <w:rsid w:val="00421E36"/>
    <w:rsid w:val="00421EAF"/>
    <w:rsid w:val="00421FA5"/>
    <w:rsid w:val="00422345"/>
    <w:rsid w:val="0042235E"/>
    <w:rsid w:val="00422675"/>
    <w:rsid w:val="004226B1"/>
    <w:rsid w:val="004229AC"/>
    <w:rsid w:val="00422A10"/>
    <w:rsid w:val="00422A9E"/>
    <w:rsid w:val="00422ACA"/>
    <w:rsid w:val="00422DB5"/>
    <w:rsid w:val="00422DF5"/>
    <w:rsid w:val="00422EAF"/>
    <w:rsid w:val="00422EE9"/>
    <w:rsid w:val="00422FEF"/>
    <w:rsid w:val="004233EB"/>
    <w:rsid w:val="0042355F"/>
    <w:rsid w:val="00423573"/>
    <w:rsid w:val="0042374C"/>
    <w:rsid w:val="00423883"/>
    <w:rsid w:val="004239F9"/>
    <w:rsid w:val="00423A6E"/>
    <w:rsid w:val="004240E1"/>
    <w:rsid w:val="00424455"/>
    <w:rsid w:val="0042449C"/>
    <w:rsid w:val="00424715"/>
    <w:rsid w:val="004248A8"/>
    <w:rsid w:val="0042494B"/>
    <w:rsid w:val="00424991"/>
    <w:rsid w:val="00424B9C"/>
    <w:rsid w:val="00424FA0"/>
    <w:rsid w:val="00424FFA"/>
    <w:rsid w:val="0042508B"/>
    <w:rsid w:val="0042524E"/>
    <w:rsid w:val="0042540A"/>
    <w:rsid w:val="004254EB"/>
    <w:rsid w:val="0042550B"/>
    <w:rsid w:val="00425622"/>
    <w:rsid w:val="00425640"/>
    <w:rsid w:val="004257B2"/>
    <w:rsid w:val="0042585D"/>
    <w:rsid w:val="00425B5E"/>
    <w:rsid w:val="00425DDE"/>
    <w:rsid w:val="00425DE7"/>
    <w:rsid w:val="00425F87"/>
    <w:rsid w:val="0042629E"/>
    <w:rsid w:val="0042651B"/>
    <w:rsid w:val="004265E0"/>
    <w:rsid w:val="004265FE"/>
    <w:rsid w:val="004267DC"/>
    <w:rsid w:val="00426911"/>
    <w:rsid w:val="00426B2F"/>
    <w:rsid w:val="00426BC6"/>
    <w:rsid w:val="00426FBB"/>
    <w:rsid w:val="00427131"/>
    <w:rsid w:val="004272B5"/>
    <w:rsid w:val="0042735C"/>
    <w:rsid w:val="00427390"/>
    <w:rsid w:val="00427403"/>
    <w:rsid w:val="0042756D"/>
    <w:rsid w:val="00427587"/>
    <w:rsid w:val="004275EF"/>
    <w:rsid w:val="00427ACF"/>
    <w:rsid w:val="00427B1E"/>
    <w:rsid w:val="00427BB5"/>
    <w:rsid w:val="00427BC6"/>
    <w:rsid w:val="00427C08"/>
    <w:rsid w:val="00427D09"/>
    <w:rsid w:val="00427D69"/>
    <w:rsid w:val="00427EDF"/>
    <w:rsid w:val="00430017"/>
    <w:rsid w:val="00430155"/>
    <w:rsid w:val="00430193"/>
    <w:rsid w:val="00430283"/>
    <w:rsid w:val="0043033E"/>
    <w:rsid w:val="0043057A"/>
    <w:rsid w:val="0043069D"/>
    <w:rsid w:val="004309CE"/>
    <w:rsid w:val="00430A98"/>
    <w:rsid w:val="00430B5A"/>
    <w:rsid w:val="00430B67"/>
    <w:rsid w:val="00430CFC"/>
    <w:rsid w:val="00430D7A"/>
    <w:rsid w:val="00430DE1"/>
    <w:rsid w:val="00430E22"/>
    <w:rsid w:val="00430FFB"/>
    <w:rsid w:val="00431208"/>
    <w:rsid w:val="00431239"/>
    <w:rsid w:val="004317E4"/>
    <w:rsid w:val="00431BA8"/>
    <w:rsid w:val="00431BF1"/>
    <w:rsid w:val="00431F4E"/>
    <w:rsid w:val="00432205"/>
    <w:rsid w:val="004325D6"/>
    <w:rsid w:val="00432995"/>
    <w:rsid w:val="004329EC"/>
    <w:rsid w:val="00432A52"/>
    <w:rsid w:val="00432C08"/>
    <w:rsid w:val="00432C32"/>
    <w:rsid w:val="00432D11"/>
    <w:rsid w:val="00432FEC"/>
    <w:rsid w:val="00432FFB"/>
    <w:rsid w:val="00433317"/>
    <w:rsid w:val="004333F2"/>
    <w:rsid w:val="004335DC"/>
    <w:rsid w:val="00433783"/>
    <w:rsid w:val="004338AD"/>
    <w:rsid w:val="00433D59"/>
    <w:rsid w:val="00433DAD"/>
    <w:rsid w:val="00433E61"/>
    <w:rsid w:val="00433F8A"/>
    <w:rsid w:val="004341DE"/>
    <w:rsid w:val="00434241"/>
    <w:rsid w:val="00434420"/>
    <w:rsid w:val="00434444"/>
    <w:rsid w:val="004344C6"/>
    <w:rsid w:val="004346F8"/>
    <w:rsid w:val="00434983"/>
    <w:rsid w:val="004349C3"/>
    <w:rsid w:val="00434A9E"/>
    <w:rsid w:val="00434C7C"/>
    <w:rsid w:val="00434D93"/>
    <w:rsid w:val="0043505E"/>
    <w:rsid w:val="004350F6"/>
    <w:rsid w:val="00435181"/>
    <w:rsid w:val="004356C0"/>
    <w:rsid w:val="00435826"/>
    <w:rsid w:val="004358E7"/>
    <w:rsid w:val="004359A4"/>
    <w:rsid w:val="00435AD5"/>
    <w:rsid w:val="00435F5B"/>
    <w:rsid w:val="0043618C"/>
    <w:rsid w:val="004364BB"/>
    <w:rsid w:val="00436536"/>
    <w:rsid w:val="0043658B"/>
    <w:rsid w:val="004366A4"/>
    <w:rsid w:val="00436704"/>
    <w:rsid w:val="004367D5"/>
    <w:rsid w:val="00436AF3"/>
    <w:rsid w:val="00436B5B"/>
    <w:rsid w:val="00436B6C"/>
    <w:rsid w:val="00436C52"/>
    <w:rsid w:val="00436D9B"/>
    <w:rsid w:val="00436E49"/>
    <w:rsid w:val="00437144"/>
    <w:rsid w:val="00437146"/>
    <w:rsid w:val="004371EC"/>
    <w:rsid w:val="00437374"/>
    <w:rsid w:val="0043748A"/>
    <w:rsid w:val="0043762C"/>
    <w:rsid w:val="00437646"/>
    <w:rsid w:val="004377CC"/>
    <w:rsid w:val="004377D5"/>
    <w:rsid w:val="00437947"/>
    <w:rsid w:val="004379EA"/>
    <w:rsid w:val="00437B6E"/>
    <w:rsid w:val="00437D80"/>
    <w:rsid w:val="0044008F"/>
    <w:rsid w:val="00440268"/>
    <w:rsid w:val="004403DC"/>
    <w:rsid w:val="00440740"/>
    <w:rsid w:val="00440792"/>
    <w:rsid w:val="004407D6"/>
    <w:rsid w:val="00440801"/>
    <w:rsid w:val="00440911"/>
    <w:rsid w:val="004409DF"/>
    <w:rsid w:val="00440BCC"/>
    <w:rsid w:val="00440C74"/>
    <w:rsid w:val="0044154E"/>
    <w:rsid w:val="004415C5"/>
    <w:rsid w:val="00441786"/>
    <w:rsid w:val="00441842"/>
    <w:rsid w:val="00441C1F"/>
    <w:rsid w:val="00441DE4"/>
    <w:rsid w:val="00441E17"/>
    <w:rsid w:val="00441EBE"/>
    <w:rsid w:val="0044207A"/>
    <w:rsid w:val="004420D9"/>
    <w:rsid w:val="0044214C"/>
    <w:rsid w:val="00442175"/>
    <w:rsid w:val="004422C5"/>
    <w:rsid w:val="00442419"/>
    <w:rsid w:val="0044249E"/>
    <w:rsid w:val="004427AD"/>
    <w:rsid w:val="004427E6"/>
    <w:rsid w:val="004427FF"/>
    <w:rsid w:val="0044284A"/>
    <w:rsid w:val="00442A63"/>
    <w:rsid w:val="00442B70"/>
    <w:rsid w:val="00442C76"/>
    <w:rsid w:val="00442DF9"/>
    <w:rsid w:val="0044320C"/>
    <w:rsid w:val="0044323B"/>
    <w:rsid w:val="004432B9"/>
    <w:rsid w:val="00443386"/>
    <w:rsid w:val="00443690"/>
    <w:rsid w:val="004436EB"/>
    <w:rsid w:val="00443778"/>
    <w:rsid w:val="004437A1"/>
    <w:rsid w:val="004437EC"/>
    <w:rsid w:val="00443CEB"/>
    <w:rsid w:val="00443D3C"/>
    <w:rsid w:val="00443EF0"/>
    <w:rsid w:val="00443FAE"/>
    <w:rsid w:val="004442A8"/>
    <w:rsid w:val="0044451D"/>
    <w:rsid w:val="00444649"/>
    <w:rsid w:val="004446B3"/>
    <w:rsid w:val="00444780"/>
    <w:rsid w:val="00444896"/>
    <w:rsid w:val="00444948"/>
    <w:rsid w:val="00444AEB"/>
    <w:rsid w:val="00444AFC"/>
    <w:rsid w:val="00444E79"/>
    <w:rsid w:val="00444F53"/>
    <w:rsid w:val="0044507D"/>
    <w:rsid w:val="004450E6"/>
    <w:rsid w:val="0044510A"/>
    <w:rsid w:val="0044525B"/>
    <w:rsid w:val="00445273"/>
    <w:rsid w:val="00445334"/>
    <w:rsid w:val="00445360"/>
    <w:rsid w:val="00445448"/>
    <w:rsid w:val="00445475"/>
    <w:rsid w:val="0044548A"/>
    <w:rsid w:val="004454C2"/>
    <w:rsid w:val="00445540"/>
    <w:rsid w:val="00445574"/>
    <w:rsid w:val="0044587F"/>
    <w:rsid w:val="00445894"/>
    <w:rsid w:val="00445AF9"/>
    <w:rsid w:val="00445B03"/>
    <w:rsid w:val="00445BF8"/>
    <w:rsid w:val="00445CB1"/>
    <w:rsid w:val="00445D43"/>
    <w:rsid w:val="00445E44"/>
    <w:rsid w:val="00445FA4"/>
    <w:rsid w:val="004461B0"/>
    <w:rsid w:val="00446391"/>
    <w:rsid w:val="004463FF"/>
    <w:rsid w:val="00446414"/>
    <w:rsid w:val="004464BE"/>
    <w:rsid w:val="004464C8"/>
    <w:rsid w:val="00446627"/>
    <w:rsid w:val="00446CD9"/>
    <w:rsid w:val="00446DCF"/>
    <w:rsid w:val="00446EB1"/>
    <w:rsid w:val="004471CC"/>
    <w:rsid w:val="0044733D"/>
    <w:rsid w:val="004477CC"/>
    <w:rsid w:val="004478B2"/>
    <w:rsid w:val="00447952"/>
    <w:rsid w:val="004479D0"/>
    <w:rsid w:val="00447A66"/>
    <w:rsid w:val="00447A87"/>
    <w:rsid w:val="00447CD9"/>
    <w:rsid w:val="00447E8C"/>
    <w:rsid w:val="00447F95"/>
    <w:rsid w:val="00450125"/>
    <w:rsid w:val="00450342"/>
    <w:rsid w:val="00450358"/>
    <w:rsid w:val="004504D5"/>
    <w:rsid w:val="00450ED3"/>
    <w:rsid w:val="004517E9"/>
    <w:rsid w:val="00451CA2"/>
    <w:rsid w:val="00451FB7"/>
    <w:rsid w:val="00451FC3"/>
    <w:rsid w:val="004522F9"/>
    <w:rsid w:val="00452489"/>
    <w:rsid w:val="00452545"/>
    <w:rsid w:val="0045259A"/>
    <w:rsid w:val="00452855"/>
    <w:rsid w:val="00452DD6"/>
    <w:rsid w:val="0045318E"/>
    <w:rsid w:val="00453421"/>
    <w:rsid w:val="004534C1"/>
    <w:rsid w:val="004535AD"/>
    <w:rsid w:val="004537A7"/>
    <w:rsid w:val="00453839"/>
    <w:rsid w:val="004538E9"/>
    <w:rsid w:val="00453D51"/>
    <w:rsid w:val="00453D6B"/>
    <w:rsid w:val="00453E05"/>
    <w:rsid w:val="00453E09"/>
    <w:rsid w:val="00453FDC"/>
    <w:rsid w:val="0045408E"/>
    <w:rsid w:val="0045438B"/>
    <w:rsid w:val="0045448D"/>
    <w:rsid w:val="004544C8"/>
    <w:rsid w:val="0045469A"/>
    <w:rsid w:val="004547A0"/>
    <w:rsid w:val="00454BD4"/>
    <w:rsid w:val="00454C06"/>
    <w:rsid w:val="00455136"/>
    <w:rsid w:val="004551E0"/>
    <w:rsid w:val="004552AB"/>
    <w:rsid w:val="004553CC"/>
    <w:rsid w:val="00455575"/>
    <w:rsid w:val="004557EC"/>
    <w:rsid w:val="00455A6A"/>
    <w:rsid w:val="00455A78"/>
    <w:rsid w:val="00455BEC"/>
    <w:rsid w:val="00455BEE"/>
    <w:rsid w:val="00455CFB"/>
    <w:rsid w:val="00455EF3"/>
    <w:rsid w:val="00455F1B"/>
    <w:rsid w:val="00455F3C"/>
    <w:rsid w:val="00456034"/>
    <w:rsid w:val="00456070"/>
    <w:rsid w:val="0045610E"/>
    <w:rsid w:val="00456116"/>
    <w:rsid w:val="00456131"/>
    <w:rsid w:val="00456275"/>
    <w:rsid w:val="00456354"/>
    <w:rsid w:val="00456360"/>
    <w:rsid w:val="0045648B"/>
    <w:rsid w:val="004564BF"/>
    <w:rsid w:val="00456509"/>
    <w:rsid w:val="004566D0"/>
    <w:rsid w:val="004567C8"/>
    <w:rsid w:val="0045692E"/>
    <w:rsid w:val="00456C07"/>
    <w:rsid w:val="00456E5C"/>
    <w:rsid w:val="004570C7"/>
    <w:rsid w:val="0045715A"/>
    <w:rsid w:val="0045729D"/>
    <w:rsid w:val="004574C4"/>
    <w:rsid w:val="00457946"/>
    <w:rsid w:val="00457A18"/>
    <w:rsid w:val="00457B3B"/>
    <w:rsid w:val="00457C35"/>
    <w:rsid w:val="00457D76"/>
    <w:rsid w:val="0046001C"/>
    <w:rsid w:val="00460205"/>
    <w:rsid w:val="00460733"/>
    <w:rsid w:val="00460751"/>
    <w:rsid w:val="004608AD"/>
    <w:rsid w:val="004608BF"/>
    <w:rsid w:val="004608EC"/>
    <w:rsid w:val="00460CBF"/>
    <w:rsid w:val="00460D1C"/>
    <w:rsid w:val="00461198"/>
    <w:rsid w:val="004611DB"/>
    <w:rsid w:val="00461548"/>
    <w:rsid w:val="004615EE"/>
    <w:rsid w:val="0046188D"/>
    <w:rsid w:val="00461997"/>
    <w:rsid w:val="00461AD4"/>
    <w:rsid w:val="00461AE6"/>
    <w:rsid w:val="00461BED"/>
    <w:rsid w:val="00461D4A"/>
    <w:rsid w:val="00461FB3"/>
    <w:rsid w:val="00461FFD"/>
    <w:rsid w:val="00462031"/>
    <w:rsid w:val="00462073"/>
    <w:rsid w:val="00462314"/>
    <w:rsid w:val="00462377"/>
    <w:rsid w:val="0046246E"/>
    <w:rsid w:val="004624CD"/>
    <w:rsid w:val="004624F6"/>
    <w:rsid w:val="00462658"/>
    <w:rsid w:val="004629EE"/>
    <w:rsid w:val="00462A31"/>
    <w:rsid w:val="00462AB2"/>
    <w:rsid w:val="00462AF9"/>
    <w:rsid w:val="00462BB7"/>
    <w:rsid w:val="00462BED"/>
    <w:rsid w:val="00462C48"/>
    <w:rsid w:val="00462CC0"/>
    <w:rsid w:val="00462D2C"/>
    <w:rsid w:val="00462DB1"/>
    <w:rsid w:val="00462FF0"/>
    <w:rsid w:val="004631F5"/>
    <w:rsid w:val="00463242"/>
    <w:rsid w:val="00463318"/>
    <w:rsid w:val="004635FC"/>
    <w:rsid w:val="0046400D"/>
    <w:rsid w:val="004642DB"/>
    <w:rsid w:val="00464346"/>
    <w:rsid w:val="00464546"/>
    <w:rsid w:val="00464734"/>
    <w:rsid w:val="00464764"/>
    <w:rsid w:val="004648AB"/>
    <w:rsid w:val="00464A49"/>
    <w:rsid w:val="00464A85"/>
    <w:rsid w:val="00464AD3"/>
    <w:rsid w:val="0046510D"/>
    <w:rsid w:val="00465141"/>
    <w:rsid w:val="00465143"/>
    <w:rsid w:val="00465321"/>
    <w:rsid w:val="00465369"/>
    <w:rsid w:val="00465868"/>
    <w:rsid w:val="00465910"/>
    <w:rsid w:val="00465AEA"/>
    <w:rsid w:val="00465C61"/>
    <w:rsid w:val="00465C99"/>
    <w:rsid w:val="00465D09"/>
    <w:rsid w:val="00465E52"/>
    <w:rsid w:val="00466484"/>
    <w:rsid w:val="004664E1"/>
    <w:rsid w:val="0046656C"/>
    <w:rsid w:val="00466644"/>
    <w:rsid w:val="00466C5A"/>
    <w:rsid w:val="00466E39"/>
    <w:rsid w:val="00466F0A"/>
    <w:rsid w:val="004671DD"/>
    <w:rsid w:val="00467536"/>
    <w:rsid w:val="004678AB"/>
    <w:rsid w:val="00467A6F"/>
    <w:rsid w:val="00467A97"/>
    <w:rsid w:val="00467C27"/>
    <w:rsid w:val="00467C6D"/>
    <w:rsid w:val="00467D71"/>
    <w:rsid w:val="00467E32"/>
    <w:rsid w:val="00467F05"/>
    <w:rsid w:val="00467F4F"/>
    <w:rsid w:val="00467F78"/>
    <w:rsid w:val="00470410"/>
    <w:rsid w:val="00470767"/>
    <w:rsid w:val="00470788"/>
    <w:rsid w:val="00470A87"/>
    <w:rsid w:val="00470B8D"/>
    <w:rsid w:val="00470E35"/>
    <w:rsid w:val="00470E8A"/>
    <w:rsid w:val="00470EE3"/>
    <w:rsid w:val="00470EF7"/>
    <w:rsid w:val="00470FA6"/>
    <w:rsid w:val="0047116B"/>
    <w:rsid w:val="004711AB"/>
    <w:rsid w:val="004713A3"/>
    <w:rsid w:val="004719B0"/>
    <w:rsid w:val="00471A3B"/>
    <w:rsid w:val="00471C48"/>
    <w:rsid w:val="00471EBA"/>
    <w:rsid w:val="00471EBD"/>
    <w:rsid w:val="00471EFD"/>
    <w:rsid w:val="00471F99"/>
    <w:rsid w:val="0047268E"/>
    <w:rsid w:val="00472744"/>
    <w:rsid w:val="0047276A"/>
    <w:rsid w:val="00472816"/>
    <w:rsid w:val="0047284D"/>
    <w:rsid w:val="0047298F"/>
    <w:rsid w:val="004729F6"/>
    <w:rsid w:val="00472A0D"/>
    <w:rsid w:val="00472BD6"/>
    <w:rsid w:val="00472E66"/>
    <w:rsid w:val="00472EDB"/>
    <w:rsid w:val="00472F5F"/>
    <w:rsid w:val="004730B1"/>
    <w:rsid w:val="0047354E"/>
    <w:rsid w:val="00473772"/>
    <w:rsid w:val="0047394F"/>
    <w:rsid w:val="00473A4F"/>
    <w:rsid w:val="00473A74"/>
    <w:rsid w:val="00473D0D"/>
    <w:rsid w:val="00473D55"/>
    <w:rsid w:val="00474203"/>
    <w:rsid w:val="00474231"/>
    <w:rsid w:val="004744E8"/>
    <w:rsid w:val="00474508"/>
    <w:rsid w:val="004745A8"/>
    <w:rsid w:val="00474684"/>
    <w:rsid w:val="004746D9"/>
    <w:rsid w:val="0047470E"/>
    <w:rsid w:val="004747D8"/>
    <w:rsid w:val="0047482B"/>
    <w:rsid w:val="004748AA"/>
    <w:rsid w:val="00474BCC"/>
    <w:rsid w:val="00474C85"/>
    <w:rsid w:val="00474E57"/>
    <w:rsid w:val="004750BC"/>
    <w:rsid w:val="004754BA"/>
    <w:rsid w:val="00475516"/>
    <w:rsid w:val="0047569D"/>
    <w:rsid w:val="0047574F"/>
    <w:rsid w:val="004757CD"/>
    <w:rsid w:val="00475837"/>
    <w:rsid w:val="00475B26"/>
    <w:rsid w:val="00475E15"/>
    <w:rsid w:val="00475EA1"/>
    <w:rsid w:val="00475F3F"/>
    <w:rsid w:val="0047618C"/>
    <w:rsid w:val="00476277"/>
    <w:rsid w:val="0047629E"/>
    <w:rsid w:val="004764DA"/>
    <w:rsid w:val="00476614"/>
    <w:rsid w:val="00476A4E"/>
    <w:rsid w:val="00476A64"/>
    <w:rsid w:val="00477009"/>
    <w:rsid w:val="004771C5"/>
    <w:rsid w:val="004772EA"/>
    <w:rsid w:val="004774D0"/>
    <w:rsid w:val="004774F2"/>
    <w:rsid w:val="004776BE"/>
    <w:rsid w:val="004778A6"/>
    <w:rsid w:val="0047791A"/>
    <w:rsid w:val="00477939"/>
    <w:rsid w:val="0047797A"/>
    <w:rsid w:val="004779D1"/>
    <w:rsid w:val="00477ACF"/>
    <w:rsid w:val="00477F14"/>
    <w:rsid w:val="00477FF0"/>
    <w:rsid w:val="00480059"/>
    <w:rsid w:val="004800C8"/>
    <w:rsid w:val="004801A2"/>
    <w:rsid w:val="004802AA"/>
    <w:rsid w:val="004802E2"/>
    <w:rsid w:val="004804C0"/>
    <w:rsid w:val="00480999"/>
    <w:rsid w:val="00480B23"/>
    <w:rsid w:val="00480B33"/>
    <w:rsid w:val="00481147"/>
    <w:rsid w:val="0048129B"/>
    <w:rsid w:val="004812B4"/>
    <w:rsid w:val="004812E6"/>
    <w:rsid w:val="00481374"/>
    <w:rsid w:val="00481381"/>
    <w:rsid w:val="00481896"/>
    <w:rsid w:val="004818E8"/>
    <w:rsid w:val="00481944"/>
    <w:rsid w:val="00481BF7"/>
    <w:rsid w:val="00481EB7"/>
    <w:rsid w:val="00481F70"/>
    <w:rsid w:val="00481FED"/>
    <w:rsid w:val="0048203B"/>
    <w:rsid w:val="00482441"/>
    <w:rsid w:val="00482467"/>
    <w:rsid w:val="004824BF"/>
    <w:rsid w:val="00482543"/>
    <w:rsid w:val="00482CCF"/>
    <w:rsid w:val="00483083"/>
    <w:rsid w:val="004830C7"/>
    <w:rsid w:val="0048317F"/>
    <w:rsid w:val="0048346A"/>
    <w:rsid w:val="00483A2A"/>
    <w:rsid w:val="00483B7A"/>
    <w:rsid w:val="00483CFA"/>
    <w:rsid w:val="00483DDD"/>
    <w:rsid w:val="00483E8E"/>
    <w:rsid w:val="00483F57"/>
    <w:rsid w:val="00483FA3"/>
    <w:rsid w:val="0048429B"/>
    <w:rsid w:val="0048433A"/>
    <w:rsid w:val="0048459C"/>
    <w:rsid w:val="0048466D"/>
    <w:rsid w:val="004847FC"/>
    <w:rsid w:val="00484844"/>
    <w:rsid w:val="00484A01"/>
    <w:rsid w:val="00484D83"/>
    <w:rsid w:val="00484DA8"/>
    <w:rsid w:val="00484DE8"/>
    <w:rsid w:val="00484EAE"/>
    <w:rsid w:val="004850EE"/>
    <w:rsid w:val="004851AA"/>
    <w:rsid w:val="004854CC"/>
    <w:rsid w:val="004854D4"/>
    <w:rsid w:val="004858BE"/>
    <w:rsid w:val="004858EA"/>
    <w:rsid w:val="00485912"/>
    <w:rsid w:val="004859D1"/>
    <w:rsid w:val="00485B12"/>
    <w:rsid w:val="00485C27"/>
    <w:rsid w:val="00485D72"/>
    <w:rsid w:val="00485FE6"/>
    <w:rsid w:val="00486111"/>
    <w:rsid w:val="00486282"/>
    <w:rsid w:val="004862BF"/>
    <w:rsid w:val="00486672"/>
    <w:rsid w:val="00486761"/>
    <w:rsid w:val="00486985"/>
    <w:rsid w:val="00486A32"/>
    <w:rsid w:val="00486ABE"/>
    <w:rsid w:val="00486C84"/>
    <w:rsid w:val="00486CA1"/>
    <w:rsid w:val="00486D53"/>
    <w:rsid w:val="00486FCE"/>
    <w:rsid w:val="004871DD"/>
    <w:rsid w:val="004871ED"/>
    <w:rsid w:val="00487252"/>
    <w:rsid w:val="00487363"/>
    <w:rsid w:val="00487567"/>
    <w:rsid w:val="00487570"/>
    <w:rsid w:val="00487593"/>
    <w:rsid w:val="00487656"/>
    <w:rsid w:val="004877C1"/>
    <w:rsid w:val="00487861"/>
    <w:rsid w:val="00487908"/>
    <w:rsid w:val="0048792C"/>
    <w:rsid w:val="004879F7"/>
    <w:rsid w:val="00487A5C"/>
    <w:rsid w:val="00487A6C"/>
    <w:rsid w:val="004901EF"/>
    <w:rsid w:val="0049030B"/>
    <w:rsid w:val="004905E1"/>
    <w:rsid w:val="00490841"/>
    <w:rsid w:val="00490894"/>
    <w:rsid w:val="00490973"/>
    <w:rsid w:val="00490A4E"/>
    <w:rsid w:val="00490A7C"/>
    <w:rsid w:val="00490D9A"/>
    <w:rsid w:val="00490E95"/>
    <w:rsid w:val="00490FD4"/>
    <w:rsid w:val="0049127E"/>
    <w:rsid w:val="00491290"/>
    <w:rsid w:val="00491293"/>
    <w:rsid w:val="004912C4"/>
    <w:rsid w:val="00491344"/>
    <w:rsid w:val="0049153D"/>
    <w:rsid w:val="00491638"/>
    <w:rsid w:val="0049176B"/>
    <w:rsid w:val="00491930"/>
    <w:rsid w:val="00491939"/>
    <w:rsid w:val="00491BF4"/>
    <w:rsid w:val="00491CB0"/>
    <w:rsid w:val="00491CCA"/>
    <w:rsid w:val="00492099"/>
    <w:rsid w:val="004920D9"/>
    <w:rsid w:val="004923DA"/>
    <w:rsid w:val="00492494"/>
    <w:rsid w:val="0049263D"/>
    <w:rsid w:val="004926A0"/>
    <w:rsid w:val="004926E0"/>
    <w:rsid w:val="004927C6"/>
    <w:rsid w:val="0049283C"/>
    <w:rsid w:val="004928D3"/>
    <w:rsid w:val="00492938"/>
    <w:rsid w:val="004929E5"/>
    <w:rsid w:val="00492C33"/>
    <w:rsid w:val="00492C4B"/>
    <w:rsid w:val="00492D7F"/>
    <w:rsid w:val="00492DC1"/>
    <w:rsid w:val="00492F41"/>
    <w:rsid w:val="00492F5A"/>
    <w:rsid w:val="004931A0"/>
    <w:rsid w:val="004931F5"/>
    <w:rsid w:val="004932FA"/>
    <w:rsid w:val="00493469"/>
    <w:rsid w:val="0049355E"/>
    <w:rsid w:val="00493B6B"/>
    <w:rsid w:val="00493D41"/>
    <w:rsid w:val="00493EA0"/>
    <w:rsid w:val="00493F44"/>
    <w:rsid w:val="004940A0"/>
    <w:rsid w:val="0049427A"/>
    <w:rsid w:val="0049455F"/>
    <w:rsid w:val="004946FE"/>
    <w:rsid w:val="0049492D"/>
    <w:rsid w:val="00494C44"/>
    <w:rsid w:val="004950A9"/>
    <w:rsid w:val="0049530A"/>
    <w:rsid w:val="00495320"/>
    <w:rsid w:val="00495486"/>
    <w:rsid w:val="004957FD"/>
    <w:rsid w:val="00495BEC"/>
    <w:rsid w:val="00495D1D"/>
    <w:rsid w:val="00495EC1"/>
    <w:rsid w:val="00495EC6"/>
    <w:rsid w:val="004961D7"/>
    <w:rsid w:val="00496235"/>
    <w:rsid w:val="00496407"/>
    <w:rsid w:val="0049644E"/>
    <w:rsid w:val="0049665C"/>
    <w:rsid w:val="0049667A"/>
    <w:rsid w:val="004966A0"/>
    <w:rsid w:val="004966E2"/>
    <w:rsid w:val="00496820"/>
    <w:rsid w:val="00496830"/>
    <w:rsid w:val="00496843"/>
    <w:rsid w:val="00496906"/>
    <w:rsid w:val="004969BA"/>
    <w:rsid w:val="00496C9A"/>
    <w:rsid w:val="004972BB"/>
    <w:rsid w:val="004974F0"/>
    <w:rsid w:val="004975AC"/>
    <w:rsid w:val="004975B6"/>
    <w:rsid w:val="00497764"/>
    <w:rsid w:val="0049797F"/>
    <w:rsid w:val="00497999"/>
    <w:rsid w:val="0049799F"/>
    <w:rsid w:val="004979BE"/>
    <w:rsid w:val="00497A4A"/>
    <w:rsid w:val="004A0060"/>
    <w:rsid w:val="004A006B"/>
    <w:rsid w:val="004A0268"/>
    <w:rsid w:val="004A0342"/>
    <w:rsid w:val="004A0371"/>
    <w:rsid w:val="004A03D7"/>
    <w:rsid w:val="004A0649"/>
    <w:rsid w:val="004A08B8"/>
    <w:rsid w:val="004A09F4"/>
    <w:rsid w:val="004A0A3E"/>
    <w:rsid w:val="004A0BA4"/>
    <w:rsid w:val="004A0E5D"/>
    <w:rsid w:val="004A1071"/>
    <w:rsid w:val="004A1170"/>
    <w:rsid w:val="004A11A3"/>
    <w:rsid w:val="004A13FA"/>
    <w:rsid w:val="004A14A7"/>
    <w:rsid w:val="004A1545"/>
    <w:rsid w:val="004A1597"/>
    <w:rsid w:val="004A1A1B"/>
    <w:rsid w:val="004A1A84"/>
    <w:rsid w:val="004A1B20"/>
    <w:rsid w:val="004A1BA2"/>
    <w:rsid w:val="004A1D91"/>
    <w:rsid w:val="004A1F29"/>
    <w:rsid w:val="004A209E"/>
    <w:rsid w:val="004A24AA"/>
    <w:rsid w:val="004A24E1"/>
    <w:rsid w:val="004A2563"/>
    <w:rsid w:val="004A2596"/>
    <w:rsid w:val="004A25B5"/>
    <w:rsid w:val="004A2705"/>
    <w:rsid w:val="004A2B89"/>
    <w:rsid w:val="004A2D54"/>
    <w:rsid w:val="004A2E64"/>
    <w:rsid w:val="004A3034"/>
    <w:rsid w:val="004A3146"/>
    <w:rsid w:val="004A3383"/>
    <w:rsid w:val="004A33D4"/>
    <w:rsid w:val="004A35A9"/>
    <w:rsid w:val="004A35DD"/>
    <w:rsid w:val="004A3693"/>
    <w:rsid w:val="004A36CA"/>
    <w:rsid w:val="004A3727"/>
    <w:rsid w:val="004A380B"/>
    <w:rsid w:val="004A39D9"/>
    <w:rsid w:val="004A39DE"/>
    <w:rsid w:val="004A39F8"/>
    <w:rsid w:val="004A3BA0"/>
    <w:rsid w:val="004A3BE7"/>
    <w:rsid w:val="004A3DFB"/>
    <w:rsid w:val="004A3E47"/>
    <w:rsid w:val="004A4038"/>
    <w:rsid w:val="004A4431"/>
    <w:rsid w:val="004A4463"/>
    <w:rsid w:val="004A4571"/>
    <w:rsid w:val="004A45ED"/>
    <w:rsid w:val="004A4C2C"/>
    <w:rsid w:val="004A4D10"/>
    <w:rsid w:val="004A4F03"/>
    <w:rsid w:val="004A51F3"/>
    <w:rsid w:val="004A538C"/>
    <w:rsid w:val="004A5668"/>
    <w:rsid w:val="004A572D"/>
    <w:rsid w:val="004A59CB"/>
    <w:rsid w:val="004A5A82"/>
    <w:rsid w:val="004A5A9A"/>
    <w:rsid w:val="004A5E13"/>
    <w:rsid w:val="004A5EA0"/>
    <w:rsid w:val="004A5F50"/>
    <w:rsid w:val="004A5FC8"/>
    <w:rsid w:val="004A61FB"/>
    <w:rsid w:val="004A6276"/>
    <w:rsid w:val="004A636D"/>
    <w:rsid w:val="004A656B"/>
    <w:rsid w:val="004A687B"/>
    <w:rsid w:val="004A6AB8"/>
    <w:rsid w:val="004A6AEB"/>
    <w:rsid w:val="004A6B96"/>
    <w:rsid w:val="004A6D38"/>
    <w:rsid w:val="004A7154"/>
    <w:rsid w:val="004A7698"/>
    <w:rsid w:val="004A783F"/>
    <w:rsid w:val="004A790C"/>
    <w:rsid w:val="004A7941"/>
    <w:rsid w:val="004A7BEE"/>
    <w:rsid w:val="004A7C4E"/>
    <w:rsid w:val="004A7C64"/>
    <w:rsid w:val="004A7C94"/>
    <w:rsid w:val="004A7E4D"/>
    <w:rsid w:val="004A7F00"/>
    <w:rsid w:val="004A7F4C"/>
    <w:rsid w:val="004B0016"/>
    <w:rsid w:val="004B01F0"/>
    <w:rsid w:val="004B0240"/>
    <w:rsid w:val="004B02A4"/>
    <w:rsid w:val="004B0976"/>
    <w:rsid w:val="004B0A4B"/>
    <w:rsid w:val="004B0A71"/>
    <w:rsid w:val="004B0C63"/>
    <w:rsid w:val="004B0D24"/>
    <w:rsid w:val="004B0F15"/>
    <w:rsid w:val="004B0F17"/>
    <w:rsid w:val="004B0F45"/>
    <w:rsid w:val="004B109F"/>
    <w:rsid w:val="004B1277"/>
    <w:rsid w:val="004B15B3"/>
    <w:rsid w:val="004B17D1"/>
    <w:rsid w:val="004B187F"/>
    <w:rsid w:val="004B19F1"/>
    <w:rsid w:val="004B1BA7"/>
    <w:rsid w:val="004B1C1E"/>
    <w:rsid w:val="004B1DA2"/>
    <w:rsid w:val="004B21A7"/>
    <w:rsid w:val="004B24CC"/>
    <w:rsid w:val="004B28E7"/>
    <w:rsid w:val="004B2913"/>
    <w:rsid w:val="004B2BA0"/>
    <w:rsid w:val="004B2C4D"/>
    <w:rsid w:val="004B31E3"/>
    <w:rsid w:val="004B321B"/>
    <w:rsid w:val="004B3326"/>
    <w:rsid w:val="004B351A"/>
    <w:rsid w:val="004B358C"/>
    <w:rsid w:val="004B3681"/>
    <w:rsid w:val="004B372E"/>
    <w:rsid w:val="004B3ACD"/>
    <w:rsid w:val="004B3AD7"/>
    <w:rsid w:val="004B3BA6"/>
    <w:rsid w:val="004B3C1B"/>
    <w:rsid w:val="004B3C45"/>
    <w:rsid w:val="004B3F1A"/>
    <w:rsid w:val="004B3F86"/>
    <w:rsid w:val="004B437E"/>
    <w:rsid w:val="004B4525"/>
    <w:rsid w:val="004B4640"/>
    <w:rsid w:val="004B4AD3"/>
    <w:rsid w:val="004B4BFF"/>
    <w:rsid w:val="004B4E77"/>
    <w:rsid w:val="004B5058"/>
    <w:rsid w:val="004B523F"/>
    <w:rsid w:val="004B55EE"/>
    <w:rsid w:val="004B572F"/>
    <w:rsid w:val="004B5B84"/>
    <w:rsid w:val="004B5E8F"/>
    <w:rsid w:val="004B5F0C"/>
    <w:rsid w:val="004B5FAF"/>
    <w:rsid w:val="004B610B"/>
    <w:rsid w:val="004B6550"/>
    <w:rsid w:val="004B6600"/>
    <w:rsid w:val="004B6625"/>
    <w:rsid w:val="004B671A"/>
    <w:rsid w:val="004B6796"/>
    <w:rsid w:val="004B67CB"/>
    <w:rsid w:val="004B6886"/>
    <w:rsid w:val="004B6A69"/>
    <w:rsid w:val="004B6AAB"/>
    <w:rsid w:val="004B6E38"/>
    <w:rsid w:val="004B701E"/>
    <w:rsid w:val="004B703F"/>
    <w:rsid w:val="004B706F"/>
    <w:rsid w:val="004B709F"/>
    <w:rsid w:val="004B7146"/>
    <w:rsid w:val="004B72A5"/>
    <w:rsid w:val="004B72D9"/>
    <w:rsid w:val="004B7370"/>
    <w:rsid w:val="004B7392"/>
    <w:rsid w:val="004B7412"/>
    <w:rsid w:val="004B74FB"/>
    <w:rsid w:val="004B7759"/>
    <w:rsid w:val="004B791B"/>
    <w:rsid w:val="004B7B4A"/>
    <w:rsid w:val="004B7DE3"/>
    <w:rsid w:val="004B7E09"/>
    <w:rsid w:val="004B7F56"/>
    <w:rsid w:val="004C008C"/>
    <w:rsid w:val="004C0197"/>
    <w:rsid w:val="004C033A"/>
    <w:rsid w:val="004C0424"/>
    <w:rsid w:val="004C0895"/>
    <w:rsid w:val="004C08C7"/>
    <w:rsid w:val="004C0939"/>
    <w:rsid w:val="004C0A63"/>
    <w:rsid w:val="004C0AEA"/>
    <w:rsid w:val="004C0B45"/>
    <w:rsid w:val="004C0BBA"/>
    <w:rsid w:val="004C0D08"/>
    <w:rsid w:val="004C0D19"/>
    <w:rsid w:val="004C0D7B"/>
    <w:rsid w:val="004C0FDD"/>
    <w:rsid w:val="004C1115"/>
    <w:rsid w:val="004C119C"/>
    <w:rsid w:val="004C12C9"/>
    <w:rsid w:val="004C1311"/>
    <w:rsid w:val="004C13A8"/>
    <w:rsid w:val="004C17C4"/>
    <w:rsid w:val="004C19AA"/>
    <w:rsid w:val="004C19B4"/>
    <w:rsid w:val="004C1CFF"/>
    <w:rsid w:val="004C1EEC"/>
    <w:rsid w:val="004C1F32"/>
    <w:rsid w:val="004C1F79"/>
    <w:rsid w:val="004C2134"/>
    <w:rsid w:val="004C21D4"/>
    <w:rsid w:val="004C2233"/>
    <w:rsid w:val="004C22F4"/>
    <w:rsid w:val="004C233E"/>
    <w:rsid w:val="004C23AF"/>
    <w:rsid w:val="004C23B0"/>
    <w:rsid w:val="004C241C"/>
    <w:rsid w:val="004C2438"/>
    <w:rsid w:val="004C26BE"/>
    <w:rsid w:val="004C26FF"/>
    <w:rsid w:val="004C2C3A"/>
    <w:rsid w:val="004C2CD9"/>
    <w:rsid w:val="004C2F8C"/>
    <w:rsid w:val="004C32D3"/>
    <w:rsid w:val="004C3309"/>
    <w:rsid w:val="004C3329"/>
    <w:rsid w:val="004C366F"/>
    <w:rsid w:val="004C36B2"/>
    <w:rsid w:val="004C3A9E"/>
    <w:rsid w:val="004C3C23"/>
    <w:rsid w:val="004C3C7E"/>
    <w:rsid w:val="004C432A"/>
    <w:rsid w:val="004C4390"/>
    <w:rsid w:val="004C44C5"/>
    <w:rsid w:val="004C456E"/>
    <w:rsid w:val="004C4664"/>
    <w:rsid w:val="004C486E"/>
    <w:rsid w:val="004C49E7"/>
    <w:rsid w:val="004C4A72"/>
    <w:rsid w:val="004C4B2B"/>
    <w:rsid w:val="004C4D5D"/>
    <w:rsid w:val="004C4F39"/>
    <w:rsid w:val="004C5265"/>
    <w:rsid w:val="004C53C7"/>
    <w:rsid w:val="004C54CB"/>
    <w:rsid w:val="004C5521"/>
    <w:rsid w:val="004C55B3"/>
    <w:rsid w:val="004C5713"/>
    <w:rsid w:val="004C5AA1"/>
    <w:rsid w:val="004C5CAA"/>
    <w:rsid w:val="004C5D3F"/>
    <w:rsid w:val="004C5D95"/>
    <w:rsid w:val="004C5E3F"/>
    <w:rsid w:val="004C5E8E"/>
    <w:rsid w:val="004C5EC5"/>
    <w:rsid w:val="004C60D0"/>
    <w:rsid w:val="004C628B"/>
    <w:rsid w:val="004C6488"/>
    <w:rsid w:val="004C64DC"/>
    <w:rsid w:val="004C670F"/>
    <w:rsid w:val="004C6735"/>
    <w:rsid w:val="004C678B"/>
    <w:rsid w:val="004C6940"/>
    <w:rsid w:val="004C6C2D"/>
    <w:rsid w:val="004C6DE2"/>
    <w:rsid w:val="004C6F9C"/>
    <w:rsid w:val="004C7097"/>
    <w:rsid w:val="004C70B2"/>
    <w:rsid w:val="004C734B"/>
    <w:rsid w:val="004C75F9"/>
    <w:rsid w:val="004C7B7B"/>
    <w:rsid w:val="004C7C84"/>
    <w:rsid w:val="004C7D5C"/>
    <w:rsid w:val="004C7E6C"/>
    <w:rsid w:val="004D0114"/>
    <w:rsid w:val="004D0156"/>
    <w:rsid w:val="004D0196"/>
    <w:rsid w:val="004D01E8"/>
    <w:rsid w:val="004D02B1"/>
    <w:rsid w:val="004D036B"/>
    <w:rsid w:val="004D053E"/>
    <w:rsid w:val="004D05C3"/>
    <w:rsid w:val="004D05F0"/>
    <w:rsid w:val="004D0662"/>
    <w:rsid w:val="004D06BC"/>
    <w:rsid w:val="004D07BE"/>
    <w:rsid w:val="004D096B"/>
    <w:rsid w:val="004D0B43"/>
    <w:rsid w:val="004D0B7F"/>
    <w:rsid w:val="004D0D04"/>
    <w:rsid w:val="004D0DC2"/>
    <w:rsid w:val="004D0E38"/>
    <w:rsid w:val="004D11CD"/>
    <w:rsid w:val="004D126A"/>
    <w:rsid w:val="004D143E"/>
    <w:rsid w:val="004D1582"/>
    <w:rsid w:val="004D16E6"/>
    <w:rsid w:val="004D1741"/>
    <w:rsid w:val="004D189A"/>
    <w:rsid w:val="004D1B1C"/>
    <w:rsid w:val="004D1B33"/>
    <w:rsid w:val="004D1CC6"/>
    <w:rsid w:val="004D1D26"/>
    <w:rsid w:val="004D1E4F"/>
    <w:rsid w:val="004D1FF7"/>
    <w:rsid w:val="004D2019"/>
    <w:rsid w:val="004D2136"/>
    <w:rsid w:val="004D237D"/>
    <w:rsid w:val="004D23B6"/>
    <w:rsid w:val="004D25CB"/>
    <w:rsid w:val="004D25F6"/>
    <w:rsid w:val="004D2723"/>
    <w:rsid w:val="004D29F3"/>
    <w:rsid w:val="004D2A60"/>
    <w:rsid w:val="004D2B7A"/>
    <w:rsid w:val="004D2B9A"/>
    <w:rsid w:val="004D2CDA"/>
    <w:rsid w:val="004D2F21"/>
    <w:rsid w:val="004D2F2A"/>
    <w:rsid w:val="004D3033"/>
    <w:rsid w:val="004D31D5"/>
    <w:rsid w:val="004D32AF"/>
    <w:rsid w:val="004D347A"/>
    <w:rsid w:val="004D3576"/>
    <w:rsid w:val="004D3666"/>
    <w:rsid w:val="004D3727"/>
    <w:rsid w:val="004D37B4"/>
    <w:rsid w:val="004D3C2D"/>
    <w:rsid w:val="004D3D19"/>
    <w:rsid w:val="004D3DC6"/>
    <w:rsid w:val="004D3F5A"/>
    <w:rsid w:val="004D3FE1"/>
    <w:rsid w:val="004D4028"/>
    <w:rsid w:val="004D40A8"/>
    <w:rsid w:val="004D45D2"/>
    <w:rsid w:val="004D4658"/>
    <w:rsid w:val="004D4682"/>
    <w:rsid w:val="004D4807"/>
    <w:rsid w:val="004D488F"/>
    <w:rsid w:val="004D4A7C"/>
    <w:rsid w:val="004D4B17"/>
    <w:rsid w:val="004D4CE9"/>
    <w:rsid w:val="004D4D42"/>
    <w:rsid w:val="004D4D60"/>
    <w:rsid w:val="004D4DB0"/>
    <w:rsid w:val="004D4E1B"/>
    <w:rsid w:val="004D4EC4"/>
    <w:rsid w:val="004D5003"/>
    <w:rsid w:val="004D558A"/>
    <w:rsid w:val="004D5751"/>
    <w:rsid w:val="004D589B"/>
    <w:rsid w:val="004D58FD"/>
    <w:rsid w:val="004D5991"/>
    <w:rsid w:val="004D5AD8"/>
    <w:rsid w:val="004D5C13"/>
    <w:rsid w:val="004D5C2D"/>
    <w:rsid w:val="004D5E8D"/>
    <w:rsid w:val="004D6002"/>
    <w:rsid w:val="004D61B6"/>
    <w:rsid w:val="004D63C2"/>
    <w:rsid w:val="004D64C7"/>
    <w:rsid w:val="004D66BA"/>
    <w:rsid w:val="004D6719"/>
    <w:rsid w:val="004D6768"/>
    <w:rsid w:val="004D67ED"/>
    <w:rsid w:val="004D694A"/>
    <w:rsid w:val="004D6C53"/>
    <w:rsid w:val="004D6F18"/>
    <w:rsid w:val="004D70EC"/>
    <w:rsid w:val="004D71C2"/>
    <w:rsid w:val="004D7447"/>
    <w:rsid w:val="004D74E8"/>
    <w:rsid w:val="004D77DD"/>
    <w:rsid w:val="004D79A1"/>
    <w:rsid w:val="004D7BC3"/>
    <w:rsid w:val="004D7CDA"/>
    <w:rsid w:val="004D7E1B"/>
    <w:rsid w:val="004D7F9F"/>
    <w:rsid w:val="004E0225"/>
    <w:rsid w:val="004E0469"/>
    <w:rsid w:val="004E04F1"/>
    <w:rsid w:val="004E0586"/>
    <w:rsid w:val="004E06C1"/>
    <w:rsid w:val="004E08E9"/>
    <w:rsid w:val="004E09F1"/>
    <w:rsid w:val="004E0A10"/>
    <w:rsid w:val="004E0AC2"/>
    <w:rsid w:val="004E0ADB"/>
    <w:rsid w:val="004E10DE"/>
    <w:rsid w:val="004E1315"/>
    <w:rsid w:val="004E13D8"/>
    <w:rsid w:val="004E16CF"/>
    <w:rsid w:val="004E185E"/>
    <w:rsid w:val="004E188A"/>
    <w:rsid w:val="004E190E"/>
    <w:rsid w:val="004E19C8"/>
    <w:rsid w:val="004E1AAE"/>
    <w:rsid w:val="004E1C35"/>
    <w:rsid w:val="004E1D6B"/>
    <w:rsid w:val="004E1E84"/>
    <w:rsid w:val="004E1FA8"/>
    <w:rsid w:val="004E218F"/>
    <w:rsid w:val="004E21B3"/>
    <w:rsid w:val="004E22FB"/>
    <w:rsid w:val="004E2382"/>
    <w:rsid w:val="004E26E9"/>
    <w:rsid w:val="004E298B"/>
    <w:rsid w:val="004E2BBB"/>
    <w:rsid w:val="004E2BD4"/>
    <w:rsid w:val="004E2BEE"/>
    <w:rsid w:val="004E2D1C"/>
    <w:rsid w:val="004E2D66"/>
    <w:rsid w:val="004E2D73"/>
    <w:rsid w:val="004E2FCF"/>
    <w:rsid w:val="004E3125"/>
    <w:rsid w:val="004E3561"/>
    <w:rsid w:val="004E35B5"/>
    <w:rsid w:val="004E3609"/>
    <w:rsid w:val="004E3940"/>
    <w:rsid w:val="004E3C9C"/>
    <w:rsid w:val="004E4078"/>
    <w:rsid w:val="004E427E"/>
    <w:rsid w:val="004E42C0"/>
    <w:rsid w:val="004E433F"/>
    <w:rsid w:val="004E4707"/>
    <w:rsid w:val="004E4927"/>
    <w:rsid w:val="004E4C48"/>
    <w:rsid w:val="004E4C8E"/>
    <w:rsid w:val="004E4DC6"/>
    <w:rsid w:val="004E50E3"/>
    <w:rsid w:val="004E530F"/>
    <w:rsid w:val="004E5618"/>
    <w:rsid w:val="004E5815"/>
    <w:rsid w:val="004E5830"/>
    <w:rsid w:val="004E596F"/>
    <w:rsid w:val="004E5978"/>
    <w:rsid w:val="004E59F2"/>
    <w:rsid w:val="004E5B1D"/>
    <w:rsid w:val="004E5BA3"/>
    <w:rsid w:val="004E5C90"/>
    <w:rsid w:val="004E5DBF"/>
    <w:rsid w:val="004E5F16"/>
    <w:rsid w:val="004E6253"/>
    <w:rsid w:val="004E6371"/>
    <w:rsid w:val="004E63D7"/>
    <w:rsid w:val="004E6670"/>
    <w:rsid w:val="004E6A58"/>
    <w:rsid w:val="004E6BA8"/>
    <w:rsid w:val="004E6DC4"/>
    <w:rsid w:val="004E6E0D"/>
    <w:rsid w:val="004E6E94"/>
    <w:rsid w:val="004E6FC5"/>
    <w:rsid w:val="004E75EA"/>
    <w:rsid w:val="004E7648"/>
    <w:rsid w:val="004E77E8"/>
    <w:rsid w:val="004E78C4"/>
    <w:rsid w:val="004E7BE2"/>
    <w:rsid w:val="004E7D06"/>
    <w:rsid w:val="004E7D14"/>
    <w:rsid w:val="004E7F0F"/>
    <w:rsid w:val="004F0006"/>
    <w:rsid w:val="004F02D1"/>
    <w:rsid w:val="004F051E"/>
    <w:rsid w:val="004F0570"/>
    <w:rsid w:val="004F062A"/>
    <w:rsid w:val="004F0686"/>
    <w:rsid w:val="004F079E"/>
    <w:rsid w:val="004F083C"/>
    <w:rsid w:val="004F087E"/>
    <w:rsid w:val="004F0970"/>
    <w:rsid w:val="004F0A0A"/>
    <w:rsid w:val="004F0AD9"/>
    <w:rsid w:val="004F0BFA"/>
    <w:rsid w:val="004F0C3E"/>
    <w:rsid w:val="004F0EC5"/>
    <w:rsid w:val="004F12F6"/>
    <w:rsid w:val="004F1572"/>
    <w:rsid w:val="004F1794"/>
    <w:rsid w:val="004F1802"/>
    <w:rsid w:val="004F196C"/>
    <w:rsid w:val="004F19FE"/>
    <w:rsid w:val="004F1A92"/>
    <w:rsid w:val="004F1AE9"/>
    <w:rsid w:val="004F1BA3"/>
    <w:rsid w:val="004F1F12"/>
    <w:rsid w:val="004F1F77"/>
    <w:rsid w:val="004F1FB0"/>
    <w:rsid w:val="004F2060"/>
    <w:rsid w:val="004F2081"/>
    <w:rsid w:val="004F2091"/>
    <w:rsid w:val="004F23D0"/>
    <w:rsid w:val="004F2498"/>
    <w:rsid w:val="004F264A"/>
    <w:rsid w:val="004F26E8"/>
    <w:rsid w:val="004F27D3"/>
    <w:rsid w:val="004F280F"/>
    <w:rsid w:val="004F28EB"/>
    <w:rsid w:val="004F2950"/>
    <w:rsid w:val="004F2B13"/>
    <w:rsid w:val="004F2BF3"/>
    <w:rsid w:val="004F2DC2"/>
    <w:rsid w:val="004F2EE7"/>
    <w:rsid w:val="004F3533"/>
    <w:rsid w:val="004F39AA"/>
    <w:rsid w:val="004F3A2F"/>
    <w:rsid w:val="004F4389"/>
    <w:rsid w:val="004F43A2"/>
    <w:rsid w:val="004F44AE"/>
    <w:rsid w:val="004F44B7"/>
    <w:rsid w:val="004F44C8"/>
    <w:rsid w:val="004F45A7"/>
    <w:rsid w:val="004F46D6"/>
    <w:rsid w:val="004F48A5"/>
    <w:rsid w:val="004F48AA"/>
    <w:rsid w:val="004F494B"/>
    <w:rsid w:val="004F49FC"/>
    <w:rsid w:val="004F4A2F"/>
    <w:rsid w:val="004F4A8C"/>
    <w:rsid w:val="004F4B45"/>
    <w:rsid w:val="004F4BB5"/>
    <w:rsid w:val="004F4C36"/>
    <w:rsid w:val="004F4FB6"/>
    <w:rsid w:val="004F5088"/>
    <w:rsid w:val="004F50AB"/>
    <w:rsid w:val="004F50CE"/>
    <w:rsid w:val="004F517B"/>
    <w:rsid w:val="004F51EA"/>
    <w:rsid w:val="004F561F"/>
    <w:rsid w:val="004F59FC"/>
    <w:rsid w:val="004F5E91"/>
    <w:rsid w:val="004F62F6"/>
    <w:rsid w:val="004F64FF"/>
    <w:rsid w:val="004F6546"/>
    <w:rsid w:val="004F6711"/>
    <w:rsid w:val="004F6769"/>
    <w:rsid w:val="004F67C2"/>
    <w:rsid w:val="004F68E1"/>
    <w:rsid w:val="004F6B3F"/>
    <w:rsid w:val="004F6DE3"/>
    <w:rsid w:val="004F6E15"/>
    <w:rsid w:val="004F70D1"/>
    <w:rsid w:val="004F71FA"/>
    <w:rsid w:val="004F7539"/>
    <w:rsid w:val="004F7617"/>
    <w:rsid w:val="004F76F0"/>
    <w:rsid w:val="004F7782"/>
    <w:rsid w:val="004F7A41"/>
    <w:rsid w:val="004F7A64"/>
    <w:rsid w:val="004F7D07"/>
    <w:rsid w:val="004F7DE0"/>
    <w:rsid w:val="004F7E20"/>
    <w:rsid w:val="005002CA"/>
    <w:rsid w:val="00500304"/>
    <w:rsid w:val="00500335"/>
    <w:rsid w:val="005003AC"/>
    <w:rsid w:val="005006B2"/>
    <w:rsid w:val="00500841"/>
    <w:rsid w:val="00500850"/>
    <w:rsid w:val="00500A04"/>
    <w:rsid w:val="00500ADD"/>
    <w:rsid w:val="00500AF6"/>
    <w:rsid w:val="00500C0C"/>
    <w:rsid w:val="00500EC0"/>
    <w:rsid w:val="00500F19"/>
    <w:rsid w:val="00501188"/>
    <w:rsid w:val="005013DE"/>
    <w:rsid w:val="0050143E"/>
    <w:rsid w:val="00501478"/>
    <w:rsid w:val="005014B8"/>
    <w:rsid w:val="00501782"/>
    <w:rsid w:val="0050180A"/>
    <w:rsid w:val="005019C1"/>
    <w:rsid w:val="005019FD"/>
    <w:rsid w:val="00501B7D"/>
    <w:rsid w:val="00501D93"/>
    <w:rsid w:val="00501D95"/>
    <w:rsid w:val="00501DA5"/>
    <w:rsid w:val="00501EFF"/>
    <w:rsid w:val="00502130"/>
    <w:rsid w:val="0050215F"/>
    <w:rsid w:val="005022CE"/>
    <w:rsid w:val="00502434"/>
    <w:rsid w:val="00502472"/>
    <w:rsid w:val="00502476"/>
    <w:rsid w:val="005024CF"/>
    <w:rsid w:val="005028CB"/>
    <w:rsid w:val="00502947"/>
    <w:rsid w:val="005029D4"/>
    <w:rsid w:val="00502A16"/>
    <w:rsid w:val="00502AF7"/>
    <w:rsid w:val="00502E53"/>
    <w:rsid w:val="00502F7B"/>
    <w:rsid w:val="00503024"/>
    <w:rsid w:val="0050323B"/>
    <w:rsid w:val="00503277"/>
    <w:rsid w:val="005032EC"/>
    <w:rsid w:val="00503854"/>
    <w:rsid w:val="0050386E"/>
    <w:rsid w:val="0050388C"/>
    <w:rsid w:val="00503894"/>
    <w:rsid w:val="005038B8"/>
    <w:rsid w:val="005038F9"/>
    <w:rsid w:val="00503A1D"/>
    <w:rsid w:val="00503A81"/>
    <w:rsid w:val="00503C8F"/>
    <w:rsid w:val="00503DC7"/>
    <w:rsid w:val="00503FEC"/>
    <w:rsid w:val="00504189"/>
    <w:rsid w:val="005042CB"/>
    <w:rsid w:val="00504325"/>
    <w:rsid w:val="00504482"/>
    <w:rsid w:val="00504741"/>
    <w:rsid w:val="00504743"/>
    <w:rsid w:val="005047ED"/>
    <w:rsid w:val="00504852"/>
    <w:rsid w:val="005049E8"/>
    <w:rsid w:val="00504B4F"/>
    <w:rsid w:val="00504C3E"/>
    <w:rsid w:val="00505179"/>
    <w:rsid w:val="005051A3"/>
    <w:rsid w:val="0050537A"/>
    <w:rsid w:val="005053A2"/>
    <w:rsid w:val="005054BC"/>
    <w:rsid w:val="005055E0"/>
    <w:rsid w:val="005058F8"/>
    <w:rsid w:val="00505F16"/>
    <w:rsid w:val="0050618B"/>
    <w:rsid w:val="005062EF"/>
    <w:rsid w:val="00506307"/>
    <w:rsid w:val="00506396"/>
    <w:rsid w:val="0050663D"/>
    <w:rsid w:val="00506D8C"/>
    <w:rsid w:val="00506F51"/>
    <w:rsid w:val="00507010"/>
    <w:rsid w:val="0050717E"/>
    <w:rsid w:val="005071BC"/>
    <w:rsid w:val="00507473"/>
    <w:rsid w:val="005074E3"/>
    <w:rsid w:val="00507645"/>
    <w:rsid w:val="00507646"/>
    <w:rsid w:val="00507658"/>
    <w:rsid w:val="0050770F"/>
    <w:rsid w:val="005077D8"/>
    <w:rsid w:val="00507872"/>
    <w:rsid w:val="00507AAD"/>
    <w:rsid w:val="00507B59"/>
    <w:rsid w:val="00507DFD"/>
    <w:rsid w:val="00507F0F"/>
    <w:rsid w:val="00510052"/>
    <w:rsid w:val="005100D8"/>
    <w:rsid w:val="00510316"/>
    <w:rsid w:val="00510339"/>
    <w:rsid w:val="005103A4"/>
    <w:rsid w:val="005104BF"/>
    <w:rsid w:val="0051066C"/>
    <w:rsid w:val="0051070C"/>
    <w:rsid w:val="00510721"/>
    <w:rsid w:val="005107DD"/>
    <w:rsid w:val="005108A1"/>
    <w:rsid w:val="00510D3B"/>
    <w:rsid w:val="00510E98"/>
    <w:rsid w:val="00511091"/>
    <w:rsid w:val="005112E4"/>
    <w:rsid w:val="00511480"/>
    <w:rsid w:val="00511752"/>
    <w:rsid w:val="005117DE"/>
    <w:rsid w:val="005118EB"/>
    <w:rsid w:val="005118EC"/>
    <w:rsid w:val="00511AA5"/>
    <w:rsid w:val="00511CD4"/>
    <w:rsid w:val="00511D80"/>
    <w:rsid w:val="00511DC9"/>
    <w:rsid w:val="00511F54"/>
    <w:rsid w:val="0051224C"/>
    <w:rsid w:val="00512593"/>
    <w:rsid w:val="005127BE"/>
    <w:rsid w:val="00512999"/>
    <w:rsid w:val="00512B2F"/>
    <w:rsid w:val="00512B94"/>
    <w:rsid w:val="00512C2A"/>
    <w:rsid w:val="00512CC0"/>
    <w:rsid w:val="00512F63"/>
    <w:rsid w:val="00512F67"/>
    <w:rsid w:val="00512F70"/>
    <w:rsid w:val="00512F97"/>
    <w:rsid w:val="005131A7"/>
    <w:rsid w:val="00513246"/>
    <w:rsid w:val="00513300"/>
    <w:rsid w:val="005134F0"/>
    <w:rsid w:val="005136D5"/>
    <w:rsid w:val="005136DE"/>
    <w:rsid w:val="00513BB1"/>
    <w:rsid w:val="00513D13"/>
    <w:rsid w:val="00513D34"/>
    <w:rsid w:val="00513EA7"/>
    <w:rsid w:val="00513F33"/>
    <w:rsid w:val="00513FCD"/>
    <w:rsid w:val="005140E4"/>
    <w:rsid w:val="005142AB"/>
    <w:rsid w:val="005142E2"/>
    <w:rsid w:val="0051433C"/>
    <w:rsid w:val="00514371"/>
    <w:rsid w:val="005144AB"/>
    <w:rsid w:val="005145F7"/>
    <w:rsid w:val="005146AE"/>
    <w:rsid w:val="0051472D"/>
    <w:rsid w:val="005149DF"/>
    <w:rsid w:val="005149F9"/>
    <w:rsid w:val="00514C48"/>
    <w:rsid w:val="00514D11"/>
    <w:rsid w:val="00514EC8"/>
    <w:rsid w:val="00514F95"/>
    <w:rsid w:val="00515117"/>
    <w:rsid w:val="005152A1"/>
    <w:rsid w:val="00515491"/>
    <w:rsid w:val="005155B9"/>
    <w:rsid w:val="0051567D"/>
    <w:rsid w:val="005156CB"/>
    <w:rsid w:val="005157AF"/>
    <w:rsid w:val="005158F4"/>
    <w:rsid w:val="00515D14"/>
    <w:rsid w:val="00515E3B"/>
    <w:rsid w:val="005163A7"/>
    <w:rsid w:val="00516497"/>
    <w:rsid w:val="0051659F"/>
    <w:rsid w:val="00516804"/>
    <w:rsid w:val="005168F8"/>
    <w:rsid w:val="005169B4"/>
    <w:rsid w:val="00516A7B"/>
    <w:rsid w:val="00516B50"/>
    <w:rsid w:val="00516C03"/>
    <w:rsid w:val="00516C16"/>
    <w:rsid w:val="00516DD9"/>
    <w:rsid w:val="00516ED0"/>
    <w:rsid w:val="00516F3C"/>
    <w:rsid w:val="00517088"/>
    <w:rsid w:val="0051728E"/>
    <w:rsid w:val="00517359"/>
    <w:rsid w:val="0051747C"/>
    <w:rsid w:val="005174DA"/>
    <w:rsid w:val="00517653"/>
    <w:rsid w:val="00517C58"/>
    <w:rsid w:val="00517EA5"/>
    <w:rsid w:val="00520074"/>
    <w:rsid w:val="00520461"/>
    <w:rsid w:val="00520499"/>
    <w:rsid w:val="00520620"/>
    <w:rsid w:val="00520627"/>
    <w:rsid w:val="005206CD"/>
    <w:rsid w:val="0052080C"/>
    <w:rsid w:val="00520819"/>
    <w:rsid w:val="00520BD2"/>
    <w:rsid w:val="00520C7C"/>
    <w:rsid w:val="00520CB9"/>
    <w:rsid w:val="0052129A"/>
    <w:rsid w:val="005212B5"/>
    <w:rsid w:val="005213DE"/>
    <w:rsid w:val="005216A4"/>
    <w:rsid w:val="005216D3"/>
    <w:rsid w:val="00521766"/>
    <w:rsid w:val="005217B6"/>
    <w:rsid w:val="00521877"/>
    <w:rsid w:val="00521888"/>
    <w:rsid w:val="005218AA"/>
    <w:rsid w:val="0052195C"/>
    <w:rsid w:val="00521A51"/>
    <w:rsid w:val="00521C60"/>
    <w:rsid w:val="00521DA5"/>
    <w:rsid w:val="0052209E"/>
    <w:rsid w:val="005222EC"/>
    <w:rsid w:val="005228BE"/>
    <w:rsid w:val="00522C2D"/>
    <w:rsid w:val="00522E9E"/>
    <w:rsid w:val="00523025"/>
    <w:rsid w:val="005230AA"/>
    <w:rsid w:val="005233E4"/>
    <w:rsid w:val="00523544"/>
    <w:rsid w:val="005235BF"/>
    <w:rsid w:val="0052361F"/>
    <w:rsid w:val="0052372C"/>
    <w:rsid w:val="00523745"/>
    <w:rsid w:val="005237B8"/>
    <w:rsid w:val="0052396F"/>
    <w:rsid w:val="005239E5"/>
    <w:rsid w:val="00523A71"/>
    <w:rsid w:val="00523B47"/>
    <w:rsid w:val="00523D2F"/>
    <w:rsid w:val="00523D8A"/>
    <w:rsid w:val="00523DF8"/>
    <w:rsid w:val="00523E02"/>
    <w:rsid w:val="00524058"/>
    <w:rsid w:val="005244F4"/>
    <w:rsid w:val="00524739"/>
    <w:rsid w:val="0052475C"/>
    <w:rsid w:val="0052477A"/>
    <w:rsid w:val="005247DD"/>
    <w:rsid w:val="0052483E"/>
    <w:rsid w:val="005248EF"/>
    <w:rsid w:val="005249E7"/>
    <w:rsid w:val="005249EA"/>
    <w:rsid w:val="00524CE4"/>
    <w:rsid w:val="00524D49"/>
    <w:rsid w:val="00524FF0"/>
    <w:rsid w:val="00525154"/>
    <w:rsid w:val="005251D3"/>
    <w:rsid w:val="00525292"/>
    <w:rsid w:val="005252F4"/>
    <w:rsid w:val="00525454"/>
    <w:rsid w:val="0052565A"/>
    <w:rsid w:val="005258D6"/>
    <w:rsid w:val="0052593F"/>
    <w:rsid w:val="00525DBE"/>
    <w:rsid w:val="00525F18"/>
    <w:rsid w:val="00525F5E"/>
    <w:rsid w:val="0052605B"/>
    <w:rsid w:val="00526214"/>
    <w:rsid w:val="005262AB"/>
    <w:rsid w:val="005266B5"/>
    <w:rsid w:val="0052684E"/>
    <w:rsid w:val="0052690F"/>
    <w:rsid w:val="00526AA6"/>
    <w:rsid w:val="00526BCE"/>
    <w:rsid w:val="00526ECB"/>
    <w:rsid w:val="00526FF7"/>
    <w:rsid w:val="0052752A"/>
    <w:rsid w:val="00527642"/>
    <w:rsid w:val="00527855"/>
    <w:rsid w:val="00527A51"/>
    <w:rsid w:val="00527CFA"/>
    <w:rsid w:val="00527D5A"/>
    <w:rsid w:val="00527D65"/>
    <w:rsid w:val="00527DA6"/>
    <w:rsid w:val="00530177"/>
    <w:rsid w:val="0053017D"/>
    <w:rsid w:val="005302F6"/>
    <w:rsid w:val="005303E3"/>
    <w:rsid w:val="00530459"/>
    <w:rsid w:val="00530712"/>
    <w:rsid w:val="00530BBD"/>
    <w:rsid w:val="00530CBF"/>
    <w:rsid w:val="00530CD4"/>
    <w:rsid w:val="00530E4A"/>
    <w:rsid w:val="00530F20"/>
    <w:rsid w:val="00530F2E"/>
    <w:rsid w:val="00530F9C"/>
    <w:rsid w:val="00531039"/>
    <w:rsid w:val="00531465"/>
    <w:rsid w:val="0053169F"/>
    <w:rsid w:val="0053182D"/>
    <w:rsid w:val="00531902"/>
    <w:rsid w:val="00531909"/>
    <w:rsid w:val="00531A68"/>
    <w:rsid w:val="00531C17"/>
    <w:rsid w:val="00531C95"/>
    <w:rsid w:val="00531F9E"/>
    <w:rsid w:val="0053205A"/>
    <w:rsid w:val="00532258"/>
    <w:rsid w:val="005323F5"/>
    <w:rsid w:val="00532568"/>
    <w:rsid w:val="0053261A"/>
    <w:rsid w:val="0053266A"/>
    <w:rsid w:val="0053275E"/>
    <w:rsid w:val="00532A6B"/>
    <w:rsid w:val="00532BC7"/>
    <w:rsid w:val="00532C9F"/>
    <w:rsid w:val="00532E9C"/>
    <w:rsid w:val="00532F3F"/>
    <w:rsid w:val="00533096"/>
    <w:rsid w:val="005331E3"/>
    <w:rsid w:val="00533373"/>
    <w:rsid w:val="0053341D"/>
    <w:rsid w:val="0053380F"/>
    <w:rsid w:val="0053391F"/>
    <w:rsid w:val="00533DC9"/>
    <w:rsid w:val="00533E08"/>
    <w:rsid w:val="00533E9C"/>
    <w:rsid w:val="00533ED0"/>
    <w:rsid w:val="005340AE"/>
    <w:rsid w:val="005340CA"/>
    <w:rsid w:val="005344BC"/>
    <w:rsid w:val="0053469B"/>
    <w:rsid w:val="00534829"/>
    <w:rsid w:val="00534A2E"/>
    <w:rsid w:val="00534A53"/>
    <w:rsid w:val="00534B8A"/>
    <w:rsid w:val="00534C0B"/>
    <w:rsid w:val="00534CA2"/>
    <w:rsid w:val="00534E59"/>
    <w:rsid w:val="005352C1"/>
    <w:rsid w:val="0053537E"/>
    <w:rsid w:val="0053543E"/>
    <w:rsid w:val="005356DE"/>
    <w:rsid w:val="0053578C"/>
    <w:rsid w:val="005357BC"/>
    <w:rsid w:val="005357D0"/>
    <w:rsid w:val="005358E2"/>
    <w:rsid w:val="005359EC"/>
    <w:rsid w:val="00535B1E"/>
    <w:rsid w:val="00535D74"/>
    <w:rsid w:val="00536021"/>
    <w:rsid w:val="005360C8"/>
    <w:rsid w:val="005362C8"/>
    <w:rsid w:val="0053673E"/>
    <w:rsid w:val="00536891"/>
    <w:rsid w:val="0053696A"/>
    <w:rsid w:val="005369E8"/>
    <w:rsid w:val="00536A72"/>
    <w:rsid w:val="00536AC0"/>
    <w:rsid w:val="00536C77"/>
    <w:rsid w:val="00536E1A"/>
    <w:rsid w:val="00537384"/>
    <w:rsid w:val="00537413"/>
    <w:rsid w:val="00537610"/>
    <w:rsid w:val="00537967"/>
    <w:rsid w:val="0053799C"/>
    <w:rsid w:val="00537B76"/>
    <w:rsid w:val="00537B97"/>
    <w:rsid w:val="00537D18"/>
    <w:rsid w:val="00537EB7"/>
    <w:rsid w:val="00540025"/>
    <w:rsid w:val="0054007B"/>
    <w:rsid w:val="0054015F"/>
    <w:rsid w:val="00540302"/>
    <w:rsid w:val="0054064D"/>
    <w:rsid w:val="005406D0"/>
    <w:rsid w:val="005407F0"/>
    <w:rsid w:val="00540823"/>
    <w:rsid w:val="0054087D"/>
    <w:rsid w:val="00540B19"/>
    <w:rsid w:val="00540B27"/>
    <w:rsid w:val="00540C2B"/>
    <w:rsid w:val="00540CB3"/>
    <w:rsid w:val="00540D28"/>
    <w:rsid w:val="00541037"/>
    <w:rsid w:val="005410F7"/>
    <w:rsid w:val="0054127D"/>
    <w:rsid w:val="00541477"/>
    <w:rsid w:val="0054156C"/>
    <w:rsid w:val="0054164F"/>
    <w:rsid w:val="0054171B"/>
    <w:rsid w:val="00541A91"/>
    <w:rsid w:val="00541ACA"/>
    <w:rsid w:val="00541F37"/>
    <w:rsid w:val="00541F3B"/>
    <w:rsid w:val="00542118"/>
    <w:rsid w:val="00542179"/>
    <w:rsid w:val="00542190"/>
    <w:rsid w:val="00542363"/>
    <w:rsid w:val="00542384"/>
    <w:rsid w:val="0054243E"/>
    <w:rsid w:val="00542502"/>
    <w:rsid w:val="00542508"/>
    <w:rsid w:val="00542511"/>
    <w:rsid w:val="00542787"/>
    <w:rsid w:val="00542837"/>
    <w:rsid w:val="00542922"/>
    <w:rsid w:val="005429AE"/>
    <w:rsid w:val="00542A4F"/>
    <w:rsid w:val="00542AE3"/>
    <w:rsid w:val="00542B33"/>
    <w:rsid w:val="00542BFC"/>
    <w:rsid w:val="0054305B"/>
    <w:rsid w:val="005430A9"/>
    <w:rsid w:val="0054312C"/>
    <w:rsid w:val="005431F9"/>
    <w:rsid w:val="0054335F"/>
    <w:rsid w:val="0054336D"/>
    <w:rsid w:val="0054396C"/>
    <w:rsid w:val="00543FE6"/>
    <w:rsid w:val="005440E4"/>
    <w:rsid w:val="00544217"/>
    <w:rsid w:val="0054424E"/>
    <w:rsid w:val="0054430B"/>
    <w:rsid w:val="0054461C"/>
    <w:rsid w:val="005446FC"/>
    <w:rsid w:val="005446FF"/>
    <w:rsid w:val="00544720"/>
    <w:rsid w:val="005447D1"/>
    <w:rsid w:val="00544A96"/>
    <w:rsid w:val="00544A97"/>
    <w:rsid w:val="00544C02"/>
    <w:rsid w:val="0054501B"/>
    <w:rsid w:val="00545098"/>
    <w:rsid w:val="00545125"/>
    <w:rsid w:val="00545614"/>
    <w:rsid w:val="005456FE"/>
    <w:rsid w:val="005457A8"/>
    <w:rsid w:val="00545904"/>
    <w:rsid w:val="00545BE6"/>
    <w:rsid w:val="00545C55"/>
    <w:rsid w:val="00545D35"/>
    <w:rsid w:val="00545DCE"/>
    <w:rsid w:val="00545E98"/>
    <w:rsid w:val="0054601D"/>
    <w:rsid w:val="005461F2"/>
    <w:rsid w:val="00546261"/>
    <w:rsid w:val="00546289"/>
    <w:rsid w:val="005463AB"/>
    <w:rsid w:val="005463AD"/>
    <w:rsid w:val="005464F9"/>
    <w:rsid w:val="005465F8"/>
    <w:rsid w:val="00546641"/>
    <w:rsid w:val="00546687"/>
    <w:rsid w:val="005467DF"/>
    <w:rsid w:val="00546A30"/>
    <w:rsid w:val="00546B31"/>
    <w:rsid w:val="00546BDF"/>
    <w:rsid w:val="00546C67"/>
    <w:rsid w:val="00546D55"/>
    <w:rsid w:val="00546DAA"/>
    <w:rsid w:val="00546F0A"/>
    <w:rsid w:val="00546F62"/>
    <w:rsid w:val="00546FF1"/>
    <w:rsid w:val="00547125"/>
    <w:rsid w:val="0054715F"/>
    <w:rsid w:val="00547224"/>
    <w:rsid w:val="00547314"/>
    <w:rsid w:val="00547365"/>
    <w:rsid w:val="0054737C"/>
    <w:rsid w:val="0054750A"/>
    <w:rsid w:val="005475A3"/>
    <w:rsid w:val="00547654"/>
    <w:rsid w:val="0054773E"/>
    <w:rsid w:val="00547827"/>
    <w:rsid w:val="00547935"/>
    <w:rsid w:val="00547D87"/>
    <w:rsid w:val="00547D9F"/>
    <w:rsid w:val="00547DBE"/>
    <w:rsid w:val="00547E9C"/>
    <w:rsid w:val="00547F6E"/>
    <w:rsid w:val="00550213"/>
    <w:rsid w:val="00550357"/>
    <w:rsid w:val="00550520"/>
    <w:rsid w:val="005506F2"/>
    <w:rsid w:val="005507D4"/>
    <w:rsid w:val="0055080E"/>
    <w:rsid w:val="005508C1"/>
    <w:rsid w:val="00550AE9"/>
    <w:rsid w:val="00550B90"/>
    <w:rsid w:val="00550C42"/>
    <w:rsid w:val="00550C90"/>
    <w:rsid w:val="00550EB8"/>
    <w:rsid w:val="005513D5"/>
    <w:rsid w:val="005513FE"/>
    <w:rsid w:val="00551444"/>
    <w:rsid w:val="0055147A"/>
    <w:rsid w:val="0055149B"/>
    <w:rsid w:val="005515A3"/>
    <w:rsid w:val="005515E8"/>
    <w:rsid w:val="005517D3"/>
    <w:rsid w:val="005518BA"/>
    <w:rsid w:val="00551D11"/>
    <w:rsid w:val="00551E15"/>
    <w:rsid w:val="00551ED4"/>
    <w:rsid w:val="00551EDC"/>
    <w:rsid w:val="00551F55"/>
    <w:rsid w:val="00551F57"/>
    <w:rsid w:val="00551FAC"/>
    <w:rsid w:val="005520D5"/>
    <w:rsid w:val="0055218E"/>
    <w:rsid w:val="005521A4"/>
    <w:rsid w:val="00552235"/>
    <w:rsid w:val="00552288"/>
    <w:rsid w:val="00552397"/>
    <w:rsid w:val="00552560"/>
    <w:rsid w:val="00552859"/>
    <w:rsid w:val="00552A33"/>
    <w:rsid w:val="00552A4F"/>
    <w:rsid w:val="00552E9F"/>
    <w:rsid w:val="00552F15"/>
    <w:rsid w:val="00552F47"/>
    <w:rsid w:val="00552F80"/>
    <w:rsid w:val="00552F89"/>
    <w:rsid w:val="00552FA4"/>
    <w:rsid w:val="00553385"/>
    <w:rsid w:val="005533E9"/>
    <w:rsid w:val="005536E5"/>
    <w:rsid w:val="0055393E"/>
    <w:rsid w:val="005539FD"/>
    <w:rsid w:val="00553A7F"/>
    <w:rsid w:val="00553D6B"/>
    <w:rsid w:val="00553DA2"/>
    <w:rsid w:val="00553E88"/>
    <w:rsid w:val="0055405F"/>
    <w:rsid w:val="00554088"/>
    <w:rsid w:val="0055410C"/>
    <w:rsid w:val="005542C0"/>
    <w:rsid w:val="00554345"/>
    <w:rsid w:val="005544BE"/>
    <w:rsid w:val="005544D5"/>
    <w:rsid w:val="005545D8"/>
    <w:rsid w:val="00554844"/>
    <w:rsid w:val="005549DD"/>
    <w:rsid w:val="00554BCA"/>
    <w:rsid w:val="00554C98"/>
    <w:rsid w:val="00554CD4"/>
    <w:rsid w:val="00555076"/>
    <w:rsid w:val="00555361"/>
    <w:rsid w:val="005553C1"/>
    <w:rsid w:val="005553C7"/>
    <w:rsid w:val="00555440"/>
    <w:rsid w:val="00555445"/>
    <w:rsid w:val="005556DC"/>
    <w:rsid w:val="00555701"/>
    <w:rsid w:val="00555826"/>
    <w:rsid w:val="00555A4C"/>
    <w:rsid w:val="00555A89"/>
    <w:rsid w:val="00555B7B"/>
    <w:rsid w:val="00555DE2"/>
    <w:rsid w:val="00555E54"/>
    <w:rsid w:val="00555F22"/>
    <w:rsid w:val="00556108"/>
    <w:rsid w:val="00556219"/>
    <w:rsid w:val="0055632C"/>
    <w:rsid w:val="005563EB"/>
    <w:rsid w:val="00556466"/>
    <w:rsid w:val="00556836"/>
    <w:rsid w:val="005569B3"/>
    <w:rsid w:val="00556A27"/>
    <w:rsid w:val="00556E48"/>
    <w:rsid w:val="005570CD"/>
    <w:rsid w:val="005570DB"/>
    <w:rsid w:val="005571CC"/>
    <w:rsid w:val="00557323"/>
    <w:rsid w:val="0055749A"/>
    <w:rsid w:val="0055765E"/>
    <w:rsid w:val="005576F0"/>
    <w:rsid w:val="005579F3"/>
    <w:rsid w:val="00557BB0"/>
    <w:rsid w:val="00557C46"/>
    <w:rsid w:val="00557C7F"/>
    <w:rsid w:val="00557C82"/>
    <w:rsid w:val="00557CFF"/>
    <w:rsid w:val="00560065"/>
    <w:rsid w:val="00560076"/>
    <w:rsid w:val="00560129"/>
    <w:rsid w:val="00560247"/>
    <w:rsid w:val="005602E9"/>
    <w:rsid w:val="0056093C"/>
    <w:rsid w:val="005609A9"/>
    <w:rsid w:val="005609CA"/>
    <w:rsid w:val="00560A90"/>
    <w:rsid w:val="00560B76"/>
    <w:rsid w:val="00560BD4"/>
    <w:rsid w:val="00560C1B"/>
    <w:rsid w:val="00560CE0"/>
    <w:rsid w:val="00560DD9"/>
    <w:rsid w:val="00560ED0"/>
    <w:rsid w:val="005612B1"/>
    <w:rsid w:val="00561339"/>
    <w:rsid w:val="0056175A"/>
    <w:rsid w:val="005618E6"/>
    <w:rsid w:val="00561B14"/>
    <w:rsid w:val="00561B7F"/>
    <w:rsid w:val="00561DE7"/>
    <w:rsid w:val="00562236"/>
    <w:rsid w:val="005623AC"/>
    <w:rsid w:val="005623D6"/>
    <w:rsid w:val="005624EF"/>
    <w:rsid w:val="0056259E"/>
    <w:rsid w:val="005626D1"/>
    <w:rsid w:val="00562B99"/>
    <w:rsid w:val="00562BA7"/>
    <w:rsid w:val="00562E86"/>
    <w:rsid w:val="00562F61"/>
    <w:rsid w:val="00562FC3"/>
    <w:rsid w:val="00563256"/>
    <w:rsid w:val="00563336"/>
    <w:rsid w:val="00563480"/>
    <w:rsid w:val="005635AA"/>
    <w:rsid w:val="00563815"/>
    <w:rsid w:val="0056382C"/>
    <w:rsid w:val="00563896"/>
    <w:rsid w:val="005638CE"/>
    <w:rsid w:val="00563A84"/>
    <w:rsid w:val="00563B15"/>
    <w:rsid w:val="00563D98"/>
    <w:rsid w:val="00563F3D"/>
    <w:rsid w:val="00563F77"/>
    <w:rsid w:val="00564189"/>
    <w:rsid w:val="005641FE"/>
    <w:rsid w:val="00564398"/>
    <w:rsid w:val="00564459"/>
    <w:rsid w:val="00564729"/>
    <w:rsid w:val="00564774"/>
    <w:rsid w:val="005647DE"/>
    <w:rsid w:val="00564962"/>
    <w:rsid w:val="00564963"/>
    <w:rsid w:val="0056497D"/>
    <w:rsid w:val="00564A37"/>
    <w:rsid w:val="00564A61"/>
    <w:rsid w:val="00564E14"/>
    <w:rsid w:val="00564E93"/>
    <w:rsid w:val="00564FDF"/>
    <w:rsid w:val="0056505F"/>
    <w:rsid w:val="00565209"/>
    <w:rsid w:val="005655B3"/>
    <w:rsid w:val="00565846"/>
    <w:rsid w:val="00565965"/>
    <w:rsid w:val="005659EF"/>
    <w:rsid w:val="00565A78"/>
    <w:rsid w:val="00565AA6"/>
    <w:rsid w:val="00565FF0"/>
    <w:rsid w:val="0056616D"/>
    <w:rsid w:val="005661C3"/>
    <w:rsid w:val="005662CA"/>
    <w:rsid w:val="0056643C"/>
    <w:rsid w:val="00566521"/>
    <w:rsid w:val="005666B0"/>
    <w:rsid w:val="0056674A"/>
    <w:rsid w:val="00566899"/>
    <w:rsid w:val="00566F19"/>
    <w:rsid w:val="00566F43"/>
    <w:rsid w:val="00567097"/>
    <w:rsid w:val="005670CD"/>
    <w:rsid w:val="00567102"/>
    <w:rsid w:val="005671AD"/>
    <w:rsid w:val="0056738F"/>
    <w:rsid w:val="00567522"/>
    <w:rsid w:val="00567561"/>
    <w:rsid w:val="00567601"/>
    <w:rsid w:val="00567AAF"/>
    <w:rsid w:val="00567B30"/>
    <w:rsid w:val="00567CAE"/>
    <w:rsid w:val="005703AC"/>
    <w:rsid w:val="00570491"/>
    <w:rsid w:val="00570496"/>
    <w:rsid w:val="005705C3"/>
    <w:rsid w:val="005708FD"/>
    <w:rsid w:val="00570C7B"/>
    <w:rsid w:val="00570D4D"/>
    <w:rsid w:val="00570D7B"/>
    <w:rsid w:val="00570DDA"/>
    <w:rsid w:val="00570E56"/>
    <w:rsid w:val="00570E8B"/>
    <w:rsid w:val="00571026"/>
    <w:rsid w:val="00571169"/>
    <w:rsid w:val="00571410"/>
    <w:rsid w:val="0057160C"/>
    <w:rsid w:val="00571620"/>
    <w:rsid w:val="00571773"/>
    <w:rsid w:val="00571828"/>
    <w:rsid w:val="00571A55"/>
    <w:rsid w:val="00571C21"/>
    <w:rsid w:val="00571CA2"/>
    <w:rsid w:val="00572119"/>
    <w:rsid w:val="0057253E"/>
    <w:rsid w:val="00572656"/>
    <w:rsid w:val="0057270C"/>
    <w:rsid w:val="00572931"/>
    <w:rsid w:val="0057295F"/>
    <w:rsid w:val="00572B46"/>
    <w:rsid w:val="00572BF3"/>
    <w:rsid w:val="00573543"/>
    <w:rsid w:val="00573793"/>
    <w:rsid w:val="00573A01"/>
    <w:rsid w:val="00573CF8"/>
    <w:rsid w:val="0057409F"/>
    <w:rsid w:val="00574329"/>
    <w:rsid w:val="00574550"/>
    <w:rsid w:val="005746C8"/>
    <w:rsid w:val="005748A8"/>
    <w:rsid w:val="00574A49"/>
    <w:rsid w:val="00574D00"/>
    <w:rsid w:val="00574E1A"/>
    <w:rsid w:val="00575147"/>
    <w:rsid w:val="005751B0"/>
    <w:rsid w:val="00575228"/>
    <w:rsid w:val="0057529F"/>
    <w:rsid w:val="005753C1"/>
    <w:rsid w:val="005754A2"/>
    <w:rsid w:val="005758CB"/>
    <w:rsid w:val="0057598B"/>
    <w:rsid w:val="00575A40"/>
    <w:rsid w:val="00575BF8"/>
    <w:rsid w:val="00575C3A"/>
    <w:rsid w:val="00575D17"/>
    <w:rsid w:val="00575D29"/>
    <w:rsid w:val="00575DF0"/>
    <w:rsid w:val="00575F94"/>
    <w:rsid w:val="00576406"/>
    <w:rsid w:val="00576775"/>
    <w:rsid w:val="00576A74"/>
    <w:rsid w:val="00576EBF"/>
    <w:rsid w:val="0057707A"/>
    <w:rsid w:val="00577161"/>
    <w:rsid w:val="00577164"/>
    <w:rsid w:val="00577188"/>
    <w:rsid w:val="005771A9"/>
    <w:rsid w:val="005775A2"/>
    <w:rsid w:val="00577667"/>
    <w:rsid w:val="005776DD"/>
    <w:rsid w:val="00577736"/>
    <w:rsid w:val="0057788A"/>
    <w:rsid w:val="00577B85"/>
    <w:rsid w:val="00577B9D"/>
    <w:rsid w:val="00577BBF"/>
    <w:rsid w:val="005800B1"/>
    <w:rsid w:val="00580124"/>
    <w:rsid w:val="005802C3"/>
    <w:rsid w:val="005802F3"/>
    <w:rsid w:val="00580342"/>
    <w:rsid w:val="00580498"/>
    <w:rsid w:val="0058053B"/>
    <w:rsid w:val="005805B5"/>
    <w:rsid w:val="005805E1"/>
    <w:rsid w:val="005805E2"/>
    <w:rsid w:val="0058064A"/>
    <w:rsid w:val="00580903"/>
    <w:rsid w:val="00580C87"/>
    <w:rsid w:val="00580DA1"/>
    <w:rsid w:val="00580F49"/>
    <w:rsid w:val="00581056"/>
    <w:rsid w:val="005810D9"/>
    <w:rsid w:val="0058138C"/>
    <w:rsid w:val="00581591"/>
    <w:rsid w:val="005815A7"/>
    <w:rsid w:val="005817B3"/>
    <w:rsid w:val="005818D4"/>
    <w:rsid w:val="0058197D"/>
    <w:rsid w:val="005819B7"/>
    <w:rsid w:val="00581A34"/>
    <w:rsid w:val="00581A82"/>
    <w:rsid w:val="00581AD3"/>
    <w:rsid w:val="00581B81"/>
    <w:rsid w:val="00581C0B"/>
    <w:rsid w:val="005822A4"/>
    <w:rsid w:val="00582477"/>
    <w:rsid w:val="005824B2"/>
    <w:rsid w:val="0058252F"/>
    <w:rsid w:val="005826C2"/>
    <w:rsid w:val="0058272F"/>
    <w:rsid w:val="00582755"/>
    <w:rsid w:val="00582A13"/>
    <w:rsid w:val="00582A72"/>
    <w:rsid w:val="00582C60"/>
    <w:rsid w:val="00582C7B"/>
    <w:rsid w:val="00582DD5"/>
    <w:rsid w:val="00582DF0"/>
    <w:rsid w:val="00582E1D"/>
    <w:rsid w:val="00583204"/>
    <w:rsid w:val="0058325D"/>
    <w:rsid w:val="0058334F"/>
    <w:rsid w:val="0058370C"/>
    <w:rsid w:val="005838BD"/>
    <w:rsid w:val="0058390B"/>
    <w:rsid w:val="00583C8D"/>
    <w:rsid w:val="00583CA3"/>
    <w:rsid w:val="00583CE8"/>
    <w:rsid w:val="00583D35"/>
    <w:rsid w:val="0058401C"/>
    <w:rsid w:val="00584053"/>
    <w:rsid w:val="00584093"/>
    <w:rsid w:val="00584425"/>
    <w:rsid w:val="0058447F"/>
    <w:rsid w:val="005844C2"/>
    <w:rsid w:val="00584513"/>
    <w:rsid w:val="00584580"/>
    <w:rsid w:val="00584787"/>
    <w:rsid w:val="0058487E"/>
    <w:rsid w:val="00584A4D"/>
    <w:rsid w:val="00584B24"/>
    <w:rsid w:val="00584BD7"/>
    <w:rsid w:val="00584E4F"/>
    <w:rsid w:val="00584EEA"/>
    <w:rsid w:val="00585034"/>
    <w:rsid w:val="005850E6"/>
    <w:rsid w:val="0058528D"/>
    <w:rsid w:val="005852BB"/>
    <w:rsid w:val="00585554"/>
    <w:rsid w:val="00585580"/>
    <w:rsid w:val="005856FF"/>
    <w:rsid w:val="00585871"/>
    <w:rsid w:val="00585877"/>
    <w:rsid w:val="005859ED"/>
    <w:rsid w:val="00585D92"/>
    <w:rsid w:val="005860C1"/>
    <w:rsid w:val="0058616E"/>
    <w:rsid w:val="00586365"/>
    <w:rsid w:val="005863BC"/>
    <w:rsid w:val="005864C9"/>
    <w:rsid w:val="00586685"/>
    <w:rsid w:val="005866BF"/>
    <w:rsid w:val="0058674E"/>
    <w:rsid w:val="005868CC"/>
    <w:rsid w:val="00586CEB"/>
    <w:rsid w:val="00586F30"/>
    <w:rsid w:val="00586F40"/>
    <w:rsid w:val="00586FFE"/>
    <w:rsid w:val="00587022"/>
    <w:rsid w:val="0058715F"/>
    <w:rsid w:val="0058721E"/>
    <w:rsid w:val="005874B1"/>
    <w:rsid w:val="0058766F"/>
    <w:rsid w:val="00587865"/>
    <w:rsid w:val="00587BE4"/>
    <w:rsid w:val="00587CD9"/>
    <w:rsid w:val="00587DD2"/>
    <w:rsid w:val="00587F42"/>
    <w:rsid w:val="00590187"/>
    <w:rsid w:val="00590466"/>
    <w:rsid w:val="005904A5"/>
    <w:rsid w:val="00590537"/>
    <w:rsid w:val="005905F8"/>
    <w:rsid w:val="005906A0"/>
    <w:rsid w:val="0059092A"/>
    <w:rsid w:val="00590C9E"/>
    <w:rsid w:val="00590D2C"/>
    <w:rsid w:val="00590FF9"/>
    <w:rsid w:val="0059112A"/>
    <w:rsid w:val="00591330"/>
    <w:rsid w:val="0059147A"/>
    <w:rsid w:val="00591500"/>
    <w:rsid w:val="00591561"/>
    <w:rsid w:val="00591713"/>
    <w:rsid w:val="0059183D"/>
    <w:rsid w:val="00591934"/>
    <w:rsid w:val="0059196B"/>
    <w:rsid w:val="005919FB"/>
    <w:rsid w:val="00591A26"/>
    <w:rsid w:val="00591A3B"/>
    <w:rsid w:val="00591C7C"/>
    <w:rsid w:val="00591D28"/>
    <w:rsid w:val="00591D57"/>
    <w:rsid w:val="00592100"/>
    <w:rsid w:val="00592319"/>
    <w:rsid w:val="005925B2"/>
    <w:rsid w:val="00592671"/>
    <w:rsid w:val="00592692"/>
    <w:rsid w:val="005928B1"/>
    <w:rsid w:val="00592927"/>
    <w:rsid w:val="00592A4E"/>
    <w:rsid w:val="00592A5B"/>
    <w:rsid w:val="00592B71"/>
    <w:rsid w:val="0059313B"/>
    <w:rsid w:val="005931C0"/>
    <w:rsid w:val="005934A9"/>
    <w:rsid w:val="0059367B"/>
    <w:rsid w:val="00593829"/>
    <w:rsid w:val="005938DB"/>
    <w:rsid w:val="00593A04"/>
    <w:rsid w:val="00593A88"/>
    <w:rsid w:val="00593ABB"/>
    <w:rsid w:val="00593E8D"/>
    <w:rsid w:val="0059402C"/>
    <w:rsid w:val="005940FF"/>
    <w:rsid w:val="005942C1"/>
    <w:rsid w:val="005943C6"/>
    <w:rsid w:val="0059459B"/>
    <w:rsid w:val="005948EF"/>
    <w:rsid w:val="00594AF8"/>
    <w:rsid w:val="00594EDC"/>
    <w:rsid w:val="00594F90"/>
    <w:rsid w:val="005950BE"/>
    <w:rsid w:val="005950E0"/>
    <w:rsid w:val="00595106"/>
    <w:rsid w:val="0059528B"/>
    <w:rsid w:val="005953A2"/>
    <w:rsid w:val="005954DE"/>
    <w:rsid w:val="0059577D"/>
    <w:rsid w:val="00595826"/>
    <w:rsid w:val="005959B1"/>
    <w:rsid w:val="00595A44"/>
    <w:rsid w:val="00595ADE"/>
    <w:rsid w:val="00595DD2"/>
    <w:rsid w:val="005961F5"/>
    <w:rsid w:val="00596281"/>
    <w:rsid w:val="0059631C"/>
    <w:rsid w:val="005963DA"/>
    <w:rsid w:val="00596630"/>
    <w:rsid w:val="005967B5"/>
    <w:rsid w:val="005967F3"/>
    <w:rsid w:val="00596DC1"/>
    <w:rsid w:val="00596EED"/>
    <w:rsid w:val="00596F48"/>
    <w:rsid w:val="00597082"/>
    <w:rsid w:val="005971C9"/>
    <w:rsid w:val="005973A1"/>
    <w:rsid w:val="005974A7"/>
    <w:rsid w:val="005974B6"/>
    <w:rsid w:val="005974BC"/>
    <w:rsid w:val="005974D9"/>
    <w:rsid w:val="005975E7"/>
    <w:rsid w:val="005975EA"/>
    <w:rsid w:val="0059796D"/>
    <w:rsid w:val="00597A81"/>
    <w:rsid w:val="00597AB5"/>
    <w:rsid w:val="00597BB2"/>
    <w:rsid w:val="00597D1C"/>
    <w:rsid w:val="00597D73"/>
    <w:rsid w:val="00597E22"/>
    <w:rsid w:val="00597E6A"/>
    <w:rsid w:val="00597EB2"/>
    <w:rsid w:val="005A010B"/>
    <w:rsid w:val="005A01CB"/>
    <w:rsid w:val="005A038A"/>
    <w:rsid w:val="005A061B"/>
    <w:rsid w:val="005A065A"/>
    <w:rsid w:val="005A0954"/>
    <w:rsid w:val="005A09FC"/>
    <w:rsid w:val="005A0C23"/>
    <w:rsid w:val="005A0D07"/>
    <w:rsid w:val="005A0D7E"/>
    <w:rsid w:val="005A1085"/>
    <w:rsid w:val="005A1508"/>
    <w:rsid w:val="005A1611"/>
    <w:rsid w:val="005A1776"/>
    <w:rsid w:val="005A189B"/>
    <w:rsid w:val="005A1F18"/>
    <w:rsid w:val="005A1F51"/>
    <w:rsid w:val="005A20D3"/>
    <w:rsid w:val="005A2116"/>
    <w:rsid w:val="005A2459"/>
    <w:rsid w:val="005A2528"/>
    <w:rsid w:val="005A25DC"/>
    <w:rsid w:val="005A2839"/>
    <w:rsid w:val="005A299F"/>
    <w:rsid w:val="005A2AF4"/>
    <w:rsid w:val="005A2B08"/>
    <w:rsid w:val="005A2C8C"/>
    <w:rsid w:val="005A2CB5"/>
    <w:rsid w:val="005A30AA"/>
    <w:rsid w:val="005A3217"/>
    <w:rsid w:val="005A32E1"/>
    <w:rsid w:val="005A3397"/>
    <w:rsid w:val="005A34E7"/>
    <w:rsid w:val="005A367B"/>
    <w:rsid w:val="005A37BE"/>
    <w:rsid w:val="005A39AA"/>
    <w:rsid w:val="005A3C11"/>
    <w:rsid w:val="005A3C86"/>
    <w:rsid w:val="005A3D66"/>
    <w:rsid w:val="005A3E73"/>
    <w:rsid w:val="005A3EFD"/>
    <w:rsid w:val="005A3F29"/>
    <w:rsid w:val="005A3F66"/>
    <w:rsid w:val="005A405C"/>
    <w:rsid w:val="005A40D9"/>
    <w:rsid w:val="005A41F2"/>
    <w:rsid w:val="005A43BF"/>
    <w:rsid w:val="005A45F2"/>
    <w:rsid w:val="005A4708"/>
    <w:rsid w:val="005A4AE1"/>
    <w:rsid w:val="005A4D7B"/>
    <w:rsid w:val="005A4DB6"/>
    <w:rsid w:val="005A4DD7"/>
    <w:rsid w:val="005A4F37"/>
    <w:rsid w:val="005A52F7"/>
    <w:rsid w:val="005A53E2"/>
    <w:rsid w:val="005A5631"/>
    <w:rsid w:val="005A59F4"/>
    <w:rsid w:val="005A5AC0"/>
    <w:rsid w:val="005A5C61"/>
    <w:rsid w:val="005A5D26"/>
    <w:rsid w:val="005A5E4B"/>
    <w:rsid w:val="005A5ED3"/>
    <w:rsid w:val="005A5F8A"/>
    <w:rsid w:val="005A5F9A"/>
    <w:rsid w:val="005A5FD1"/>
    <w:rsid w:val="005A62AC"/>
    <w:rsid w:val="005A638C"/>
    <w:rsid w:val="005A650B"/>
    <w:rsid w:val="005A654C"/>
    <w:rsid w:val="005A659C"/>
    <w:rsid w:val="005A661C"/>
    <w:rsid w:val="005A6647"/>
    <w:rsid w:val="005A667E"/>
    <w:rsid w:val="005A67F1"/>
    <w:rsid w:val="005A6882"/>
    <w:rsid w:val="005A6A93"/>
    <w:rsid w:val="005A6C42"/>
    <w:rsid w:val="005A6C83"/>
    <w:rsid w:val="005A6CCC"/>
    <w:rsid w:val="005A6CF6"/>
    <w:rsid w:val="005A6DAF"/>
    <w:rsid w:val="005A7025"/>
    <w:rsid w:val="005A7065"/>
    <w:rsid w:val="005A713A"/>
    <w:rsid w:val="005A72EE"/>
    <w:rsid w:val="005A7302"/>
    <w:rsid w:val="005A7352"/>
    <w:rsid w:val="005A7576"/>
    <w:rsid w:val="005A77D7"/>
    <w:rsid w:val="005A781F"/>
    <w:rsid w:val="005A793C"/>
    <w:rsid w:val="005A798C"/>
    <w:rsid w:val="005A7C32"/>
    <w:rsid w:val="005A7D2B"/>
    <w:rsid w:val="005A7E1B"/>
    <w:rsid w:val="005B0088"/>
    <w:rsid w:val="005B021A"/>
    <w:rsid w:val="005B0438"/>
    <w:rsid w:val="005B0450"/>
    <w:rsid w:val="005B071A"/>
    <w:rsid w:val="005B083B"/>
    <w:rsid w:val="005B0872"/>
    <w:rsid w:val="005B08CA"/>
    <w:rsid w:val="005B0AAB"/>
    <w:rsid w:val="005B0C13"/>
    <w:rsid w:val="005B0DE1"/>
    <w:rsid w:val="005B0EFD"/>
    <w:rsid w:val="005B1008"/>
    <w:rsid w:val="005B1045"/>
    <w:rsid w:val="005B1062"/>
    <w:rsid w:val="005B1220"/>
    <w:rsid w:val="005B1264"/>
    <w:rsid w:val="005B135A"/>
    <w:rsid w:val="005B1604"/>
    <w:rsid w:val="005B17FD"/>
    <w:rsid w:val="005B1A53"/>
    <w:rsid w:val="005B1AB2"/>
    <w:rsid w:val="005B1BFF"/>
    <w:rsid w:val="005B1C38"/>
    <w:rsid w:val="005B1E7C"/>
    <w:rsid w:val="005B2142"/>
    <w:rsid w:val="005B233E"/>
    <w:rsid w:val="005B2610"/>
    <w:rsid w:val="005B261E"/>
    <w:rsid w:val="005B26D4"/>
    <w:rsid w:val="005B2719"/>
    <w:rsid w:val="005B2764"/>
    <w:rsid w:val="005B2875"/>
    <w:rsid w:val="005B29A1"/>
    <w:rsid w:val="005B2A7E"/>
    <w:rsid w:val="005B2B56"/>
    <w:rsid w:val="005B2E2D"/>
    <w:rsid w:val="005B305E"/>
    <w:rsid w:val="005B3069"/>
    <w:rsid w:val="005B3093"/>
    <w:rsid w:val="005B35F1"/>
    <w:rsid w:val="005B367D"/>
    <w:rsid w:val="005B397F"/>
    <w:rsid w:val="005B3AF1"/>
    <w:rsid w:val="005B3CED"/>
    <w:rsid w:val="005B3E8A"/>
    <w:rsid w:val="005B3F41"/>
    <w:rsid w:val="005B40A1"/>
    <w:rsid w:val="005B4513"/>
    <w:rsid w:val="005B458A"/>
    <w:rsid w:val="005B4CCE"/>
    <w:rsid w:val="005B4E7E"/>
    <w:rsid w:val="005B5044"/>
    <w:rsid w:val="005B5831"/>
    <w:rsid w:val="005B58E3"/>
    <w:rsid w:val="005B598B"/>
    <w:rsid w:val="005B5B59"/>
    <w:rsid w:val="005B5CBA"/>
    <w:rsid w:val="005B5DCB"/>
    <w:rsid w:val="005B5F32"/>
    <w:rsid w:val="005B620B"/>
    <w:rsid w:val="005B62AD"/>
    <w:rsid w:val="005B65E2"/>
    <w:rsid w:val="005B6849"/>
    <w:rsid w:val="005B68F9"/>
    <w:rsid w:val="005B6A61"/>
    <w:rsid w:val="005B6A93"/>
    <w:rsid w:val="005B6C66"/>
    <w:rsid w:val="005B6D5A"/>
    <w:rsid w:val="005B6DFA"/>
    <w:rsid w:val="005B70B3"/>
    <w:rsid w:val="005B7240"/>
    <w:rsid w:val="005B73A1"/>
    <w:rsid w:val="005B793B"/>
    <w:rsid w:val="005B7AD7"/>
    <w:rsid w:val="005B7B0C"/>
    <w:rsid w:val="005B7BF1"/>
    <w:rsid w:val="005B7C53"/>
    <w:rsid w:val="005B7CED"/>
    <w:rsid w:val="005B7D09"/>
    <w:rsid w:val="005B7E43"/>
    <w:rsid w:val="005B7EB2"/>
    <w:rsid w:val="005B7F16"/>
    <w:rsid w:val="005C0014"/>
    <w:rsid w:val="005C0063"/>
    <w:rsid w:val="005C018D"/>
    <w:rsid w:val="005C0273"/>
    <w:rsid w:val="005C042E"/>
    <w:rsid w:val="005C04D9"/>
    <w:rsid w:val="005C054C"/>
    <w:rsid w:val="005C05FA"/>
    <w:rsid w:val="005C0AA3"/>
    <w:rsid w:val="005C0AFD"/>
    <w:rsid w:val="005C0D11"/>
    <w:rsid w:val="005C0DEA"/>
    <w:rsid w:val="005C1113"/>
    <w:rsid w:val="005C117A"/>
    <w:rsid w:val="005C1242"/>
    <w:rsid w:val="005C128F"/>
    <w:rsid w:val="005C1360"/>
    <w:rsid w:val="005C13A0"/>
    <w:rsid w:val="005C13AC"/>
    <w:rsid w:val="005C163E"/>
    <w:rsid w:val="005C16F0"/>
    <w:rsid w:val="005C191D"/>
    <w:rsid w:val="005C19C1"/>
    <w:rsid w:val="005C1C87"/>
    <w:rsid w:val="005C1CEF"/>
    <w:rsid w:val="005C1E51"/>
    <w:rsid w:val="005C1E5B"/>
    <w:rsid w:val="005C1F74"/>
    <w:rsid w:val="005C1FE8"/>
    <w:rsid w:val="005C201F"/>
    <w:rsid w:val="005C2100"/>
    <w:rsid w:val="005C2292"/>
    <w:rsid w:val="005C2428"/>
    <w:rsid w:val="005C2592"/>
    <w:rsid w:val="005C283F"/>
    <w:rsid w:val="005C293A"/>
    <w:rsid w:val="005C29CD"/>
    <w:rsid w:val="005C3079"/>
    <w:rsid w:val="005C30B6"/>
    <w:rsid w:val="005C35DC"/>
    <w:rsid w:val="005C36E6"/>
    <w:rsid w:val="005C3723"/>
    <w:rsid w:val="005C39D9"/>
    <w:rsid w:val="005C3BB2"/>
    <w:rsid w:val="005C3BCE"/>
    <w:rsid w:val="005C3C48"/>
    <w:rsid w:val="005C40C7"/>
    <w:rsid w:val="005C40EB"/>
    <w:rsid w:val="005C42DE"/>
    <w:rsid w:val="005C4307"/>
    <w:rsid w:val="005C43AA"/>
    <w:rsid w:val="005C4443"/>
    <w:rsid w:val="005C44ED"/>
    <w:rsid w:val="005C4559"/>
    <w:rsid w:val="005C4599"/>
    <w:rsid w:val="005C45FD"/>
    <w:rsid w:val="005C478B"/>
    <w:rsid w:val="005C48D1"/>
    <w:rsid w:val="005C497E"/>
    <w:rsid w:val="005C4C39"/>
    <w:rsid w:val="005C4F29"/>
    <w:rsid w:val="005C5109"/>
    <w:rsid w:val="005C53AE"/>
    <w:rsid w:val="005C5625"/>
    <w:rsid w:val="005C5968"/>
    <w:rsid w:val="005C59BE"/>
    <w:rsid w:val="005C5D08"/>
    <w:rsid w:val="005C6122"/>
    <w:rsid w:val="005C6140"/>
    <w:rsid w:val="005C6275"/>
    <w:rsid w:val="005C637C"/>
    <w:rsid w:val="005C64BD"/>
    <w:rsid w:val="005C65D7"/>
    <w:rsid w:val="005C66C7"/>
    <w:rsid w:val="005C68CD"/>
    <w:rsid w:val="005C6AC5"/>
    <w:rsid w:val="005C6BE1"/>
    <w:rsid w:val="005C6D58"/>
    <w:rsid w:val="005C6E35"/>
    <w:rsid w:val="005C6FBE"/>
    <w:rsid w:val="005C6FE4"/>
    <w:rsid w:val="005C7010"/>
    <w:rsid w:val="005C7231"/>
    <w:rsid w:val="005C7242"/>
    <w:rsid w:val="005C72D3"/>
    <w:rsid w:val="005C7305"/>
    <w:rsid w:val="005C7415"/>
    <w:rsid w:val="005C75DC"/>
    <w:rsid w:val="005C763F"/>
    <w:rsid w:val="005C772A"/>
    <w:rsid w:val="005C7763"/>
    <w:rsid w:val="005C78DD"/>
    <w:rsid w:val="005C7AE5"/>
    <w:rsid w:val="005C7C75"/>
    <w:rsid w:val="005C7D51"/>
    <w:rsid w:val="005C7ED8"/>
    <w:rsid w:val="005C7F18"/>
    <w:rsid w:val="005C7F81"/>
    <w:rsid w:val="005C7FA6"/>
    <w:rsid w:val="005D0163"/>
    <w:rsid w:val="005D019E"/>
    <w:rsid w:val="005D04A6"/>
    <w:rsid w:val="005D06B8"/>
    <w:rsid w:val="005D0875"/>
    <w:rsid w:val="005D098A"/>
    <w:rsid w:val="005D0DA8"/>
    <w:rsid w:val="005D0E07"/>
    <w:rsid w:val="005D0E32"/>
    <w:rsid w:val="005D17D5"/>
    <w:rsid w:val="005D19BD"/>
    <w:rsid w:val="005D1A44"/>
    <w:rsid w:val="005D1B6B"/>
    <w:rsid w:val="005D1C60"/>
    <w:rsid w:val="005D1D43"/>
    <w:rsid w:val="005D1E67"/>
    <w:rsid w:val="005D2008"/>
    <w:rsid w:val="005D22A9"/>
    <w:rsid w:val="005D235B"/>
    <w:rsid w:val="005D244A"/>
    <w:rsid w:val="005D24DC"/>
    <w:rsid w:val="005D26CF"/>
    <w:rsid w:val="005D2A22"/>
    <w:rsid w:val="005D2B45"/>
    <w:rsid w:val="005D2BD2"/>
    <w:rsid w:val="005D2C3B"/>
    <w:rsid w:val="005D2C9C"/>
    <w:rsid w:val="005D2CCB"/>
    <w:rsid w:val="005D2F69"/>
    <w:rsid w:val="005D2FB3"/>
    <w:rsid w:val="005D3161"/>
    <w:rsid w:val="005D3258"/>
    <w:rsid w:val="005D3466"/>
    <w:rsid w:val="005D35FF"/>
    <w:rsid w:val="005D375D"/>
    <w:rsid w:val="005D37BB"/>
    <w:rsid w:val="005D424A"/>
    <w:rsid w:val="005D4339"/>
    <w:rsid w:val="005D46E2"/>
    <w:rsid w:val="005D4931"/>
    <w:rsid w:val="005D4A6D"/>
    <w:rsid w:val="005D4D37"/>
    <w:rsid w:val="005D4F9E"/>
    <w:rsid w:val="005D4FC0"/>
    <w:rsid w:val="005D5283"/>
    <w:rsid w:val="005D53E2"/>
    <w:rsid w:val="005D546D"/>
    <w:rsid w:val="005D5564"/>
    <w:rsid w:val="005D55A1"/>
    <w:rsid w:val="005D5848"/>
    <w:rsid w:val="005D605A"/>
    <w:rsid w:val="005D613B"/>
    <w:rsid w:val="005D6366"/>
    <w:rsid w:val="005D6459"/>
    <w:rsid w:val="005D665B"/>
    <w:rsid w:val="005D66CF"/>
    <w:rsid w:val="005D67B6"/>
    <w:rsid w:val="005D6831"/>
    <w:rsid w:val="005D696E"/>
    <w:rsid w:val="005D6984"/>
    <w:rsid w:val="005D6A9D"/>
    <w:rsid w:val="005D6ABA"/>
    <w:rsid w:val="005D6BFB"/>
    <w:rsid w:val="005D6DBF"/>
    <w:rsid w:val="005D726B"/>
    <w:rsid w:val="005D7722"/>
    <w:rsid w:val="005D7791"/>
    <w:rsid w:val="005D78AD"/>
    <w:rsid w:val="005D7A3A"/>
    <w:rsid w:val="005D7ABE"/>
    <w:rsid w:val="005D7CBE"/>
    <w:rsid w:val="005D7DDF"/>
    <w:rsid w:val="005D7FB2"/>
    <w:rsid w:val="005E0399"/>
    <w:rsid w:val="005E03AA"/>
    <w:rsid w:val="005E045B"/>
    <w:rsid w:val="005E071C"/>
    <w:rsid w:val="005E07E5"/>
    <w:rsid w:val="005E0A7D"/>
    <w:rsid w:val="005E0B2A"/>
    <w:rsid w:val="005E0BAE"/>
    <w:rsid w:val="005E0BD3"/>
    <w:rsid w:val="005E0E17"/>
    <w:rsid w:val="005E0E76"/>
    <w:rsid w:val="005E0FBC"/>
    <w:rsid w:val="005E12DE"/>
    <w:rsid w:val="005E1337"/>
    <w:rsid w:val="005E147D"/>
    <w:rsid w:val="005E1765"/>
    <w:rsid w:val="005E194B"/>
    <w:rsid w:val="005E1A8B"/>
    <w:rsid w:val="005E1BDF"/>
    <w:rsid w:val="005E1DF3"/>
    <w:rsid w:val="005E1E5C"/>
    <w:rsid w:val="005E20A9"/>
    <w:rsid w:val="005E20BE"/>
    <w:rsid w:val="005E22DA"/>
    <w:rsid w:val="005E2454"/>
    <w:rsid w:val="005E245C"/>
    <w:rsid w:val="005E247D"/>
    <w:rsid w:val="005E249B"/>
    <w:rsid w:val="005E251C"/>
    <w:rsid w:val="005E26B5"/>
    <w:rsid w:val="005E2827"/>
    <w:rsid w:val="005E28EB"/>
    <w:rsid w:val="005E2A81"/>
    <w:rsid w:val="005E2BFC"/>
    <w:rsid w:val="005E2C9F"/>
    <w:rsid w:val="005E2D45"/>
    <w:rsid w:val="005E2F51"/>
    <w:rsid w:val="005E2F7B"/>
    <w:rsid w:val="005E319A"/>
    <w:rsid w:val="005E33B8"/>
    <w:rsid w:val="005E33E1"/>
    <w:rsid w:val="005E3428"/>
    <w:rsid w:val="005E3657"/>
    <w:rsid w:val="005E366F"/>
    <w:rsid w:val="005E371C"/>
    <w:rsid w:val="005E374B"/>
    <w:rsid w:val="005E37C5"/>
    <w:rsid w:val="005E3A2D"/>
    <w:rsid w:val="005E3BA0"/>
    <w:rsid w:val="005E3CCA"/>
    <w:rsid w:val="005E3D2C"/>
    <w:rsid w:val="005E3E4A"/>
    <w:rsid w:val="005E3E59"/>
    <w:rsid w:val="005E3F1B"/>
    <w:rsid w:val="005E4052"/>
    <w:rsid w:val="005E40A2"/>
    <w:rsid w:val="005E423B"/>
    <w:rsid w:val="005E455F"/>
    <w:rsid w:val="005E4565"/>
    <w:rsid w:val="005E46BC"/>
    <w:rsid w:val="005E49A7"/>
    <w:rsid w:val="005E4A42"/>
    <w:rsid w:val="005E4AE8"/>
    <w:rsid w:val="005E4B18"/>
    <w:rsid w:val="005E4C92"/>
    <w:rsid w:val="005E4E6B"/>
    <w:rsid w:val="005E4F0B"/>
    <w:rsid w:val="005E50D8"/>
    <w:rsid w:val="005E514E"/>
    <w:rsid w:val="005E53A2"/>
    <w:rsid w:val="005E55EC"/>
    <w:rsid w:val="005E579A"/>
    <w:rsid w:val="005E5988"/>
    <w:rsid w:val="005E5A1C"/>
    <w:rsid w:val="005E5C77"/>
    <w:rsid w:val="005E5F40"/>
    <w:rsid w:val="005E615A"/>
    <w:rsid w:val="005E62CF"/>
    <w:rsid w:val="005E639A"/>
    <w:rsid w:val="005E659C"/>
    <w:rsid w:val="005E65E1"/>
    <w:rsid w:val="005E67EF"/>
    <w:rsid w:val="005E67F1"/>
    <w:rsid w:val="005E68F5"/>
    <w:rsid w:val="005E6969"/>
    <w:rsid w:val="005E6BFE"/>
    <w:rsid w:val="005E6DD5"/>
    <w:rsid w:val="005E6EB7"/>
    <w:rsid w:val="005E6F6C"/>
    <w:rsid w:val="005E7038"/>
    <w:rsid w:val="005E70A7"/>
    <w:rsid w:val="005E70F8"/>
    <w:rsid w:val="005E718C"/>
    <w:rsid w:val="005E72C7"/>
    <w:rsid w:val="005E73AA"/>
    <w:rsid w:val="005E77C5"/>
    <w:rsid w:val="005E77EF"/>
    <w:rsid w:val="005E79B5"/>
    <w:rsid w:val="005E7A2E"/>
    <w:rsid w:val="005E7AF0"/>
    <w:rsid w:val="005E7AFC"/>
    <w:rsid w:val="005E7C95"/>
    <w:rsid w:val="005E7E44"/>
    <w:rsid w:val="005E7E88"/>
    <w:rsid w:val="005F00A0"/>
    <w:rsid w:val="005F010B"/>
    <w:rsid w:val="005F0111"/>
    <w:rsid w:val="005F094D"/>
    <w:rsid w:val="005F09EE"/>
    <w:rsid w:val="005F0D02"/>
    <w:rsid w:val="005F0D51"/>
    <w:rsid w:val="005F0D67"/>
    <w:rsid w:val="005F0F07"/>
    <w:rsid w:val="005F0FBE"/>
    <w:rsid w:val="005F13DB"/>
    <w:rsid w:val="005F15E3"/>
    <w:rsid w:val="005F1824"/>
    <w:rsid w:val="005F18D4"/>
    <w:rsid w:val="005F19DE"/>
    <w:rsid w:val="005F1E0B"/>
    <w:rsid w:val="005F1E67"/>
    <w:rsid w:val="005F2394"/>
    <w:rsid w:val="005F24DE"/>
    <w:rsid w:val="005F272F"/>
    <w:rsid w:val="005F27DA"/>
    <w:rsid w:val="005F2835"/>
    <w:rsid w:val="005F2963"/>
    <w:rsid w:val="005F29E0"/>
    <w:rsid w:val="005F2CBA"/>
    <w:rsid w:val="005F31F0"/>
    <w:rsid w:val="005F33C2"/>
    <w:rsid w:val="005F3498"/>
    <w:rsid w:val="005F3705"/>
    <w:rsid w:val="005F37ED"/>
    <w:rsid w:val="005F38FE"/>
    <w:rsid w:val="005F3995"/>
    <w:rsid w:val="005F3B3A"/>
    <w:rsid w:val="005F3CDA"/>
    <w:rsid w:val="005F3D56"/>
    <w:rsid w:val="005F3D7D"/>
    <w:rsid w:val="005F3EA8"/>
    <w:rsid w:val="005F3FBD"/>
    <w:rsid w:val="005F40CD"/>
    <w:rsid w:val="005F43B2"/>
    <w:rsid w:val="005F4433"/>
    <w:rsid w:val="005F449E"/>
    <w:rsid w:val="005F45D9"/>
    <w:rsid w:val="005F4600"/>
    <w:rsid w:val="005F4844"/>
    <w:rsid w:val="005F4B7C"/>
    <w:rsid w:val="005F4B83"/>
    <w:rsid w:val="005F4C5C"/>
    <w:rsid w:val="005F4E8A"/>
    <w:rsid w:val="005F512E"/>
    <w:rsid w:val="005F52DF"/>
    <w:rsid w:val="005F52EE"/>
    <w:rsid w:val="005F5464"/>
    <w:rsid w:val="005F550E"/>
    <w:rsid w:val="005F5676"/>
    <w:rsid w:val="005F590C"/>
    <w:rsid w:val="005F597F"/>
    <w:rsid w:val="005F5AEA"/>
    <w:rsid w:val="005F5BC9"/>
    <w:rsid w:val="005F5D07"/>
    <w:rsid w:val="005F5D50"/>
    <w:rsid w:val="005F5F58"/>
    <w:rsid w:val="005F6290"/>
    <w:rsid w:val="005F63B4"/>
    <w:rsid w:val="005F674C"/>
    <w:rsid w:val="005F6A28"/>
    <w:rsid w:val="005F6B57"/>
    <w:rsid w:val="005F6CCC"/>
    <w:rsid w:val="005F6CEE"/>
    <w:rsid w:val="005F6FC1"/>
    <w:rsid w:val="005F701A"/>
    <w:rsid w:val="005F7094"/>
    <w:rsid w:val="005F7124"/>
    <w:rsid w:val="005F7185"/>
    <w:rsid w:val="005F73ED"/>
    <w:rsid w:val="005F7901"/>
    <w:rsid w:val="005F7A43"/>
    <w:rsid w:val="005F7C38"/>
    <w:rsid w:val="005F7CE9"/>
    <w:rsid w:val="005F7DA9"/>
    <w:rsid w:val="00600097"/>
    <w:rsid w:val="006001BD"/>
    <w:rsid w:val="00600374"/>
    <w:rsid w:val="0060037F"/>
    <w:rsid w:val="00600405"/>
    <w:rsid w:val="00600A53"/>
    <w:rsid w:val="00600A64"/>
    <w:rsid w:val="00600AA7"/>
    <w:rsid w:val="00600BF3"/>
    <w:rsid w:val="00600C9D"/>
    <w:rsid w:val="00600E58"/>
    <w:rsid w:val="00600E6A"/>
    <w:rsid w:val="00600FE3"/>
    <w:rsid w:val="006011F3"/>
    <w:rsid w:val="00601348"/>
    <w:rsid w:val="006017C0"/>
    <w:rsid w:val="006017F1"/>
    <w:rsid w:val="00601901"/>
    <w:rsid w:val="00601BC5"/>
    <w:rsid w:val="00601D37"/>
    <w:rsid w:val="00601E88"/>
    <w:rsid w:val="00601EA3"/>
    <w:rsid w:val="00602183"/>
    <w:rsid w:val="00602282"/>
    <w:rsid w:val="0060237C"/>
    <w:rsid w:val="00602443"/>
    <w:rsid w:val="00602627"/>
    <w:rsid w:val="0060277E"/>
    <w:rsid w:val="00602825"/>
    <w:rsid w:val="006028E9"/>
    <w:rsid w:val="006029C1"/>
    <w:rsid w:val="00602AC0"/>
    <w:rsid w:val="00602C38"/>
    <w:rsid w:val="00602DD2"/>
    <w:rsid w:val="00602DDA"/>
    <w:rsid w:val="00602F49"/>
    <w:rsid w:val="00602FB4"/>
    <w:rsid w:val="00603041"/>
    <w:rsid w:val="00603061"/>
    <w:rsid w:val="006033D1"/>
    <w:rsid w:val="00603438"/>
    <w:rsid w:val="0060349C"/>
    <w:rsid w:val="006034B9"/>
    <w:rsid w:val="00603706"/>
    <w:rsid w:val="0060370D"/>
    <w:rsid w:val="0060395B"/>
    <w:rsid w:val="00603BCA"/>
    <w:rsid w:val="00603D8E"/>
    <w:rsid w:val="0060402B"/>
    <w:rsid w:val="006040A8"/>
    <w:rsid w:val="006040D3"/>
    <w:rsid w:val="006041D8"/>
    <w:rsid w:val="00604204"/>
    <w:rsid w:val="0060429E"/>
    <w:rsid w:val="00604458"/>
    <w:rsid w:val="00604494"/>
    <w:rsid w:val="0060450E"/>
    <w:rsid w:val="006048F0"/>
    <w:rsid w:val="00604922"/>
    <w:rsid w:val="006049F1"/>
    <w:rsid w:val="00604A63"/>
    <w:rsid w:val="00604B78"/>
    <w:rsid w:val="00604C6B"/>
    <w:rsid w:val="00604D12"/>
    <w:rsid w:val="00604D77"/>
    <w:rsid w:val="00604E8F"/>
    <w:rsid w:val="00604F62"/>
    <w:rsid w:val="00605098"/>
    <w:rsid w:val="00605241"/>
    <w:rsid w:val="006054A0"/>
    <w:rsid w:val="00605794"/>
    <w:rsid w:val="006057F4"/>
    <w:rsid w:val="00605944"/>
    <w:rsid w:val="00605A5B"/>
    <w:rsid w:val="00605AB3"/>
    <w:rsid w:val="00605C1A"/>
    <w:rsid w:val="00605C57"/>
    <w:rsid w:val="00605CD1"/>
    <w:rsid w:val="00605CF6"/>
    <w:rsid w:val="00605ECF"/>
    <w:rsid w:val="00605F53"/>
    <w:rsid w:val="006061A6"/>
    <w:rsid w:val="0060664E"/>
    <w:rsid w:val="0060676A"/>
    <w:rsid w:val="006068C5"/>
    <w:rsid w:val="00606A87"/>
    <w:rsid w:val="00606B10"/>
    <w:rsid w:val="00606BF1"/>
    <w:rsid w:val="00606FBD"/>
    <w:rsid w:val="00607032"/>
    <w:rsid w:val="0060713D"/>
    <w:rsid w:val="006072AE"/>
    <w:rsid w:val="00607302"/>
    <w:rsid w:val="006074C6"/>
    <w:rsid w:val="00607684"/>
    <w:rsid w:val="006079C9"/>
    <w:rsid w:val="0061000B"/>
    <w:rsid w:val="0061027F"/>
    <w:rsid w:val="0061031C"/>
    <w:rsid w:val="0061047B"/>
    <w:rsid w:val="006104D1"/>
    <w:rsid w:val="00610533"/>
    <w:rsid w:val="006105C3"/>
    <w:rsid w:val="00610724"/>
    <w:rsid w:val="0061094E"/>
    <w:rsid w:val="00610D84"/>
    <w:rsid w:val="00610F27"/>
    <w:rsid w:val="00611146"/>
    <w:rsid w:val="00611202"/>
    <w:rsid w:val="00611462"/>
    <w:rsid w:val="00611468"/>
    <w:rsid w:val="00611AC7"/>
    <w:rsid w:val="00611CBA"/>
    <w:rsid w:val="00611CFD"/>
    <w:rsid w:val="00611E0C"/>
    <w:rsid w:val="00611F16"/>
    <w:rsid w:val="00611F4F"/>
    <w:rsid w:val="00611F78"/>
    <w:rsid w:val="006121F2"/>
    <w:rsid w:val="0061229B"/>
    <w:rsid w:val="00612490"/>
    <w:rsid w:val="00612656"/>
    <w:rsid w:val="006126F6"/>
    <w:rsid w:val="00612748"/>
    <w:rsid w:val="006128F6"/>
    <w:rsid w:val="00612A24"/>
    <w:rsid w:val="00612C28"/>
    <w:rsid w:val="00612DB0"/>
    <w:rsid w:val="00612E48"/>
    <w:rsid w:val="00612F47"/>
    <w:rsid w:val="0061330A"/>
    <w:rsid w:val="00613435"/>
    <w:rsid w:val="006138F1"/>
    <w:rsid w:val="006139E8"/>
    <w:rsid w:val="00613AE5"/>
    <w:rsid w:val="00613EAD"/>
    <w:rsid w:val="00613ED4"/>
    <w:rsid w:val="00613FAF"/>
    <w:rsid w:val="00614268"/>
    <w:rsid w:val="006142E9"/>
    <w:rsid w:val="006148CC"/>
    <w:rsid w:val="00614DFB"/>
    <w:rsid w:val="00614FA7"/>
    <w:rsid w:val="00615097"/>
    <w:rsid w:val="006152C5"/>
    <w:rsid w:val="0061551C"/>
    <w:rsid w:val="00615C82"/>
    <w:rsid w:val="00615D0D"/>
    <w:rsid w:val="0061605D"/>
    <w:rsid w:val="006162BE"/>
    <w:rsid w:val="0061641D"/>
    <w:rsid w:val="006164BD"/>
    <w:rsid w:val="0061654D"/>
    <w:rsid w:val="0061655F"/>
    <w:rsid w:val="00616740"/>
    <w:rsid w:val="00616CF9"/>
    <w:rsid w:val="00616D50"/>
    <w:rsid w:val="00616E3F"/>
    <w:rsid w:val="0061701E"/>
    <w:rsid w:val="0061713D"/>
    <w:rsid w:val="00617173"/>
    <w:rsid w:val="00617179"/>
    <w:rsid w:val="006172D8"/>
    <w:rsid w:val="0061731F"/>
    <w:rsid w:val="00617333"/>
    <w:rsid w:val="006173E6"/>
    <w:rsid w:val="00617412"/>
    <w:rsid w:val="0061743E"/>
    <w:rsid w:val="006177A1"/>
    <w:rsid w:val="0061786F"/>
    <w:rsid w:val="00617B5C"/>
    <w:rsid w:val="00617C03"/>
    <w:rsid w:val="00617CC7"/>
    <w:rsid w:val="00617D62"/>
    <w:rsid w:val="00617F37"/>
    <w:rsid w:val="00620034"/>
    <w:rsid w:val="00620225"/>
    <w:rsid w:val="006203CE"/>
    <w:rsid w:val="006207C2"/>
    <w:rsid w:val="00620A16"/>
    <w:rsid w:val="00620EED"/>
    <w:rsid w:val="00620F14"/>
    <w:rsid w:val="00620F4F"/>
    <w:rsid w:val="00620F7C"/>
    <w:rsid w:val="006210A6"/>
    <w:rsid w:val="006210B8"/>
    <w:rsid w:val="006211A2"/>
    <w:rsid w:val="006211F6"/>
    <w:rsid w:val="0062127A"/>
    <w:rsid w:val="006213C2"/>
    <w:rsid w:val="006213E9"/>
    <w:rsid w:val="006213F9"/>
    <w:rsid w:val="00621891"/>
    <w:rsid w:val="00621B4D"/>
    <w:rsid w:val="00621CEF"/>
    <w:rsid w:val="00621E32"/>
    <w:rsid w:val="00621F40"/>
    <w:rsid w:val="00621FC5"/>
    <w:rsid w:val="0062211C"/>
    <w:rsid w:val="0062220A"/>
    <w:rsid w:val="00622388"/>
    <w:rsid w:val="00622643"/>
    <w:rsid w:val="00622675"/>
    <w:rsid w:val="0062281A"/>
    <w:rsid w:val="00622C24"/>
    <w:rsid w:val="00622EC9"/>
    <w:rsid w:val="0062306D"/>
    <w:rsid w:val="006231BF"/>
    <w:rsid w:val="006233DD"/>
    <w:rsid w:val="00623615"/>
    <w:rsid w:val="006237F9"/>
    <w:rsid w:val="00623878"/>
    <w:rsid w:val="0062393E"/>
    <w:rsid w:val="00623A19"/>
    <w:rsid w:val="00623B23"/>
    <w:rsid w:val="00623C0C"/>
    <w:rsid w:val="00623C95"/>
    <w:rsid w:val="00623D85"/>
    <w:rsid w:val="00623DCA"/>
    <w:rsid w:val="00623E1B"/>
    <w:rsid w:val="00623E61"/>
    <w:rsid w:val="00623EB6"/>
    <w:rsid w:val="00623FDE"/>
    <w:rsid w:val="006240CB"/>
    <w:rsid w:val="00624197"/>
    <w:rsid w:val="006241D7"/>
    <w:rsid w:val="00624200"/>
    <w:rsid w:val="0062441C"/>
    <w:rsid w:val="006244F9"/>
    <w:rsid w:val="00624704"/>
    <w:rsid w:val="00624852"/>
    <w:rsid w:val="006249B0"/>
    <w:rsid w:val="00624A3F"/>
    <w:rsid w:val="00624CD7"/>
    <w:rsid w:val="00624CFB"/>
    <w:rsid w:val="00624D8D"/>
    <w:rsid w:val="00624E71"/>
    <w:rsid w:val="00624EB3"/>
    <w:rsid w:val="00624F66"/>
    <w:rsid w:val="00625711"/>
    <w:rsid w:val="0062595E"/>
    <w:rsid w:val="0062598E"/>
    <w:rsid w:val="006259AC"/>
    <w:rsid w:val="00625A42"/>
    <w:rsid w:val="00625AC8"/>
    <w:rsid w:val="00625C1C"/>
    <w:rsid w:val="00625D49"/>
    <w:rsid w:val="006262C4"/>
    <w:rsid w:val="006262E3"/>
    <w:rsid w:val="00626308"/>
    <w:rsid w:val="00626321"/>
    <w:rsid w:val="0062635A"/>
    <w:rsid w:val="0062645F"/>
    <w:rsid w:val="00626505"/>
    <w:rsid w:val="006266BE"/>
    <w:rsid w:val="0062673E"/>
    <w:rsid w:val="006267EF"/>
    <w:rsid w:val="00626917"/>
    <w:rsid w:val="006269F7"/>
    <w:rsid w:val="00626B82"/>
    <w:rsid w:val="00626F19"/>
    <w:rsid w:val="006273E6"/>
    <w:rsid w:val="006273F1"/>
    <w:rsid w:val="00627479"/>
    <w:rsid w:val="0062748C"/>
    <w:rsid w:val="006278A4"/>
    <w:rsid w:val="00627985"/>
    <w:rsid w:val="00627B2F"/>
    <w:rsid w:val="00627BDC"/>
    <w:rsid w:val="00627C29"/>
    <w:rsid w:val="00627C8C"/>
    <w:rsid w:val="00627D50"/>
    <w:rsid w:val="00627F39"/>
    <w:rsid w:val="00627FCC"/>
    <w:rsid w:val="00630072"/>
    <w:rsid w:val="00630143"/>
    <w:rsid w:val="0063025A"/>
    <w:rsid w:val="006303D6"/>
    <w:rsid w:val="0063047B"/>
    <w:rsid w:val="00630771"/>
    <w:rsid w:val="00630777"/>
    <w:rsid w:val="006309BD"/>
    <w:rsid w:val="006309C8"/>
    <w:rsid w:val="00630ABE"/>
    <w:rsid w:val="00630B7D"/>
    <w:rsid w:val="00630BB0"/>
    <w:rsid w:val="00630C20"/>
    <w:rsid w:val="00630D47"/>
    <w:rsid w:val="00630DCC"/>
    <w:rsid w:val="0063106A"/>
    <w:rsid w:val="006310FA"/>
    <w:rsid w:val="006312D1"/>
    <w:rsid w:val="006313CE"/>
    <w:rsid w:val="00631450"/>
    <w:rsid w:val="0063151F"/>
    <w:rsid w:val="00631A90"/>
    <w:rsid w:val="00631AF7"/>
    <w:rsid w:val="00631CFB"/>
    <w:rsid w:val="00631DF1"/>
    <w:rsid w:val="00631E75"/>
    <w:rsid w:val="00631F63"/>
    <w:rsid w:val="00631FCF"/>
    <w:rsid w:val="00632084"/>
    <w:rsid w:val="00632955"/>
    <w:rsid w:val="00632A28"/>
    <w:rsid w:val="00632C93"/>
    <w:rsid w:val="00632F98"/>
    <w:rsid w:val="00632FDC"/>
    <w:rsid w:val="0063328A"/>
    <w:rsid w:val="006332FD"/>
    <w:rsid w:val="006333DF"/>
    <w:rsid w:val="00633865"/>
    <w:rsid w:val="00633907"/>
    <w:rsid w:val="00633A90"/>
    <w:rsid w:val="00633CED"/>
    <w:rsid w:val="00633CF3"/>
    <w:rsid w:val="00633EF0"/>
    <w:rsid w:val="00633FF5"/>
    <w:rsid w:val="0063426B"/>
    <w:rsid w:val="006343A3"/>
    <w:rsid w:val="0063466E"/>
    <w:rsid w:val="0063474E"/>
    <w:rsid w:val="00634854"/>
    <w:rsid w:val="006348F4"/>
    <w:rsid w:val="00634B66"/>
    <w:rsid w:val="00634C1F"/>
    <w:rsid w:val="00634C2C"/>
    <w:rsid w:val="00634F2A"/>
    <w:rsid w:val="006351A9"/>
    <w:rsid w:val="006354A5"/>
    <w:rsid w:val="006357D9"/>
    <w:rsid w:val="0063593B"/>
    <w:rsid w:val="00635BB5"/>
    <w:rsid w:val="00635BEC"/>
    <w:rsid w:val="00635C8D"/>
    <w:rsid w:val="00635D7B"/>
    <w:rsid w:val="00635E16"/>
    <w:rsid w:val="00635EF6"/>
    <w:rsid w:val="00635F52"/>
    <w:rsid w:val="0063604D"/>
    <w:rsid w:val="0063606F"/>
    <w:rsid w:val="006362DC"/>
    <w:rsid w:val="00636451"/>
    <w:rsid w:val="006364B6"/>
    <w:rsid w:val="00636686"/>
    <w:rsid w:val="006367E1"/>
    <w:rsid w:val="006369E0"/>
    <w:rsid w:val="00636DEF"/>
    <w:rsid w:val="00636F1E"/>
    <w:rsid w:val="00636F93"/>
    <w:rsid w:val="00636FCA"/>
    <w:rsid w:val="00637092"/>
    <w:rsid w:val="00637139"/>
    <w:rsid w:val="0063714A"/>
    <w:rsid w:val="00637438"/>
    <w:rsid w:val="00637642"/>
    <w:rsid w:val="006376E9"/>
    <w:rsid w:val="0063780B"/>
    <w:rsid w:val="00637873"/>
    <w:rsid w:val="00637A1D"/>
    <w:rsid w:val="00637DA5"/>
    <w:rsid w:val="00637E6A"/>
    <w:rsid w:val="00637ECE"/>
    <w:rsid w:val="00637FD6"/>
    <w:rsid w:val="006402B6"/>
    <w:rsid w:val="0064033C"/>
    <w:rsid w:val="006403AA"/>
    <w:rsid w:val="0064048C"/>
    <w:rsid w:val="006405CB"/>
    <w:rsid w:val="006405DC"/>
    <w:rsid w:val="006407AA"/>
    <w:rsid w:val="006408B7"/>
    <w:rsid w:val="00640ADA"/>
    <w:rsid w:val="00640C17"/>
    <w:rsid w:val="00640DC3"/>
    <w:rsid w:val="00640FDC"/>
    <w:rsid w:val="00640FF7"/>
    <w:rsid w:val="00640FFF"/>
    <w:rsid w:val="00641174"/>
    <w:rsid w:val="006411DC"/>
    <w:rsid w:val="00641287"/>
    <w:rsid w:val="006413D6"/>
    <w:rsid w:val="00641526"/>
    <w:rsid w:val="00641821"/>
    <w:rsid w:val="00641A50"/>
    <w:rsid w:val="00641BBB"/>
    <w:rsid w:val="0064218B"/>
    <w:rsid w:val="00642436"/>
    <w:rsid w:val="00642657"/>
    <w:rsid w:val="0064272F"/>
    <w:rsid w:val="006427D3"/>
    <w:rsid w:val="00642835"/>
    <w:rsid w:val="00642A19"/>
    <w:rsid w:val="00642A66"/>
    <w:rsid w:val="00642D51"/>
    <w:rsid w:val="00642D58"/>
    <w:rsid w:val="00643117"/>
    <w:rsid w:val="006432DD"/>
    <w:rsid w:val="006434F3"/>
    <w:rsid w:val="0064355F"/>
    <w:rsid w:val="0064370C"/>
    <w:rsid w:val="00643760"/>
    <w:rsid w:val="00643769"/>
    <w:rsid w:val="00643771"/>
    <w:rsid w:val="00643797"/>
    <w:rsid w:val="00643998"/>
    <w:rsid w:val="00643A5B"/>
    <w:rsid w:val="00643B3D"/>
    <w:rsid w:val="00643C94"/>
    <w:rsid w:val="00643E69"/>
    <w:rsid w:val="00643FB0"/>
    <w:rsid w:val="006440D2"/>
    <w:rsid w:val="0064438D"/>
    <w:rsid w:val="00644490"/>
    <w:rsid w:val="00644504"/>
    <w:rsid w:val="006448D8"/>
    <w:rsid w:val="006449F7"/>
    <w:rsid w:val="00644CC2"/>
    <w:rsid w:val="0064514E"/>
    <w:rsid w:val="00645169"/>
    <w:rsid w:val="0064518A"/>
    <w:rsid w:val="0064523E"/>
    <w:rsid w:val="00645318"/>
    <w:rsid w:val="0064551D"/>
    <w:rsid w:val="006457B4"/>
    <w:rsid w:val="006457FB"/>
    <w:rsid w:val="00645AA8"/>
    <w:rsid w:val="00645BE1"/>
    <w:rsid w:val="00645F48"/>
    <w:rsid w:val="00645F6E"/>
    <w:rsid w:val="00646313"/>
    <w:rsid w:val="006463C8"/>
    <w:rsid w:val="0064643B"/>
    <w:rsid w:val="00646498"/>
    <w:rsid w:val="0064654B"/>
    <w:rsid w:val="006466B3"/>
    <w:rsid w:val="006468B2"/>
    <w:rsid w:val="00646E06"/>
    <w:rsid w:val="00646F77"/>
    <w:rsid w:val="00647022"/>
    <w:rsid w:val="00647263"/>
    <w:rsid w:val="00647537"/>
    <w:rsid w:val="006475CC"/>
    <w:rsid w:val="006476F0"/>
    <w:rsid w:val="00647A20"/>
    <w:rsid w:val="00647A9A"/>
    <w:rsid w:val="00647BF1"/>
    <w:rsid w:val="00647C45"/>
    <w:rsid w:val="00647E05"/>
    <w:rsid w:val="00647E6D"/>
    <w:rsid w:val="0065026F"/>
    <w:rsid w:val="00650284"/>
    <w:rsid w:val="00650422"/>
    <w:rsid w:val="00650458"/>
    <w:rsid w:val="0065055F"/>
    <w:rsid w:val="006505AA"/>
    <w:rsid w:val="006506A4"/>
    <w:rsid w:val="00650B37"/>
    <w:rsid w:val="00650CD8"/>
    <w:rsid w:val="00650D1F"/>
    <w:rsid w:val="00650FBC"/>
    <w:rsid w:val="0065107D"/>
    <w:rsid w:val="006510F7"/>
    <w:rsid w:val="00651104"/>
    <w:rsid w:val="00651120"/>
    <w:rsid w:val="00651150"/>
    <w:rsid w:val="00651372"/>
    <w:rsid w:val="00651405"/>
    <w:rsid w:val="006514B3"/>
    <w:rsid w:val="006515B4"/>
    <w:rsid w:val="006519AA"/>
    <w:rsid w:val="00651A11"/>
    <w:rsid w:val="00651C16"/>
    <w:rsid w:val="00651D38"/>
    <w:rsid w:val="00651DD0"/>
    <w:rsid w:val="00651E28"/>
    <w:rsid w:val="00651E92"/>
    <w:rsid w:val="00651EC7"/>
    <w:rsid w:val="0065200C"/>
    <w:rsid w:val="00652037"/>
    <w:rsid w:val="006520F3"/>
    <w:rsid w:val="0065227A"/>
    <w:rsid w:val="00652743"/>
    <w:rsid w:val="00652757"/>
    <w:rsid w:val="006528E3"/>
    <w:rsid w:val="00652A34"/>
    <w:rsid w:val="00652AF2"/>
    <w:rsid w:val="00652CC1"/>
    <w:rsid w:val="00652E18"/>
    <w:rsid w:val="00652E79"/>
    <w:rsid w:val="00653187"/>
    <w:rsid w:val="00653703"/>
    <w:rsid w:val="00653767"/>
    <w:rsid w:val="006539FC"/>
    <w:rsid w:val="00653C18"/>
    <w:rsid w:val="00653F6F"/>
    <w:rsid w:val="00653F8B"/>
    <w:rsid w:val="00654058"/>
    <w:rsid w:val="00654167"/>
    <w:rsid w:val="006541B1"/>
    <w:rsid w:val="0065452D"/>
    <w:rsid w:val="00654592"/>
    <w:rsid w:val="006546C3"/>
    <w:rsid w:val="0065473C"/>
    <w:rsid w:val="00654874"/>
    <w:rsid w:val="00654ABD"/>
    <w:rsid w:val="00654B29"/>
    <w:rsid w:val="00654DBA"/>
    <w:rsid w:val="00654F35"/>
    <w:rsid w:val="00654FC3"/>
    <w:rsid w:val="0065500A"/>
    <w:rsid w:val="006550E0"/>
    <w:rsid w:val="006553E8"/>
    <w:rsid w:val="00655524"/>
    <w:rsid w:val="006555C8"/>
    <w:rsid w:val="006557F4"/>
    <w:rsid w:val="00655864"/>
    <w:rsid w:val="00655A25"/>
    <w:rsid w:val="00655A4F"/>
    <w:rsid w:val="00655A5E"/>
    <w:rsid w:val="00655BCD"/>
    <w:rsid w:val="00655BE1"/>
    <w:rsid w:val="00655C11"/>
    <w:rsid w:val="00655C3F"/>
    <w:rsid w:val="00655D50"/>
    <w:rsid w:val="00655F7B"/>
    <w:rsid w:val="00655FBB"/>
    <w:rsid w:val="00655FF0"/>
    <w:rsid w:val="00656371"/>
    <w:rsid w:val="00656607"/>
    <w:rsid w:val="006567E4"/>
    <w:rsid w:val="0065687C"/>
    <w:rsid w:val="00656B65"/>
    <w:rsid w:val="00656C83"/>
    <w:rsid w:val="00656C86"/>
    <w:rsid w:val="00656EA2"/>
    <w:rsid w:val="00657098"/>
    <w:rsid w:val="0065733B"/>
    <w:rsid w:val="006573A5"/>
    <w:rsid w:val="00657619"/>
    <w:rsid w:val="0065764E"/>
    <w:rsid w:val="0065771D"/>
    <w:rsid w:val="00657725"/>
    <w:rsid w:val="006578C8"/>
    <w:rsid w:val="006578DD"/>
    <w:rsid w:val="00657DA9"/>
    <w:rsid w:val="00657FE9"/>
    <w:rsid w:val="006600D0"/>
    <w:rsid w:val="00660260"/>
    <w:rsid w:val="00660282"/>
    <w:rsid w:val="0066039F"/>
    <w:rsid w:val="00660517"/>
    <w:rsid w:val="006608E7"/>
    <w:rsid w:val="00660905"/>
    <w:rsid w:val="00660951"/>
    <w:rsid w:val="00660AB8"/>
    <w:rsid w:val="00660C24"/>
    <w:rsid w:val="00660DB2"/>
    <w:rsid w:val="00660E7F"/>
    <w:rsid w:val="00660F35"/>
    <w:rsid w:val="00661135"/>
    <w:rsid w:val="0066115A"/>
    <w:rsid w:val="00661234"/>
    <w:rsid w:val="00661347"/>
    <w:rsid w:val="00661361"/>
    <w:rsid w:val="006613DF"/>
    <w:rsid w:val="006614B0"/>
    <w:rsid w:val="006615C9"/>
    <w:rsid w:val="0066193A"/>
    <w:rsid w:val="00661CCE"/>
    <w:rsid w:val="00661DC1"/>
    <w:rsid w:val="006620B5"/>
    <w:rsid w:val="00662176"/>
    <w:rsid w:val="006623B4"/>
    <w:rsid w:val="00662490"/>
    <w:rsid w:val="00662644"/>
    <w:rsid w:val="0066268E"/>
    <w:rsid w:val="006628AA"/>
    <w:rsid w:val="00662C67"/>
    <w:rsid w:val="00662C71"/>
    <w:rsid w:val="00662CBB"/>
    <w:rsid w:val="00662CEB"/>
    <w:rsid w:val="00662DDC"/>
    <w:rsid w:val="00662F9B"/>
    <w:rsid w:val="0066344D"/>
    <w:rsid w:val="00663474"/>
    <w:rsid w:val="0066361A"/>
    <w:rsid w:val="006636BC"/>
    <w:rsid w:val="00663781"/>
    <w:rsid w:val="00663812"/>
    <w:rsid w:val="0066398B"/>
    <w:rsid w:val="00663C60"/>
    <w:rsid w:val="00663C6F"/>
    <w:rsid w:val="00663E29"/>
    <w:rsid w:val="00663F2C"/>
    <w:rsid w:val="00664080"/>
    <w:rsid w:val="006642AF"/>
    <w:rsid w:val="006643D0"/>
    <w:rsid w:val="0066470D"/>
    <w:rsid w:val="006647D4"/>
    <w:rsid w:val="0066480B"/>
    <w:rsid w:val="006649DA"/>
    <w:rsid w:val="00664A03"/>
    <w:rsid w:val="00664A7B"/>
    <w:rsid w:val="00664A87"/>
    <w:rsid w:val="00664B34"/>
    <w:rsid w:val="00664CAD"/>
    <w:rsid w:val="00664D79"/>
    <w:rsid w:val="00664F34"/>
    <w:rsid w:val="00664FD2"/>
    <w:rsid w:val="00665276"/>
    <w:rsid w:val="00665333"/>
    <w:rsid w:val="006655AD"/>
    <w:rsid w:val="00665714"/>
    <w:rsid w:val="0066572D"/>
    <w:rsid w:val="006659F6"/>
    <w:rsid w:val="00665AD4"/>
    <w:rsid w:val="00665BD8"/>
    <w:rsid w:val="00665C84"/>
    <w:rsid w:val="00665E90"/>
    <w:rsid w:val="00665E95"/>
    <w:rsid w:val="0066609E"/>
    <w:rsid w:val="006663D8"/>
    <w:rsid w:val="006663D9"/>
    <w:rsid w:val="00666575"/>
    <w:rsid w:val="006667CD"/>
    <w:rsid w:val="006668A2"/>
    <w:rsid w:val="00666D80"/>
    <w:rsid w:val="00666E42"/>
    <w:rsid w:val="00666E58"/>
    <w:rsid w:val="00666EC9"/>
    <w:rsid w:val="00667099"/>
    <w:rsid w:val="00667657"/>
    <w:rsid w:val="00667717"/>
    <w:rsid w:val="006677BC"/>
    <w:rsid w:val="00667AF6"/>
    <w:rsid w:val="00667BEA"/>
    <w:rsid w:val="00667FF4"/>
    <w:rsid w:val="006700A4"/>
    <w:rsid w:val="00670244"/>
    <w:rsid w:val="0067037C"/>
    <w:rsid w:val="00670486"/>
    <w:rsid w:val="006707EB"/>
    <w:rsid w:val="0067081F"/>
    <w:rsid w:val="006708DF"/>
    <w:rsid w:val="00670BB9"/>
    <w:rsid w:val="00670E65"/>
    <w:rsid w:val="00670F90"/>
    <w:rsid w:val="0067106A"/>
    <w:rsid w:val="00671077"/>
    <w:rsid w:val="006711CD"/>
    <w:rsid w:val="00671642"/>
    <w:rsid w:val="00671709"/>
    <w:rsid w:val="0067188B"/>
    <w:rsid w:val="00671B2B"/>
    <w:rsid w:val="00671CDD"/>
    <w:rsid w:val="00671D0A"/>
    <w:rsid w:val="00672116"/>
    <w:rsid w:val="006721A2"/>
    <w:rsid w:val="006722CE"/>
    <w:rsid w:val="00672400"/>
    <w:rsid w:val="00672483"/>
    <w:rsid w:val="006724DF"/>
    <w:rsid w:val="006725AA"/>
    <w:rsid w:val="006725BE"/>
    <w:rsid w:val="006725F7"/>
    <w:rsid w:val="0067274F"/>
    <w:rsid w:val="0067279E"/>
    <w:rsid w:val="00672849"/>
    <w:rsid w:val="006728F7"/>
    <w:rsid w:val="0067295C"/>
    <w:rsid w:val="00672AA9"/>
    <w:rsid w:val="00672E2C"/>
    <w:rsid w:val="00672E3F"/>
    <w:rsid w:val="00672FF8"/>
    <w:rsid w:val="00673076"/>
    <w:rsid w:val="00673101"/>
    <w:rsid w:val="00673184"/>
    <w:rsid w:val="0067318B"/>
    <w:rsid w:val="006733A3"/>
    <w:rsid w:val="00673446"/>
    <w:rsid w:val="006734FD"/>
    <w:rsid w:val="00673C25"/>
    <w:rsid w:val="00673D16"/>
    <w:rsid w:val="00673D27"/>
    <w:rsid w:val="00673EFE"/>
    <w:rsid w:val="00673F46"/>
    <w:rsid w:val="00673F71"/>
    <w:rsid w:val="00674039"/>
    <w:rsid w:val="00674129"/>
    <w:rsid w:val="00674148"/>
    <w:rsid w:val="00674198"/>
    <w:rsid w:val="006743C2"/>
    <w:rsid w:val="006744C8"/>
    <w:rsid w:val="0067466E"/>
    <w:rsid w:val="00674680"/>
    <w:rsid w:val="006747EB"/>
    <w:rsid w:val="00674872"/>
    <w:rsid w:val="0067492A"/>
    <w:rsid w:val="006749AF"/>
    <w:rsid w:val="006749FF"/>
    <w:rsid w:val="00674C54"/>
    <w:rsid w:val="00674D40"/>
    <w:rsid w:val="00674F06"/>
    <w:rsid w:val="0067502E"/>
    <w:rsid w:val="006751EA"/>
    <w:rsid w:val="00675294"/>
    <w:rsid w:val="0067545A"/>
    <w:rsid w:val="006754AE"/>
    <w:rsid w:val="006754CC"/>
    <w:rsid w:val="006756A4"/>
    <w:rsid w:val="0067578A"/>
    <w:rsid w:val="00675873"/>
    <w:rsid w:val="0067599B"/>
    <w:rsid w:val="00675D28"/>
    <w:rsid w:val="00675F97"/>
    <w:rsid w:val="0067603F"/>
    <w:rsid w:val="006760C0"/>
    <w:rsid w:val="006761BD"/>
    <w:rsid w:val="006763C0"/>
    <w:rsid w:val="0067657A"/>
    <w:rsid w:val="006765C7"/>
    <w:rsid w:val="006767ED"/>
    <w:rsid w:val="00676871"/>
    <w:rsid w:val="0067698B"/>
    <w:rsid w:val="006769AE"/>
    <w:rsid w:val="006769DF"/>
    <w:rsid w:val="006769FE"/>
    <w:rsid w:val="00676EE3"/>
    <w:rsid w:val="006770C2"/>
    <w:rsid w:val="006770ED"/>
    <w:rsid w:val="00677B2F"/>
    <w:rsid w:val="00677BF4"/>
    <w:rsid w:val="00677C39"/>
    <w:rsid w:val="00677CB3"/>
    <w:rsid w:val="00677EFE"/>
    <w:rsid w:val="00680555"/>
    <w:rsid w:val="00680AAE"/>
    <w:rsid w:val="00680C05"/>
    <w:rsid w:val="00681A19"/>
    <w:rsid w:val="00681C4F"/>
    <w:rsid w:val="00681E7A"/>
    <w:rsid w:val="00681ED2"/>
    <w:rsid w:val="00681EE9"/>
    <w:rsid w:val="0068214C"/>
    <w:rsid w:val="00682370"/>
    <w:rsid w:val="006826C2"/>
    <w:rsid w:val="00682996"/>
    <w:rsid w:val="00682A90"/>
    <w:rsid w:val="00682C4C"/>
    <w:rsid w:val="00683036"/>
    <w:rsid w:val="006830B8"/>
    <w:rsid w:val="006831DF"/>
    <w:rsid w:val="006831EA"/>
    <w:rsid w:val="006832D3"/>
    <w:rsid w:val="00683316"/>
    <w:rsid w:val="00683417"/>
    <w:rsid w:val="006834A1"/>
    <w:rsid w:val="0068354E"/>
    <w:rsid w:val="006837E0"/>
    <w:rsid w:val="00683897"/>
    <w:rsid w:val="0068391A"/>
    <w:rsid w:val="00683B2A"/>
    <w:rsid w:val="00683C05"/>
    <w:rsid w:val="00683E77"/>
    <w:rsid w:val="00683F96"/>
    <w:rsid w:val="00683FDC"/>
    <w:rsid w:val="00684061"/>
    <w:rsid w:val="006841B2"/>
    <w:rsid w:val="0068476C"/>
    <w:rsid w:val="0068478D"/>
    <w:rsid w:val="00684927"/>
    <w:rsid w:val="00684A3D"/>
    <w:rsid w:val="00684C1E"/>
    <w:rsid w:val="00684D43"/>
    <w:rsid w:val="00684E28"/>
    <w:rsid w:val="00685229"/>
    <w:rsid w:val="006852C3"/>
    <w:rsid w:val="006853DA"/>
    <w:rsid w:val="00685441"/>
    <w:rsid w:val="0068559C"/>
    <w:rsid w:val="00685944"/>
    <w:rsid w:val="00685A9E"/>
    <w:rsid w:val="00685ABE"/>
    <w:rsid w:val="00685BCD"/>
    <w:rsid w:val="00685BD0"/>
    <w:rsid w:val="00685C31"/>
    <w:rsid w:val="00685CD9"/>
    <w:rsid w:val="00685D23"/>
    <w:rsid w:val="00685DCB"/>
    <w:rsid w:val="00685DE6"/>
    <w:rsid w:val="00686415"/>
    <w:rsid w:val="0068662E"/>
    <w:rsid w:val="00686677"/>
    <w:rsid w:val="00686940"/>
    <w:rsid w:val="00686D52"/>
    <w:rsid w:val="00686F6B"/>
    <w:rsid w:val="00687111"/>
    <w:rsid w:val="00687317"/>
    <w:rsid w:val="00687515"/>
    <w:rsid w:val="0068765C"/>
    <w:rsid w:val="00687802"/>
    <w:rsid w:val="006878E3"/>
    <w:rsid w:val="006879F2"/>
    <w:rsid w:val="00687A39"/>
    <w:rsid w:val="00687CDA"/>
    <w:rsid w:val="00687D28"/>
    <w:rsid w:val="00687D56"/>
    <w:rsid w:val="00687DB0"/>
    <w:rsid w:val="0069006C"/>
    <w:rsid w:val="006900A2"/>
    <w:rsid w:val="006900CD"/>
    <w:rsid w:val="006900D7"/>
    <w:rsid w:val="0069051D"/>
    <w:rsid w:val="00690576"/>
    <w:rsid w:val="0069061B"/>
    <w:rsid w:val="0069064A"/>
    <w:rsid w:val="006907F3"/>
    <w:rsid w:val="00690887"/>
    <w:rsid w:val="00690AD3"/>
    <w:rsid w:val="00690AD7"/>
    <w:rsid w:val="00690B1F"/>
    <w:rsid w:val="00690D18"/>
    <w:rsid w:val="00690D56"/>
    <w:rsid w:val="00690DA2"/>
    <w:rsid w:val="00690EE6"/>
    <w:rsid w:val="006910E2"/>
    <w:rsid w:val="006910F4"/>
    <w:rsid w:val="00691296"/>
    <w:rsid w:val="0069138D"/>
    <w:rsid w:val="006915CE"/>
    <w:rsid w:val="0069170C"/>
    <w:rsid w:val="00691730"/>
    <w:rsid w:val="00691737"/>
    <w:rsid w:val="00691A7F"/>
    <w:rsid w:val="00691AB6"/>
    <w:rsid w:val="00691C63"/>
    <w:rsid w:val="00691E5D"/>
    <w:rsid w:val="00691E6F"/>
    <w:rsid w:val="00691F46"/>
    <w:rsid w:val="0069201D"/>
    <w:rsid w:val="00692203"/>
    <w:rsid w:val="00692427"/>
    <w:rsid w:val="0069264F"/>
    <w:rsid w:val="006927A0"/>
    <w:rsid w:val="006928F6"/>
    <w:rsid w:val="00692EB0"/>
    <w:rsid w:val="00692F31"/>
    <w:rsid w:val="00692F3E"/>
    <w:rsid w:val="00692F46"/>
    <w:rsid w:val="006930B3"/>
    <w:rsid w:val="006930D5"/>
    <w:rsid w:val="006930EF"/>
    <w:rsid w:val="0069316E"/>
    <w:rsid w:val="006932D2"/>
    <w:rsid w:val="006935D0"/>
    <w:rsid w:val="00693610"/>
    <w:rsid w:val="006939F2"/>
    <w:rsid w:val="00693BB6"/>
    <w:rsid w:val="00694117"/>
    <w:rsid w:val="006944EC"/>
    <w:rsid w:val="00694523"/>
    <w:rsid w:val="0069475B"/>
    <w:rsid w:val="00694880"/>
    <w:rsid w:val="00694F01"/>
    <w:rsid w:val="006953ED"/>
    <w:rsid w:val="00695444"/>
    <w:rsid w:val="006955D8"/>
    <w:rsid w:val="006956BF"/>
    <w:rsid w:val="00695780"/>
    <w:rsid w:val="00695881"/>
    <w:rsid w:val="006958D9"/>
    <w:rsid w:val="00695998"/>
    <w:rsid w:val="00695AF1"/>
    <w:rsid w:val="00695C04"/>
    <w:rsid w:val="00695C2B"/>
    <w:rsid w:val="00695DC7"/>
    <w:rsid w:val="00695FD0"/>
    <w:rsid w:val="00695FFE"/>
    <w:rsid w:val="0069622D"/>
    <w:rsid w:val="006963E8"/>
    <w:rsid w:val="00696731"/>
    <w:rsid w:val="006967A1"/>
    <w:rsid w:val="00696C4F"/>
    <w:rsid w:val="00696F01"/>
    <w:rsid w:val="00696F60"/>
    <w:rsid w:val="0069716B"/>
    <w:rsid w:val="0069722B"/>
    <w:rsid w:val="0069723B"/>
    <w:rsid w:val="0069767B"/>
    <w:rsid w:val="006977AF"/>
    <w:rsid w:val="00697845"/>
    <w:rsid w:val="00697885"/>
    <w:rsid w:val="00697921"/>
    <w:rsid w:val="00697AC0"/>
    <w:rsid w:val="00697E17"/>
    <w:rsid w:val="00697FD9"/>
    <w:rsid w:val="006A0178"/>
    <w:rsid w:val="006A018D"/>
    <w:rsid w:val="006A03A8"/>
    <w:rsid w:val="006A03B7"/>
    <w:rsid w:val="006A03D1"/>
    <w:rsid w:val="006A0427"/>
    <w:rsid w:val="006A04E4"/>
    <w:rsid w:val="006A0F39"/>
    <w:rsid w:val="006A0F76"/>
    <w:rsid w:val="006A0F9A"/>
    <w:rsid w:val="006A1013"/>
    <w:rsid w:val="006A10BD"/>
    <w:rsid w:val="006A11C9"/>
    <w:rsid w:val="006A13CD"/>
    <w:rsid w:val="006A13DA"/>
    <w:rsid w:val="006A14D8"/>
    <w:rsid w:val="006A1BFB"/>
    <w:rsid w:val="006A1C5F"/>
    <w:rsid w:val="006A1C81"/>
    <w:rsid w:val="006A1CB7"/>
    <w:rsid w:val="006A1D9A"/>
    <w:rsid w:val="006A1DF0"/>
    <w:rsid w:val="006A1E64"/>
    <w:rsid w:val="006A1EC0"/>
    <w:rsid w:val="006A1F5B"/>
    <w:rsid w:val="006A22BA"/>
    <w:rsid w:val="006A2394"/>
    <w:rsid w:val="006A2480"/>
    <w:rsid w:val="006A25AD"/>
    <w:rsid w:val="006A2680"/>
    <w:rsid w:val="006A2686"/>
    <w:rsid w:val="006A286F"/>
    <w:rsid w:val="006A29F4"/>
    <w:rsid w:val="006A2A4F"/>
    <w:rsid w:val="006A2B5A"/>
    <w:rsid w:val="006A2BEB"/>
    <w:rsid w:val="006A2CAA"/>
    <w:rsid w:val="006A2E05"/>
    <w:rsid w:val="006A2E4B"/>
    <w:rsid w:val="006A2ED8"/>
    <w:rsid w:val="006A3351"/>
    <w:rsid w:val="006A3368"/>
    <w:rsid w:val="006A33FC"/>
    <w:rsid w:val="006A365E"/>
    <w:rsid w:val="006A3862"/>
    <w:rsid w:val="006A39FE"/>
    <w:rsid w:val="006A3A12"/>
    <w:rsid w:val="006A3A2A"/>
    <w:rsid w:val="006A3A47"/>
    <w:rsid w:val="006A3B91"/>
    <w:rsid w:val="006A3D28"/>
    <w:rsid w:val="006A3E09"/>
    <w:rsid w:val="006A3F19"/>
    <w:rsid w:val="006A3FBF"/>
    <w:rsid w:val="006A3FCB"/>
    <w:rsid w:val="006A40B3"/>
    <w:rsid w:val="006A4455"/>
    <w:rsid w:val="006A4577"/>
    <w:rsid w:val="006A45B3"/>
    <w:rsid w:val="006A4854"/>
    <w:rsid w:val="006A4B4A"/>
    <w:rsid w:val="006A4F66"/>
    <w:rsid w:val="006A5437"/>
    <w:rsid w:val="006A543C"/>
    <w:rsid w:val="006A55B0"/>
    <w:rsid w:val="006A58A9"/>
    <w:rsid w:val="006A596E"/>
    <w:rsid w:val="006A5B3C"/>
    <w:rsid w:val="006A5E4F"/>
    <w:rsid w:val="006A5F23"/>
    <w:rsid w:val="006A5FC5"/>
    <w:rsid w:val="006A622A"/>
    <w:rsid w:val="006A63A9"/>
    <w:rsid w:val="006A69D1"/>
    <w:rsid w:val="006A6AE9"/>
    <w:rsid w:val="006A706B"/>
    <w:rsid w:val="006A71ED"/>
    <w:rsid w:val="006A7513"/>
    <w:rsid w:val="006A75B0"/>
    <w:rsid w:val="006A7655"/>
    <w:rsid w:val="006A7659"/>
    <w:rsid w:val="006A7A1B"/>
    <w:rsid w:val="006A7AED"/>
    <w:rsid w:val="006A7BCC"/>
    <w:rsid w:val="006A7BE5"/>
    <w:rsid w:val="006A7D86"/>
    <w:rsid w:val="006A7EB2"/>
    <w:rsid w:val="006A7ED2"/>
    <w:rsid w:val="006A7F69"/>
    <w:rsid w:val="006A7FC4"/>
    <w:rsid w:val="006B004F"/>
    <w:rsid w:val="006B01DF"/>
    <w:rsid w:val="006B030E"/>
    <w:rsid w:val="006B0357"/>
    <w:rsid w:val="006B039C"/>
    <w:rsid w:val="006B058C"/>
    <w:rsid w:val="006B06AF"/>
    <w:rsid w:val="006B0769"/>
    <w:rsid w:val="006B0770"/>
    <w:rsid w:val="006B0772"/>
    <w:rsid w:val="006B07E1"/>
    <w:rsid w:val="006B0B53"/>
    <w:rsid w:val="006B0DAF"/>
    <w:rsid w:val="006B0DD3"/>
    <w:rsid w:val="006B100F"/>
    <w:rsid w:val="006B1727"/>
    <w:rsid w:val="006B1737"/>
    <w:rsid w:val="006B197D"/>
    <w:rsid w:val="006B1A77"/>
    <w:rsid w:val="006B1B07"/>
    <w:rsid w:val="006B1B51"/>
    <w:rsid w:val="006B1C35"/>
    <w:rsid w:val="006B1D40"/>
    <w:rsid w:val="006B1DD0"/>
    <w:rsid w:val="006B1F56"/>
    <w:rsid w:val="006B20BB"/>
    <w:rsid w:val="006B211B"/>
    <w:rsid w:val="006B211E"/>
    <w:rsid w:val="006B21C7"/>
    <w:rsid w:val="006B230B"/>
    <w:rsid w:val="006B234B"/>
    <w:rsid w:val="006B264B"/>
    <w:rsid w:val="006B26AD"/>
    <w:rsid w:val="006B2BFB"/>
    <w:rsid w:val="006B2CB6"/>
    <w:rsid w:val="006B3048"/>
    <w:rsid w:val="006B3114"/>
    <w:rsid w:val="006B31DB"/>
    <w:rsid w:val="006B3274"/>
    <w:rsid w:val="006B329E"/>
    <w:rsid w:val="006B32F8"/>
    <w:rsid w:val="006B371F"/>
    <w:rsid w:val="006B3A27"/>
    <w:rsid w:val="006B3A51"/>
    <w:rsid w:val="006B3AAC"/>
    <w:rsid w:val="006B3B9A"/>
    <w:rsid w:val="006B3CFF"/>
    <w:rsid w:val="006B3E61"/>
    <w:rsid w:val="006B3FA0"/>
    <w:rsid w:val="006B428D"/>
    <w:rsid w:val="006B45C9"/>
    <w:rsid w:val="006B470B"/>
    <w:rsid w:val="006B47EA"/>
    <w:rsid w:val="006B4972"/>
    <w:rsid w:val="006B4C92"/>
    <w:rsid w:val="006B4D64"/>
    <w:rsid w:val="006B4F34"/>
    <w:rsid w:val="006B5049"/>
    <w:rsid w:val="006B5215"/>
    <w:rsid w:val="006B552F"/>
    <w:rsid w:val="006B5779"/>
    <w:rsid w:val="006B59E1"/>
    <w:rsid w:val="006B5A53"/>
    <w:rsid w:val="006B5D2E"/>
    <w:rsid w:val="006B60CF"/>
    <w:rsid w:val="006B64A4"/>
    <w:rsid w:val="006B64BB"/>
    <w:rsid w:val="006B668F"/>
    <w:rsid w:val="006B6A53"/>
    <w:rsid w:val="006B71E1"/>
    <w:rsid w:val="006B73F2"/>
    <w:rsid w:val="006B74A5"/>
    <w:rsid w:val="006B7684"/>
    <w:rsid w:val="006B777B"/>
    <w:rsid w:val="006B785A"/>
    <w:rsid w:val="006B796F"/>
    <w:rsid w:val="006B7B4A"/>
    <w:rsid w:val="006B7C6C"/>
    <w:rsid w:val="006B7D09"/>
    <w:rsid w:val="006B7EAA"/>
    <w:rsid w:val="006C02B0"/>
    <w:rsid w:val="006C02DE"/>
    <w:rsid w:val="006C0311"/>
    <w:rsid w:val="006C06C4"/>
    <w:rsid w:val="006C0D2F"/>
    <w:rsid w:val="006C0EC6"/>
    <w:rsid w:val="006C0EDA"/>
    <w:rsid w:val="006C1133"/>
    <w:rsid w:val="006C1348"/>
    <w:rsid w:val="006C1358"/>
    <w:rsid w:val="006C166C"/>
    <w:rsid w:val="006C1916"/>
    <w:rsid w:val="006C19DF"/>
    <w:rsid w:val="006C1A1F"/>
    <w:rsid w:val="006C1B3F"/>
    <w:rsid w:val="006C259F"/>
    <w:rsid w:val="006C2787"/>
    <w:rsid w:val="006C2946"/>
    <w:rsid w:val="006C2A13"/>
    <w:rsid w:val="006C2D9A"/>
    <w:rsid w:val="006C2E1B"/>
    <w:rsid w:val="006C2E31"/>
    <w:rsid w:val="006C300B"/>
    <w:rsid w:val="006C30A9"/>
    <w:rsid w:val="006C310D"/>
    <w:rsid w:val="006C31E8"/>
    <w:rsid w:val="006C3453"/>
    <w:rsid w:val="006C3672"/>
    <w:rsid w:val="006C37FC"/>
    <w:rsid w:val="006C3982"/>
    <w:rsid w:val="006C39B2"/>
    <w:rsid w:val="006C39E2"/>
    <w:rsid w:val="006C3A8D"/>
    <w:rsid w:val="006C3D1E"/>
    <w:rsid w:val="006C4204"/>
    <w:rsid w:val="006C424E"/>
    <w:rsid w:val="006C42B1"/>
    <w:rsid w:val="006C4321"/>
    <w:rsid w:val="006C43C4"/>
    <w:rsid w:val="006C44B4"/>
    <w:rsid w:val="006C45E5"/>
    <w:rsid w:val="006C45F2"/>
    <w:rsid w:val="006C4640"/>
    <w:rsid w:val="006C464D"/>
    <w:rsid w:val="006C4770"/>
    <w:rsid w:val="006C4794"/>
    <w:rsid w:val="006C47AA"/>
    <w:rsid w:val="006C4974"/>
    <w:rsid w:val="006C4FB3"/>
    <w:rsid w:val="006C50FA"/>
    <w:rsid w:val="006C5474"/>
    <w:rsid w:val="006C54CC"/>
    <w:rsid w:val="006C54D5"/>
    <w:rsid w:val="006C575B"/>
    <w:rsid w:val="006C57B3"/>
    <w:rsid w:val="006C580A"/>
    <w:rsid w:val="006C59B1"/>
    <w:rsid w:val="006C5D25"/>
    <w:rsid w:val="006C5FC3"/>
    <w:rsid w:val="006C65CE"/>
    <w:rsid w:val="006C664C"/>
    <w:rsid w:val="006C696F"/>
    <w:rsid w:val="006C69B7"/>
    <w:rsid w:val="006C69FF"/>
    <w:rsid w:val="006C6AEE"/>
    <w:rsid w:val="006C6B8F"/>
    <w:rsid w:val="006C6BE5"/>
    <w:rsid w:val="006C6E4F"/>
    <w:rsid w:val="006C71DE"/>
    <w:rsid w:val="006C730B"/>
    <w:rsid w:val="006C74B2"/>
    <w:rsid w:val="006C78DF"/>
    <w:rsid w:val="006C7927"/>
    <w:rsid w:val="006C7949"/>
    <w:rsid w:val="006C79AD"/>
    <w:rsid w:val="006C79DF"/>
    <w:rsid w:val="006C7B24"/>
    <w:rsid w:val="006C7E25"/>
    <w:rsid w:val="006C7F96"/>
    <w:rsid w:val="006D003C"/>
    <w:rsid w:val="006D0048"/>
    <w:rsid w:val="006D0097"/>
    <w:rsid w:val="006D03E8"/>
    <w:rsid w:val="006D056D"/>
    <w:rsid w:val="006D0B57"/>
    <w:rsid w:val="006D0B6F"/>
    <w:rsid w:val="006D0D0B"/>
    <w:rsid w:val="006D0D9C"/>
    <w:rsid w:val="006D1349"/>
    <w:rsid w:val="006D13F0"/>
    <w:rsid w:val="006D145F"/>
    <w:rsid w:val="006D149F"/>
    <w:rsid w:val="006D14BA"/>
    <w:rsid w:val="006D14E7"/>
    <w:rsid w:val="006D1927"/>
    <w:rsid w:val="006D194E"/>
    <w:rsid w:val="006D1B0F"/>
    <w:rsid w:val="006D1D6E"/>
    <w:rsid w:val="006D21B2"/>
    <w:rsid w:val="006D2618"/>
    <w:rsid w:val="006D2822"/>
    <w:rsid w:val="006D28D5"/>
    <w:rsid w:val="006D2B71"/>
    <w:rsid w:val="006D2C4B"/>
    <w:rsid w:val="006D2D91"/>
    <w:rsid w:val="006D2E34"/>
    <w:rsid w:val="006D30E3"/>
    <w:rsid w:val="006D33A7"/>
    <w:rsid w:val="006D33E9"/>
    <w:rsid w:val="006D358B"/>
    <w:rsid w:val="006D36E2"/>
    <w:rsid w:val="006D3775"/>
    <w:rsid w:val="006D37EB"/>
    <w:rsid w:val="006D3B10"/>
    <w:rsid w:val="006D3B5F"/>
    <w:rsid w:val="006D3BF8"/>
    <w:rsid w:val="006D3E6E"/>
    <w:rsid w:val="006D3F94"/>
    <w:rsid w:val="006D4069"/>
    <w:rsid w:val="006D4142"/>
    <w:rsid w:val="006D41A4"/>
    <w:rsid w:val="006D4290"/>
    <w:rsid w:val="006D42D3"/>
    <w:rsid w:val="006D445A"/>
    <w:rsid w:val="006D4909"/>
    <w:rsid w:val="006D4D90"/>
    <w:rsid w:val="006D5230"/>
    <w:rsid w:val="006D55E0"/>
    <w:rsid w:val="006D5713"/>
    <w:rsid w:val="006D571F"/>
    <w:rsid w:val="006D5848"/>
    <w:rsid w:val="006D5910"/>
    <w:rsid w:val="006D5930"/>
    <w:rsid w:val="006D5B11"/>
    <w:rsid w:val="006D5C81"/>
    <w:rsid w:val="006D5CB1"/>
    <w:rsid w:val="006D5D0D"/>
    <w:rsid w:val="006D5F10"/>
    <w:rsid w:val="006D65AC"/>
    <w:rsid w:val="006D673D"/>
    <w:rsid w:val="006D6902"/>
    <w:rsid w:val="006D6B67"/>
    <w:rsid w:val="006D6F9D"/>
    <w:rsid w:val="006D70BC"/>
    <w:rsid w:val="006D7139"/>
    <w:rsid w:val="006D72B4"/>
    <w:rsid w:val="006D7826"/>
    <w:rsid w:val="006D7830"/>
    <w:rsid w:val="006D7950"/>
    <w:rsid w:val="006D7B3C"/>
    <w:rsid w:val="006D7D2E"/>
    <w:rsid w:val="006D7F35"/>
    <w:rsid w:val="006D7FE5"/>
    <w:rsid w:val="006E0192"/>
    <w:rsid w:val="006E0265"/>
    <w:rsid w:val="006E03BA"/>
    <w:rsid w:val="006E04E1"/>
    <w:rsid w:val="006E054D"/>
    <w:rsid w:val="006E0861"/>
    <w:rsid w:val="006E0AAD"/>
    <w:rsid w:val="006E0B14"/>
    <w:rsid w:val="006E0B2A"/>
    <w:rsid w:val="006E0B9A"/>
    <w:rsid w:val="006E0BBD"/>
    <w:rsid w:val="006E0BEB"/>
    <w:rsid w:val="006E0F00"/>
    <w:rsid w:val="006E0FA9"/>
    <w:rsid w:val="006E121E"/>
    <w:rsid w:val="006E1336"/>
    <w:rsid w:val="006E154E"/>
    <w:rsid w:val="006E167B"/>
    <w:rsid w:val="006E16A7"/>
    <w:rsid w:val="006E1735"/>
    <w:rsid w:val="006E1895"/>
    <w:rsid w:val="006E1C37"/>
    <w:rsid w:val="006E1DDD"/>
    <w:rsid w:val="006E2261"/>
    <w:rsid w:val="006E26B1"/>
    <w:rsid w:val="006E271A"/>
    <w:rsid w:val="006E2BA2"/>
    <w:rsid w:val="006E2D09"/>
    <w:rsid w:val="006E2D20"/>
    <w:rsid w:val="006E2E5D"/>
    <w:rsid w:val="006E3063"/>
    <w:rsid w:val="006E31E9"/>
    <w:rsid w:val="006E3576"/>
    <w:rsid w:val="006E370F"/>
    <w:rsid w:val="006E3771"/>
    <w:rsid w:val="006E38D6"/>
    <w:rsid w:val="006E38F5"/>
    <w:rsid w:val="006E3B46"/>
    <w:rsid w:val="006E3E3F"/>
    <w:rsid w:val="006E3E90"/>
    <w:rsid w:val="006E3EC4"/>
    <w:rsid w:val="006E4162"/>
    <w:rsid w:val="006E421F"/>
    <w:rsid w:val="006E44CF"/>
    <w:rsid w:val="006E4581"/>
    <w:rsid w:val="006E4786"/>
    <w:rsid w:val="006E47EF"/>
    <w:rsid w:val="006E49E0"/>
    <w:rsid w:val="006E4A56"/>
    <w:rsid w:val="006E4B27"/>
    <w:rsid w:val="006E4C42"/>
    <w:rsid w:val="006E4EEF"/>
    <w:rsid w:val="006E4F07"/>
    <w:rsid w:val="006E507A"/>
    <w:rsid w:val="006E50E4"/>
    <w:rsid w:val="006E512B"/>
    <w:rsid w:val="006E5171"/>
    <w:rsid w:val="006E525F"/>
    <w:rsid w:val="006E5524"/>
    <w:rsid w:val="006E5C15"/>
    <w:rsid w:val="006E5E24"/>
    <w:rsid w:val="006E5F1F"/>
    <w:rsid w:val="006E600E"/>
    <w:rsid w:val="006E606B"/>
    <w:rsid w:val="006E60C3"/>
    <w:rsid w:val="006E6148"/>
    <w:rsid w:val="006E631F"/>
    <w:rsid w:val="006E6661"/>
    <w:rsid w:val="006E67FC"/>
    <w:rsid w:val="006E6AC2"/>
    <w:rsid w:val="006E6C57"/>
    <w:rsid w:val="006E6CB4"/>
    <w:rsid w:val="006E6E74"/>
    <w:rsid w:val="006E6E81"/>
    <w:rsid w:val="006E6F66"/>
    <w:rsid w:val="006E7190"/>
    <w:rsid w:val="006E730C"/>
    <w:rsid w:val="006E74A5"/>
    <w:rsid w:val="006E76CB"/>
    <w:rsid w:val="006E7820"/>
    <w:rsid w:val="006E7FAA"/>
    <w:rsid w:val="006F003F"/>
    <w:rsid w:val="006F0440"/>
    <w:rsid w:val="006F0610"/>
    <w:rsid w:val="006F06D7"/>
    <w:rsid w:val="006F082D"/>
    <w:rsid w:val="006F0840"/>
    <w:rsid w:val="006F08A6"/>
    <w:rsid w:val="006F0A40"/>
    <w:rsid w:val="006F0C4C"/>
    <w:rsid w:val="006F0CB9"/>
    <w:rsid w:val="006F0F05"/>
    <w:rsid w:val="006F0F12"/>
    <w:rsid w:val="006F1175"/>
    <w:rsid w:val="006F13B6"/>
    <w:rsid w:val="006F1632"/>
    <w:rsid w:val="006F177C"/>
    <w:rsid w:val="006F1780"/>
    <w:rsid w:val="006F181A"/>
    <w:rsid w:val="006F194A"/>
    <w:rsid w:val="006F1962"/>
    <w:rsid w:val="006F1969"/>
    <w:rsid w:val="006F1AA1"/>
    <w:rsid w:val="006F1AF8"/>
    <w:rsid w:val="006F1BFC"/>
    <w:rsid w:val="006F1C75"/>
    <w:rsid w:val="006F1F0A"/>
    <w:rsid w:val="006F1F3D"/>
    <w:rsid w:val="006F2161"/>
    <w:rsid w:val="006F2345"/>
    <w:rsid w:val="006F29E8"/>
    <w:rsid w:val="006F2A24"/>
    <w:rsid w:val="006F2C9C"/>
    <w:rsid w:val="006F2E62"/>
    <w:rsid w:val="006F2E7E"/>
    <w:rsid w:val="006F2EE2"/>
    <w:rsid w:val="006F314A"/>
    <w:rsid w:val="006F3201"/>
    <w:rsid w:val="006F32A4"/>
    <w:rsid w:val="006F32DE"/>
    <w:rsid w:val="006F3382"/>
    <w:rsid w:val="006F3415"/>
    <w:rsid w:val="006F34E9"/>
    <w:rsid w:val="006F3606"/>
    <w:rsid w:val="006F3753"/>
    <w:rsid w:val="006F3CA7"/>
    <w:rsid w:val="006F3DB3"/>
    <w:rsid w:val="006F3DE1"/>
    <w:rsid w:val="006F3F8E"/>
    <w:rsid w:val="006F3FF4"/>
    <w:rsid w:val="006F4040"/>
    <w:rsid w:val="006F40A6"/>
    <w:rsid w:val="006F41AC"/>
    <w:rsid w:val="006F41F7"/>
    <w:rsid w:val="006F4218"/>
    <w:rsid w:val="006F4305"/>
    <w:rsid w:val="006F47C1"/>
    <w:rsid w:val="006F4823"/>
    <w:rsid w:val="006F485C"/>
    <w:rsid w:val="006F48C2"/>
    <w:rsid w:val="006F4BB5"/>
    <w:rsid w:val="006F4BC4"/>
    <w:rsid w:val="006F4C53"/>
    <w:rsid w:val="006F4C97"/>
    <w:rsid w:val="006F4FD1"/>
    <w:rsid w:val="006F4FEC"/>
    <w:rsid w:val="006F50C9"/>
    <w:rsid w:val="006F52E7"/>
    <w:rsid w:val="006F5477"/>
    <w:rsid w:val="006F547E"/>
    <w:rsid w:val="006F5502"/>
    <w:rsid w:val="006F551A"/>
    <w:rsid w:val="006F5658"/>
    <w:rsid w:val="006F5699"/>
    <w:rsid w:val="006F5795"/>
    <w:rsid w:val="006F5865"/>
    <w:rsid w:val="006F5C37"/>
    <w:rsid w:val="006F5CA0"/>
    <w:rsid w:val="006F5D20"/>
    <w:rsid w:val="006F5D75"/>
    <w:rsid w:val="006F5EE7"/>
    <w:rsid w:val="006F60F6"/>
    <w:rsid w:val="006F61DE"/>
    <w:rsid w:val="006F633A"/>
    <w:rsid w:val="006F6499"/>
    <w:rsid w:val="006F6561"/>
    <w:rsid w:val="006F65E5"/>
    <w:rsid w:val="006F6641"/>
    <w:rsid w:val="006F67D1"/>
    <w:rsid w:val="006F68A0"/>
    <w:rsid w:val="006F6997"/>
    <w:rsid w:val="006F6A79"/>
    <w:rsid w:val="006F6AB2"/>
    <w:rsid w:val="006F6BC4"/>
    <w:rsid w:val="006F6CC6"/>
    <w:rsid w:val="006F6E34"/>
    <w:rsid w:val="006F7083"/>
    <w:rsid w:val="006F73B0"/>
    <w:rsid w:val="006F747E"/>
    <w:rsid w:val="006F748C"/>
    <w:rsid w:val="006F751F"/>
    <w:rsid w:val="006F7697"/>
    <w:rsid w:val="006F769B"/>
    <w:rsid w:val="006F7703"/>
    <w:rsid w:val="006F7788"/>
    <w:rsid w:val="006F782A"/>
    <w:rsid w:val="006F787E"/>
    <w:rsid w:val="006F7A01"/>
    <w:rsid w:val="006F7A1B"/>
    <w:rsid w:val="006F7BAB"/>
    <w:rsid w:val="006F7C95"/>
    <w:rsid w:val="006F7D96"/>
    <w:rsid w:val="006F7EA9"/>
    <w:rsid w:val="00700386"/>
    <w:rsid w:val="0070046B"/>
    <w:rsid w:val="00700720"/>
    <w:rsid w:val="0070080E"/>
    <w:rsid w:val="00700874"/>
    <w:rsid w:val="00700909"/>
    <w:rsid w:val="007010B1"/>
    <w:rsid w:val="0070114C"/>
    <w:rsid w:val="00701156"/>
    <w:rsid w:val="00701391"/>
    <w:rsid w:val="007014DF"/>
    <w:rsid w:val="007016BB"/>
    <w:rsid w:val="007018A3"/>
    <w:rsid w:val="00701FFD"/>
    <w:rsid w:val="00702152"/>
    <w:rsid w:val="007025CA"/>
    <w:rsid w:val="00702738"/>
    <w:rsid w:val="007027CB"/>
    <w:rsid w:val="007028F0"/>
    <w:rsid w:val="00702912"/>
    <w:rsid w:val="0070298A"/>
    <w:rsid w:val="007029CF"/>
    <w:rsid w:val="00702D23"/>
    <w:rsid w:val="00702EDD"/>
    <w:rsid w:val="00702F38"/>
    <w:rsid w:val="00702F3F"/>
    <w:rsid w:val="00702FD6"/>
    <w:rsid w:val="007030A5"/>
    <w:rsid w:val="007031A7"/>
    <w:rsid w:val="00703228"/>
    <w:rsid w:val="0070329C"/>
    <w:rsid w:val="007034A7"/>
    <w:rsid w:val="00703575"/>
    <w:rsid w:val="0070364F"/>
    <w:rsid w:val="007039F2"/>
    <w:rsid w:val="00703C3B"/>
    <w:rsid w:val="00703E6C"/>
    <w:rsid w:val="00703F85"/>
    <w:rsid w:val="0070414B"/>
    <w:rsid w:val="00704308"/>
    <w:rsid w:val="00704552"/>
    <w:rsid w:val="00704667"/>
    <w:rsid w:val="007046B0"/>
    <w:rsid w:val="00704898"/>
    <w:rsid w:val="00704ABC"/>
    <w:rsid w:val="00704B78"/>
    <w:rsid w:val="00704C37"/>
    <w:rsid w:val="00704F2E"/>
    <w:rsid w:val="00704F3E"/>
    <w:rsid w:val="00704F79"/>
    <w:rsid w:val="00704FD5"/>
    <w:rsid w:val="0070502B"/>
    <w:rsid w:val="007050A5"/>
    <w:rsid w:val="00705140"/>
    <w:rsid w:val="00705358"/>
    <w:rsid w:val="00705471"/>
    <w:rsid w:val="007056D8"/>
    <w:rsid w:val="00705767"/>
    <w:rsid w:val="007058F9"/>
    <w:rsid w:val="00705A47"/>
    <w:rsid w:val="00705ADF"/>
    <w:rsid w:val="00705E0A"/>
    <w:rsid w:val="00706009"/>
    <w:rsid w:val="007060DA"/>
    <w:rsid w:val="00706187"/>
    <w:rsid w:val="007061A2"/>
    <w:rsid w:val="00706387"/>
    <w:rsid w:val="007065ED"/>
    <w:rsid w:val="007066BB"/>
    <w:rsid w:val="007068D4"/>
    <w:rsid w:val="007068DB"/>
    <w:rsid w:val="007069B7"/>
    <w:rsid w:val="00706DDA"/>
    <w:rsid w:val="00706FD3"/>
    <w:rsid w:val="0070700F"/>
    <w:rsid w:val="00707091"/>
    <w:rsid w:val="00707097"/>
    <w:rsid w:val="007070C7"/>
    <w:rsid w:val="00707187"/>
    <w:rsid w:val="0070762C"/>
    <w:rsid w:val="00707963"/>
    <w:rsid w:val="007079DD"/>
    <w:rsid w:val="00707A4C"/>
    <w:rsid w:val="00707A64"/>
    <w:rsid w:val="00707AFE"/>
    <w:rsid w:val="00707B56"/>
    <w:rsid w:val="00707C0E"/>
    <w:rsid w:val="00707C81"/>
    <w:rsid w:val="00707C94"/>
    <w:rsid w:val="00707CB6"/>
    <w:rsid w:val="0071008B"/>
    <w:rsid w:val="007101C3"/>
    <w:rsid w:val="007101C8"/>
    <w:rsid w:val="00710310"/>
    <w:rsid w:val="0071041F"/>
    <w:rsid w:val="00710479"/>
    <w:rsid w:val="00710524"/>
    <w:rsid w:val="00710621"/>
    <w:rsid w:val="00710844"/>
    <w:rsid w:val="0071095B"/>
    <w:rsid w:val="00710A4B"/>
    <w:rsid w:val="00710FC5"/>
    <w:rsid w:val="0071121E"/>
    <w:rsid w:val="00711290"/>
    <w:rsid w:val="0071151A"/>
    <w:rsid w:val="0071162D"/>
    <w:rsid w:val="0071178B"/>
    <w:rsid w:val="00711842"/>
    <w:rsid w:val="007118C2"/>
    <w:rsid w:val="00711A40"/>
    <w:rsid w:val="00711B18"/>
    <w:rsid w:val="00711B66"/>
    <w:rsid w:val="00711BBF"/>
    <w:rsid w:val="00711FE1"/>
    <w:rsid w:val="007121D9"/>
    <w:rsid w:val="007122AA"/>
    <w:rsid w:val="00712367"/>
    <w:rsid w:val="00712572"/>
    <w:rsid w:val="007126A3"/>
    <w:rsid w:val="007129C2"/>
    <w:rsid w:val="00712AD1"/>
    <w:rsid w:val="00712B1E"/>
    <w:rsid w:val="00712B9F"/>
    <w:rsid w:val="00712CA3"/>
    <w:rsid w:val="00712ED7"/>
    <w:rsid w:val="007130D3"/>
    <w:rsid w:val="0071351C"/>
    <w:rsid w:val="00713665"/>
    <w:rsid w:val="007136F4"/>
    <w:rsid w:val="00713A7A"/>
    <w:rsid w:val="00713B61"/>
    <w:rsid w:val="00713D27"/>
    <w:rsid w:val="00713D9D"/>
    <w:rsid w:val="00713EC2"/>
    <w:rsid w:val="0071426C"/>
    <w:rsid w:val="00714336"/>
    <w:rsid w:val="007147A9"/>
    <w:rsid w:val="00714920"/>
    <w:rsid w:val="00714929"/>
    <w:rsid w:val="00714A4A"/>
    <w:rsid w:val="00714EAC"/>
    <w:rsid w:val="00714FA1"/>
    <w:rsid w:val="00715122"/>
    <w:rsid w:val="00715138"/>
    <w:rsid w:val="00715529"/>
    <w:rsid w:val="0071567B"/>
    <w:rsid w:val="007156BF"/>
    <w:rsid w:val="007156F1"/>
    <w:rsid w:val="00715761"/>
    <w:rsid w:val="00715DFB"/>
    <w:rsid w:val="00715EB5"/>
    <w:rsid w:val="00715F46"/>
    <w:rsid w:val="007160BC"/>
    <w:rsid w:val="007160FA"/>
    <w:rsid w:val="0071619D"/>
    <w:rsid w:val="0071623B"/>
    <w:rsid w:val="00716461"/>
    <w:rsid w:val="00716594"/>
    <w:rsid w:val="00716754"/>
    <w:rsid w:val="00716838"/>
    <w:rsid w:val="00716AF6"/>
    <w:rsid w:val="00716BAA"/>
    <w:rsid w:val="00716C7C"/>
    <w:rsid w:val="00716CFC"/>
    <w:rsid w:val="00716F76"/>
    <w:rsid w:val="007171F3"/>
    <w:rsid w:val="00717423"/>
    <w:rsid w:val="00717507"/>
    <w:rsid w:val="0071786A"/>
    <w:rsid w:val="00717949"/>
    <w:rsid w:val="00717AFF"/>
    <w:rsid w:val="00717F59"/>
    <w:rsid w:val="00717FC9"/>
    <w:rsid w:val="007201CB"/>
    <w:rsid w:val="00720268"/>
    <w:rsid w:val="00720386"/>
    <w:rsid w:val="0072042B"/>
    <w:rsid w:val="00720809"/>
    <w:rsid w:val="00720B6B"/>
    <w:rsid w:val="00720DEB"/>
    <w:rsid w:val="00720F54"/>
    <w:rsid w:val="00720F7E"/>
    <w:rsid w:val="00721381"/>
    <w:rsid w:val="007213C1"/>
    <w:rsid w:val="00721441"/>
    <w:rsid w:val="007214EE"/>
    <w:rsid w:val="007217FE"/>
    <w:rsid w:val="00721965"/>
    <w:rsid w:val="007219EA"/>
    <w:rsid w:val="00721BED"/>
    <w:rsid w:val="00721C45"/>
    <w:rsid w:val="00721CD3"/>
    <w:rsid w:val="00721D75"/>
    <w:rsid w:val="00721E62"/>
    <w:rsid w:val="00721F41"/>
    <w:rsid w:val="00721FFC"/>
    <w:rsid w:val="0072210C"/>
    <w:rsid w:val="007222DB"/>
    <w:rsid w:val="007224B8"/>
    <w:rsid w:val="00722A4E"/>
    <w:rsid w:val="00722A68"/>
    <w:rsid w:val="00722D17"/>
    <w:rsid w:val="00722D3E"/>
    <w:rsid w:val="007231DC"/>
    <w:rsid w:val="007231EF"/>
    <w:rsid w:val="007232D7"/>
    <w:rsid w:val="00723370"/>
    <w:rsid w:val="0072351E"/>
    <w:rsid w:val="00723894"/>
    <w:rsid w:val="007238C1"/>
    <w:rsid w:val="007238F2"/>
    <w:rsid w:val="00723984"/>
    <w:rsid w:val="00723A66"/>
    <w:rsid w:val="00723B7D"/>
    <w:rsid w:val="00723C4F"/>
    <w:rsid w:val="00723FB1"/>
    <w:rsid w:val="00724104"/>
    <w:rsid w:val="00724389"/>
    <w:rsid w:val="007243F7"/>
    <w:rsid w:val="0072441F"/>
    <w:rsid w:val="00724498"/>
    <w:rsid w:val="0072459D"/>
    <w:rsid w:val="007245A5"/>
    <w:rsid w:val="007247DA"/>
    <w:rsid w:val="00724832"/>
    <w:rsid w:val="00724895"/>
    <w:rsid w:val="0072489E"/>
    <w:rsid w:val="00724A91"/>
    <w:rsid w:val="00724C05"/>
    <w:rsid w:val="00724D0A"/>
    <w:rsid w:val="0072500C"/>
    <w:rsid w:val="00725022"/>
    <w:rsid w:val="0072520D"/>
    <w:rsid w:val="007253E2"/>
    <w:rsid w:val="007253E9"/>
    <w:rsid w:val="00725492"/>
    <w:rsid w:val="00725592"/>
    <w:rsid w:val="0072562B"/>
    <w:rsid w:val="00725797"/>
    <w:rsid w:val="00725798"/>
    <w:rsid w:val="00725BC3"/>
    <w:rsid w:val="00725ED3"/>
    <w:rsid w:val="007260EC"/>
    <w:rsid w:val="00726249"/>
    <w:rsid w:val="007262B9"/>
    <w:rsid w:val="00726489"/>
    <w:rsid w:val="00726836"/>
    <w:rsid w:val="0072685A"/>
    <w:rsid w:val="0072688C"/>
    <w:rsid w:val="00726891"/>
    <w:rsid w:val="00726AAE"/>
    <w:rsid w:val="00726C2C"/>
    <w:rsid w:val="00726C71"/>
    <w:rsid w:val="00726E94"/>
    <w:rsid w:val="00726FA6"/>
    <w:rsid w:val="00727094"/>
    <w:rsid w:val="00727104"/>
    <w:rsid w:val="00727523"/>
    <w:rsid w:val="007276D3"/>
    <w:rsid w:val="00727965"/>
    <w:rsid w:val="00727A9C"/>
    <w:rsid w:val="00727C7D"/>
    <w:rsid w:val="00727D67"/>
    <w:rsid w:val="00727E6D"/>
    <w:rsid w:val="007300C3"/>
    <w:rsid w:val="00730248"/>
    <w:rsid w:val="00730272"/>
    <w:rsid w:val="0073042C"/>
    <w:rsid w:val="007306EE"/>
    <w:rsid w:val="007307C3"/>
    <w:rsid w:val="007308B6"/>
    <w:rsid w:val="00730C91"/>
    <w:rsid w:val="00730EBB"/>
    <w:rsid w:val="00730F69"/>
    <w:rsid w:val="007310D7"/>
    <w:rsid w:val="007312F1"/>
    <w:rsid w:val="0073168C"/>
    <w:rsid w:val="00731691"/>
    <w:rsid w:val="00731A77"/>
    <w:rsid w:val="00731CC2"/>
    <w:rsid w:val="00731D98"/>
    <w:rsid w:val="00731F06"/>
    <w:rsid w:val="007320A7"/>
    <w:rsid w:val="0073212C"/>
    <w:rsid w:val="00732319"/>
    <w:rsid w:val="007325E1"/>
    <w:rsid w:val="007326AC"/>
    <w:rsid w:val="00732710"/>
    <w:rsid w:val="00732976"/>
    <w:rsid w:val="00732977"/>
    <w:rsid w:val="00732A64"/>
    <w:rsid w:val="00732BC7"/>
    <w:rsid w:val="00732CB6"/>
    <w:rsid w:val="00732D88"/>
    <w:rsid w:val="00732DCC"/>
    <w:rsid w:val="00732DD2"/>
    <w:rsid w:val="007331A6"/>
    <w:rsid w:val="007333B0"/>
    <w:rsid w:val="007335D9"/>
    <w:rsid w:val="007336E7"/>
    <w:rsid w:val="00733909"/>
    <w:rsid w:val="00733966"/>
    <w:rsid w:val="00733A65"/>
    <w:rsid w:val="00733CD7"/>
    <w:rsid w:val="00733D2E"/>
    <w:rsid w:val="00733E60"/>
    <w:rsid w:val="00733FBD"/>
    <w:rsid w:val="007341BB"/>
    <w:rsid w:val="007341E6"/>
    <w:rsid w:val="00734266"/>
    <w:rsid w:val="00734593"/>
    <w:rsid w:val="0073465D"/>
    <w:rsid w:val="00734755"/>
    <w:rsid w:val="007347F2"/>
    <w:rsid w:val="00734AD0"/>
    <w:rsid w:val="00734B96"/>
    <w:rsid w:val="00734C1E"/>
    <w:rsid w:val="00734CF9"/>
    <w:rsid w:val="0073543A"/>
    <w:rsid w:val="00735634"/>
    <w:rsid w:val="007356C2"/>
    <w:rsid w:val="00735724"/>
    <w:rsid w:val="00735738"/>
    <w:rsid w:val="00735914"/>
    <w:rsid w:val="0073614E"/>
    <w:rsid w:val="007361E1"/>
    <w:rsid w:val="007361E2"/>
    <w:rsid w:val="00736352"/>
    <w:rsid w:val="00736488"/>
    <w:rsid w:val="00736755"/>
    <w:rsid w:val="00736B9E"/>
    <w:rsid w:val="00736BC6"/>
    <w:rsid w:val="00736C06"/>
    <w:rsid w:val="00736D82"/>
    <w:rsid w:val="00736E1C"/>
    <w:rsid w:val="00736F3D"/>
    <w:rsid w:val="00737163"/>
    <w:rsid w:val="0073733D"/>
    <w:rsid w:val="00737368"/>
    <w:rsid w:val="00737422"/>
    <w:rsid w:val="00737687"/>
    <w:rsid w:val="007376C8"/>
    <w:rsid w:val="007376CB"/>
    <w:rsid w:val="007379A2"/>
    <w:rsid w:val="00737B0A"/>
    <w:rsid w:val="00737B96"/>
    <w:rsid w:val="00737CCC"/>
    <w:rsid w:val="00737E1B"/>
    <w:rsid w:val="00737F0A"/>
    <w:rsid w:val="00740195"/>
    <w:rsid w:val="0074028D"/>
    <w:rsid w:val="007402D4"/>
    <w:rsid w:val="00740445"/>
    <w:rsid w:val="007404D0"/>
    <w:rsid w:val="00740816"/>
    <w:rsid w:val="0074084D"/>
    <w:rsid w:val="00740A9B"/>
    <w:rsid w:val="00740B22"/>
    <w:rsid w:val="00740BD0"/>
    <w:rsid w:val="00740E64"/>
    <w:rsid w:val="00741109"/>
    <w:rsid w:val="0074114A"/>
    <w:rsid w:val="007412BC"/>
    <w:rsid w:val="007412C3"/>
    <w:rsid w:val="00741303"/>
    <w:rsid w:val="00741492"/>
    <w:rsid w:val="0074171A"/>
    <w:rsid w:val="0074172E"/>
    <w:rsid w:val="0074187B"/>
    <w:rsid w:val="007419BD"/>
    <w:rsid w:val="00741AFC"/>
    <w:rsid w:val="00741F41"/>
    <w:rsid w:val="0074205A"/>
    <w:rsid w:val="007421D4"/>
    <w:rsid w:val="00742215"/>
    <w:rsid w:val="00742237"/>
    <w:rsid w:val="00742257"/>
    <w:rsid w:val="0074231C"/>
    <w:rsid w:val="00742429"/>
    <w:rsid w:val="007425C3"/>
    <w:rsid w:val="00742673"/>
    <w:rsid w:val="0074275B"/>
    <w:rsid w:val="00742848"/>
    <w:rsid w:val="00742ADE"/>
    <w:rsid w:val="00742B08"/>
    <w:rsid w:val="00742CCA"/>
    <w:rsid w:val="00742DF9"/>
    <w:rsid w:val="00742E3F"/>
    <w:rsid w:val="00742EE5"/>
    <w:rsid w:val="00742F33"/>
    <w:rsid w:val="00743062"/>
    <w:rsid w:val="00743067"/>
    <w:rsid w:val="007431FA"/>
    <w:rsid w:val="0074335D"/>
    <w:rsid w:val="007433AF"/>
    <w:rsid w:val="0074354E"/>
    <w:rsid w:val="00743586"/>
    <w:rsid w:val="00743787"/>
    <w:rsid w:val="00743BE8"/>
    <w:rsid w:val="00743FA7"/>
    <w:rsid w:val="00743FC1"/>
    <w:rsid w:val="00744291"/>
    <w:rsid w:val="007443E3"/>
    <w:rsid w:val="00744452"/>
    <w:rsid w:val="0074468E"/>
    <w:rsid w:val="007447B6"/>
    <w:rsid w:val="00744A78"/>
    <w:rsid w:val="00744B52"/>
    <w:rsid w:val="00744D37"/>
    <w:rsid w:val="00744E0E"/>
    <w:rsid w:val="00744E4D"/>
    <w:rsid w:val="00744E65"/>
    <w:rsid w:val="00744F17"/>
    <w:rsid w:val="00744F8E"/>
    <w:rsid w:val="00745177"/>
    <w:rsid w:val="007452DE"/>
    <w:rsid w:val="00745313"/>
    <w:rsid w:val="00745536"/>
    <w:rsid w:val="00745584"/>
    <w:rsid w:val="00745631"/>
    <w:rsid w:val="00745673"/>
    <w:rsid w:val="007456DE"/>
    <w:rsid w:val="0074572D"/>
    <w:rsid w:val="00745ACC"/>
    <w:rsid w:val="00745B40"/>
    <w:rsid w:val="007462AA"/>
    <w:rsid w:val="007465F8"/>
    <w:rsid w:val="00746635"/>
    <w:rsid w:val="00746636"/>
    <w:rsid w:val="00746683"/>
    <w:rsid w:val="007467A6"/>
    <w:rsid w:val="00746852"/>
    <w:rsid w:val="007468E8"/>
    <w:rsid w:val="00746962"/>
    <w:rsid w:val="0074698D"/>
    <w:rsid w:val="00746A1C"/>
    <w:rsid w:val="00746ADC"/>
    <w:rsid w:val="00746DB4"/>
    <w:rsid w:val="00746DD0"/>
    <w:rsid w:val="00746FBD"/>
    <w:rsid w:val="00747108"/>
    <w:rsid w:val="00747234"/>
    <w:rsid w:val="00747278"/>
    <w:rsid w:val="007472E3"/>
    <w:rsid w:val="007475AE"/>
    <w:rsid w:val="007476C9"/>
    <w:rsid w:val="007476D5"/>
    <w:rsid w:val="00747707"/>
    <w:rsid w:val="00747A3C"/>
    <w:rsid w:val="00747B89"/>
    <w:rsid w:val="00747CB5"/>
    <w:rsid w:val="00747CBF"/>
    <w:rsid w:val="00747D10"/>
    <w:rsid w:val="00747D1E"/>
    <w:rsid w:val="00747E40"/>
    <w:rsid w:val="00750061"/>
    <w:rsid w:val="007500AE"/>
    <w:rsid w:val="007501A0"/>
    <w:rsid w:val="007504F1"/>
    <w:rsid w:val="00750796"/>
    <w:rsid w:val="007508F4"/>
    <w:rsid w:val="00750908"/>
    <w:rsid w:val="00750AB7"/>
    <w:rsid w:val="00750B59"/>
    <w:rsid w:val="00750BAF"/>
    <w:rsid w:val="00750C76"/>
    <w:rsid w:val="00750EC9"/>
    <w:rsid w:val="007510C6"/>
    <w:rsid w:val="00751211"/>
    <w:rsid w:val="0075130C"/>
    <w:rsid w:val="00751593"/>
    <w:rsid w:val="0075167C"/>
    <w:rsid w:val="00751958"/>
    <w:rsid w:val="007519C9"/>
    <w:rsid w:val="00751A3D"/>
    <w:rsid w:val="00751B90"/>
    <w:rsid w:val="00751B9A"/>
    <w:rsid w:val="00751BAC"/>
    <w:rsid w:val="00751D5A"/>
    <w:rsid w:val="00751D84"/>
    <w:rsid w:val="007521E4"/>
    <w:rsid w:val="00752367"/>
    <w:rsid w:val="007524CF"/>
    <w:rsid w:val="00752631"/>
    <w:rsid w:val="0075268B"/>
    <w:rsid w:val="007526E7"/>
    <w:rsid w:val="00752A00"/>
    <w:rsid w:val="00752C00"/>
    <w:rsid w:val="00752D0D"/>
    <w:rsid w:val="00752EC9"/>
    <w:rsid w:val="00752F3A"/>
    <w:rsid w:val="00752F3B"/>
    <w:rsid w:val="00752F8B"/>
    <w:rsid w:val="007532E7"/>
    <w:rsid w:val="007532E8"/>
    <w:rsid w:val="00753465"/>
    <w:rsid w:val="0075373B"/>
    <w:rsid w:val="007537D0"/>
    <w:rsid w:val="0075392F"/>
    <w:rsid w:val="00753BAD"/>
    <w:rsid w:val="00753CD1"/>
    <w:rsid w:val="00753D1F"/>
    <w:rsid w:val="00753DEF"/>
    <w:rsid w:val="00753F1B"/>
    <w:rsid w:val="00754098"/>
    <w:rsid w:val="00754132"/>
    <w:rsid w:val="0075415C"/>
    <w:rsid w:val="0075416F"/>
    <w:rsid w:val="0075426D"/>
    <w:rsid w:val="0075441E"/>
    <w:rsid w:val="00754781"/>
    <w:rsid w:val="007548E1"/>
    <w:rsid w:val="00754938"/>
    <w:rsid w:val="00754B52"/>
    <w:rsid w:val="00754F83"/>
    <w:rsid w:val="0075505D"/>
    <w:rsid w:val="00755067"/>
    <w:rsid w:val="0075527B"/>
    <w:rsid w:val="007554CB"/>
    <w:rsid w:val="00755542"/>
    <w:rsid w:val="00755804"/>
    <w:rsid w:val="00755A71"/>
    <w:rsid w:val="00755B2E"/>
    <w:rsid w:val="00755CB8"/>
    <w:rsid w:val="00755EA0"/>
    <w:rsid w:val="00756024"/>
    <w:rsid w:val="00756464"/>
    <w:rsid w:val="007565E3"/>
    <w:rsid w:val="00756859"/>
    <w:rsid w:val="007569CA"/>
    <w:rsid w:val="00756BCA"/>
    <w:rsid w:val="00756C8F"/>
    <w:rsid w:val="007573D9"/>
    <w:rsid w:val="007576D3"/>
    <w:rsid w:val="00757708"/>
    <w:rsid w:val="00757791"/>
    <w:rsid w:val="007577C2"/>
    <w:rsid w:val="007578AB"/>
    <w:rsid w:val="007578EB"/>
    <w:rsid w:val="00757C1C"/>
    <w:rsid w:val="00757D52"/>
    <w:rsid w:val="00757EBC"/>
    <w:rsid w:val="00757FA4"/>
    <w:rsid w:val="0076025F"/>
    <w:rsid w:val="007604BA"/>
    <w:rsid w:val="007604F0"/>
    <w:rsid w:val="00760648"/>
    <w:rsid w:val="007607E3"/>
    <w:rsid w:val="00760BCD"/>
    <w:rsid w:val="00760C1E"/>
    <w:rsid w:val="00760CF7"/>
    <w:rsid w:val="00760D8D"/>
    <w:rsid w:val="00760DD2"/>
    <w:rsid w:val="00760E2D"/>
    <w:rsid w:val="00760E50"/>
    <w:rsid w:val="00761213"/>
    <w:rsid w:val="0076131C"/>
    <w:rsid w:val="0076142F"/>
    <w:rsid w:val="00761608"/>
    <w:rsid w:val="007617F9"/>
    <w:rsid w:val="00761901"/>
    <w:rsid w:val="00761AC3"/>
    <w:rsid w:val="00761DE5"/>
    <w:rsid w:val="00761F6E"/>
    <w:rsid w:val="00762472"/>
    <w:rsid w:val="0076255C"/>
    <w:rsid w:val="0076274E"/>
    <w:rsid w:val="007628E5"/>
    <w:rsid w:val="00762A83"/>
    <w:rsid w:val="00762AA6"/>
    <w:rsid w:val="00762CB6"/>
    <w:rsid w:val="00762E76"/>
    <w:rsid w:val="00762EEF"/>
    <w:rsid w:val="00763019"/>
    <w:rsid w:val="00763042"/>
    <w:rsid w:val="00763050"/>
    <w:rsid w:val="00763284"/>
    <w:rsid w:val="007632E3"/>
    <w:rsid w:val="00763329"/>
    <w:rsid w:val="007633AA"/>
    <w:rsid w:val="007633E5"/>
    <w:rsid w:val="007634F0"/>
    <w:rsid w:val="0076354C"/>
    <w:rsid w:val="007635C1"/>
    <w:rsid w:val="007636FC"/>
    <w:rsid w:val="0076372F"/>
    <w:rsid w:val="00763757"/>
    <w:rsid w:val="0076391E"/>
    <w:rsid w:val="00763A41"/>
    <w:rsid w:val="00763A4B"/>
    <w:rsid w:val="00763AD5"/>
    <w:rsid w:val="00763B86"/>
    <w:rsid w:val="00763EA0"/>
    <w:rsid w:val="00764082"/>
    <w:rsid w:val="00764295"/>
    <w:rsid w:val="00764572"/>
    <w:rsid w:val="007645D6"/>
    <w:rsid w:val="00764830"/>
    <w:rsid w:val="0076492D"/>
    <w:rsid w:val="00764A66"/>
    <w:rsid w:val="00764BAA"/>
    <w:rsid w:val="00764BE6"/>
    <w:rsid w:val="00764EBE"/>
    <w:rsid w:val="00764F58"/>
    <w:rsid w:val="00765259"/>
    <w:rsid w:val="007655EA"/>
    <w:rsid w:val="00765681"/>
    <w:rsid w:val="00765770"/>
    <w:rsid w:val="0076583E"/>
    <w:rsid w:val="00765A38"/>
    <w:rsid w:val="00765B1F"/>
    <w:rsid w:val="00765D2F"/>
    <w:rsid w:val="007660AA"/>
    <w:rsid w:val="007660FE"/>
    <w:rsid w:val="007662A6"/>
    <w:rsid w:val="0076635C"/>
    <w:rsid w:val="00766466"/>
    <w:rsid w:val="00766557"/>
    <w:rsid w:val="007665C1"/>
    <w:rsid w:val="0076673F"/>
    <w:rsid w:val="00766B0A"/>
    <w:rsid w:val="00766D3A"/>
    <w:rsid w:val="00766EDD"/>
    <w:rsid w:val="00767384"/>
    <w:rsid w:val="00767562"/>
    <w:rsid w:val="00767685"/>
    <w:rsid w:val="00767803"/>
    <w:rsid w:val="007678BF"/>
    <w:rsid w:val="007678DF"/>
    <w:rsid w:val="00767A26"/>
    <w:rsid w:val="00767AAD"/>
    <w:rsid w:val="00770029"/>
    <w:rsid w:val="0077013C"/>
    <w:rsid w:val="007701B7"/>
    <w:rsid w:val="00770300"/>
    <w:rsid w:val="00770395"/>
    <w:rsid w:val="007705C4"/>
    <w:rsid w:val="0077071E"/>
    <w:rsid w:val="00770896"/>
    <w:rsid w:val="00770979"/>
    <w:rsid w:val="00770B74"/>
    <w:rsid w:val="00770C33"/>
    <w:rsid w:val="00770D4E"/>
    <w:rsid w:val="00770EE7"/>
    <w:rsid w:val="007711B7"/>
    <w:rsid w:val="00771587"/>
    <w:rsid w:val="00771869"/>
    <w:rsid w:val="00771F73"/>
    <w:rsid w:val="00772029"/>
    <w:rsid w:val="007721A9"/>
    <w:rsid w:val="007721CC"/>
    <w:rsid w:val="0077224F"/>
    <w:rsid w:val="0077230B"/>
    <w:rsid w:val="00772899"/>
    <w:rsid w:val="00772B5A"/>
    <w:rsid w:val="00772BB2"/>
    <w:rsid w:val="00772DBE"/>
    <w:rsid w:val="00772E73"/>
    <w:rsid w:val="00772F1F"/>
    <w:rsid w:val="007730C9"/>
    <w:rsid w:val="007730CE"/>
    <w:rsid w:val="00773135"/>
    <w:rsid w:val="007731D9"/>
    <w:rsid w:val="007731FE"/>
    <w:rsid w:val="007734B0"/>
    <w:rsid w:val="007737C7"/>
    <w:rsid w:val="007739E6"/>
    <w:rsid w:val="00773A17"/>
    <w:rsid w:val="00773C5F"/>
    <w:rsid w:val="00773F8C"/>
    <w:rsid w:val="00774190"/>
    <w:rsid w:val="0077427B"/>
    <w:rsid w:val="007742C1"/>
    <w:rsid w:val="00774447"/>
    <w:rsid w:val="0077444D"/>
    <w:rsid w:val="007749E6"/>
    <w:rsid w:val="00774B1A"/>
    <w:rsid w:val="00774BD8"/>
    <w:rsid w:val="00774C98"/>
    <w:rsid w:val="00774D4B"/>
    <w:rsid w:val="00774E01"/>
    <w:rsid w:val="0077507B"/>
    <w:rsid w:val="00775460"/>
    <w:rsid w:val="007755BE"/>
    <w:rsid w:val="00775627"/>
    <w:rsid w:val="007756F8"/>
    <w:rsid w:val="0077579A"/>
    <w:rsid w:val="00775AA3"/>
    <w:rsid w:val="00775AA6"/>
    <w:rsid w:val="00775D9B"/>
    <w:rsid w:val="00775E4F"/>
    <w:rsid w:val="00776150"/>
    <w:rsid w:val="00776277"/>
    <w:rsid w:val="00776498"/>
    <w:rsid w:val="007764C0"/>
    <w:rsid w:val="00776517"/>
    <w:rsid w:val="007765A9"/>
    <w:rsid w:val="007768B3"/>
    <w:rsid w:val="00776D8B"/>
    <w:rsid w:val="00777096"/>
    <w:rsid w:val="007771D7"/>
    <w:rsid w:val="0077754E"/>
    <w:rsid w:val="007778CA"/>
    <w:rsid w:val="00777A2E"/>
    <w:rsid w:val="00777ADB"/>
    <w:rsid w:val="00777B18"/>
    <w:rsid w:val="00777DD0"/>
    <w:rsid w:val="00777E25"/>
    <w:rsid w:val="00777F65"/>
    <w:rsid w:val="0078008C"/>
    <w:rsid w:val="007800BD"/>
    <w:rsid w:val="007800ED"/>
    <w:rsid w:val="007804BA"/>
    <w:rsid w:val="0078062F"/>
    <w:rsid w:val="007807B5"/>
    <w:rsid w:val="007809A2"/>
    <w:rsid w:val="007809C3"/>
    <w:rsid w:val="007809FA"/>
    <w:rsid w:val="00780B52"/>
    <w:rsid w:val="00780D05"/>
    <w:rsid w:val="007811FE"/>
    <w:rsid w:val="007812D6"/>
    <w:rsid w:val="00781482"/>
    <w:rsid w:val="007814B1"/>
    <w:rsid w:val="00781505"/>
    <w:rsid w:val="007819CE"/>
    <w:rsid w:val="00781A17"/>
    <w:rsid w:val="00781D43"/>
    <w:rsid w:val="00781E0F"/>
    <w:rsid w:val="00781F2D"/>
    <w:rsid w:val="00781F9E"/>
    <w:rsid w:val="007820DE"/>
    <w:rsid w:val="00782256"/>
    <w:rsid w:val="0078246A"/>
    <w:rsid w:val="007824BC"/>
    <w:rsid w:val="00782C79"/>
    <w:rsid w:val="00782D54"/>
    <w:rsid w:val="00783264"/>
    <w:rsid w:val="0078334F"/>
    <w:rsid w:val="00783466"/>
    <w:rsid w:val="00783640"/>
    <w:rsid w:val="007836F3"/>
    <w:rsid w:val="00783866"/>
    <w:rsid w:val="00783939"/>
    <w:rsid w:val="00783B31"/>
    <w:rsid w:val="00783BDE"/>
    <w:rsid w:val="00783CD0"/>
    <w:rsid w:val="00783E4F"/>
    <w:rsid w:val="007842DC"/>
    <w:rsid w:val="0078438F"/>
    <w:rsid w:val="007843BB"/>
    <w:rsid w:val="00784465"/>
    <w:rsid w:val="00784AC8"/>
    <w:rsid w:val="00784C60"/>
    <w:rsid w:val="00784F12"/>
    <w:rsid w:val="00785046"/>
    <w:rsid w:val="0078520C"/>
    <w:rsid w:val="0078541A"/>
    <w:rsid w:val="0078557A"/>
    <w:rsid w:val="00785ABD"/>
    <w:rsid w:val="00785B7E"/>
    <w:rsid w:val="00785CCB"/>
    <w:rsid w:val="00785EF2"/>
    <w:rsid w:val="00785F35"/>
    <w:rsid w:val="00785F43"/>
    <w:rsid w:val="007860BB"/>
    <w:rsid w:val="007860E8"/>
    <w:rsid w:val="0078611F"/>
    <w:rsid w:val="00786164"/>
    <w:rsid w:val="00786189"/>
    <w:rsid w:val="0078631A"/>
    <w:rsid w:val="0078635F"/>
    <w:rsid w:val="00786549"/>
    <w:rsid w:val="0078660D"/>
    <w:rsid w:val="0078662C"/>
    <w:rsid w:val="00786A75"/>
    <w:rsid w:val="00786B8E"/>
    <w:rsid w:val="00786DB7"/>
    <w:rsid w:val="00786F3E"/>
    <w:rsid w:val="0078719D"/>
    <w:rsid w:val="00787895"/>
    <w:rsid w:val="00787B04"/>
    <w:rsid w:val="00787B71"/>
    <w:rsid w:val="00787C09"/>
    <w:rsid w:val="00787DD8"/>
    <w:rsid w:val="00787DFA"/>
    <w:rsid w:val="00787E05"/>
    <w:rsid w:val="00787E35"/>
    <w:rsid w:val="007900F7"/>
    <w:rsid w:val="00790757"/>
    <w:rsid w:val="007908BB"/>
    <w:rsid w:val="00790A9F"/>
    <w:rsid w:val="00790CF1"/>
    <w:rsid w:val="00790D15"/>
    <w:rsid w:val="00790F2D"/>
    <w:rsid w:val="007911B6"/>
    <w:rsid w:val="00791561"/>
    <w:rsid w:val="007917B5"/>
    <w:rsid w:val="00791913"/>
    <w:rsid w:val="0079192E"/>
    <w:rsid w:val="00791AAC"/>
    <w:rsid w:val="007921F6"/>
    <w:rsid w:val="00792218"/>
    <w:rsid w:val="0079231C"/>
    <w:rsid w:val="00792334"/>
    <w:rsid w:val="00792460"/>
    <w:rsid w:val="007924A1"/>
    <w:rsid w:val="007924DA"/>
    <w:rsid w:val="007925E1"/>
    <w:rsid w:val="007927C7"/>
    <w:rsid w:val="00792A12"/>
    <w:rsid w:val="00792A2A"/>
    <w:rsid w:val="00792BAA"/>
    <w:rsid w:val="00792EFE"/>
    <w:rsid w:val="00792F89"/>
    <w:rsid w:val="00793246"/>
    <w:rsid w:val="007932EE"/>
    <w:rsid w:val="00793571"/>
    <w:rsid w:val="007936F4"/>
    <w:rsid w:val="007938E0"/>
    <w:rsid w:val="007938FD"/>
    <w:rsid w:val="00793A89"/>
    <w:rsid w:val="00793C2C"/>
    <w:rsid w:val="00793DE4"/>
    <w:rsid w:val="00793E9A"/>
    <w:rsid w:val="0079403D"/>
    <w:rsid w:val="00794062"/>
    <w:rsid w:val="007946F3"/>
    <w:rsid w:val="007946F5"/>
    <w:rsid w:val="00794E9A"/>
    <w:rsid w:val="00794F6F"/>
    <w:rsid w:val="00795159"/>
    <w:rsid w:val="00795221"/>
    <w:rsid w:val="00795278"/>
    <w:rsid w:val="00795302"/>
    <w:rsid w:val="0079540B"/>
    <w:rsid w:val="007955F9"/>
    <w:rsid w:val="00795670"/>
    <w:rsid w:val="007956F0"/>
    <w:rsid w:val="00795B21"/>
    <w:rsid w:val="00795B93"/>
    <w:rsid w:val="00795E38"/>
    <w:rsid w:val="00795E82"/>
    <w:rsid w:val="00796075"/>
    <w:rsid w:val="007961AC"/>
    <w:rsid w:val="007962F3"/>
    <w:rsid w:val="0079650D"/>
    <w:rsid w:val="00796696"/>
    <w:rsid w:val="007968FA"/>
    <w:rsid w:val="00796909"/>
    <w:rsid w:val="00796911"/>
    <w:rsid w:val="00796ABD"/>
    <w:rsid w:val="00796B2F"/>
    <w:rsid w:val="00796CA0"/>
    <w:rsid w:val="00796CB9"/>
    <w:rsid w:val="00796E5A"/>
    <w:rsid w:val="00796E98"/>
    <w:rsid w:val="00796F3A"/>
    <w:rsid w:val="0079705A"/>
    <w:rsid w:val="00797093"/>
    <w:rsid w:val="007971C9"/>
    <w:rsid w:val="007974BC"/>
    <w:rsid w:val="007975B0"/>
    <w:rsid w:val="00797817"/>
    <w:rsid w:val="00797BA5"/>
    <w:rsid w:val="00797C78"/>
    <w:rsid w:val="00797D0D"/>
    <w:rsid w:val="00797F00"/>
    <w:rsid w:val="007A011E"/>
    <w:rsid w:val="007A015A"/>
    <w:rsid w:val="007A024F"/>
    <w:rsid w:val="007A0380"/>
    <w:rsid w:val="007A03EE"/>
    <w:rsid w:val="007A04E2"/>
    <w:rsid w:val="007A0A93"/>
    <w:rsid w:val="007A0AE6"/>
    <w:rsid w:val="007A0CAA"/>
    <w:rsid w:val="007A0E2C"/>
    <w:rsid w:val="007A0FA1"/>
    <w:rsid w:val="007A102F"/>
    <w:rsid w:val="007A1123"/>
    <w:rsid w:val="007A1219"/>
    <w:rsid w:val="007A152C"/>
    <w:rsid w:val="007A16C4"/>
    <w:rsid w:val="007A196C"/>
    <w:rsid w:val="007A1BF7"/>
    <w:rsid w:val="007A1FA7"/>
    <w:rsid w:val="007A1FF1"/>
    <w:rsid w:val="007A2353"/>
    <w:rsid w:val="007A23A8"/>
    <w:rsid w:val="007A2566"/>
    <w:rsid w:val="007A2659"/>
    <w:rsid w:val="007A2926"/>
    <w:rsid w:val="007A2B03"/>
    <w:rsid w:val="007A2BF5"/>
    <w:rsid w:val="007A2C43"/>
    <w:rsid w:val="007A2C59"/>
    <w:rsid w:val="007A308E"/>
    <w:rsid w:val="007A308F"/>
    <w:rsid w:val="007A3110"/>
    <w:rsid w:val="007A3384"/>
    <w:rsid w:val="007A3539"/>
    <w:rsid w:val="007A3591"/>
    <w:rsid w:val="007A3BC5"/>
    <w:rsid w:val="007A3CE4"/>
    <w:rsid w:val="007A3DBE"/>
    <w:rsid w:val="007A3F69"/>
    <w:rsid w:val="007A40A5"/>
    <w:rsid w:val="007A40BB"/>
    <w:rsid w:val="007A4189"/>
    <w:rsid w:val="007A4196"/>
    <w:rsid w:val="007A41BF"/>
    <w:rsid w:val="007A428A"/>
    <w:rsid w:val="007A43FF"/>
    <w:rsid w:val="007A445A"/>
    <w:rsid w:val="007A4580"/>
    <w:rsid w:val="007A489C"/>
    <w:rsid w:val="007A4909"/>
    <w:rsid w:val="007A4AD6"/>
    <w:rsid w:val="007A4CB0"/>
    <w:rsid w:val="007A4D70"/>
    <w:rsid w:val="007A4E2F"/>
    <w:rsid w:val="007A5062"/>
    <w:rsid w:val="007A51DC"/>
    <w:rsid w:val="007A51E7"/>
    <w:rsid w:val="007A51F4"/>
    <w:rsid w:val="007A5402"/>
    <w:rsid w:val="007A5636"/>
    <w:rsid w:val="007A5821"/>
    <w:rsid w:val="007A5B43"/>
    <w:rsid w:val="007A5B81"/>
    <w:rsid w:val="007A5C74"/>
    <w:rsid w:val="007A5F79"/>
    <w:rsid w:val="007A5FCE"/>
    <w:rsid w:val="007A628B"/>
    <w:rsid w:val="007A6291"/>
    <w:rsid w:val="007A649D"/>
    <w:rsid w:val="007A662A"/>
    <w:rsid w:val="007A6681"/>
    <w:rsid w:val="007A66F2"/>
    <w:rsid w:val="007A6A47"/>
    <w:rsid w:val="007A6AFF"/>
    <w:rsid w:val="007A6BBF"/>
    <w:rsid w:val="007A6D8C"/>
    <w:rsid w:val="007A701B"/>
    <w:rsid w:val="007A7066"/>
    <w:rsid w:val="007A711D"/>
    <w:rsid w:val="007A7150"/>
    <w:rsid w:val="007A7172"/>
    <w:rsid w:val="007A7302"/>
    <w:rsid w:val="007A7464"/>
    <w:rsid w:val="007A7518"/>
    <w:rsid w:val="007A75D2"/>
    <w:rsid w:val="007A775C"/>
    <w:rsid w:val="007A7B37"/>
    <w:rsid w:val="007A7C45"/>
    <w:rsid w:val="007A7EE8"/>
    <w:rsid w:val="007A7EF4"/>
    <w:rsid w:val="007B00B5"/>
    <w:rsid w:val="007B017C"/>
    <w:rsid w:val="007B033E"/>
    <w:rsid w:val="007B0524"/>
    <w:rsid w:val="007B052C"/>
    <w:rsid w:val="007B0646"/>
    <w:rsid w:val="007B06EE"/>
    <w:rsid w:val="007B0722"/>
    <w:rsid w:val="007B0823"/>
    <w:rsid w:val="007B0A5F"/>
    <w:rsid w:val="007B0B01"/>
    <w:rsid w:val="007B0B2A"/>
    <w:rsid w:val="007B0BF7"/>
    <w:rsid w:val="007B0C10"/>
    <w:rsid w:val="007B0CBB"/>
    <w:rsid w:val="007B0CDB"/>
    <w:rsid w:val="007B1013"/>
    <w:rsid w:val="007B13A9"/>
    <w:rsid w:val="007B13EC"/>
    <w:rsid w:val="007B1410"/>
    <w:rsid w:val="007B1437"/>
    <w:rsid w:val="007B1473"/>
    <w:rsid w:val="007B15C9"/>
    <w:rsid w:val="007B17D9"/>
    <w:rsid w:val="007B17E8"/>
    <w:rsid w:val="007B1D46"/>
    <w:rsid w:val="007B1DA2"/>
    <w:rsid w:val="007B1DA7"/>
    <w:rsid w:val="007B1E13"/>
    <w:rsid w:val="007B1F3F"/>
    <w:rsid w:val="007B24AA"/>
    <w:rsid w:val="007B24DA"/>
    <w:rsid w:val="007B259D"/>
    <w:rsid w:val="007B26C6"/>
    <w:rsid w:val="007B26EE"/>
    <w:rsid w:val="007B28B6"/>
    <w:rsid w:val="007B2AD8"/>
    <w:rsid w:val="007B2D80"/>
    <w:rsid w:val="007B2E01"/>
    <w:rsid w:val="007B3294"/>
    <w:rsid w:val="007B3490"/>
    <w:rsid w:val="007B366B"/>
    <w:rsid w:val="007B3787"/>
    <w:rsid w:val="007B39EC"/>
    <w:rsid w:val="007B3A62"/>
    <w:rsid w:val="007B3B0D"/>
    <w:rsid w:val="007B3B43"/>
    <w:rsid w:val="007B3CAB"/>
    <w:rsid w:val="007B3D11"/>
    <w:rsid w:val="007B3E2D"/>
    <w:rsid w:val="007B403E"/>
    <w:rsid w:val="007B4194"/>
    <w:rsid w:val="007B4255"/>
    <w:rsid w:val="007B447D"/>
    <w:rsid w:val="007B46A1"/>
    <w:rsid w:val="007B4A46"/>
    <w:rsid w:val="007B4B86"/>
    <w:rsid w:val="007B4BEB"/>
    <w:rsid w:val="007B4CCD"/>
    <w:rsid w:val="007B4D8A"/>
    <w:rsid w:val="007B4D98"/>
    <w:rsid w:val="007B4E7D"/>
    <w:rsid w:val="007B4E9A"/>
    <w:rsid w:val="007B4FAF"/>
    <w:rsid w:val="007B5041"/>
    <w:rsid w:val="007B522A"/>
    <w:rsid w:val="007B52EC"/>
    <w:rsid w:val="007B5377"/>
    <w:rsid w:val="007B5447"/>
    <w:rsid w:val="007B580F"/>
    <w:rsid w:val="007B58FB"/>
    <w:rsid w:val="007B5AAD"/>
    <w:rsid w:val="007B5BA5"/>
    <w:rsid w:val="007B5C39"/>
    <w:rsid w:val="007B5D43"/>
    <w:rsid w:val="007B5D8A"/>
    <w:rsid w:val="007B5F90"/>
    <w:rsid w:val="007B60A7"/>
    <w:rsid w:val="007B6251"/>
    <w:rsid w:val="007B62C8"/>
    <w:rsid w:val="007B6445"/>
    <w:rsid w:val="007B670D"/>
    <w:rsid w:val="007B6E32"/>
    <w:rsid w:val="007B6F7C"/>
    <w:rsid w:val="007B70C5"/>
    <w:rsid w:val="007B72EE"/>
    <w:rsid w:val="007B74BE"/>
    <w:rsid w:val="007B760A"/>
    <w:rsid w:val="007B77C5"/>
    <w:rsid w:val="007B78B3"/>
    <w:rsid w:val="007B7B8B"/>
    <w:rsid w:val="007B7E79"/>
    <w:rsid w:val="007B7F94"/>
    <w:rsid w:val="007C02C7"/>
    <w:rsid w:val="007C02E4"/>
    <w:rsid w:val="007C0406"/>
    <w:rsid w:val="007C0483"/>
    <w:rsid w:val="007C04F1"/>
    <w:rsid w:val="007C062B"/>
    <w:rsid w:val="007C0840"/>
    <w:rsid w:val="007C0E1C"/>
    <w:rsid w:val="007C0F2E"/>
    <w:rsid w:val="007C11A2"/>
    <w:rsid w:val="007C12C6"/>
    <w:rsid w:val="007C150F"/>
    <w:rsid w:val="007C15F9"/>
    <w:rsid w:val="007C1611"/>
    <w:rsid w:val="007C16FC"/>
    <w:rsid w:val="007C17B5"/>
    <w:rsid w:val="007C190E"/>
    <w:rsid w:val="007C19E9"/>
    <w:rsid w:val="007C1CD2"/>
    <w:rsid w:val="007C21FB"/>
    <w:rsid w:val="007C25C5"/>
    <w:rsid w:val="007C25FA"/>
    <w:rsid w:val="007C279F"/>
    <w:rsid w:val="007C27F6"/>
    <w:rsid w:val="007C29BA"/>
    <w:rsid w:val="007C2A4E"/>
    <w:rsid w:val="007C2A7B"/>
    <w:rsid w:val="007C2D9D"/>
    <w:rsid w:val="007C2DD0"/>
    <w:rsid w:val="007C315F"/>
    <w:rsid w:val="007C3197"/>
    <w:rsid w:val="007C31E8"/>
    <w:rsid w:val="007C326A"/>
    <w:rsid w:val="007C32D3"/>
    <w:rsid w:val="007C32FD"/>
    <w:rsid w:val="007C34C9"/>
    <w:rsid w:val="007C3554"/>
    <w:rsid w:val="007C35E8"/>
    <w:rsid w:val="007C38A5"/>
    <w:rsid w:val="007C3A6F"/>
    <w:rsid w:val="007C3BB1"/>
    <w:rsid w:val="007C3F69"/>
    <w:rsid w:val="007C4408"/>
    <w:rsid w:val="007C4599"/>
    <w:rsid w:val="007C45AA"/>
    <w:rsid w:val="007C45F5"/>
    <w:rsid w:val="007C47AB"/>
    <w:rsid w:val="007C47D8"/>
    <w:rsid w:val="007C4941"/>
    <w:rsid w:val="007C4CBF"/>
    <w:rsid w:val="007C4E0D"/>
    <w:rsid w:val="007C4E8C"/>
    <w:rsid w:val="007C4F58"/>
    <w:rsid w:val="007C4FD2"/>
    <w:rsid w:val="007C5137"/>
    <w:rsid w:val="007C534F"/>
    <w:rsid w:val="007C5374"/>
    <w:rsid w:val="007C5439"/>
    <w:rsid w:val="007C5637"/>
    <w:rsid w:val="007C563C"/>
    <w:rsid w:val="007C57DF"/>
    <w:rsid w:val="007C58B6"/>
    <w:rsid w:val="007C58DA"/>
    <w:rsid w:val="007C592B"/>
    <w:rsid w:val="007C5973"/>
    <w:rsid w:val="007C5BF0"/>
    <w:rsid w:val="007C5D6A"/>
    <w:rsid w:val="007C617C"/>
    <w:rsid w:val="007C618F"/>
    <w:rsid w:val="007C61A1"/>
    <w:rsid w:val="007C6338"/>
    <w:rsid w:val="007C6414"/>
    <w:rsid w:val="007C66BF"/>
    <w:rsid w:val="007C68AC"/>
    <w:rsid w:val="007C6977"/>
    <w:rsid w:val="007C6ACC"/>
    <w:rsid w:val="007C6B85"/>
    <w:rsid w:val="007C6CCE"/>
    <w:rsid w:val="007C6D32"/>
    <w:rsid w:val="007C6D4C"/>
    <w:rsid w:val="007C6D83"/>
    <w:rsid w:val="007C6E34"/>
    <w:rsid w:val="007C6FB9"/>
    <w:rsid w:val="007C7198"/>
    <w:rsid w:val="007C72EF"/>
    <w:rsid w:val="007C73DB"/>
    <w:rsid w:val="007C7837"/>
    <w:rsid w:val="007C7913"/>
    <w:rsid w:val="007C7944"/>
    <w:rsid w:val="007C79BF"/>
    <w:rsid w:val="007C7A63"/>
    <w:rsid w:val="007C7B0D"/>
    <w:rsid w:val="007C7C08"/>
    <w:rsid w:val="007C7E0C"/>
    <w:rsid w:val="007C7EC1"/>
    <w:rsid w:val="007C7EF0"/>
    <w:rsid w:val="007C7F84"/>
    <w:rsid w:val="007D003C"/>
    <w:rsid w:val="007D0380"/>
    <w:rsid w:val="007D0741"/>
    <w:rsid w:val="007D0758"/>
    <w:rsid w:val="007D0858"/>
    <w:rsid w:val="007D0AA6"/>
    <w:rsid w:val="007D0C11"/>
    <w:rsid w:val="007D0D87"/>
    <w:rsid w:val="007D0DC2"/>
    <w:rsid w:val="007D0E6E"/>
    <w:rsid w:val="007D1049"/>
    <w:rsid w:val="007D1084"/>
    <w:rsid w:val="007D10CC"/>
    <w:rsid w:val="007D1327"/>
    <w:rsid w:val="007D1556"/>
    <w:rsid w:val="007D15F5"/>
    <w:rsid w:val="007D179B"/>
    <w:rsid w:val="007D18ED"/>
    <w:rsid w:val="007D1915"/>
    <w:rsid w:val="007D1921"/>
    <w:rsid w:val="007D1939"/>
    <w:rsid w:val="007D1946"/>
    <w:rsid w:val="007D19D5"/>
    <w:rsid w:val="007D1B2B"/>
    <w:rsid w:val="007D1CFD"/>
    <w:rsid w:val="007D1E7D"/>
    <w:rsid w:val="007D215E"/>
    <w:rsid w:val="007D240E"/>
    <w:rsid w:val="007D24A9"/>
    <w:rsid w:val="007D2635"/>
    <w:rsid w:val="007D2752"/>
    <w:rsid w:val="007D2A49"/>
    <w:rsid w:val="007D2B58"/>
    <w:rsid w:val="007D2DB0"/>
    <w:rsid w:val="007D2F57"/>
    <w:rsid w:val="007D3106"/>
    <w:rsid w:val="007D31C4"/>
    <w:rsid w:val="007D35EA"/>
    <w:rsid w:val="007D3704"/>
    <w:rsid w:val="007D3CB6"/>
    <w:rsid w:val="007D3D53"/>
    <w:rsid w:val="007D409B"/>
    <w:rsid w:val="007D4574"/>
    <w:rsid w:val="007D465B"/>
    <w:rsid w:val="007D46EC"/>
    <w:rsid w:val="007D49AE"/>
    <w:rsid w:val="007D4A6C"/>
    <w:rsid w:val="007D5179"/>
    <w:rsid w:val="007D529C"/>
    <w:rsid w:val="007D53E3"/>
    <w:rsid w:val="007D54EE"/>
    <w:rsid w:val="007D550D"/>
    <w:rsid w:val="007D57A0"/>
    <w:rsid w:val="007D584C"/>
    <w:rsid w:val="007D5881"/>
    <w:rsid w:val="007D5995"/>
    <w:rsid w:val="007D5A90"/>
    <w:rsid w:val="007D5AAD"/>
    <w:rsid w:val="007D5C23"/>
    <w:rsid w:val="007D5CF1"/>
    <w:rsid w:val="007D5D65"/>
    <w:rsid w:val="007D5F04"/>
    <w:rsid w:val="007D5FC4"/>
    <w:rsid w:val="007D6040"/>
    <w:rsid w:val="007D6151"/>
    <w:rsid w:val="007D632C"/>
    <w:rsid w:val="007D669A"/>
    <w:rsid w:val="007D6702"/>
    <w:rsid w:val="007D67E0"/>
    <w:rsid w:val="007D6922"/>
    <w:rsid w:val="007D6AF9"/>
    <w:rsid w:val="007D6B43"/>
    <w:rsid w:val="007D6E9D"/>
    <w:rsid w:val="007D70D5"/>
    <w:rsid w:val="007D71D2"/>
    <w:rsid w:val="007D7280"/>
    <w:rsid w:val="007D72B3"/>
    <w:rsid w:val="007D7575"/>
    <w:rsid w:val="007D75A6"/>
    <w:rsid w:val="007D7648"/>
    <w:rsid w:val="007D771D"/>
    <w:rsid w:val="007D7790"/>
    <w:rsid w:val="007D7A1C"/>
    <w:rsid w:val="007D7AD3"/>
    <w:rsid w:val="007D7AF1"/>
    <w:rsid w:val="007D7B4E"/>
    <w:rsid w:val="007D7DF8"/>
    <w:rsid w:val="007E04AB"/>
    <w:rsid w:val="007E0817"/>
    <w:rsid w:val="007E0818"/>
    <w:rsid w:val="007E0A52"/>
    <w:rsid w:val="007E0A78"/>
    <w:rsid w:val="007E0B04"/>
    <w:rsid w:val="007E0C46"/>
    <w:rsid w:val="007E0FC8"/>
    <w:rsid w:val="007E10FC"/>
    <w:rsid w:val="007E1120"/>
    <w:rsid w:val="007E1250"/>
    <w:rsid w:val="007E13A8"/>
    <w:rsid w:val="007E15DE"/>
    <w:rsid w:val="007E1706"/>
    <w:rsid w:val="007E17E3"/>
    <w:rsid w:val="007E1C8B"/>
    <w:rsid w:val="007E1DD6"/>
    <w:rsid w:val="007E1F74"/>
    <w:rsid w:val="007E2120"/>
    <w:rsid w:val="007E213D"/>
    <w:rsid w:val="007E234F"/>
    <w:rsid w:val="007E238A"/>
    <w:rsid w:val="007E2588"/>
    <w:rsid w:val="007E27ED"/>
    <w:rsid w:val="007E27FD"/>
    <w:rsid w:val="007E28B2"/>
    <w:rsid w:val="007E2B53"/>
    <w:rsid w:val="007E2CB4"/>
    <w:rsid w:val="007E2DF9"/>
    <w:rsid w:val="007E3021"/>
    <w:rsid w:val="007E336A"/>
    <w:rsid w:val="007E3443"/>
    <w:rsid w:val="007E376A"/>
    <w:rsid w:val="007E3A38"/>
    <w:rsid w:val="007E3B2B"/>
    <w:rsid w:val="007E3BF6"/>
    <w:rsid w:val="007E3ECB"/>
    <w:rsid w:val="007E3EDC"/>
    <w:rsid w:val="007E3F68"/>
    <w:rsid w:val="007E4210"/>
    <w:rsid w:val="007E42EE"/>
    <w:rsid w:val="007E4697"/>
    <w:rsid w:val="007E49F7"/>
    <w:rsid w:val="007E4AED"/>
    <w:rsid w:val="007E4B06"/>
    <w:rsid w:val="007E4CB6"/>
    <w:rsid w:val="007E503D"/>
    <w:rsid w:val="007E57DF"/>
    <w:rsid w:val="007E5909"/>
    <w:rsid w:val="007E5926"/>
    <w:rsid w:val="007E5983"/>
    <w:rsid w:val="007E5B8D"/>
    <w:rsid w:val="007E5CE3"/>
    <w:rsid w:val="007E5D17"/>
    <w:rsid w:val="007E5D71"/>
    <w:rsid w:val="007E5E24"/>
    <w:rsid w:val="007E5F2A"/>
    <w:rsid w:val="007E6025"/>
    <w:rsid w:val="007E60A0"/>
    <w:rsid w:val="007E632B"/>
    <w:rsid w:val="007E6541"/>
    <w:rsid w:val="007E667F"/>
    <w:rsid w:val="007E6764"/>
    <w:rsid w:val="007E685A"/>
    <w:rsid w:val="007E6866"/>
    <w:rsid w:val="007E687E"/>
    <w:rsid w:val="007E6B16"/>
    <w:rsid w:val="007E6B23"/>
    <w:rsid w:val="007E6C10"/>
    <w:rsid w:val="007E6F47"/>
    <w:rsid w:val="007E70AA"/>
    <w:rsid w:val="007E7183"/>
    <w:rsid w:val="007E723B"/>
    <w:rsid w:val="007E7251"/>
    <w:rsid w:val="007E727F"/>
    <w:rsid w:val="007E7583"/>
    <w:rsid w:val="007E779E"/>
    <w:rsid w:val="007E7900"/>
    <w:rsid w:val="007E7A49"/>
    <w:rsid w:val="007E7C8D"/>
    <w:rsid w:val="007E7EF7"/>
    <w:rsid w:val="007F0050"/>
    <w:rsid w:val="007F00AF"/>
    <w:rsid w:val="007F02C8"/>
    <w:rsid w:val="007F0382"/>
    <w:rsid w:val="007F04B0"/>
    <w:rsid w:val="007F06D2"/>
    <w:rsid w:val="007F0750"/>
    <w:rsid w:val="007F0921"/>
    <w:rsid w:val="007F0C3B"/>
    <w:rsid w:val="007F0DEE"/>
    <w:rsid w:val="007F11B0"/>
    <w:rsid w:val="007F11DC"/>
    <w:rsid w:val="007F1863"/>
    <w:rsid w:val="007F18E7"/>
    <w:rsid w:val="007F1903"/>
    <w:rsid w:val="007F1AED"/>
    <w:rsid w:val="007F1CC2"/>
    <w:rsid w:val="007F1CE6"/>
    <w:rsid w:val="007F1E40"/>
    <w:rsid w:val="007F1E82"/>
    <w:rsid w:val="007F1F69"/>
    <w:rsid w:val="007F2557"/>
    <w:rsid w:val="007F25C3"/>
    <w:rsid w:val="007F27E6"/>
    <w:rsid w:val="007F28BB"/>
    <w:rsid w:val="007F29D1"/>
    <w:rsid w:val="007F2B25"/>
    <w:rsid w:val="007F2B35"/>
    <w:rsid w:val="007F2B9B"/>
    <w:rsid w:val="007F2C93"/>
    <w:rsid w:val="007F2C9D"/>
    <w:rsid w:val="007F2D5B"/>
    <w:rsid w:val="007F2E00"/>
    <w:rsid w:val="007F2E5D"/>
    <w:rsid w:val="007F2F33"/>
    <w:rsid w:val="007F2FF6"/>
    <w:rsid w:val="007F30CE"/>
    <w:rsid w:val="007F36FA"/>
    <w:rsid w:val="007F38F5"/>
    <w:rsid w:val="007F397A"/>
    <w:rsid w:val="007F3998"/>
    <w:rsid w:val="007F3CDF"/>
    <w:rsid w:val="007F40B1"/>
    <w:rsid w:val="007F427F"/>
    <w:rsid w:val="007F42A6"/>
    <w:rsid w:val="007F44DC"/>
    <w:rsid w:val="007F4569"/>
    <w:rsid w:val="007F45D3"/>
    <w:rsid w:val="007F4781"/>
    <w:rsid w:val="007F4FA0"/>
    <w:rsid w:val="007F50E7"/>
    <w:rsid w:val="007F5199"/>
    <w:rsid w:val="007F5299"/>
    <w:rsid w:val="007F52A4"/>
    <w:rsid w:val="007F5309"/>
    <w:rsid w:val="007F5517"/>
    <w:rsid w:val="007F561A"/>
    <w:rsid w:val="007F563E"/>
    <w:rsid w:val="007F5790"/>
    <w:rsid w:val="007F5844"/>
    <w:rsid w:val="007F59FA"/>
    <w:rsid w:val="007F5BD8"/>
    <w:rsid w:val="007F5DE7"/>
    <w:rsid w:val="007F5F6D"/>
    <w:rsid w:val="007F66FC"/>
    <w:rsid w:val="007F689D"/>
    <w:rsid w:val="007F7142"/>
    <w:rsid w:val="007F7305"/>
    <w:rsid w:val="007F7372"/>
    <w:rsid w:val="007F73FB"/>
    <w:rsid w:val="007F742A"/>
    <w:rsid w:val="007F74EE"/>
    <w:rsid w:val="007F755E"/>
    <w:rsid w:val="007F756E"/>
    <w:rsid w:val="007F766C"/>
    <w:rsid w:val="007F76CE"/>
    <w:rsid w:val="007F7771"/>
    <w:rsid w:val="007F779A"/>
    <w:rsid w:val="007F7C43"/>
    <w:rsid w:val="007F7D23"/>
    <w:rsid w:val="007F7D5B"/>
    <w:rsid w:val="007F7F18"/>
    <w:rsid w:val="007F7FF5"/>
    <w:rsid w:val="0080015C"/>
    <w:rsid w:val="00800406"/>
    <w:rsid w:val="00800557"/>
    <w:rsid w:val="00800602"/>
    <w:rsid w:val="00800768"/>
    <w:rsid w:val="00800A64"/>
    <w:rsid w:val="00800A72"/>
    <w:rsid w:val="00800CB3"/>
    <w:rsid w:val="00800DA2"/>
    <w:rsid w:val="00800E93"/>
    <w:rsid w:val="00800F5B"/>
    <w:rsid w:val="00800F85"/>
    <w:rsid w:val="00801069"/>
    <w:rsid w:val="008012C6"/>
    <w:rsid w:val="008013CC"/>
    <w:rsid w:val="00801476"/>
    <w:rsid w:val="0080150F"/>
    <w:rsid w:val="0080154C"/>
    <w:rsid w:val="008015A9"/>
    <w:rsid w:val="00801666"/>
    <w:rsid w:val="0080196E"/>
    <w:rsid w:val="00801D2C"/>
    <w:rsid w:val="00801DDC"/>
    <w:rsid w:val="00801EE3"/>
    <w:rsid w:val="00802023"/>
    <w:rsid w:val="008021F1"/>
    <w:rsid w:val="00802229"/>
    <w:rsid w:val="0080256A"/>
    <w:rsid w:val="00802A5F"/>
    <w:rsid w:val="00802ACB"/>
    <w:rsid w:val="00802B1B"/>
    <w:rsid w:val="00803131"/>
    <w:rsid w:val="008031ED"/>
    <w:rsid w:val="00803287"/>
    <w:rsid w:val="0080339C"/>
    <w:rsid w:val="008035AC"/>
    <w:rsid w:val="0080364F"/>
    <w:rsid w:val="0080374E"/>
    <w:rsid w:val="00803A3D"/>
    <w:rsid w:val="00803BFB"/>
    <w:rsid w:val="00803CE4"/>
    <w:rsid w:val="00803D58"/>
    <w:rsid w:val="00803E76"/>
    <w:rsid w:val="008040AB"/>
    <w:rsid w:val="008042B0"/>
    <w:rsid w:val="008042DF"/>
    <w:rsid w:val="008042F1"/>
    <w:rsid w:val="008043AB"/>
    <w:rsid w:val="008044DB"/>
    <w:rsid w:val="00804591"/>
    <w:rsid w:val="008046F7"/>
    <w:rsid w:val="0080488A"/>
    <w:rsid w:val="00804981"/>
    <w:rsid w:val="00804ADD"/>
    <w:rsid w:val="00804C2D"/>
    <w:rsid w:val="00804DC6"/>
    <w:rsid w:val="0080501B"/>
    <w:rsid w:val="0080518F"/>
    <w:rsid w:val="008052BB"/>
    <w:rsid w:val="00805337"/>
    <w:rsid w:val="008055CD"/>
    <w:rsid w:val="008056FB"/>
    <w:rsid w:val="008056FE"/>
    <w:rsid w:val="00805789"/>
    <w:rsid w:val="00805994"/>
    <w:rsid w:val="00805B9C"/>
    <w:rsid w:val="00805C1A"/>
    <w:rsid w:val="00805F98"/>
    <w:rsid w:val="008061D0"/>
    <w:rsid w:val="008063B6"/>
    <w:rsid w:val="008065D7"/>
    <w:rsid w:val="00806601"/>
    <w:rsid w:val="008066E2"/>
    <w:rsid w:val="008068CD"/>
    <w:rsid w:val="00806951"/>
    <w:rsid w:val="008069D5"/>
    <w:rsid w:val="00806A36"/>
    <w:rsid w:val="00806B8F"/>
    <w:rsid w:val="00806C25"/>
    <w:rsid w:val="00806D77"/>
    <w:rsid w:val="00806FDA"/>
    <w:rsid w:val="008070D9"/>
    <w:rsid w:val="00807357"/>
    <w:rsid w:val="008074B1"/>
    <w:rsid w:val="008076F5"/>
    <w:rsid w:val="0080773F"/>
    <w:rsid w:val="008077E7"/>
    <w:rsid w:val="00807A10"/>
    <w:rsid w:val="00807C48"/>
    <w:rsid w:val="00807D1B"/>
    <w:rsid w:val="00807FF7"/>
    <w:rsid w:val="00810102"/>
    <w:rsid w:val="00810106"/>
    <w:rsid w:val="0081014C"/>
    <w:rsid w:val="00810601"/>
    <w:rsid w:val="00810613"/>
    <w:rsid w:val="00810765"/>
    <w:rsid w:val="00810892"/>
    <w:rsid w:val="008108BC"/>
    <w:rsid w:val="008109BD"/>
    <w:rsid w:val="00810E20"/>
    <w:rsid w:val="00811031"/>
    <w:rsid w:val="0081111C"/>
    <w:rsid w:val="0081131A"/>
    <w:rsid w:val="0081134C"/>
    <w:rsid w:val="00811585"/>
    <w:rsid w:val="008118E9"/>
    <w:rsid w:val="00811AAB"/>
    <w:rsid w:val="00811BCF"/>
    <w:rsid w:val="00811E4C"/>
    <w:rsid w:val="00811EB5"/>
    <w:rsid w:val="00811F7E"/>
    <w:rsid w:val="0081203A"/>
    <w:rsid w:val="0081203B"/>
    <w:rsid w:val="008120BA"/>
    <w:rsid w:val="00812253"/>
    <w:rsid w:val="008123E2"/>
    <w:rsid w:val="008124A7"/>
    <w:rsid w:val="008124D9"/>
    <w:rsid w:val="008124E4"/>
    <w:rsid w:val="008126BC"/>
    <w:rsid w:val="0081272B"/>
    <w:rsid w:val="00812768"/>
    <w:rsid w:val="00812A62"/>
    <w:rsid w:val="00812BBE"/>
    <w:rsid w:val="00812C72"/>
    <w:rsid w:val="00812F05"/>
    <w:rsid w:val="00813116"/>
    <w:rsid w:val="0081312F"/>
    <w:rsid w:val="00813132"/>
    <w:rsid w:val="0081323E"/>
    <w:rsid w:val="00813652"/>
    <w:rsid w:val="00813719"/>
    <w:rsid w:val="008137AF"/>
    <w:rsid w:val="008137BA"/>
    <w:rsid w:val="008139A7"/>
    <w:rsid w:val="00813C90"/>
    <w:rsid w:val="00813CD1"/>
    <w:rsid w:val="00813D39"/>
    <w:rsid w:val="0081411C"/>
    <w:rsid w:val="008141EA"/>
    <w:rsid w:val="0081420D"/>
    <w:rsid w:val="008143E9"/>
    <w:rsid w:val="00814476"/>
    <w:rsid w:val="0081458E"/>
    <w:rsid w:val="008147F3"/>
    <w:rsid w:val="0081493E"/>
    <w:rsid w:val="008149C7"/>
    <w:rsid w:val="00814C0A"/>
    <w:rsid w:val="008150AC"/>
    <w:rsid w:val="0081511E"/>
    <w:rsid w:val="00815332"/>
    <w:rsid w:val="008153B8"/>
    <w:rsid w:val="008155A6"/>
    <w:rsid w:val="008158F1"/>
    <w:rsid w:val="00815909"/>
    <w:rsid w:val="00815B68"/>
    <w:rsid w:val="00815B99"/>
    <w:rsid w:val="00815C07"/>
    <w:rsid w:val="00815C17"/>
    <w:rsid w:val="00815D6F"/>
    <w:rsid w:val="00815D91"/>
    <w:rsid w:val="00815DEC"/>
    <w:rsid w:val="00815EDC"/>
    <w:rsid w:val="00815EF1"/>
    <w:rsid w:val="00815F22"/>
    <w:rsid w:val="00815FBB"/>
    <w:rsid w:val="00816692"/>
    <w:rsid w:val="008166D0"/>
    <w:rsid w:val="0081676E"/>
    <w:rsid w:val="00816788"/>
    <w:rsid w:val="008167E3"/>
    <w:rsid w:val="00816985"/>
    <w:rsid w:val="00816AAD"/>
    <w:rsid w:val="00816AC2"/>
    <w:rsid w:val="00816BFB"/>
    <w:rsid w:val="00816D2B"/>
    <w:rsid w:val="00816D40"/>
    <w:rsid w:val="00816F93"/>
    <w:rsid w:val="00816FE3"/>
    <w:rsid w:val="00817263"/>
    <w:rsid w:val="0081736B"/>
    <w:rsid w:val="00817526"/>
    <w:rsid w:val="008177FE"/>
    <w:rsid w:val="00817892"/>
    <w:rsid w:val="00817966"/>
    <w:rsid w:val="0081799D"/>
    <w:rsid w:val="008179E2"/>
    <w:rsid w:val="00817BCD"/>
    <w:rsid w:val="00817D87"/>
    <w:rsid w:val="00817EDF"/>
    <w:rsid w:val="00817FB4"/>
    <w:rsid w:val="00820287"/>
    <w:rsid w:val="00820475"/>
    <w:rsid w:val="008209F3"/>
    <w:rsid w:val="00820B55"/>
    <w:rsid w:val="00820FC3"/>
    <w:rsid w:val="008212A1"/>
    <w:rsid w:val="00821436"/>
    <w:rsid w:val="008217DD"/>
    <w:rsid w:val="00821AC7"/>
    <w:rsid w:val="00821AE0"/>
    <w:rsid w:val="00821D19"/>
    <w:rsid w:val="00821F16"/>
    <w:rsid w:val="00822154"/>
    <w:rsid w:val="00822177"/>
    <w:rsid w:val="00822824"/>
    <w:rsid w:val="00822840"/>
    <w:rsid w:val="00822892"/>
    <w:rsid w:val="008229E3"/>
    <w:rsid w:val="008229FE"/>
    <w:rsid w:val="00822A33"/>
    <w:rsid w:val="00822E06"/>
    <w:rsid w:val="00823218"/>
    <w:rsid w:val="00823266"/>
    <w:rsid w:val="008232DD"/>
    <w:rsid w:val="00823459"/>
    <w:rsid w:val="008234C1"/>
    <w:rsid w:val="00823901"/>
    <w:rsid w:val="00823925"/>
    <w:rsid w:val="00823AAC"/>
    <w:rsid w:val="00823B4C"/>
    <w:rsid w:val="00823B61"/>
    <w:rsid w:val="00823C2F"/>
    <w:rsid w:val="00823C8D"/>
    <w:rsid w:val="00823E24"/>
    <w:rsid w:val="00823FD4"/>
    <w:rsid w:val="00824140"/>
    <w:rsid w:val="0082415D"/>
    <w:rsid w:val="008242A8"/>
    <w:rsid w:val="0082442F"/>
    <w:rsid w:val="008244CC"/>
    <w:rsid w:val="00824562"/>
    <w:rsid w:val="008245F3"/>
    <w:rsid w:val="0082466E"/>
    <w:rsid w:val="008248ED"/>
    <w:rsid w:val="0082492F"/>
    <w:rsid w:val="00824A94"/>
    <w:rsid w:val="00824AC1"/>
    <w:rsid w:val="00824BE3"/>
    <w:rsid w:val="00824C44"/>
    <w:rsid w:val="00824D21"/>
    <w:rsid w:val="00824EEB"/>
    <w:rsid w:val="00824F38"/>
    <w:rsid w:val="00825063"/>
    <w:rsid w:val="0082528B"/>
    <w:rsid w:val="00825479"/>
    <w:rsid w:val="008255E7"/>
    <w:rsid w:val="00825688"/>
    <w:rsid w:val="008256E3"/>
    <w:rsid w:val="008258BE"/>
    <w:rsid w:val="008259D5"/>
    <w:rsid w:val="008259DD"/>
    <w:rsid w:val="00825AEE"/>
    <w:rsid w:val="00825BE8"/>
    <w:rsid w:val="00826061"/>
    <w:rsid w:val="008260E5"/>
    <w:rsid w:val="008261E1"/>
    <w:rsid w:val="0082627B"/>
    <w:rsid w:val="008262F8"/>
    <w:rsid w:val="008268CB"/>
    <w:rsid w:val="00826916"/>
    <w:rsid w:val="00826AE7"/>
    <w:rsid w:val="00826BFC"/>
    <w:rsid w:val="00826EC1"/>
    <w:rsid w:val="00826F2F"/>
    <w:rsid w:val="00827120"/>
    <w:rsid w:val="0082729B"/>
    <w:rsid w:val="008272D4"/>
    <w:rsid w:val="00827562"/>
    <w:rsid w:val="008276C4"/>
    <w:rsid w:val="0082782E"/>
    <w:rsid w:val="00827893"/>
    <w:rsid w:val="00827AFD"/>
    <w:rsid w:val="00827C14"/>
    <w:rsid w:val="008301AD"/>
    <w:rsid w:val="00830383"/>
    <w:rsid w:val="008303C3"/>
    <w:rsid w:val="0083046B"/>
    <w:rsid w:val="00830682"/>
    <w:rsid w:val="008306DF"/>
    <w:rsid w:val="00830718"/>
    <w:rsid w:val="0083076C"/>
    <w:rsid w:val="00830D0B"/>
    <w:rsid w:val="00830DCE"/>
    <w:rsid w:val="00830EEB"/>
    <w:rsid w:val="008310D7"/>
    <w:rsid w:val="00831398"/>
    <w:rsid w:val="0083153E"/>
    <w:rsid w:val="0083154F"/>
    <w:rsid w:val="00831603"/>
    <w:rsid w:val="008316FA"/>
    <w:rsid w:val="008317D1"/>
    <w:rsid w:val="00831812"/>
    <w:rsid w:val="0083187E"/>
    <w:rsid w:val="00831A3C"/>
    <w:rsid w:val="00831CF2"/>
    <w:rsid w:val="00831E79"/>
    <w:rsid w:val="00831F0D"/>
    <w:rsid w:val="00832110"/>
    <w:rsid w:val="00832449"/>
    <w:rsid w:val="008324C4"/>
    <w:rsid w:val="00832576"/>
    <w:rsid w:val="00832579"/>
    <w:rsid w:val="0083269C"/>
    <w:rsid w:val="008326F3"/>
    <w:rsid w:val="008326FF"/>
    <w:rsid w:val="008329D5"/>
    <w:rsid w:val="00832F19"/>
    <w:rsid w:val="00832F1A"/>
    <w:rsid w:val="0083303A"/>
    <w:rsid w:val="008330FC"/>
    <w:rsid w:val="00833343"/>
    <w:rsid w:val="0083363F"/>
    <w:rsid w:val="008338A0"/>
    <w:rsid w:val="008338E6"/>
    <w:rsid w:val="008338FF"/>
    <w:rsid w:val="00833B52"/>
    <w:rsid w:val="00833D6C"/>
    <w:rsid w:val="00833FB2"/>
    <w:rsid w:val="008340DB"/>
    <w:rsid w:val="008340F1"/>
    <w:rsid w:val="008340F6"/>
    <w:rsid w:val="008341F5"/>
    <w:rsid w:val="0083422C"/>
    <w:rsid w:val="0083433C"/>
    <w:rsid w:val="0083452D"/>
    <w:rsid w:val="0083460E"/>
    <w:rsid w:val="008347FB"/>
    <w:rsid w:val="00834802"/>
    <w:rsid w:val="00834884"/>
    <w:rsid w:val="00834C03"/>
    <w:rsid w:val="00834DC9"/>
    <w:rsid w:val="00834F2F"/>
    <w:rsid w:val="00834FE0"/>
    <w:rsid w:val="008351E2"/>
    <w:rsid w:val="00835221"/>
    <w:rsid w:val="0083533E"/>
    <w:rsid w:val="00835475"/>
    <w:rsid w:val="008354F7"/>
    <w:rsid w:val="00835539"/>
    <w:rsid w:val="0083557B"/>
    <w:rsid w:val="008355BE"/>
    <w:rsid w:val="008355ED"/>
    <w:rsid w:val="00835720"/>
    <w:rsid w:val="00835880"/>
    <w:rsid w:val="00835975"/>
    <w:rsid w:val="008359CD"/>
    <w:rsid w:val="00835EBE"/>
    <w:rsid w:val="0083605A"/>
    <w:rsid w:val="0083606C"/>
    <w:rsid w:val="008360F6"/>
    <w:rsid w:val="008363F0"/>
    <w:rsid w:val="00836417"/>
    <w:rsid w:val="00836448"/>
    <w:rsid w:val="00836663"/>
    <w:rsid w:val="008366BA"/>
    <w:rsid w:val="00836741"/>
    <w:rsid w:val="00836765"/>
    <w:rsid w:val="008368A4"/>
    <w:rsid w:val="00836BC1"/>
    <w:rsid w:val="00836F1C"/>
    <w:rsid w:val="00836F5B"/>
    <w:rsid w:val="00837058"/>
    <w:rsid w:val="008371B1"/>
    <w:rsid w:val="00837508"/>
    <w:rsid w:val="008375A7"/>
    <w:rsid w:val="008379B6"/>
    <w:rsid w:val="00837A92"/>
    <w:rsid w:val="00837AE9"/>
    <w:rsid w:val="00837B0F"/>
    <w:rsid w:val="00837DF0"/>
    <w:rsid w:val="00840059"/>
    <w:rsid w:val="008400E9"/>
    <w:rsid w:val="00840165"/>
    <w:rsid w:val="0084016B"/>
    <w:rsid w:val="00840426"/>
    <w:rsid w:val="008405F6"/>
    <w:rsid w:val="008407B4"/>
    <w:rsid w:val="00840998"/>
    <w:rsid w:val="008409B7"/>
    <w:rsid w:val="00840ABB"/>
    <w:rsid w:val="00840AD8"/>
    <w:rsid w:val="00840B8F"/>
    <w:rsid w:val="00840C2D"/>
    <w:rsid w:val="00840C8B"/>
    <w:rsid w:val="00840E39"/>
    <w:rsid w:val="00840F1D"/>
    <w:rsid w:val="0084113D"/>
    <w:rsid w:val="008418A8"/>
    <w:rsid w:val="00841B15"/>
    <w:rsid w:val="00841CDF"/>
    <w:rsid w:val="008421BE"/>
    <w:rsid w:val="008423D9"/>
    <w:rsid w:val="0084246D"/>
    <w:rsid w:val="0084247C"/>
    <w:rsid w:val="0084250A"/>
    <w:rsid w:val="0084255C"/>
    <w:rsid w:val="0084263E"/>
    <w:rsid w:val="008427F3"/>
    <w:rsid w:val="008428F8"/>
    <w:rsid w:val="0084297D"/>
    <w:rsid w:val="00842EA3"/>
    <w:rsid w:val="00842EBA"/>
    <w:rsid w:val="00842F72"/>
    <w:rsid w:val="00843298"/>
    <w:rsid w:val="0084336B"/>
    <w:rsid w:val="00843491"/>
    <w:rsid w:val="00843649"/>
    <w:rsid w:val="00843692"/>
    <w:rsid w:val="0084371C"/>
    <w:rsid w:val="008437CE"/>
    <w:rsid w:val="00843991"/>
    <w:rsid w:val="00843998"/>
    <w:rsid w:val="00843A57"/>
    <w:rsid w:val="00843D4B"/>
    <w:rsid w:val="00843FBC"/>
    <w:rsid w:val="0084407C"/>
    <w:rsid w:val="008440C4"/>
    <w:rsid w:val="0084440B"/>
    <w:rsid w:val="00844452"/>
    <w:rsid w:val="00844648"/>
    <w:rsid w:val="008446C2"/>
    <w:rsid w:val="0084486D"/>
    <w:rsid w:val="00844967"/>
    <w:rsid w:val="00844979"/>
    <w:rsid w:val="00844B52"/>
    <w:rsid w:val="00844B6D"/>
    <w:rsid w:val="00844DFD"/>
    <w:rsid w:val="00844FDE"/>
    <w:rsid w:val="008451A8"/>
    <w:rsid w:val="0084520F"/>
    <w:rsid w:val="0084524F"/>
    <w:rsid w:val="008452C2"/>
    <w:rsid w:val="0084531B"/>
    <w:rsid w:val="0084547F"/>
    <w:rsid w:val="008455F4"/>
    <w:rsid w:val="008456CC"/>
    <w:rsid w:val="0084570C"/>
    <w:rsid w:val="00845792"/>
    <w:rsid w:val="0084594D"/>
    <w:rsid w:val="00845A1B"/>
    <w:rsid w:val="00845AC4"/>
    <w:rsid w:val="00845DBF"/>
    <w:rsid w:val="00845FDE"/>
    <w:rsid w:val="008460CF"/>
    <w:rsid w:val="0084614B"/>
    <w:rsid w:val="008462B8"/>
    <w:rsid w:val="008462EE"/>
    <w:rsid w:val="0084650D"/>
    <w:rsid w:val="00846610"/>
    <w:rsid w:val="0084662D"/>
    <w:rsid w:val="00846795"/>
    <w:rsid w:val="00846DA0"/>
    <w:rsid w:val="00846F00"/>
    <w:rsid w:val="00846FDA"/>
    <w:rsid w:val="00846FFC"/>
    <w:rsid w:val="00847111"/>
    <w:rsid w:val="0084712B"/>
    <w:rsid w:val="00847178"/>
    <w:rsid w:val="008471F8"/>
    <w:rsid w:val="008479B1"/>
    <w:rsid w:val="00847B0F"/>
    <w:rsid w:val="00847C62"/>
    <w:rsid w:val="00847F91"/>
    <w:rsid w:val="00850068"/>
    <w:rsid w:val="008502C9"/>
    <w:rsid w:val="00850358"/>
    <w:rsid w:val="00850412"/>
    <w:rsid w:val="008507D5"/>
    <w:rsid w:val="00850941"/>
    <w:rsid w:val="00850972"/>
    <w:rsid w:val="00850BAA"/>
    <w:rsid w:val="00851021"/>
    <w:rsid w:val="00851244"/>
    <w:rsid w:val="00851359"/>
    <w:rsid w:val="008514C7"/>
    <w:rsid w:val="00851999"/>
    <w:rsid w:val="00851A3B"/>
    <w:rsid w:val="00851AF5"/>
    <w:rsid w:val="00851BE5"/>
    <w:rsid w:val="00851C07"/>
    <w:rsid w:val="00851CC9"/>
    <w:rsid w:val="00851D82"/>
    <w:rsid w:val="00851E76"/>
    <w:rsid w:val="00851FAA"/>
    <w:rsid w:val="00852272"/>
    <w:rsid w:val="008524B0"/>
    <w:rsid w:val="008524E0"/>
    <w:rsid w:val="008526F7"/>
    <w:rsid w:val="00852707"/>
    <w:rsid w:val="0085286D"/>
    <w:rsid w:val="008528D2"/>
    <w:rsid w:val="00852AA2"/>
    <w:rsid w:val="00852C8C"/>
    <w:rsid w:val="00852D00"/>
    <w:rsid w:val="00852D33"/>
    <w:rsid w:val="00852E46"/>
    <w:rsid w:val="00852F20"/>
    <w:rsid w:val="0085310C"/>
    <w:rsid w:val="00853116"/>
    <w:rsid w:val="00853137"/>
    <w:rsid w:val="0085327B"/>
    <w:rsid w:val="00853536"/>
    <w:rsid w:val="0085362B"/>
    <w:rsid w:val="00853713"/>
    <w:rsid w:val="0085392B"/>
    <w:rsid w:val="008539CD"/>
    <w:rsid w:val="00853AE4"/>
    <w:rsid w:val="00853B53"/>
    <w:rsid w:val="00853C6D"/>
    <w:rsid w:val="00853D87"/>
    <w:rsid w:val="0085440E"/>
    <w:rsid w:val="00854463"/>
    <w:rsid w:val="0085461A"/>
    <w:rsid w:val="00854629"/>
    <w:rsid w:val="0085466C"/>
    <w:rsid w:val="00854724"/>
    <w:rsid w:val="00854764"/>
    <w:rsid w:val="0085484A"/>
    <w:rsid w:val="00855081"/>
    <w:rsid w:val="008550F4"/>
    <w:rsid w:val="0085524B"/>
    <w:rsid w:val="0085528E"/>
    <w:rsid w:val="008552FC"/>
    <w:rsid w:val="008554BF"/>
    <w:rsid w:val="00855548"/>
    <w:rsid w:val="00855609"/>
    <w:rsid w:val="00855900"/>
    <w:rsid w:val="00855A9A"/>
    <w:rsid w:val="00855C26"/>
    <w:rsid w:val="00855F60"/>
    <w:rsid w:val="00856197"/>
    <w:rsid w:val="00856391"/>
    <w:rsid w:val="008563F7"/>
    <w:rsid w:val="00856443"/>
    <w:rsid w:val="00856689"/>
    <w:rsid w:val="0085672A"/>
    <w:rsid w:val="0085672B"/>
    <w:rsid w:val="008568CA"/>
    <w:rsid w:val="0085698A"/>
    <w:rsid w:val="00856A27"/>
    <w:rsid w:val="00856C13"/>
    <w:rsid w:val="00856CD5"/>
    <w:rsid w:val="00856DF1"/>
    <w:rsid w:val="00857007"/>
    <w:rsid w:val="0085712E"/>
    <w:rsid w:val="00857590"/>
    <w:rsid w:val="00857675"/>
    <w:rsid w:val="00857710"/>
    <w:rsid w:val="00857803"/>
    <w:rsid w:val="0085786C"/>
    <w:rsid w:val="00857BD0"/>
    <w:rsid w:val="00857C9E"/>
    <w:rsid w:val="00857CF1"/>
    <w:rsid w:val="00857F04"/>
    <w:rsid w:val="008600FE"/>
    <w:rsid w:val="008603C5"/>
    <w:rsid w:val="0086047B"/>
    <w:rsid w:val="00860673"/>
    <w:rsid w:val="00860682"/>
    <w:rsid w:val="00860864"/>
    <w:rsid w:val="008608C9"/>
    <w:rsid w:val="00860951"/>
    <w:rsid w:val="00860A8E"/>
    <w:rsid w:val="00860AFB"/>
    <w:rsid w:val="00860CFA"/>
    <w:rsid w:val="00861328"/>
    <w:rsid w:val="0086143C"/>
    <w:rsid w:val="0086161D"/>
    <w:rsid w:val="0086165D"/>
    <w:rsid w:val="008616AC"/>
    <w:rsid w:val="00861976"/>
    <w:rsid w:val="00861CC8"/>
    <w:rsid w:val="00861D22"/>
    <w:rsid w:val="00861EAC"/>
    <w:rsid w:val="00862069"/>
    <w:rsid w:val="00862183"/>
    <w:rsid w:val="008622B7"/>
    <w:rsid w:val="0086243C"/>
    <w:rsid w:val="00862695"/>
    <w:rsid w:val="00862842"/>
    <w:rsid w:val="008628D7"/>
    <w:rsid w:val="00862B8F"/>
    <w:rsid w:val="00862C5F"/>
    <w:rsid w:val="00862C96"/>
    <w:rsid w:val="00862D2D"/>
    <w:rsid w:val="00862D60"/>
    <w:rsid w:val="00862E45"/>
    <w:rsid w:val="00862ED7"/>
    <w:rsid w:val="008631A3"/>
    <w:rsid w:val="008631BA"/>
    <w:rsid w:val="0086322B"/>
    <w:rsid w:val="008634FD"/>
    <w:rsid w:val="00863656"/>
    <w:rsid w:val="00863679"/>
    <w:rsid w:val="00863712"/>
    <w:rsid w:val="00863819"/>
    <w:rsid w:val="0086382A"/>
    <w:rsid w:val="00863879"/>
    <w:rsid w:val="008639E7"/>
    <w:rsid w:val="00863AC0"/>
    <w:rsid w:val="00863CD5"/>
    <w:rsid w:val="00863CED"/>
    <w:rsid w:val="00863D7B"/>
    <w:rsid w:val="00863D7C"/>
    <w:rsid w:val="00863FC0"/>
    <w:rsid w:val="008640C3"/>
    <w:rsid w:val="008641FE"/>
    <w:rsid w:val="008642F9"/>
    <w:rsid w:val="00864561"/>
    <w:rsid w:val="008647E0"/>
    <w:rsid w:val="00864828"/>
    <w:rsid w:val="0086485E"/>
    <w:rsid w:val="0086493B"/>
    <w:rsid w:val="00864A0E"/>
    <w:rsid w:val="00864A7F"/>
    <w:rsid w:val="00864A99"/>
    <w:rsid w:val="00864B10"/>
    <w:rsid w:val="00864CC8"/>
    <w:rsid w:val="00864D46"/>
    <w:rsid w:val="00864DB4"/>
    <w:rsid w:val="00864EF2"/>
    <w:rsid w:val="008651DE"/>
    <w:rsid w:val="008651FB"/>
    <w:rsid w:val="00865202"/>
    <w:rsid w:val="008652AE"/>
    <w:rsid w:val="0086540A"/>
    <w:rsid w:val="00865454"/>
    <w:rsid w:val="008654A9"/>
    <w:rsid w:val="008654B5"/>
    <w:rsid w:val="008654C7"/>
    <w:rsid w:val="00865591"/>
    <w:rsid w:val="0086575D"/>
    <w:rsid w:val="00865A0C"/>
    <w:rsid w:val="00865B6E"/>
    <w:rsid w:val="00865E98"/>
    <w:rsid w:val="00865EE9"/>
    <w:rsid w:val="00865F12"/>
    <w:rsid w:val="00865F1A"/>
    <w:rsid w:val="00865F8A"/>
    <w:rsid w:val="00866151"/>
    <w:rsid w:val="008661D6"/>
    <w:rsid w:val="0086627F"/>
    <w:rsid w:val="008662DF"/>
    <w:rsid w:val="008667E7"/>
    <w:rsid w:val="00866A1D"/>
    <w:rsid w:val="00866B05"/>
    <w:rsid w:val="00866B40"/>
    <w:rsid w:val="00866CFF"/>
    <w:rsid w:val="00866FCC"/>
    <w:rsid w:val="00867091"/>
    <w:rsid w:val="008670DB"/>
    <w:rsid w:val="00867196"/>
    <w:rsid w:val="0086750F"/>
    <w:rsid w:val="0086755A"/>
    <w:rsid w:val="0086758C"/>
    <w:rsid w:val="008675BA"/>
    <w:rsid w:val="008679FE"/>
    <w:rsid w:val="00867C82"/>
    <w:rsid w:val="00867E46"/>
    <w:rsid w:val="0087000E"/>
    <w:rsid w:val="00870036"/>
    <w:rsid w:val="0087013D"/>
    <w:rsid w:val="0087033E"/>
    <w:rsid w:val="008704CE"/>
    <w:rsid w:val="00870638"/>
    <w:rsid w:val="008706EF"/>
    <w:rsid w:val="00870744"/>
    <w:rsid w:val="0087075D"/>
    <w:rsid w:val="008707C0"/>
    <w:rsid w:val="0087081C"/>
    <w:rsid w:val="0087097C"/>
    <w:rsid w:val="00870BFA"/>
    <w:rsid w:val="00870C1C"/>
    <w:rsid w:val="00870D56"/>
    <w:rsid w:val="00870EB0"/>
    <w:rsid w:val="0087100C"/>
    <w:rsid w:val="00871025"/>
    <w:rsid w:val="00871080"/>
    <w:rsid w:val="008713E5"/>
    <w:rsid w:val="00871515"/>
    <w:rsid w:val="008715BF"/>
    <w:rsid w:val="0087161F"/>
    <w:rsid w:val="00871677"/>
    <w:rsid w:val="008716F3"/>
    <w:rsid w:val="0087181D"/>
    <w:rsid w:val="0087191F"/>
    <w:rsid w:val="00871926"/>
    <w:rsid w:val="008719EB"/>
    <w:rsid w:val="00871A21"/>
    <w:rsid w:val="00871D19"/>
    <w:rsid w:val="00871F70"/>
    <w:rsid w:val="008720F8"/>
    <w:rsid w:val="0087229F"/>
    <w:rsid w:val="008723CC"/>
    <w:rsid w:val="00872910"/>
    <w:rsid w:val="00872919"/>
    <w:rsid w:val="00872925"/>
    <w:rsid w:val="00872B25"/>
    <w:rsid w:val="00872E75"/>
    <w:rsid w:val="00872EAA"/>
    <w:rsid w:val="00873416"/>
    <w:rsid w:val="0087341D"/>
    <w:rsid w:val="00873558"/>
    <w:rsid w:val="00873B13"/>
    <w:rsid w:val="00873EF1"/>
    <w:rsid w:val="00874027"/>
    <w:rsid w:val="0087402B"/>
    <w:rsid w:val="00874045"/>
    <w:rsid w:val="0087405A"/>
    <w:rsid w:val="00874097"/>
    <w:rsid w:val="008740D8"/>
    <w:rsid w:val="008741B8"/>
    <w:rsid w:val="00874245"/>
    <w:rsid w:val="00874258"/>
    <w:rsid w:val="0087435A"/>
    <w:rsid w:val="008743B4"/>
    <w:rsid w:val="00874595"/>
    <w:rsid w:val="0087468F"/>
    <w:rsid w:val="0087488E"/>
    <w:rsid w:val="00874BB6"/>
    <w:rsid w:val="00874C82"/>
    <w:rsid w:val="00874E71"/>
    <w:rsid w:val="008752D7"/>
    <w:rsid w:val="00875479"/>
    <w:rsid w:val="008755C0"/>
    <w:rsid w:val="0087572A"/>
    <w:rsid w:val="00875774"/>
    <w:rsid w:val="00875793"/>
    <w:rsid w:val="00875991"/>
    <w:rsid w:val="008759E8"/>
    <w:rsid w:val="00875ABF"/>
    <w:rsid w:val="00875BFF"/>
    <w:rsid w:val="00875EA7"/>
    <w:rsid w:val="008760DE"/>
    <w:rsid w:val="0087631E"/>
    <w:rsid w:val="0087640C"/>
    <w:rsid w:val="008765EA"/>
    <w:rsid w:val="008766EC"/>
    <w:rsid w:val="008767EE"/>
    <w:rsid w:val="00876892"/>
    <w:rsid w:val="0087695C"/>
    <w:rsid w:val="00876A36"/>
    <w:rsid w:val="00876CD0"/>
    <w:rsid w:val="00876D28"/>
    <w:rsid w:val="00876DD6"/>
    <w:rsid w:val="00877167"/>
    <w:rsid w:val="0087724A"/>
    <w:rsid w:val="0087729F"/>
    <w:rsid w:val="00877425"/>
    <w:rsid w:val="00877484"/>
    <w:rsid w:val="00877504"/>
    <w:rsid w:val="00877551"/>
    <w:rsid w:val="00877863"/>
    <w:rsid w:val="00877A1F"/>
    <w:rsid w:val="00877A69"/>
    <w:rsid w:val="00877AB7"/>
    <w:rsid w:val="00877B28"/>
    <w:rsid w:val="00877B58"/>
    <w:rsid w:val="00877B65"/>
    <w:rsid w:val="00877B74"/>
    <w:rsid w:val="00877E4C"/>
    <w:rsid w:val="00877ED0"/>
    <w:rsid w:val="00880115"/>
    <w:rsid w:val="00880280"/>
    <w:rsid w:val="008802FB"/>
    <w:rsid w:val="00880375"/>
    <w:rsid w:val="00880450"/>
    <w:rsid w:val="00880476"/>
    <w:rsid w:val="008805A0"/>
    <w:rsid w:val="00880655"/>
    <w:rsid w:val="0088081C"/>
    <w:rsid w:val="00880958"/>
    <w:rsid w:val="008809D6"/>
    <w:rsid w:val="00880AFB"/>
    <w:rsid w:val="00880BF9"/>
    <w:rsid w:val="00880D0B"/>
    <w:rsid w:val="00880E14"/>
    <w:rsid w:val="00881056"/>
    <w:rsid w:val="00881117"/>
    <w:rsid w:val="00881167"/>
    <w:rsid w:val="008814B7"/>
    <w:rsid w:val="008815DD"/>
    <w:rsid w:val="0088161F"/>
    <w:rsid w:val="0088166D"/>
    <w:rsid w:val="00881A8E"/>
    <w:rsid w:val="00881BC7"/>
    <w:rsid w:val="00881CC6"/>
    <w:rsid w:val="00881EB9"/>
    <w:rsid w:val="008821DC"/>
    <w:rsid w:val="00882237"/>
    <w:rsid w:val="008823BA"/>
    <w:rsid w:val="0088244F"/>
    <w:rsid w:val="00882513"/>
    <w:rsid w:val="008826BF"/>
    <w:rsid w:val="008827D7"/>
    <w:rsid w:val="00882929"/>
    <w:rsid w:val="00882BF4"/>
    <w:rsid w:val="00882C06"/>
    <w:rsid w:val="00882C44"/>
    <w:rsid w:val="00882C92"/>
    <w:rsid w:val="00882E83"/>
    <w:rsid w:val="0088315A"/>
    <w:rsid w:val="008833FF"/>
    <w:rsid w:val="00883433"/>
    <w:rsid w:val="008836E7"/>
    <w:rsid w:val="00883755"/>
    <w:rsid w:val="00883B0B"/>
    <w:rsid w:val="00883CED"/>
    <w:rsid w:val="00883D09"/>
    <w:rsid w:val="0088418C"/>
    <w:rsid w:val="008843BA"/>
    <w:rsid w:val="008844A0"/>
    <w:rsid w:val="00884725"/>
    <w:rsid w:val="0088488E"/>
    <w:rsid w:val="00884A31"/>
    <w:rsid w:val="00884AB7"/>
    <w:rsid w:val="00884BCB"/>
    <w:rsid w:val="00884D68"/>
    <w:rsid w:val="00884D8C"/>
    <w:rsid w:val="00884E8C"/>
    <w:rsid w:val="00884F13"/>
    <w:rsid w:val="00884F5D"/>
    <w:rsid w:val="00885083"/>
    <w:rsid w:val="00885139"/>
    <w:rsid w:val="008856D7"/>
    <w:rsid w:val="008857F6"/>
    <w:rsid w:val="0088585D"/>
    <w:rsid w:val="0088594F"/>
    <w:rsid w:val="00885962"/>
    <w:rsid w:val="00885B2E"/>
    <w:rsid w:val="00885E8B"/>
    <w:rsid w:val="00885FA7"/>
    <w:rsid w:val="00886053"/>
    <w:rsid w:val="00886066"/>
    <w:rsid w:val="0088611A"/>
    <w:rsid w:val="00886345"/>
    <w:rsid w:val="008865A3"/>
    <w:rsid w:val="008865DD"/>
    <w:rsid w:val="008867CC"/>
    <w:rsid w:val="0088685D"/>
    <w:rsid w:val="00886C78"/>
    <w:rsid w:val="00886D0E"/>
    <w:rsid w:val="00886D8C"/>
    <w:rsid w:val="00886EA3"/>
    <w:rsid w:val="00886EF1"/>
    <w:rsid w:val="00886FA6"/>
    <w:rsid w:val="0088704F"/>
    <w:rsid w:val="0088720C"/>
    <w:rsid w:val="00887353"/>
    <w:rsid w:val="00887494"/>
    <w:rsid w:val="008875D8"/>
    <w:rsid w:val="00887A82"/>
    <w:rsid w:val="00887AA8"/>
    <w:rsid w:val="00887B21"/>
    <w:rsid w:val="00887B9C"/>
    <w:rsid w:val="00887DC8"/>
    <w:rsid w:val="0089001F"/>
    <w:rsid w:val="00890132"/>
    <w:rsid w:val="00890210"/>
    <w:rsid w:val="00890226"/>
    <w:rsid w:val="0089043A"/>
    <w:rsid w:val="008904B6"/>
    <w:rsid w:val="00890542"/>
    <w:rsid w:val="00890664"/>
    <w:rsid w:val="0089073F"/>
    <w:rsid w:val="00890899"/>
    <w:rsid w:val="00890987"/>
    <w:rsid w:val="008909D7"/>
    <w:rsid w:val="0089107C"/>
    <w:rsid w:val="00891242"/>
    <w:rsid w:val="008912E2"/>
    <w:rsid w:val="008917FD"/>
    <w:rsid w:val="008919B1"/>
    <w:rsid w:val="00891B5D"/>
    <w:rsid w:val="00891F2F"/>
    <w:rsid w:val="00892088"/>
    <w:rsid w:val="008921F7"/>
    <w:rsid w:val="0089221A"/>
    <w:rsid w:val="008922FC"/>
    <w:rsid w:val="00892406"/>
    <w:rsid w:val="00892459"/>
    <w:rsid w:val="00892790"/>
    <w:rsid w:val="008927C3"/>
    <w:rsid w:val="0089285F"/>
    <w:rsid w:val="00892885"/>
    <w:rsid w:val="008929BC"/>
    <w:rsid w:val="00892A26"/>
    <w:rsid w:val="00892ACC"/>
    <w:rsid w:val="00892B4B"/>
    <w:rsid w:val="00892BB6"/>
    <w:rsid w:val="00892C20"/>
    <w:rsid w:val="00892CE1"/>
    <w:rsid w:val="00892E36"/>
    <w:rsid w:val="00893080"/>
    <w:rsid w:val="00893091"/>
    <w:rsid w:val="008931B6"/>
    <w:rsid w:val="00893432"/>
    <w:rsid w:val="008935A5"/>
    <w:rsid w:val="008935EB"/>
    <w:rsid w:val="0089367C"/>
    <w:rsid w:val="00893749"/>
    <w:rsid w:val="00893791"/>
    <w:rsid w:val="008937EE"/>
    <w:rsid w:val="0089380C"/>
    <w:rsid w:val="00893BB5"/>
    <w:rsid w:val="00893BC6"/>
    <w:rsid w:val="00893C1E"/>
    <w:rsid w:val="00893CAD"/>
    <w:rsid w:val="00893E73"/>
    <w:rsid w:val="008944C6"/>
    <w:rsid w:val="0089454B"/>
    <w:rsid w:val="00894607"/>
    <w:rsid w:val="00894821"/>
    <w:rsid w:val="008948A8"/>
    <w:rsid w:val="008948E2"/>
    <w:rsid w:val="00894989"/>
    <w:rsid w:val="00894B10"/>
    <w:rsid w:val="00894C4D"/>
    <w:rsid w:val="00894DB6"/>
    <w:rsid w:val="0089500E"/>
    <w:rsid w:val="008952F2"/>
    <w:rsid w:val="00895302"/>
    <w:rsid w:val="00895575"/>
    <w:rsid w:val="008955C9"/>
    <w:rsid w:val="00895646"/>
    <w:rsid w:val="008956B6"/>
    <w:rsid w:val="008957BE"/>
    <w:rsid w:val="00895C9B"/>
    <w:rsid w:val="00895D04"/>
    <w:rsid w:val="00895D9E"/>
    <w:rsid w:val="00895E11"/>
    <w:rsid w:val="008963C6"/>
    <w:rsid w:val="00896569"/>
    <w:rsid w:val="0089656C"/>
    <w:rsid w:val="00896924"/>
    <w:rsid w:val="0089693A"/>
    <w:rsid w:val="00896BAD"/>
    <w:rsid w:val="00896C89"/>
    <w:rsid w:val="008970DF"/>
    <w:rsid w:val="0089711C"/>
    <w:rsid w:val="00897150"/>
    <w:rsid w:val="008973B7"/>
    <w:rsid w:val="008973BA"/>
    <w:rsid w:val="008973F1"/>
    <w:rsid w:val="0089743E"/>
    <w:rsid w:val="008974B9"/>
    <w:rsid w:val="0089762D"/>
    <w:rsid w:val="008977B9"/>
    <w:rsid w:val="00897A2E"/>
    <w:rsid w:val="00897A7F"/>
    <w:rsid w:val="00897B2B"/>
    <w:rsid w:val="00897D29"/>
    <w:rsid w:val="00897F90"/>
    <w:rsid w:val="008A01C3"/>
    <w:rsid w:val="008A045E"/>
    <w:rsid w:val="008A09AC"/>
    <w:rsid w:val="008A0AD4"/>
    <w:rsid w:val="008A0B94"/>
    <w:rsid w:val="008A0C6E"/>
    <w:rsid w:val="008A0D72"/>
    <w:rsid w:val="008A100D"/>
    <w:rsid w:val="008A10A0"/>
    <w:rsid w:val="008A10FC"/>
    <w:rsid w:val="008A1263"/>
    <w:rsid w:val="008A12AD"/>
    <w:rsid w:val="008A134F"/>
    <w:rsid w:val="008A1390"/>
    <w:rsid w:val="008A1407"/>
    <w:rsid w:val="008A16A0"/>
    <w:rsid w:val="008A18A2"/>
    <w:rsid w:val="008A19E6"/>
    <w:rsid w:val="008A1CAF"/>
    <w:rsid w:val="008A1D79"/>
    <w:rsid w:val="008A1DBE"/>
    <w:rsid w:val="008A1E44"/>
    <w:rsid w:val="008A1EA6"/>
    <w:rsid w:val="008A1F05"/>
    <w:rsid w:val="008A1F1A"/>
    <w:rsid w:val="008A1F7F"/>
    <w:rsid w:val="008A2210"/>
    <w:rsid w:val="008A2270"/>
    <w:rsid w:val="008A22B1"/>
    <w:rsid w:val="008A2474"/>
    <w:rsid w:val="008A2577"/>
    <w:rsid w:val="008A270D"/>
    <w:rsid w:val="008A2730"/>
    <w:rsid w:val="008A275C"/>
    <w:rsid w:val="008A2778"/>
    <w:rsid w:val="008A278B"/>
    <w:rsid w:val="008A2859"/>
    <w:rsid w:val="008A2864"/>
    <w:rsid w:val="008A2A36"/>
    <w:rsid w:val="008A2AEC"/>
    <w:rsid w:val="008A2CD2"/>
    <w:rsid w:val="008A2D0B"/>
    <w:rsid w:val="008A3051"/>
    <w:rsid w:val="008A3089"/>
    <w:rsid w:val="008A30F5"/>
    <w:rsid w:val="008A3234"/>
    <w:rsid w:val="008A32A5"/>
    <w:rsid w:val="008A33FE"/>
    <w:rsid w:val="008A349D"/>
    <w:rsid w:val="008A350C"/>
    <w:rsid w:val="008A372A"/>
    <w:rsid w:val="008A3789"/>
    <w:rsid w:val="008A3D24"/>
    <w:rsid w:val="008A3E45"/>
    <w:rsid w:val="008A4114"/>
    <w:rsid w:val="008A4278"/>
    <w:rsid w:val="008A42C3"/>
    <w:rsid w:val="008A430B"/>
    <w:rsid w:val="008A4333"/>
    <w:rsid w:val="008A437B"/>
    <w:rsid w:val="008A45FA"/>
    <w:rsid w:val="008A4A31"/>
    <w:rsid w:val="008A4CFE"/>
    <w:rsid w:val="008A4D22"/>
    <w:rsid w:val="008A5074"/>
    <w:rsid w:val="008A5369"/>
    <w:rsid w:val="008A547D"/>
    <w:rsid w:val="008A5890"/>
    <w:rsid w:val="008A5934"/>
    <w:rsid w:val="008A5BC5"/>
    <w:rsid w:val="008A5C97"/>
    <w:rsid w:val="008A5E20"/>
    <w:rsid w:val="008A5F00"/>
    <w:rsid w:val="008A6169"/>
    <w:rsid w:val="008A68DE"/>
    <w:rsid w:val="008A6992"/>
    <w:rsid w:val="008A6D6C"/>
    <w:rsid w:val="008A6F9F"/>
    <w:rsid w:val="008A7049"/>
    <w:rsid w:val="008A72C3"/>
    <w:rsid w:val="008A73BF"/>
    <w:rsid w:val="008A73D3"/>
    <w:rsid w:val="008A74A7"/>
    <w:rsid w:val="008A758C"/>
    <w:rsid w:val="008A7936"/>
    <w:rsid w:val="008A7C57"/>
    <w:rsid w:val="008A7CE9"/>
    <w:rsid w:val="008A7EFA"/>
    <w:rsid w:val="008A7F76"/>
    <w:rsid w:val="008A7FA0"/>
    <w:rsid w:val="008A7FEE"/>
    <w:rsid w:val="008B009F"/>
    <w:rsid w:val="008B00FF"/>
    <w:rsid w:val="008B0395"/>
    <w:rsid w:val="008B0780"/>
    <w:rsid w:val="008B07CC"/>
    <w:rsid w:val="008B0A81"/>
    <w:rsid w:val="008B0A8E"/>
    <w:rsid w:val="008B0AC9"/>
    <w:rsid w:val="008B0B52"/>
    <w:rsid w:val="008B0D2A"/>
    <w:rsid w:val="008B0DF2"/>
    <w:rsid w:val="008B0E9A"/>
    <w:rsid w:val="008B1026"/>
    <w:rsid w:val="008B130D"/>
    <w:rsid w:val="008B1333"/>
    <w:rsid w:val="008B1412"/>
    <w:rsid w:val="008B1481"/>
    <w:rsid w:val="008B156F"/>
    <w:rsid w:val="008B164C"/>
    <w:rsid w:val="008B167C"/>
    <w:rsid w:val="008B16AA"/>
    <w:rsid w:val="008B18EE"/>
    <w:rsid w:val="008B1931"/>
    <w:rsid w:val="008B1C7D"/>
    <w:rsid w:val="008B1C7E"/>
    <w:rsid w:val="008B1ED0"/>
    <w:rsid w:val="008B1F5B"/>
    <w:rsid w:val="008B2422"/>
    <w:rsid w:val="008B253F"/>
    <w:rsid w:val="008B2572"/>
    <w:rsid w:val="008B2582"/>
    <w:rsid w:val="008B2B06"/>
    <w:rsid w:val="008B2CD0"/>
    <w:rsid w:val="008B3104"/>
    <w:rsid w:val="008B3197"/>
    <w:rsid w:val="008B32E7"/>
    <w:rsid w:val="008B379B"/>
    <w:rsid w:val="008B37B7"/>
    <w:rsid w:val="008B38C3"/>
    <w:rsid w:val="008B3AA2"/>
    <w:rsid w:val="008B3DB4"/>
    <w:rsid w:val="008B3DC1"/>
    <w:rsid w:val="008B3E61"/>
    <w:rsid w:val="008B3E76"/>
    <w:rsid w:val="008B3E94"/>
    <w:rsid w:val="008B3F33"/>
    <w:rsid w:val="008B3F73"/>
    <w:rsid w:val="008B3F9A"/>
    <w:rsid w:val="008B4104"/>
    <w:rsid w:val="008B43C9"/>
    <w:rsid w:val="008B4531"/>
    <w:rsid w:val="008B45DE"/>
    <w:rsid w:val="008B47B3"/>
    <w:rsid w:val="008B4C3F"/>
    <w:rsid w:val="008B4D28"/>
    <w:rsid w:val="008B4E2A"/>
    <w:rsid w:val="008B4E8E"/>
    <w:rsid w:val="008B4F18"/>
    <w:rsid w:val="008B4F33"/>
    <w:rsid w:val="008B5233"/>
    <w:rsid w:val="008B529A"/>
    <w:rsid w:val="008B548C"/>
    <w:rsid w:val="008B56DF"/>
    <w:rsid w:val="008B580B"/>
    <w:rsid w:val="008B5833"/>
    <w:rsid w:val="008B594B"/>
    <w:rsid w:val="008B5AFE"/>
    <w:rsid w:val="008B5D07"/>
    <w:rsid w:val="008B602F"/>
    <w:rsid w:val="008B60D2"/>
    <w:rsid w:val="008B6105"/>
    <w:rsid w:val="008B6176"/>
    <w:rsid w:val="008B621A"/>
    <w:rsid w:val="008B6294"/>
    <w:rsid w:val="008B631D"/>
    <w:rsid w:val="008B6353"/>
    <w:rsid w:val="008B63A0"/>
    <w:rsid w:val="008B63D0"/>
    <w:rsid w:val="008B63DE"/>
    <w:rsid w:val="008B6409"/>
    <w:rsid w:val="008B66C6"/>
    <w:rsid w:val="008B6735"/>
    <w:rsid w:val="008B67CB"/>
    <w:rsid w:val="008B683F"/>
    <w:rsid w:val="008B6965"/>
    <w:rsid w:val="008B69E0"/>
    <w:rsid w:val="008B6A1C"/>
    <w:rsid w:val="008B6A47"/>
    <w:rsid w:val="008B6A9B"/>
    <w:rsid w:val="008B6B2A"/>
    <w:rsid w:val="008B6B5D"/>
    <w:rsid w:val="008B6B9E"/>
    <w:rsid w:val="008B6BF4"/>
    <w:rsid w:val="008B6D3C"/>
    <w:rsid w:val="008B6E13"/>
    <w:rsid w:val="008B6F6E"/>
    <w:rsid w:val="008B7014"/>
    <w:rsid w:val="008B7065"/>
    <w:rsid w:val="008B749E"/>
    <w:rsid w:val="008B7549"/>
    <w:rsid w:val="008B7650"/>
    <w:rsid w:val="008B76AC"/>
    <w:rsid w:val="008B78C1"/>
    <w:rsid w:val="008B7A5E"/>
    <w:rsid w:val="008B7BA8"/>
    <w:rsid w:val="008B7D74"/>
    <w:rsid w:val="008C020F"/>
    <w:rsid w:val="008C02C8"/>
    <w:rsid w:val="008C0482"/>
    <w:rsid w:val="008C0588"/>
    <w:rsid w:val="008C07BD"/>
    <w:rsid w:val="008C093F"/>
    <w:rsid w:val="008C0CF1"/>
    <w:rsid w:val="008C0EF3"/>
    <w:rsid w:val="008C1215"/>
    <w:rsid w:val="008C126D"/>
    <w:rsid w:val="008C1351"/>
    <w:rsid w:val="008C1400"/>
    <w:rsid w:val="008C14EF"/>
    <w:rsid w:val="008C16AB"/>
    <w:rsid w:val="008C16CE"/>
    <w:rsid w:val="008C16E3"/>
    <w:rsid w:val="008C17AE"/>
    <w:rsid w:val="008C18BC"/>
    <w:rsid w:val="008C19AE"/>
    <w:rsid w:val="008C1A1F"/>
    <w:rsid w:val="008C1B1E"/>
    <w:rsid w:val="008C1BCD"/>
    <w:rsid w:val="008C1C95"/>
    <w:rsid w:val="008C1CE4"/>
    <w:rsid w:val="008C20FB"/>
    <w:rsid w:val="008C23CC"/>
    <w:rsid w:val="008C275A"/>
    <w:rsid w:val="008C286A"/>
    <w:rsid w:val="008C28A6"/>
    <w:rsid w:val="008C291B"/>
    <w:rsid w:val="008C2FBA"/>
    <w:rsid w:val="008C2FC1"/>
    <w:rsid w:val="008C31D1"/>
    <w:rsid w:val="008C3288"/>
    <w:rsid w:val="008C33BD"/>
    <w:rsid w:val="008C3669"/>
    <w:rsid w:val="008C37CD"/>
    <w:rsid w:val="008C3C02"/>
    <w:rsid w:val="008C3C38"/>
    <w:rsid w:val="008C3E19"/>
    <w:rsid w:val="008C3FB6"/>
    <w:rsid w:val="008C404F"/>
    <w:rsid w:val="008C4254"/>
    <w:rsid w:val="008C4265"/>
    <w:rsid w:val="008C434D"/>
    <w:rsid w:val="008C438C"/>
    <w:rsid w:val="008C4482"/>
    <w:rsid w:val="008C46AB"/>
    <w:rsid w:val="008C47DE"/>
    <w:rsid w:val="008C490A"/>
    <w:rsid w:val="008C4918"/>
    <w:rsid w:val="008C49F3"/>
    <w:rsid w:val="008C4D1C"/>
    <w:rsid w:val="008C4D91"/>
    <w:rsid w:val="008C4E78"/>
    <w:rsid w:val="008C527F"/>
    <w:rsid w:val="008C529B"/>
    <w:rsid w:val="008C537A"/>
    <w:rsid w:val="008C54CC"/>
    <w:rsid w:val="008C57FD"/>
    <w:rsid w:val="008C5AB8"/>
    <w:rsid w:val="008C5DED"/>
    <w:rsid w:val="008C6278"/>
    <w:rsid w:val="008C62D8"/>
    <w:rsid w:val="008C646A"/>
    <w:rsid w:val="008C66D1"/>
    <w:rsid w:val="008C6803"/>
    <w:rsid w:val="008C68BC"/>
    <w:rsid w:val="008C6BCA"/>
    <w:rsid w:val="008C6CA9"/>
    <w:rsid w:val="008C6D6D"/>
    <w:rsid w:val="008C6D8F"/>
    <w:rsid w:val="008C6F11"/>
    <w:rsid w:val="008C6F50"/>
    <w:rsid w:val="008C70A2"/>
    <w:rsid w:val="008C717A"/>
    <w:rsid w:val="008C718F"/>
    <w:rsid w:val="008C731F"/>
    <w:rsid w:val="008C74FC"/>
    <w:rsid w:val="008C75A2"/>
    <w:rsid w:val="008C7622"/>
    <w:rsid w:val="008C7742"/>
    <w:rsid w:val="008C780F"/>
    <w:rsid w:val="008C7A10"/>
    <w:rsid w:val="008C7EB4"/>
    <w:rsid w:val="008D02A3"/>
    <w:rsid w:val="008D0450"/>
    <w:rsid w:val="008D0710"/>
    <w:rsid w:val="008D0763"/>
    <w:rsid w:val="008D0860"/>
    <w:rsid w:val="008D0AC8"/>
    <w:rsid w:val="008D106F"/>
    <w:rsid w:val="008D127E"/>
    <w:rsid w:val="008D130A"/>
    <w:rsid w:val="008D1500"/>
    <w:rsid w:val="008D15A9"/>
    <w:rsid w:val="008D161B"/>
    <w:rsid w:val="008D16E8"/>
    <w:rsid w:val="008D1702"/>
    <w:rsid w:val="008D19DB"/>
    <w:rsid w:val="008D1A81"/>
    <w:rsid w:val="008D1AA8"/>
    <w:rsid w:val="008D1CB3"/>
    <w:rsid w:val="008D201A"/>
    <w:rsid w:val="008D2205"/>
    <w:rsid w:val="008D252B"/>
    <w:rsid w:val="008D2743"/>
    <w:rsid w:val="008D288F"/>
    <w:rsid w:val="008D2AB2"/>
    <w:rsid w:val="008D2B09"/>
    <w:rsid w:val="008D2D1E"/>
    <w:rsid w:val="008D2D55"/>
    <w:rsid w:val="008D2EAB"/>
    <w:rsid w:val="008D2EF1"/>
    <w:rsid w:val="008D327D"/>
    <w:rsid w:val="008D3403"/>
    <w:rsid w:val="008D362D"/>
    <w:rsid w:val="008D3759"/>
    <w:rsid w:val="008D37DC"/>
    <w:rsid w:val="008D38CA"/>
    <w:rsid w:val="008D3D66"/>
    <w:rsid w:val="008D3E97"/>
    <w:rsid w:val="008D42A0"/>
    <w:rsid w:val="008D451A"/>
    <w:rsid w:val="008D45AE"/>
    <w:rsid w:val="008D463F"/>
    <w:rsid w:val="008D46F7"/>
    <w:rsid w:val="008D4BE2"/>
    <w:rsid w:val="008D4CDF"/>
    <w:rsid w:val="008D4F63"/>
    <w:rsid w:val="008D500A"/>
    <w:rsid w:val="008D509E"/>
    <w:rsid w:val="008D54E4"/>
    <w:rsid w:val="008D5644"/>
    <w:rsid w:val="008D5ADE"/>
    <w:rsid w:val="008D5CB5"/>
    <w:rsid w:val="008D5D0A"/>
    <w:rsid w:val="008D5EC4"/>
    <w:rsid w:val="008D5F66"/>
    <w:rsid w:val="008D6529"/>
    <w:rsid w:val="008D65C0"/>
    <w:rsid w:val="008D65D5"/>
    <w:rsid w:val="008D66E3"/>
    <w:rsid w:val="008D6815"/>
    <w:rsid w:val="008D6834"/>
    <w:rsid w:val="008D6CDB"/>
    <w:rsid w:val="008D6D08"/>
    <w:rsid w:val="008D6D73"/>
    <w:rsid w:val="008D71BB"/>
    <w:rsid w:val="008D71BE"/>
    <w:rsid w:val="008D729E"/>
    <w:rsid w:val="008D7436"/>
    <w:rsid w:val="008D7754"/>
    <w:rsid w:val="008D782C"/>
    <w:rsid w:val="008D78C7"/>
    <w:rsid w:val="008D78C8"/>
    <w:rsid w:val="008D797E"/>
    <w:rsid w:val="008D7A09"/>
    <w:rsid w:val="008D7B80"/>
    <w:rsid w:val="008D7D41"/>
    <w:rsid w:val="008D7E73"/>
    <w:rsid w:val="008D7EE1"/>
    <w:rsid w:val="008E0167"/>
    <w:rsid w:val="008E02A0"/>
    <w:rsid w:val="008E03F2"/>
    <w:rsid w:val="008E0574"/>
    <w:rsid w:val="008E075F"/>
    <w:rsid w:val="008E07A1"/>
    <w:rsid w:val="008E08BC"/>
    <w:rsid w:val="008E0B85"/>
    <w:rsid w:val="008E0C7A"/>
    <w:rsid w:val="008E0CA3"/>
    <w:rsid w:val="008E0E31"/>
    <w:rsid w:val="008E0E74"/>
    <w:rsid w:val="008E0F9E"/>
    <w:rsid w:val="008E128D"/>
    <w:rsid w:val="008E1408"/>
    <w:rsid w:val="008E1522"/>
    <w:rsid w:val="008E15A6"/>
    <w:rsid w:val="008E18E2"/>
    <w:rsid w:val="008E195B"/>
    <w:rsid w:val="008E19BC"/>
    <w:rsid w:val="008E1A61"/>
    <w:rsid w:val="008E1F73"/>
    <w:rsid w:val="008E22B5"/>
    <w:rsid w:val="008E2705"/>
    <w:rsid w:val="008E29D9"/>
    <w:rsid w:val="008E2BE9"/>
    <w:rsid w:val="008E2D35"/>
    <w:rsid w:val="008E2DD3"/>
    <w:rsid w:val="008E31FD"/>
    <w:rsid w:val="008E3240"/>
    <w:rsid w:val="008E32B1"/>
    <w:rsid w:val="008E32B3"/>
    <w:rsid w:val="008E3436"/>
    <w:rsid w:val="008E3470"/>
    <w:rsid w:val="008E364E"/>
    <w:rsid w:val="008E3C80"/>
    <w:rsid w:val="008E400C"/>
    <w:rsid w:val="008E4031"/>
    <w:rsid w:val="008E44CD"/>
    <w:rsid w:val="008E44DF"/>
    <w:rsid w:val="008E47B4"/>
    <w:rsid w:val="008E48D9"/>
    <w:rsid w:val="008E4A66"/>
    <w:rsid w:val="008E4B2C"/>
    <w:rsid w:val="008E4BDF"/>
    <w:rsid w:val="008E4C28"/>
    <w:rsid w:val="008E4F28"/>
    <w:rsid w:val="008E5092"/>
    <w:rsid w:val="008E5127"/>
    <w:rsid w:val="008E51A8"/>
    <w:rsid w:val="008E56BA"/>
    <w:rsid w:val="008E5829"/>
    <w:rsid w:val="008E583B"/>
    <w:rsid w:val="008E5972"/>
    <w:rsid w:val="008E59DA"/>
    <w:rsid w:val="008E5B06"/>
    <w:rsid w:val="008E5FC5"/>
    <w:rsid w:val="008E6059"/>
    <w:rsid w:val="008E62B0"/>
    <w:rsid w:val="008E66FF"/>
    <w:rsid w:val="008E679D"/>
    <w:rsid w:val="008E6950"/>
    <w:rsid w:val="008E6976"/>
    <w:rsid w:val="008E6B75"/>
    <w:rsid w:val="008E6C35"/>
    <w:rsid w:val="008E6CB9"/>
    <w:rsid w:val="008E6CE7"/>
    <w:rsid w:val="008E6D2E"/>
    <w:rsid w:val="008E6DBB"/>
    <w:rsid w:val="008E71D1"/>
    <w:rsid w:val="008E7284"/>
    <w:rsid w:val="008E72E9"/>
    <w:rsid w:val="008E730A"/>
    <w:rsid w:val="008E7329"/>
    <w:rsid w:val="008E75D1"/>
    <w:rsid w:val="008E7669"/>
    <w:rsid w:val="008E7818"/>
    <w:rsid w:val="008E790D"/>
    <w:rsid w:val="008E7A12"/>
    <w:rsid w:val="008E7B3F"/>
    <w:rsid w:val="008E7F75"/>
    <w:rsid w:val="008E7FC1"/>
    <w:rsid w:val="008F02BF"/>
    <w:rsid w:val="008F0595"/>
    <w:rsid w:val="008F05B2"/>
    <w:rsid w:val="008F0621"/>
    <w:rsid w:val="008F0AD7"/>
    <w:rsid w:val="008F0BF4"/>
    <w:rsid w:val="008F10EE"/>
    <w:rsid w:val="008F1110"/>
    <w:rsid w:val="008F1131"/>
    <w:rsid w:val="008F1213"/>
    <w:rsid w:val="008F1434"/>
    <w:rsid w:val="008F1590"/>
    <w:rsid w:val="008F18C5"/>
    <w:rsid w:val="008F19A5"/>
    <w:rsid w:val="008F19ED"/>
    <w:rsid w:val="008F1B36"/>
    <w:rsid w:val="008F1B77"/>
    <w:rsid w:val="008F1E59"/>
    <w:rsid w:val="008F1F58"/>
    <w:rsid w:val="008F2010"/>
    <w:rsid w:val="008F2029"/>
    <w:rsid w:val="008F24DF"/>
    <w:rsid w:val="008F266C"/>
    <w:rsid w:val="008F2702"/>
    <w:rsid w:val="008F2F3C"/>
    <w:rsid w:val="008F2F82"/>
    <w:rsid w:val="008F31B7"/>
    <w:rsid w:val="008F324D"/>
    <w:rsid w:val="008F373F"/>
    <w:rsid w:val="008F3833"/>
    <w:rsid w:val="008F387C"/>
    <w:rsid w:val="008F3895"/>
    <w:rsid w:val="008F397F"/>
    <w:rsid w:val="008F3A9A"/>
    <w:rsid w:val="008F3CB5"/>
    <w:rsid w:val="008F3D16"/>
    <w:rsid w:val="008F3D9F"/>
    <w:rsid w:val="008F3EE5"/>
    <w:rsid w:val="008F3F28"/>
    <w:rsid w:val="008F4025"/>
    <w:rsid w:val="008F421D"/>
    <w:rsid w:val="008F4294"/>
    <w:rsid w:val="008F4580"/>
    <w:rsid w:val="008F4608"/>
    <w:rsid w:val="008F4731"/>
    <w:rsid w:val="008F47CE"/>
    <w:rsid w:val="008F4A3F"/>
    <w:rsid w:val="008F4BCA"/>
    <w:rsid w:val="008F4BFE"/>
    <w:rsid w:val="008F4C8A"/>
    <w:rsid w:val="008F4DBA"/>
    <w:rsid w:val="008F4EFB"/>
    <w:rsid w:val="008F4F26"/>
    <w:rsid w:val="008F5084"/>
    <w:rsid w:val="008F5164"/>
    <w:rsid w:val="008F52FA"/>
    <w:rsid w:val="008F5357"/>
    <w:rsid w:val="008F5360"/>
    <w:rsid w:val="008F53CF"/>
    <w:rsid w:val="008F55CE"/>
    <w:rsid w:val="008F55EC"/>
    <w:rsid w:val="008F560B"/>
    <w:rsid w:val="008F5697"/>
    <w:rsid w:val="008F5735"/>
    <w:rsid w:val="008F574F"/>
    <w:rsid w:val="008F5763"/>
    <w:rsid w:val="008F5880"/>
    <w:rsid w:val="008F5924"/>
    <w:rsid w:val="008F5945"/>
    <w:rsid w:val="008F59E0"/>
    <w:rsid w:val="008F5ADF"/>
    <w:rsid w:val="008F5B04"/>
    <w:rsid w:val="008F5CF4"/>
    <w:rsid w:val="008F5CF7"/>
    <w:rsid w:val="008F6106"/>
    <w:rsid w:val="008F61D3"/>
    <w:rsid w:val="008F6245"/>
    <w:rsid w:val="008F636D"/>
    <w:rsid w:val="008F642A"/>
    <w:rsid w:val="008F6539"/>
    <w:rsid w:val="008F6552"/>
    <w:rsid w:val="008F6592"/>
    <w:rsid w:val="008F6611"/>
    <w:rsid w:val="008F6614"/>
    <w:rsid w:val="008F6747"/>
    <w:rsid w:val="008F67BF"/>
    <w:rsid w:val="008F684D"/>
    <w:rsid w:val="008F6AFD"/>
    <w:rsid w:val="008F6FCF"/>
    <w:rsid w:val="008F7074"/>
    <w:rsid w:val="008F70AB"/>
    <w:rsid w:val="008F7296"/>
    <w:rsid w:val="008F79DB"/>
    <w:rsid w:val="008F7AD0"/>
    <w:rsid w:val="008F7B0E"/>
    <w:rsid w:val="008F7B12"/>
    <w:rsid w:val="008F7EF0"/>
    <w:rsid w:val="008F7EF3"/>
    <w:rsid w:val="00900114"/>
    <w:rsid w:val="0090037F"/>
    <w:rsid w:val="0090047C"/>
    <w:rsid w:val="009005AE"/>
    <w:rsid w:val="009005D6"/>
    <w:rsid w:val="009006B8"/>
    <w:rsid w:val="0090079E"/>
    <w:rsid w:val="00900929"/>
    <w:rsid w:val="00901037"/>
    <w:rsid w:val="00901076"/>
    <w:rsid w:val="0090119F"/>
    <w:rsid w:val="00901227"/>
    <w:rsid w:val="009015E0"/>
    <w:rsid w:val="009015EA"/>
    <w:rsid w:val="009016AE"/>
    <w:rsid w:val="00901757"/>
    <w:rsid w:val="009018EB"/>
    <w:rsid w:val="009019B6"/>
    <w:rsid w:val="009019C9"/>
    <w:rsid w:val="00901D54"/>
    <w:rsid w:val="00901D5C"/>
    <w:rsid w:val="00901D68"/>
    <w:rsid w:val="00901EE3"/>
    <w:rsid w:val="0090217F"/>
    <w:rsid w:val="00902180"/>
    <w:rsid w:val="0090232C"/>
    <w:rsid w:val="00902368"/>
    <w:rsid w:val="0090237F"/>
    <w:rsid w:val="00902510"/>
    <w:rsid w:val="009027FD"/>
    <w:rsid w:val="009028B2"/>
    <w:rsid w:val="00902C13"/>
    <w:rsid w:val="00902DB9"/>
    <w:rsid w:val="00902E91"/>
    <w:rsid w:val="009031E4"/>
    <w:rsid w:val="009031E5"/>
    <w:rsid w:val="00903420"/>
    <w:rsid w:val="0090348D"/>
    <w:rsid w:val="009035E8"/>
    <w:rsid w:val="00903648"/>
    <w:rsid w:val="009036A2"/>
    <w:rsid w:val="00903734"/>
    <w:rsid w:val="00903A97"/>
    <w:rsid w:val="00903ACB"/>
    <w:rsid w:val="00903EF3"/>
    <w:rsid w:val="00903F95"/>
    <w:rsid w:val="0090403A"/>
    <w:rsid w:val="009042DF"/>
    <w:rsid w:val="00904513"/>
    <w:rsid w:val="00904558"/>
    <w:rsid w:val="0090461D"/>
    <w:rsid w:val="00904657"/>
    <w:rsid w:val="00904760"/>
    <w:rsid w:val="009047EE"/>
    <w:rsid w:val="0090483D"/>
    <w:rsid w:val="009048F5"/>
    <w:rsid w:val="0090499B"/>
    <w:rsid w:val="00904FAE"/>
    <w:rsid w:val="009050EC"/>
    <w:rsid w:val="00905621"/>
    <w:rsid w:val="00905632"/>
    <w:rsid w:val="00905673"/>
    <w:rsid w:val="009058FF"/>
    <w:rsid w:val="009059EF"/>
    <w:rsid w:val="00905BFE"/>
    <w:rsid w:val="00905CA1"/>
    <w:rsid w:val="00905F30"/>
    <w:rsid w:val="0090618F"/>
    <w:rsid w:val="009062B1"/>
    <w:rsid w:val="00906353"/>
    <w:rsid w:val="00906472"/>
    <w:rsid w:val="009067C9"/>
    <w:rsid w:val="009069D7"/>
    <w:rsid w:val="00906B05"/>
    <w:rsid w:val="00906B38"/>
    <w:rsid w:val="00906EBF"/>
    <w:rsid w:val="00906F5B"/>
    <w:rsid w:val="00906FA9"/>
    <w:rsid w:val="009070B4"/>
    <w:rsid w:val="00907174"/>
    <w:rsid w:val="009073EE"/>
    <w:rsid w:val="00907414"/>
    <w:rsid w:val="00907654"/>
    <w:rsid w:val="0090799D"/>
    <w:rsid w:val="00907DA4"/>
    <w:rsid w:val="00907DB2"/>
    <w:rsid w:val="00910122"/>
    <w:rsid w:val="0091025E"/>
    <w:rsid w:val="0091070C"/>
    <w:rsid w:val="009107B0"/>
    <w:rsid w:val="00910846"/>
    <w:rsid w:val="009108D5"/>
    <w:rsid w:val="00910BD6"/>
    <w:rsid w:val="00910D21"/>
    <w:rsid w:val="00910E26"/>
    <w:rsid w:val="00910E2F"/>
    <w:rsid w:val="009111D1"/>
    <w:rsid w:val="00911203"/>
    <w:rsid w:val="00911510"/>
    <w:rsid w:val="00911716"/>
    <w:rsid w:val="009119C0"/>
    <w:rsid w:val="00911A1C"/>
    <w:rsid w:val="00911A22"/>
    <w:rsid w:val="00911A37"/>
    <w:rsid w:val="00911C75"/>
    <w:rsid w:val="00911CEE"/>
    <w:rsid w:val="00911DC5"/>
    <w:rsid w:val="00912185"/>
    <w:rsid w:val="00912374"/>
    <w:rsid w:val="00912733"/>
    <w:rsid w:val="009127CC"/>
    <w:rsid w:val="0091299C"/>
    <w:rsid w:val="00912AE2"/>
    <w:rsid w:val="00912B13"/>
    <w:rsid w:val="00912C19"/>
    <w:rsid w:val="00912D7E"/>
    <w:rsid w:val="00913062"/>
    <w:rsid w:val="00913095"/>
    <w:rsid w:val="0091310A"/>
    <w:rsid w:val="00913344"/>
    <w:rsid w:val="00913527"/>
    <w:rsid w:val="0091361F"/>
    <w:rsid w:val="00913650"/>
    <w:rsid w:val="00913897"/>
    <w:rsid w:val="00913BA1"/>
    <w:rsid w:val="00913E5A"/>
    <w:rsid w:val="00914088"/>
    <w:rsid w:val="009142B9"/>
    <w:rsid w:val="00914367"/>
    <w:rsid w:val="0091442E"/>
    <w:rsid w:val="0091462E"/>
    <w:rsid w:val="009146AB"/>
    <w:rsid w:val="009146D6"/>
    <w:rsid w:val="009147C4"/>
    <w:rsid w:val="009147FF"/>
    <w:rsid w:val="00914B24"/>
    <w:rsid w:val="00914BFA"/>
    <w:rsid w:val="00914C3C"/>
    <w:rsid w:val="00914DB5"/>
    <w:rsid w:val="009151A1"/>
    <w:rsid w:val="009152A9"/>
    <w:rsid w:val="00915355"/>
    <w:rsid w:val="00915388"/>
    <w:rsid w:val="009153D7"/>
    <w:rsid w:val="00915420"/>
    <w:rsid w:val="00915458"/>
    <w:rsid w:val="0091560E"/>
    <w:rsid w:val="00915622"/>
    <w:rsid w:val="00915705"/>
    <w:rsid w:val="00915850"/>
    <w:rsid w:val="009158FF"/>
    <w:rsid w:val="0091592D"/>
    <w:rsid w:val="009159CB"/>
    <w:rsid w:val="00915A56"/>
    <w:rsid w:val="00915AFC"/>
    <w:rsid w:val="00915D74"/>
    <w:rsid w:val="00915DDF"/>
    <w:rsid w:val="00915E28"/>
    <w:rsid w:val="009163F4"/>
    <w:rsid w:val="00916418"/>
    <w:rsid w:val="009165EF"/>
    <w:rsid w:val="00916881"/>
    <w:rsid w:val="00916915"/>
    <w:rsid w:val="00916B1C"/>
    <w:rsid w:val="00916B44"/>
    <w:rsid w:val="00916D31"/>
    <w:rsid w:val="00916DA4"/>
    <w:rsid w:val="00916DD9"/>
    <w:rsid w:val="0091720B"/>
    <w:rsid w:val="00917312"/>
    <w:rsid w:val="009173E3"/>
    <w:rsid w:val="0091761D"/>
    <w:rsid w:val="00917765"/>
    <w:rsid w:val="00917916"/>
    <w:rsid w:val="00917EF7"/>
    <w:rsid w:val="00917F08"/>
    <w:rsid w:val="00917F66"/>
    <w:rsid w:val="00917FAE"/>
    <w:rsid w:val="00920054"/>
    <w:rsid w:val="00920167"/>
    <w:rsid w:val="009201BA"/>
    <w:rsid w:val="009202F1"/>
    <w:rsid w:val="00920371"/>
    <w:rsid w:val="009204E3"/>
    <w:rsid w:val="009206ED"/>
    <w:rsid w:val="0092094D"/>
    <w:rsid w:val="00920C45"/>
    <w:rsid w:val="00920CAF"/>
    <w:rsid w:val="00920CE7"/>
    <w:rsid w:val="009210F7"/>
    <w:rsid w:val="00921206"/>
    <w:rsid w:val="0092130C"/>
    <w:rsid w:val="009213FD"/>
    <w:rsid w:val="00921402"/>
    <w:rsid w:val="00921753"/>
    <w:rsid w:val="009217CA"/>
    <w:rsid w:val="009217DE"/>
    <w:rsid w:val="0092189D"/>
    <w:rsid w:val="00921C08"/>
    <w:rsid w:val="00921D7F"/>
    <w:rsid w:val="00921E20"/>
    <w:rsid w:val="00922024"/>
    <w:rsid w:val="00922093"/>
    <w:rsid w:val="00922712"/>
    <w:rsid w:val="00922852"/>
    <w:rsid w:val="00922902"/>
    <w:rsid w:val="00922929"/>
    <w:rsid w:val="00922E69"/>
    <w:rsid w:val="00922F21"/>
    <w:rsid w:val="00922FAE"/>
    <w:rsid w:val="009230E1"/>
    <w:rsid w:val="009231D8"/>
    <w:rsid w:val="009232C3"/>
    <w:rsid w:val="009232F2"/>
    <w:rsid w:val="009233E5"/>
    <w:rsid w:val="00923414"/>
    <w:rsid w:val="00923485"/>
    <w:rsid w:val="00923810"/>
    <w:rsid w:val="00923873"/>
    <w:rsid w:val="00923900"/>
    <w:rsid w:val="00923901"/>
    <w:rsid w:val="00923BB1"/>
    <w:rsid w:val="00923C90"/>
    <w:rsid w:val="00923C99"/>
    <w:rsid w:val="00923F58"/>
    <w:rsid w:val="00923FDC"/>
    <w:rsid w:val="0092442C"/>
    <w:rsid w:val="00924514"/>
    <w:rsid w:val="0092474E"/>
    <w:rsid w:val="0092481E"/>
    <w:rsid w:val="009249F5"/>
    <w:rsid w:val="00924A41"/>
    <w:rsid w:val="00924A7C"/>
    <w:rsid w:val="00924AD3"/>
    <w:rsid w:val="00924B2D"/>
    <w:rsid w:val="00924C0C"/>
    <w:rsid w:val="00924D05"/>
    <w:rsid w:val="0092502C"/>
    <w:rsid w:val="00925366"/>
    <w:rsid w:val="0092546C"/>
    <w:rsid w:val="00925528"/>
    <w:rsid w:val="00925746"/>
    <w:rsid w:val="009257A1"/>
    <w:rsid w:val="00925851"/>
    <w:rsid w:val="00925B96"/>
    <w:rsid w:val="00925E77"/>
    <w:rsid w:val="0092623B"/>
    <w:rsid w:val="0092625E"/>
    <w:rsid w:val="0092636D"/>
    <w:rsid w:val="00926388"/>
    <w:rsid w:val="00926429"/>
    <w:rsid w:val="0092650D"/>
    <w:rsid w:val="00926690"/>
    <w:rsid w:val="0092677A"/>
    <w:rsid w:val="009268CE"/>
    <w:rsid w:val="00926C07"/>
    <w:rsid w:val="00926CC0"/>
    <w:rsid w:val="00926D13"/>
    <w:rsid w:val="00926D92"/>
    <w:rsid w:val="00926DB9"/>
    <w:rsid w:val="00926F2C"/>
    <w:rsid w:val="0092708C"/>
    <w:rsid w:val="009271C4"/>
    <w:rsid w:val="00927211"/>
    <w:rsid w:val="0092736A"/>
    <w:rsid w:val="00927485"/>
    <w:rsid w:val="00927638"/>
    <w:rsid w:val="00927880"/>
    <w:rsid w:val="0092793D"/>
    <w:rsid w:val="00927A01"/>
    <w:rsid w:val="00927A11"/>
    <w:rsid w:val="00927A83"/>
    <w:rsid w:val="00927B64"/>
    <w:rsid w:val="00927CB3"/>
    <w:rsid w:val="00927FAB"/>
    <w:rsid w:val="0093017A"/>
    <w:rsid w:val="009301EA"/>
    <w:rsid w:val="00930284"/>
    <w:rsid w:val="009304B1"/>
    <w:rsid w:val="00930584"/>
    <w:rsid w:val="009305CA"/>
    <w:rsid w:val="009305CE"/>
    <w:rsid w:val="00930815"/>
    <w:rsid w:val="009308E4"/>
    <w:rsid w:val="00930AF4"/>
    <w:rsid w:val="00930B27"/>
    <w:rsid w:val="00930FDE"/>
    <w:rsid w:val="00930FE6"/>
    <w:rsid w:val="00931095"/>
    <w:rsid w:val="009310B7"/>
    <w:rsid w:val="00931115"/>
    <w:rsid w:val="00931446"/>
    <w:rsid w:val="00931515"/>
    <w:rsid w:val="00931742"/>
    <w:rsid w:val="0093178B"/>
    <w:rsid w:val="00931824"/>
    <w:rsid w:val="0093196E"/>
    <w:rsid w:val="00931D16"/>
    <w:rsid w:val="00932055"/>
    <w:rsid w:val="00932259"/>
    <w:rsid w:val="009322FD"/>
    <w:rsid w:val="009322FF"/>
    <w:rsid w:val="0093233A"/>
    <w:rsid w:val="0093234A"/>
    <w:rsid w:val="00932469"/>
    <w:rsid w:val="00932554"/>
    <w:rsid w:val="009326F6"/>
    <w:rsid w:val="009326FF"/>
    <w:rsid w:val="00932ADA"/>
    <w:rsid w:val="00932D7F"/>
    <w:rsid w:val="00932DAD"/>
    <w:rsid w:val="00932F23"/>
    <w:rsid w:val="00932FAA"/>
    <w:rsid w:val="00932FCB"/>
    <w:rsid w:val="0093332F"/>
    <w:rsid w:val="0093334C"/>
    <w:rsid w:val="00933364"/>
    <w:rsid w:val="00933756"/>
    <w:rsid w:val="00933941"/>
    <w:rsid w:val="00933A18"/>
    <w:rsid w:val="00933BA9"/>
    <w:rsid w:val="00933BF9"/>
    <w:rsid w:val="00933C7B"/>
    <w:rsid w:val="00933D4D"/>
    <w:rsid w:val="00933DA3"/>
    <w:rsid w:val="00933DDD"/>
    <w:rsid w:val="00933DEA"/>
    <w:rsid w:val="00933EBF"/>
    <w:rsid w:val="00933F17"/>
    <w:rsid w:val="00933F4D"/>
    <w:rsid w:val="00933FB0"/>
    <w:rsid w:val="00933FC8"/>
    <w:rsid w:val="00933FDA"/>
    <w:rsid w:val="00934094"/>
    <w:rsid w:val="009341E6"/>
    <w:rsid w:val="009342D1"/>
    <w:rsid w:val="00934379"/>
    <w:rsid w:val="009343CF"/>
    <w:rsid w:val="009345C3"/>
    <w:rsid w:val="009346EB"/>
    <w:rsid w:val="009348F4"/>
    <w:rsid w:val="009349B7"/>
    <w:rsid w:val="00934A49"/>
    <w:rsid w:val="00934E55"/>
    <w:rsid w:val="00934E88"/>
    <w:rsid w:val="00934FD9"/>
    <w:rsid w:val="0093505A"/>
    <w:rsid w:val="009350E1"/>
    <w:rsid w:val="00935405"/>
    <w:rsid w:val="009355F8"/>
    <w:rsid w:val="009357BF"/>
    <w:rsid w:val="009359C9"/>
    <w:rsid w:val="00935A14"/>
    <w:rsid w:val="00935B9A"/>
    <w:rsid w:val="00935C8C"/>
    <w:rsid w:val="00935D00"/>
    <w:rsid w:val="00935EC2"/>
    <w:rsid w:val="00935F40"/>
    <w:rsid w:val="00935FB4"/>
    <w:rsid w:val="00936085"/>
    <w:rsid w:val="0093619B"/>
    <w:rsid w:val="00936261"/>
    <w:rsid w:val="009362A4"/>
    <w:rsid w:val="009362C5"/>
    <w:rsid w:val="009362D2"/>
    <w:rsid w:val="009363DE"/>
    <w:rsid w:val="0093654F"/>
    <w:rsid w:val="009366B5"/>
    <w:rsid w:val="009367F5"/>
    <w:rsid w:val="00936826"/>
    <w:rsid w:val="00936871"/>
    <w:rsid w:val="00936B66"/>
    <w:rsid w:val="00936BEC"/>
    <w:rsid w:val="00936C74"/>
    <w:rsid w:val="00937218"/>
    <w:rsid w:val="0093729C"/>
    <w:rsid w:val="00937300"/>
    <w:rsid w:val="00937642"/>
    <w:rsid w:val="009377B5"/>
    <w:rsid w:val="009379D1"/>
    <w:rsid w:val="009401AA"/>
    <w:rsid w:val="009401B5"/>
    <w:rsid w:val="00940330"/>
    <w:rsid w:val="0094034C"/>
    <w:rsid w:val="00940558"/>
    <w:rsid w:val="009407AF"/>
    <w:rsid w:val="00940ABA"/>
    <w:rsid w:val="00940AFD"/>
    <w:rsid w:val="009412C4"/>
    <w:rsid w:val="0094166E"/>
    <w:rsid w:val="00941688"/>
    <w:rsid w:val="0094188D"/>
    <w:rsid w:val="009418DD"/>
    <w:rsid w:val="00941967"/>
    <w:rsid w:val="00941AEC"/>
    <w:rsid w:val="00941AFA"/>
    <w:rsid w:val="009422EE"/>
    <w:rsid w:val="0094258E"/>
    <w:rsid w:val="00942650"/>
    <w:rsid w:val="00942670"/>
    <w:rsid w:val="00942680"/>
    <w:rsid w:val="009429BE"/>
    <w:rsid w:val="00942A1A"/>
    <w:rsid w:val="00942B0E"/>
    <w:rsid w:val="00942B73"/>
    <w:rsid w:val="00942E1D"/>
    <w:rsid w:val="00942E38"/>
    <w:rsid w:val="00942ED6"/>
    <w:rsid w:val="0094318C"/>
    <w:rsid w:val="00943241"/>
    <w:rsid w:val="00943339"/>
    <w:rsid w:val="0094343E"/>
    <w:rsid w:val="0094352A"/>
    <w:rsid w:val="00943641"/>
    <w:rsid w:val="009439AF"/>
    <w:rsid w:val="00943B72"/>
    <w:rsid w:val="00943DAA"/>
    <w:rsid w:val="00943F89"/>
    <w:rsid w:val="00944036"/>
    <w:rsid w:val="00944097"/>
    <w:rsid w:val="0094415A"/>
    <w:rsid w:val="009441E8"/>
    <w:rsid w:val="0094425D"/>
    <w:rsid w:val="0094435A"/>
    <w:rsid w:val="009446B4"/>
    <w:rsid w:val="00944889"/>
    <w:rsid w:val="00944955"/>
    <w:rsid w:val="009450D4"/>
    <w:rsid w:val="009451BA"/>
    <w:rsid w:val="0094526C"/>
    <w:rsid w:val="009454F1"/>
    <w:rsid w:val="00945521"/>
    <w:rsid w:val="0094564D"/>
    <w:rsid w:val="00945747"/>
    <w:rsid w:val="00945909"/>
    <w:rsid w:val="00945BC7"/>
    <w:rsid w:val="00945C11"/>
    <w:rsid w:val="00945CDE"/>
    <w:rsid w:val="00945F39"/>
    <w:rsid w:val="00945FB8"/>
    <w:rsid w:val="00945FC4"/>
    <w:rsid w:val="00946198"/>
    <w:rsid w:val="00946202"/>
    <w:rsid w:val="00946209"/>
    <w:rsid w:val="009462A6"/>
    <w:rsid w:val="0094651A"/>
    <w:rsid w:val="00946529"/>
    <w:rsid w:val="009466F1"/>
    <w:rsid w:val="009469B4"/>
    <w:rsid w:val="00946BE4"/>
    <w:rsid w:val="00946D9D"/>
    <w:rsid w:val="00947112"/>
    <w:rsid w:val="009471AE"/>
    <w:rsid w:val="00947308"/>
    <w:rsid w:val="00947558"/>
    <w:rsid w:val="00947745"/>
    <w:rsid w:val="0094790E"/>
    <w:rsid w:val="00947A8F"/>
    <w:rsid w:val="00947ACF"/>
    <w:rsid w:val="00947B58"/>
    <w:rsid w:val="00947CE0"/>
    <w:rsid w:val="00947E20"/>
    <w:rsid w:val="00947FBD"/>
    <w:rsid w:val="00950326"/>
    <w:rsid w:val="00950428"/>
    <w:rsid w:val="009506F5"/>
    <w:rsid w:val="0095082F"/>
    <w:rsid w:val="00950844"/>
    <w:rsid w:val="00950A84"/>
    <w:rsid w:val="00950C36"/>
    <w:rsid w:val="00950CDA"/>
    <w:rsid w:val="00950D4F"/>
    <w:rsid w:val="00950D57"/>
    <w:rsid w:val="00950D64"/>
    <w:rsid w:val="00951337"/>
    <w:rsid w:val="00951371"/>
    <w:rsid w:val="00951432"/>
    <w:rsid w:val="009516CA"/>
    <w:rsid w:val="009516DA"/>
    <w:rsid w:val="009519FD"/>
    <w:rsid w:val="00951BD3"/>
    <w:rsid w:val="00951C32"/>
    <w:rsid w:val="00951F6D"/>
    <w:rsid w:val="00951FEA"/>
    <w:rsid w:val="0095226D"/>
    <w:rsid w:val="00952398"/>
    <w:rsid w:val="0095239C"/>
    <w:rsid w:val="009523E2"/>
    <w:rsid w:val="00952433"/>
    <w:rsid w:val="0095266A"/>
    <w:rsid w:val="009526C9"/>
    <w:rsid w:val="00952810"/>
    <w:rsid w:val="009528E7"/>
    <w:rsid w:val="00952910"/>
    <w:rsid w:val="009529AB"/>
    <w:rsid w:val="00952A47"/>
    <w:rsid w:val="00952C54"/>
    <w:rsid w:val="00952DCB"/>
    <w:rsid w:val="00952EBC"/>
    <w:rsid w:val="00952EC3"/>
    <w:rsid w:val="0095311F"/>
    <w:rsid w:val="00953145"/>
    <w:rsid w:val="009531A8"/>
    <w:rsid w:val="009531DE"/>
    <w:rsid w:val="00953270"/>
    <w:rsid w:val="009532F9"/>
    <w:rsid w:val="00953325"/>
    <w:rsid w:val="009533E6"/>
    <w:rsid w:val="00953404"/>
    <w:rsid w:val="00953511"/>
    <w:rsid w:val="009536DD"/>
    <w:rsid w:val="0095374A"/>
    <w:rsid w:val="00953761"/>
    <w:rsid w:val="0095386C"/>
    <w:rsid w:val="0095388E"/>
    <w:rsid w:val="00953A4D"/>
    <w:rsid w:val="00953A5B"/>
    <w:rsid w:val="00953CA7"/>
    <w:rsid w:val="00953D0B"/>
    <w:rsid w:val="00953E9B"/>
    <w:rsid w:val="00953EC9"/>
    <w:rsid w:val="00953F82"/>
    <w:rsid w:val="00953FED"/>
    <w:rsid w:val="00954010"/>
    <w:rsid w:val="00954081"/>
    <w:rsid w:val="009540AE"/>
    <w:rsid w:val="009540E3"/>
    <w:rsid w:val="00954126"/>
    <w:rsid w:val="00954149"/>
    <w:rsid w:val="00954254"/>
    <w:rsid w:val="0095457B"/>
    <w:rsid w:val="00954772"/>
    <w:rsid w:val="00954AC9"/>
    <w:rsid w:val="00954B0D"/>
    <w:rsid w:val="00954B91"/>
    <w:rsid w:val="00954E15"/>
    <w:rsid w:val="00954F23"/>
    <w:rsid w:val="00954FB2"/>
    <w:rsid w:val="0095511F"/>
    <w:rsid w:val="0095517B"/>
    <w:rsid w:val="00955188"/>
    <w:rsid w:val="009552A6"/>
    <w:rsid w:val="0095532F"/>
    <w:rsid w:val="0095574B"/>
    <w:rsid w:val="00955753"/>
    <w:rsid w:val="00955A27"/>
    <w:rsid w:val="00955AA4"/>
    <w:rsid w:val="00955C13"/>
    <w:rsid w:val="00955C2F"/>
    <w:rsid w:val="00955CBC"/>
    <w:rsid w:val="00955E6C"/>
    <w:rsid w:val="009560BF"/>
    <w:rsid w:val="00956187"/>
    <w:rsid w:val="00956354"/>
    <w:rsid w:val="00956402"/>
    <w:rsid w:val="009567BF"/>
    <w:rsid w:val="009569E5"/>
    <w:rsid w:val="00956E83"/>
    <w:rsid w:val="00956F27"/>
    <w:rsid w:val="00957462"/>
    <w:rsid w:val="009576B7"/>
    <w:rsid w:val="00957995"/>
    <w:rsid w:val="00957A02"/>
    <w:rsid w:val="00957D13"/>
    <w:rsid w:val="00957D86"/>
    <w:rsid w:val="009600A4"/>
    <w:rsid w:val="009603A9"/>
    <w:rsid w:val="0096047F"/>
    <w:rsid w:val="00960BB1"/>
    <w:rsid w:val="00960C86"/>
    <w:rsid w:val="00960FD3"/>
    <w:rsid w:val="00961164"/>
    <w:rsid w:val="0096118C"/>
    <w:rsid w:val="009611FF"/>
    <w:rsid w:val="00961271"/>
    <w:rsid w:val="009612DA"/>
    <w:rsid w:val="0096180F"/>
    <w:rsid w:val="00961A86"/>
    <w:rsid w:val="00961B7F"/>
    <w:rsid w:val="00962005"/>
    <w:rsid w:val="00962019"/>
    <w:rsid w:val="00962182"/>
    <w:rsid w:val="009621BB"/>
    <w:rsid w:val="009621EC"/>
    <w:rsid w:val="0096229F"/>
    <w:rsid w:val="009622D6"/>
    <w:rsid w:val="00962361"/>
    <w:rsid w:val="009624BD"/>
    <w:rsid w:val="0096262A"/>
    <w:rsid w:val="00962655"/>
    <w:rsid w:val="00962756"/>
    <w:rsid w:val="009627E8"/>
    <w:rsid w:val="009629AB"/>
    <w:rsid w:val="00962BD1"/>
    <w:rsid w:val="00962D37"/>
    <w:rsid w:val="00962D5F"/>
    <w:rsid w:val="00962D69"/>
    <w:rsid w:val="00962EFF"/>
    <w:rsid w:val="00962FF5"/>
    <w:rsid w:val="00963034"/>
    <w:rsid w:val="00963156"/>
    <w:rsid w:val="00963291"/>
    <w:rsid w:val="00963295"/>
    <w:rsid w:val="009632B2"/>
    <w:rsid w:val="00963300"/>
    <w:rsid w:val="009633E4"/>
    <w:rsid w:val="009637B1"/>
    <w:rsid w:val="00963820"/>
    <w:rsid w:val="009638B2"/>
    <w:rsid w:val="00963912"/>
    <w:rsid w:val="009639A7"/>
    <w:rsid w:val="00963A37"/>
    <w:rsid w:val="00963A63"/>
    <w:rsid w:val="00963B55"/>
    <w:rsid w:val="00963C4F"/>
    <w:rsid w:val="00963C6C"/>
    <w:rsid w:val="00963F96"/>
    <w:rsid w:val="00964217"/>
    <w:rsid w:val="009642E3"/>
    <w:rsid w:val="00964668"/>
    <w:rsid w:val="00964A5A"/>
    <w:rsid w:val="00964A86"/>
    <w:rsid w:val="00964ACC"/>
    <w:rsid w:val="00964D99"/>
    <w:rsid w:val="009651DF"/>
    <w:rsid w:val="009653A4"/>
    <w:rsid w:val="0096544E"/>
    <w:rsid w:val="009654AA"/>
    <w:rsid w:val="0096550B"/>
    <w:rsid w:val="00965568"/>
    <w:rsid w:val="00965676"/>
    <w:rsid w:val="00965759"/>
    <w:rsid w:val="00965781"/>
    <w:rsid w:val="0096581A"/>
    <w:rsid w:val="009658A4"/>
    <w:rsid w:val="0096599E"/>
    <w:rsid w:val="00965A45"/>
    <w:rsid w:val="00965B7F"/>
    <w:rsid w:val="00965BED"/>
    <w:rsid w:val="00965E85"/>
    <w:rsid w:val="00966140"/>
    <w:rsid w:val="009661FA"/>
    <w:rsid w:val="009662D8"/>
    <w:rsid w:val="009665B3"/>
    <w:rsid w:val="00966805"/>
    <w:rsid w:val="00966A53"/>
    <w:rsid w:val="00966B93"/>
    <w:rsid w:val="00966E8E"/>
    <w:rsid w:val="00966F25"/>
    <w:rsid w:val="00966FC4"/>
    <w:rsid w:val="009672D8"/>
    <w:rsid w:val="0096739C"/>
    <w:rsid w:val="0096753C"/>
    <w:rsid w:val="00967832"/>
    <w:rsid w:val="00967847"/>
    <w:rsid w:val="00967893"/>
    <w:rsid w:val="00967EED"/>
    <w:rsid w:val="0097000A"/>
    <w:rsid w:val="009700F4"/>
    <w:rsid w:val="0097013C"/>
    <w:rsid w:val="00970408"/>
    <w:rsid w:val="00970486"/>
    <w:rsid w:val="00970488"/>
    <w:rsid w:val="00970598"/>
    <w:rsid w:val="00970A00"/>
    <w:rsid w:val="00970A34"/>
    <w:rsid w:val="00970A70"/>
    <w:rsid w:val="00970C00"/>
    <w:rsid w:val="00970C5E"/>
    <w:rsid w:val="00970C74"/>
    <w:rsid w:val="00970D63"/>
    <w:rsid w:val="00970ECE"/>
    <w:rsid w:val="00970F65"/>
    <w:rsid w:val="00971059"/>
    <w:rsid w:val="00971890"/>
    <w:rsid w:val="00971BBF"/>
    <w:rsid w:val="00971CB3"/>
    <w:rsid w:val="00971DF4"/>
    <w:rsid w:val="00971E89"/>
    <w:rsid w:val="00971F52"/>
    <w:rsid w:val="00971FCE"/>
    <w:rsid w:val="00972025"/>
    <w:rsid w:val="0097211A"/>
    <w:rsid w:val="00972330"/>
    <w:rsid w:val="0097247A"/>
    <w:rsid w:val="0097275D"/>
    <w:rsid w:val="009728A6"/>
    <w:rsid w:val="00972AAE"/>
    <w:rsid w:val="00972B0E"/>
    <w:rsid w:val="00972B49"/>
    <w:rsid w:val="00972BBA"/>
    <w:rsid w:val="00972D5A"/>
    <w:rsid w:val="00972DD9"/>
    <w:rsid w:val="00972EED"/>
    <w:rsid w:val="00973015"/>
    <w:rsid w:val="0097312D"/>
    <w:rsid w:val="00973214"/>
    <w:rsid w:val="00973475"/>
    <w:rsid w:val="009734F3"/>
    <w:rsid w:val="00973580"/>
    <w:rsid w:val="0097359F"/>
    <w:rsid w:val="009737A5"/>
    <w:rsid w:val="0097397B"/>
    <w:rsid w:val="00973AD4"/>
    <w:rsid w:val="00973B47"/>
    <w:rsid w:val="00973C14"/>
    <w:rsid w:val="00973D16"/>
    <w:rsid w:val="00973F31"/>
    <w:rsid w:val="00974008"/>
    <w:rsid w:val="009740C0"/>
    <w:rsid w:val="009740FE"/>
    <w:rsid w:val="00974271"/>
    <w:rsid w:val="0097461A"/>
    <w:rsid w:val="00974652"/>
    <w:rsid w:val="0097465A"/>
    <w:rsid w:val="009746A4"/>
    <w:rsid w:val="00974715"/>
    <w:rsid w:val="009747CE"/>
    <w:rsid w:val="00974A1B"/>
    <w:rsid w:val="00974A6B"/>
    <w:rsid w:val="00974BF5"/>
    <w:rsid w:val="00974C3B"/>
    <w:rsid w:val="00974CB5"/>
    <w:rsid w:val="00974CCB"/>
    <w:rsid w:val="00974D18"/>
    <w:rsid w:val="00974D7C"/>
    <w:rsid w:val="00974E41"/>
    <w:rsid w:val="00974E67"/>
    <w:rsid w:val="00974F1C"/>
    <w:rsid w:val="00974F21"/>
    <w:rsid w:val="00974F2B"/>
    <w:rsid w:val="00974FAC"/>
    <w:rsid w:val="00975364"/>
    <w:rsid w:val="009753FF"/>
    <w:rsid w:val="009754C7"/>
    <w:rsid w:val="00975563"/>
    <w:rsid w:val="00975627"/>
    <w:rsid w:val="00975836"/>
    <w:rsid w:val="00975974"/>
    <w:rsid w:val="00975B0A"/>
    <w:rsid w:val="00975C54"/>
    <w:rsid w:val="00975D48"/>
    <w:rsid w:val="00975E68"/>
    <w:rsid w:val="00975EFB"/>
    <w:rsid w:val="009760F8"/>
    <w:rsid w:val="009763A6"/>
    <w:rsid w:val="00976706"/>
    <w:rsid w:val="00976926"/>
    <w:rsid w:val="00976A19"/>
    <w:rsid w:val="00976DE8"/>
    <w:rsid w:val="00976F1E"/>
    <w:rsid w:val="00976F24"/>
    <w:rsid w:val="0097711B"/>
    <w:rsid w:val="00977462"/>
    <w:rsid w:val="0097747C"/>
    <w:rsid w:val="00977717"/>
    <w:rsid w:val="009779EB"/>
    <w:rsid w:val="00977CC9"/>
    <w:rsid w:val="00977DED"/>
    <w:rsid w:val="00977E9A"/>
    <w:rsid w:val="00977ECD"/>
    <w:rsid w:val="00977F3C"/>
    <w:rsid w:val="0098011F"/>
    <w:rsid w:val="0098017D"/>
    <w:rsid w:val="009802C1"/>
    <w:rsid w:val="009804C7"/>
    <w:rsid w:val="00980550"/>
    <w:rsid w:val="009806FE"/>
    <w:rsid w:val="0098077C"/>
    <w:rsid w:val="009808DF"/>
    <w:rsid w:val="00980A0D"/>
    <w:rsid w:val="00980B01"/>
    <w:rsid w:val="00980B4A"/>
    <w:rsid w:val="00980C3B"/>
    <w:rsid w:val="0098107B"/>
    <w:rsid w:val="009810B7"/>
    <w:rsid w:val="00981293"/>
    <w:rsid w:val="0098139B"/>
    <w:rsid w:val="009815CA"/>
    <w:rsid w:val="009816B6"/>
    <w:rsid w:val="009816EB"/>
    <w:rsid w:val="00981738"/>
    <w:rsid w:val="00981792"/>
    <w:rsid w:val="00981BCF"/>
    <w:rsid w:val="00981C0F"/>
    <w:rsid w:val="00981C32"/>
    <w:rsid w:val="00981CC9"/>
    <w:rsid w:val="0098220F"/>
    <w:rsid w:val="00982260"/>
    <w:rsid w:val="009822EA"/>
    <w:rsid w:val="00982422"/>
    <w:rsid w:val="00982423"/>
    <w:rsid w:val="009824CA"/>
    <w:rsid w:val="009824E5"/>
    <w:rsid w:val="00982542"/>
    <w:rsid w:val="00982651"/>
    <w:rsid w:val="0098277E"/>
    <w:rsid w:val="009828FD"/>
    <w:rsid w:val="00982BC0"/>
    <w:rsid w:val="00982BE0"/>
    <w:rsid w:val="00982CBB"/>
    <w:rsid w:val="00982F57"/>
    <w:rsid w:val="00982F78"/>
    <w:rsid w:val="009831BC"/>
    <w:rsid w:val="00983223"/>
    <w:rsid w:val="0098336A"/>
    <w:rsid w:val="00983558"/>
    <w:rsid w:val="00983560"/>
    <w:rsid w:val="0098382F"/>
    <w:rsid w:val="00983ACA"/>
    <w:rsid w:val="00983BAD"/>
    <w:rsid w:val="00983BD0"/>
    <w:rsid w:val="00983CB4"/>
    <w:rsid w:val="00983D36"/>
    <w:rsid w:val="00983D47"/>
    <w:rsid w:val="00983D7E"/>
    <w:rsid w:val="00983DC6"/>
    <w:rsid w:val="00983E56"/>
    <w:rsid w:val="00984111"/>
    <w:rsid w:val="009844FC"/>
    <w:rsid w:val="0098459A"/>
    <w:rsid w:val="009847E9"/>
    <w:rsid w:val="009847FA"/>
    <w:rsid w:val="0098489B"/>
    <w:rsid w:val="009848E3"/>
    <w:rsid w:val="0098491E"/>
    <w:rsid w:val="00984DB7"/>
    <w:rsid w:val="00984F4C"/>
    <w:rsid w:val="00985066"/>
    <w:rsid w:val="0098510C"/>
    <w:rsid w:val="0098542C"/>
    <w:rsid w:val="009854D8"/>
    <w:rsid w:val="00985540"/>
    <w:rsid w:val="00985557"/>
    <w:rsid w:val="009855C7"/>
    <w:rsid w:val="00985602"/>
    <w:rsid w:val="00985A60"/>
    <w:rsid w:val="00985B43"/>
    <w:rsid w:val="00985BAA"/>
    <w:rsid w:val="00985F14"/>
    <w:rsid w:val="00985F78"/>
    <w:rsid w:val="00986001"/>
    <w:rsid w:val="0098605A"/>
    <w:rsid w:val="009860FD"/>
    <w:rsid w:val="00986185"/>
    <w:rsid w:val="009861EB"/>
    <w:rsid w:val="00986451"/>
    <w:rsid w:val="00986680"/>
    <w:rsid w:val="0098689E"/>
    <w:rsid w:val="0098693E"/>
    <w:rsid w:val="009869CB"/>
    <w:rsid w:val="00986C85"/>
    <w:rsid w:val="00986D34"/>
    <w:rsid w:val="00986FF8"/>
    <w:rsid w:val="00987055"/>
    <w:rsid w:val="0098707B"/>
    <w:rsid w:val="00987413"/>
    <w:rsid w:val="0098745B"/>
    <w:rsid w:val="0098757D"/>
    <w:rsid w:val="009875C8"/>
    <w:rsid w:val="009877C9"/>
    <w:rsid w:val="0098785C"/>
    <w:rsid w:val="0098786E"/>
    <w:rsid w:val="00987ACA"/>
    <w:rsid w:val="00987D90"/>
    <w:rsid w:val="00987DBD"/>
    <w:rsid w:val="00987E45"/>
    <w:rsid w:val="00987F87"/>
    <w:rsid w:val="009900C4"/>
    <w:rsid w:val="00990231"/>
    <w:rsid w:val="009902C7"/>
    <w:rsid w:val="00990342"/>
    <w:rsid w:val="00990392"/>
    <w:rsid w:val="00990476"/>
    <w:rsid w:val="009904BD"/>
    <w:rsid w:val="009906E6"/>
    <w:rsid w:val="00990789"/>
    <w:rsid w:val="00990810"/>
    <w:rsid w:val="00990ABC"/>
    <w:rsid w:val="00990C25"/>
    <w:rsid w:val="0099150F"/>
    <w:rsid w:val="00991534"/>
    <w:rsid w:val="00991B0C"/>
    <w:rsid w:val="00991B59"/>
    <w:rsid w:val="00991EE5"/>
    <w:rsid w:val="00991FD5"/>
    <w:rsid w:val="00992170"/>
    <w:rsid w:val="009921F6"/>
    <w:rsid w:val="00992267"/>
    <w:rsid w:val="009922EA"/>
    <w:rsid w:val="009923D8"/>
    <w:rsid w:val="00992476"/>
    <w:rsid w:val="0099256C"/>
    <w:rsid w:val="00992685"/>
    <w:rsid w:val="0099291B"/>
    <w:rsid w:val="00992966"/>
    <w:rsid w:val="00992AE6"/>
    <w:rsid w:val="00992D39"/>
    <w:rsid w:val="00992FE2"/>
    <w:rsid w:val="009930DB"/>
    <w:rsid w:val="00993195"/>
    <w:rsid w:val="0099396F"/>
    <w:rsid w:val="00993CB0"/>
    <w:rsid w:val="00993DFA"/>
    <w:rsid w:val="00993FD0"/>
    <w:rsid w:val="0099428B"/>
    <w:rsid w:val="009942A4"/>
    <w:rsid w:val="0099443A"/>
    <w:rsid w:val="0099448B"/>
    <w:rsid w:val="0099449A"/>
    <w:rsid w:val="009944B8"/>
    <w:rsid w:val="00994594"/>
    <w:rsid w:val="009945E8"/>
    <w:rsid w:val="00994606"/>
    <w:rsid w:val="00994690"/>
    <w:rsid w:val="00994754"/>
    <w:rsid w:val="0099499B"/>
    <w:rsid w:val="00994CCF"/>
    <w:rsid w:val="00994E7B"/>
    <w:rsid w:val="00994F92"/>
    <w:rsid w:val="00995272"/>
    <w:rsid w:val="009953DE"/>
    <w:rsid w:val="009953EA"/>
    <w:rsid w:val="009954CD"/>
    <w:rsid w:val="00995617"/>
    <w:rsid w:val="009957F4"/>
    <w:rsid w:val="00995B1A"/>
    <w:rsid w:val="00995E51"/>
    <w:rsid w:val="00996262"/>
    <w:rsid w:val="00996322"/>
    <w:rsid w:val="00996353"/>
    <w:rsid w:val="0099648F"/>
    <w:rsid w:val="0099654F"/>
    <w:rsid w:val="0099663D"/>
    <w:rsid w:val="0099678C"/>
    <w:rsid w:val="00996893"/>
    <w:rsid w:val="00996B8B"/>
    <w:rsid w:val="00996BF0"/>
    <w:rsid w:val="00996E2C"/>
    <w:rsid w:val="00996E6C"/>
    <w:rsid w:val="00996F10"/>
    <w:rsid w:val="00997009"/>
    <w:rsid w:val="00997116"/>
    <w:rsid w:val="009971A7"/>
    <w:rsid w:val="009972E2"/>
    <w:rsid w:val="00997300"/>
    <w:rsid w:val="009973C9"/>
    <w:rsid w:val="009973DD"/>
    <w:rsid w:val="0099741F"/>
    <w:rsid w:val="009974F3"/>
    <w:rsid w:val="009978C1"/>
    <w:rsid w:val="00997970"/>
    <w:rsid w:val="00997B4E"/>
    <w:rsid w:val="00997C61"/>
    <w:rsid w:val="009A0126"/>
    <w:rsid w:val="009A02BC"/>
    <w:rsid w:val="009A061E"/>
    <w:rsid w:val="009A0992"/>
    <w:rsid w:val="009A0B06"/>
    <w:rsid w:val="009A0B2A"/>
    <w:rsid w:val="009A0B32"/>
    <w:rsid w:val="009A0B66"/>
    <w:rsid w:val="009A0C7C"/>
    <w:rsid w:val="009A0D11"/>
    <w:rsid w:val="009A0D38"/>
    <w:rsid w:val="009A1060"/>
    <w:rsid w:val="009A1099"/>
    <w:rsid w:val="009A1144"/>
    <w:rsid w:val="009A1176"/>
    <w:rsid w:val="009A1228"/>
    <w:rsid w:val="009A1289"/>
    <w:rsid w:val="009A1418"/>
    <w:rsid w:val="009A141C"/>
    <w:rsid w:val="009A152D"/>
    <w:rsid w:val="009A165D"/>
    <w:rsid w:val="009A1776"/>
    <w:rsid w:val="009A1978"/>
    <w:rsid w:val="009A19D9"/>
    <w:rsid w:val="009A1B18"/>
    <w:rsid w:val="009A1DC3"/>
    <w:rsid w:val="009A1F26"/>
    <w:rsid w:val="009A20DB"/>
    <w:rsid w:val="009A20FF"/>
    <w:rsid w:val="009A2136"/>
    <w:rsid w:val="009A2207"/>
    <w:rsid w:val="009A22A2"/>
    <w:rsid w:val="009A2347"/>
    <w:rsid w:val="009A27BB"/>
    <w:rsid w:val="009A2861"/>
    <w:rsid w:val="009A28D1"/>
    <w:rsid w:val="009A28DA"/>
    <w:rsid w:val="009A29F0"/>
    <w:rsid w:val="009A2A3A"/>
    <w:rsid w:val="009A2B28"/>
    <w:rsid w:val="009A2C40"/>
    <w:rsid w:val="009A2C5D"/>
    <w:rsid w:val="009A2CED"/>
    <w:rsid w:val="009A33DE"/>
    <w:rsid w:val="009A33FA"/>
    <w:rsid w:val="009A34D3"/>
    <w:rsid w:val="009A3670"/>
    <w:rsid w:val="009A3A1B"/>
    <w:rsid w:val="009A3A31"/>
    <w:rsid w:val="009A3B4C"/>
    <w:rsid w:val="009A3BA7"/>
    <w:rsid w:val="009A3CB2"/>
    <w:rsid w:val="009A3F6E"/>
    <w:rsid w:val="009A3FA0"/>
    <w:rsid w:val="009A4055"/>
    <w:rsid w:val="009A4084"/>
    <w:rsid w:val="009A449D"/>
    <w:rsid w:val="009A44A1"/>
    <w:rsid w:val="009A44C5"/>
    <w:rsid w:val="009A4668"/>
    <w:rsid w:val="009A4678"/>
    <w:rsid w:val="009A495A"/>
    <w:rsid w:val="009A4A2C"/>
    <w:rsid w:val="009A4BF8"/>
    <w:rsid w:val="009A4EDA"/>
    <w:rsid w:val="009A4F1C"/>
    <w:rsid w:val="009A4F4F"/>
    <w:rsid w:val="009A50CD"/>
    <w:rsid w:val="009A5310"/>
    <w:rsid w:val="009A532C"/>
    <w:rsid w:val="009A554F"/>
    <w:rsid w:val="009A55BD"/>
    <w:rsid w:val="009A55E8"/>
    <w:rsid w:val="009A5637"/>
    <w:rsid w:val="009A5895"/>
    <w:rsid w:val="009A58DB"/>
    <w:rsid w:val="009A595C"/>
    <w:rsid w:val="009A5ABB"/>
    <w:rsid w:val="009A5C6C"/>
    <w:rsid w:val="009A5D49"/>
    <w:rsid w:val="009A60F4"/>
    <w:rsid w:val="009A6415"/>
    <w:rsid w:val="009A649F"/>
    <w:rsid w:val="009A654A"/>
    <w:rsid w:val="009A67C8"/>
    <w:rsid w:val="009A681D"/>
    <w:rsid w:val="009A684C"/>
    <w:rsid w:val="009A6A39"/>
    <w:rsid w:val="009A6BA3"/>
    <w:rsid w:val="009A6BC7"/>
    <w:rsid w:val="009A6C4D"/>
    <w:rsid w:val="009A6DA9"/>
    <w:rsid w:val="009A6DB3"/>
    <w:rsid w:val="009A70E4"/>
    <w:rsid w:val="009A72E6"/>
    <w:rsid w:val="009A730F"/>
    <w:rsid w:val="009A73DE"/>
    <w:rsid w:val="009A7920"/>
    <w:rsid w:val="009A7953"/>
    <w:rsid w:val="009A7A40"/>
    <w:rsid w:val="009A7C02"/>
    <w:rsid w:val="009A7C40"/>
    <w:rsid w:val="009A7D2C"/>
    <w:rsid w:val="009A7DFE"/>
    <w:rsid w:val="009A7F0C"/>
    <w:rsid w:val="009A7FDA"/>
    <w:rsid w:val="009B0155"/>
    <w:rsid w:val="009B01B7"/>
    <w:rsid w:val="009B02B3"/>
    <w:rsid w:val="009B033C"/>
    <w:rsid w:val="009B0406"/>
    <w:rsid w:val="009B06D3"/>
    <w:rsid w:val="009B078C"/>
    <w:rsid w:val="009B08FB"/>
    <w:rsid w:val="009B0C2C"/>
    <w:rsid w:val="009B0C85"/>
    <w:rsid w:val="009B0FB1"/>
    <w:rsid w:val="009B0FB8"/>
    <w:rsid w:val="009B0FF2"/>
    <w:rsid w:val="009B1030"/>
    <w:rsid w:val="009B11E9"/>
    <w:rsid w:val="009B126D"/>
    <w:rsid w:val="009B15AE"/>
    <w:rsid w:val="009B1685"/>
    <w:rsid w:val="009B171A"/>
    <w:rsid w:val="009B18FB"/>
    <w:rsid w:val="009B193B"/>
    <w:rsid w:val="009B1C37"/>
    <w:rsid w:val="009B1CAD"/>
    <w:rsid w:val="009B1E04"/>
    <w:rsid w:val="009B1FBC"/>
    <w:rsid w:val="009B1FF9"/>
    <w:rsid w:val="009B21CA"/>
    <w:rsid w:val="009B21D8"/>
    <w:rsid w:val="009B2201"/>
    <w:rsid w:val="009B24A4"/>
    <w:rsid w:val="009B24B7"/>
    <w:rsid w:val="009B2661"/>
    <w:rsid w:val="009B26ED"/>
    <w:rsid w:val="009B2719"/>
    <w:rsid w:val="009B27B8"/>
    <w:rsid w:val="009B2A1C"/>
    <w:rsid w:val="009B2ACA"/>
    <w:rsid w:val="009B2B07"/>
    <w:rsid w:val="009B2B45"/>
    <w:rsid w:val="009B2BFD"/>
    <w:rsid w:val="009B2C64"/>
    <w:rsid w:val="009B2D4A"/>
    <w:rsid w:val="009B2EBC"/>
    <w:rsid w:val="009B3175"/>
    <w:rsid w:val="009B31B8"/>
    <w:rsid w:val="009B32A8"/>
    <w:rsid w:val="009B3337"/>
    <w:rsid w:val="009B3354"/>
    <w:rsid w:val="009B37CE"/>
    <w:rsid w:val="009B3A0C"/>
    <w:rsid w:val="009B3BA3"/>
    <w:rsid w:val="009B3D90"/>
    <w:rsid w:val="009B3E5A"/>
    <w:rsid w:val="009B40AD"/>
    <w:rsid w:val="009B4124"/>
    <w:rsid w:val="009B41E6"/>
    <w:rsid w:val="009B4300"/>
    <w:rsid w:val="009B44DD"/>
    <w:rsid w:val="009B4679"/>
    <w:rsid w:val="009B4990"/>
    <w:rsid w:val="009B4BDE"/>
    <w:rsid w:val="009B4D11"/>
    <w:rsid w:val="009B4F11"/>
    <w:rsid w:val="009B4FA3"/>
    <w:rsid w:val="009B50DA"/>
    <w:rsid w:val="009B5172"/>
    <w:rsid w:val="009B51E2"/>
    <w:rsid w:val="009B5262"/>
    <w:rsid w:val="009B557E"/>
    <w:rsid w:val="009B5940"/>
    <w:rsid w:val="009B5AC6"/>
    <w:rsid w:val="009B5E3A"/>
    <w:rsid w:val="009B5E5F"/>
    <w:rsid w:val="009B5F3E"/>
    <w:rsid w:val="009B61BB"/>
    <w:rsid w:val="009B61CF"/>
    <w:rsid w:val="009B6599"/>
    <w:rsid w:val="009B66BA"/>
    <w:rsid w:val="009B6B28"/>
    <w:rsid w:val="009B6C95"/>
    <w:rsid w:val="009B7002"/>
    <w:rsid w:val="009B70A2"/>
    <w:rsid w:val="009B7113"/>
    <w:rsid w:val="009B715F"/>
    <w:rsid w:val="009B758D"/>
    <w:rsid w:val="009B76C0"/>
    <w:rsid w:val="009B76D1"/>
    <w:rsid w:val="009B774D"/>
    <w:rsid w:val="009B799F"/>
    <w:rsid w:val="009B7C69"/>
    <w:rsid w:val="009B7CE6"/>
    <w:rsid w:val="009B7D7A"/>
    <w:rsid w:val="009B7EF8"/>
    <w:rsid w:val="009C01F5"/>
    <w:rsid w:val="009C0252"/>
    <w:rsid w:val="009C033E"/>
    <w:rsid w:val="009C0439"/>
    <w:rsid w:val="009C0464"/>
    <w:rsid w:val="009C04AB"/>
    <w:rsid w:val="009C0646"/>
    <w:rsid w:val="009C06F7"/>
    <w:rsid w:val="009C0B09"/>
    <w:rsid w:val="009C0B29"/>
    <w:rsid w:val="009C0BCE"/>
    <w:rsid w:val="009C0E74"/>
    <w:rsid w:val="009C0E75"/>
    <w:rsid w:val="009C109F"/>
    <w:rsid w:val="009C12AB"/>
    <w:rsid w:val="009C1332"/>
    <w:rsid w:val="009C1510"/>
    <w:rsid w:val="009C16DF"/>
    <w:rsid w:val="009C1ABB"/>
    <w:rsid w:val="009C1CBC"/>
    <w:rsid w:val="009C1DF8"/>
    <w:rsid w:val="009C1ED2"/>
    <w:rsid w:val="009C2412"/>
    <w:rsid w:val="009C2959"/>
    <w:rsid w:val="009C2E39"/>
    <w:rsid w:val="009C3085"/>
    <w:rsid w:val="009C3112"/>
    <w:rsid w:val="009C3183"/>
    <w:rsid w:val="009C31DA"/>
    <w:rsid w:val="009C31FA"/>
    <w:rsid w:val="009C3250"/>
    <w:rsid w:val="009C3372"/>
    <w:rsid w:val="009C36C0"/>
    <w:rsid w:val="009C373E"/>
    <w:rsid w:val="009C3809"/>
    <w:rsid w:val="009C3976"/>
    <w:rsid w:val="009C3A9C"/>
    <w:rsid w:val="009C3C24"/>
    <w:rsid w:val="009C3D13"/>
    <w:rsid w:val="009C3FCD"/>
    <w:rsid w:val="009C40C0"/>
    <w:rsid w:val="009C4106"/>
    <w:rsid w:val="009C411F"/>
    <w:rsid w:val="009C41A4"/>
    <w:rsid w:val="009C431C"/>
    <w:rsid w:val="009C43A4"/>
    <w:rsid w:val="009C4473"/>
    <w:rsid w:val="009C4491"/>
    <w:rsid w:val="009C4625"/>
    <w:rsid w:val="009C46C3"/>
    <w:rsid w:val="009C4A92"/>
    <w:rsid w:val="009C4C4F"/>
    <w:rsid w:val="009C4C5F"/>
    <w:rsid w:val="009C4D6E"/>
    <w:rsid w:val="009C4DBD"/>
    <w:rsid w:val="009C4E27"/>
    <w:rsid w:val="009C4EF8"/>
    <w:rsid w:val="009C4F6E"/>
    <w:rsid w:val="009C500E"/>
    <w:rsid w:val="009C51DB"/>
    <w:rsid w:val="009C5215"/>
    <w:rsid w:val="009C5340"/>
    <w:rsid w:val="009C5800"/>
    <w:rsid w:val="009C5A79"/>
    <w:rsid w:val="009C5C07"/>
    <w:rsid w:val="009C5C95"/>
    <w:rsid w:val="009C5DA2"/>
    <w:rsid w:val="009C5DFC"/>
    <w:rsid w:val="009C5EB4"/>
    <w:rsid w:val="009C62D5"/>
    <w:rsid w:val="009C6379"/>
    <w:rsid w:val="009C6659"/>
    <w:rsid w:val="009C66BA"/>
    <w:rsid w:val="009C6747"/>
    <w:rsid w:val="009C6967"/>
    <w:rsid w:val="009C69EE"/>
    <w:rsid w:val="009C6A40"/>
    <w:rsid w:val="009C6AC5"/>
    <w:rsid w:val="009C6B1A"/>
    <w:rsid w:val="009C6EE4"/>
    <w:rsid w:val="009C6EEE"/>
    <w:rsid w:val="009C700C"/>
    <w:rsid w:val="009C7059"/>
    <w:rsid w:val="009C7152"/>
    <w:rsid w:val="009C7779"/>
    <w:rsid w:val="009C7C83"/>
    <w:rsid w:val="009C7D80"/>
    <w:rsid w:val="009C7DA2"/>
    <w:rsid w:val="009D00A0"/>
    <w:rsid w:val="009D00A2"/>
    <w:rsid w:val="009D0181"/>
    <w:rsid w:val="009D031F"/>
    <w:rsid w:val="009D0342"/>
    <w:rsid w:val="009D0530"/>
    <w:rsid w:val="009D06E0"/>
    <w:rsid w:val="009D0796"/>
    <w:rsid w:val="009D08F6"/>
    <w:rsid w:val="009D0C3A"/>
    <w:rsid w:val="009D0CD2"/>
    <w:rsid w:val="009D0D82"/>
    <w:rsid w:val="009D0F45"/>
    <w:rsid w:val="009D10E8"/>
    <w:rsid w:val="009D11B2"/>
    <w:rsid w:val="009D1492"/>
    <w:rsid w:val="009D14F3"/>
    <w:rsid w:val="009D1534"/>
    <w:rsid w:val="009D1545"/>
    <w:rsid w:val="009D1750"/>
    <w:rsid w:val="009D17DD"/>
    <w:rsid w:val="009D1830"/>
    <w:rsid w:val="009D1876"/>
    <w:rsid w:val="009D19FF"/>
    <w:rsid w:val="009D1EC2"/>
    <w:rsid w:val="009D21BB"/>
    <w:rsid w:val="009D2212"/>
    <w:rsid w:val="009D244A"/>
    <w:rsid w:val="009D25BE"/>
    <w:rsid w:val="009D2616"/>
    <w:rsid w:val="009D2681"/>
    <w:rsid w:val="009D28AB"/>
    <w:rsid w:val="009D29D2"/>
    <w:rsid w:val="009D2AC6"/>
    <w:rsid w:val="009D2B02"/>
    <w:rsid w:val="009D2CDC"/>
    <w:rsid w:val="009D2E4D"/>
    <w:rsid w:val="009D2ED4"/>
    <w:rsid w:val="009D2FA7"/>
    <w:rsid w:val="009D30B2"/>
    <w:rsid w:val="009D311F"/>
    <w:rsid w:val="009D3142"/>
    <w:rsid w:val="009D3201"/>
    <w:rsid w:val="009D32EC"/>
    <w:rsid w:val="009D346F"/>
    <w:rsid w:val="009D3729"/>
    <w:rsid w:val="009D3794"/>
    <w:rsid w:val="009D3A8D"/>
    <w:rsid w:val="009D3C0B"/>
    <w:rsid w:val="009D3CAE"/>
    <w:rsid w:val="009D3E51"/>
    <w:rsid w:val="009D3E92"/>
    <w:rsid w:val="009D4081"/>
    <w:rsid w:val="009D40DD"/>
    <w:rsid w:val="009D411A"/>
    <w:rsid w:val="009D427E"/>
    <w:rsid w:val="009D442D"/>
    <w:rsid w:val="009D44AF"/>
    <w:rsid w:val="009D4508"/>
    <w:rsid w:val="009D4890"/>
    <w:rsid w:val="009D4AF4"/>
    <w:rsid w:val="009D4AF8"/>
    <w:rsid w:val="009D4B3D"/>
    <w:rsid w:val="009D4C38"/>
    <w:rsid w:val="009D50A2"/>
    <w:rsid w:val="009D51E8"/>
    <w:rsid w:val="009D5211"/>
    <w:rsid w:val="009D52E2"/>
    <w:rsid w:val="009D52EB"/>
    <w:rsid w:val="009D531F"/>
    <w:rsid w:val="009D53F9"/>
    <w:rsid w:val="009D547F"/>
    <w:rsid w:val="009D5522"/>
    <w:rsid w:val="009D570D"/>
    <w:rsid w:val="009D57BA"/>
    <w:rsid w:val="009D57C8"/>
    <w:rsid w:val="009D58EA"/>
    <w:rsid w:val="009D5AFF"/>
    <w:rsid w:val="009D5B14"/>
    <w:rsid w:val="009D5CA4"/>
    <w:rsid w:val="009D5CED"/>
    <w:rsid w:val="009D5D24"/>
    <w:rsid w:val="009D6312"/>
    <w:rsid w:val="009D647E"/>
    <w:rsid w:val="009D6560"/>
    <w:rsid w:val="009D6D30"/>
    <w:rsid w:val="009D6EA1"/>
    <w:rsid w:val="009D7259"/>
    <w:rsid w:val="009D737E"/>
    <w:rsid w:val="009D741B"/>
    <w:rsid w:val="009D7456"/>
    <w:rsid w:val="009D74B7"/>
    <w:rsid w:val="009D761F"/>
    <w:rsid w:val="009D76F3"/>
    <w:rsid w:val="009D7940"/>
    <w:rsid w:val="009D7AE0"/>
    <w:rsid w:val="009D7BD3"/>
    <w:rsid w:val="009D7C6A"/>
    <w:rsid w:val="009D7D04"/>
    <w:rsid w:val="009E0033"/>
    <w:rsid w:val="009E00C2"/>
    <w:rsid w:val="009E00C8"/>
    <w:rsid w:val="009E01B6"/>
    <w:rsid w:val="009E0237"/>
    <w:rsid w:val="009E0304"/>
    <w:rsid w:val="009E0383"/>
    <w:rsid w:val="009E0418"/>
    <w:rsid w:val="009E0435"/>
    <w:rsid w:val="009E047E"/>
    <w:rsid w:val="009E0497"/>
    <w:rsid w:val="009E04C0"/>
    <w:rsid w:val="009E05B4"/>
    <w:rsid w:val="009E0839"/>
    <w:rsid w:val="009E0880"/>
    <w:rsid w:val="009E09E4"/>
    <w:rsid w:val="009E0BD3"/>
    <w:rsid w:val="009E0D14"/>
    <w:rsid w:val="009E101A"/>
    <w:rsid w:val="009E11AA"/>
    <w:rsid w:val="009E11E3"/>
    <w:rsid w:val="009E1434"/>
    <w:rsid w:val="009E1467"/>
    <w:rsid w:val="009E14B4"/>
    <w:rsid w:val="009E1736"/>
    <w:rsid w:val="009E17F0"/>
    <w:rsid w:val="009E181E"/>
    <w:rsid w:val="009E1CDC"/>
    <w:rsid w:val="009E1EB7"/>
    <w:rsid w:val="009E1FA3"/>
    <w:rsid w:val="009E21AD"/>
    <w:rsid w:val="009E2393"/>
    <w:rsid w:val="009E243D"/>
    <w:rsid w:val="009E25FB"/>
    <w:rsid w:val="009E2658"/>
    <w:rsid w:val="009E2713"/>
    <w:rsid w:val="009E2846"/>
    <w:rsid w:val="009E2851"/>
    <w:rsid w:val="009E2959"/>
    <w:rsid w:val="009E2A15"/>
    <w:rsid w:val="009E2BEC"/>
    <w:rsid w:val="009E2FC9"/>
    <w:rsid w:val="009E30BB"/>
    <w:rsid w:val="009E3367"/>
    <w:rsid w:val="009E346A"/>
    <w:rsid w:val="009E387B"/>
    <w:rsid w:val="009E3A03"/>
    <w:rsid w:val="009E3E0B"/>
    <w:rsid w:val="009E3F8B"/>
    <w:rsid w:val="009E4057"/>
    <w:rsid w:val="009E420C"/>
    <w:rsid w:val="009E422A"/>
    <w:rsid w:val="009E459C"/>
    <w:rsid w:val="009E461B"/>
    <w:rsid w:val="009E47AE"/>
    <w:rsid w:val="009E49F5"/>
    <w:rsid w:val="009E4A49"/>
    <w:rsid w:val="009E4B49"/>
    <w:rsid w:val="009E4C24"/>
    <w:rsid w:val="009E4C42"/>
    <w:rsid w:val="009E4C91"/>
    <w:rsid w:val="009E4D07"/>
    <w:rsid w:val="009E4E33"/>
    <w:rsid w:val="009E4E63"/>
    <w:rsid w:val="009E50AA"/>
    <w:rsid w:val="009E5296"/>
    <w:rsid w:val="009E5537"/>
    <w:rsid w:val="009E55AA"/>
    <w:rsid w:val="009E55BB"/>
    <w:rsid w:val="009E5A3F"/>
    <w:rsid w:val="009E5B8D"/>
    <w:rsid w:val="009E5C1E"/>
    <w:rsid w:val="009E5E34"/>
    <w:rsid w:val="009E5E7E"/>
    <w:rsid w:val="009E5ED3"/>
    <w:rsid w:val="009E62F1"/>
    <w:rsid w:val="009E63C7"/>
    <w:rsid w:val="009E647F"/>
    <w:rsid w:val="009E64BE"/>
    <w:rsid w:val="009E6604"/>
    <w:rsid w:val="009E66C0"/>
    <w:rsid w:val="009E6B71"/>
    <w:rsid w:val="009E6C22"/>
    <w:rsid w:val="009E6CA0"/>
    <w:rsid w:val="009E6D45"/>
    <w:rsid w:val="009E6E09"/>
    <w:rsid w:val="009E6F80"/>
    <w:rsid w:val="009E7064"/>
    <w:rsid w:val="009E70A0"/>
    <w:rsid w:val="009E72CF"/>
    <w:rsid w:val="009E762E"/>
    <w:rsid w:val="009E764B"/>
    <w:rsid w:val="009E767D"/>
    <w:rsid w:val="009E77F3"/>
    <w:rsid w:val="009E7998"/>
    <w:rsid w:val="009E7AE5"/>
    <w:rsid w:val="009E7B4C"/>
    <w:rsid w:val="009E7CD2"/>
    <w:rsid w:val="009F02D0"/>
    <w:rsid w:val="009F031B"/>
    <w:rsid w:val="009F032E"/>
    <w:rsid w:val="009F04DC"/>
    <w:rsid w:val="009F05FC"/>
    <w:rsid w:val="009F0649"/>
    <w:rsid w:val="009F06C3"/>
    <w:rsid w:val="009F07B4"/>
    <w:rsid w:val="009F07D5"/>
    <w:rsid w:val="009F083E"/>
    <w:rsid w:val="009F098E"/>
    <w:rsid w:val="009F0A10"/>
    <w:rsid w:val="009F0ABF"/>
    <w:rsid w:val="009F0D41"/>
    <w:rsid w:val="009F0E9F"/>
    <w:rsid w:val="009F121F"/>
    <w:rsid w:val="009F1532"/>
    <w:rsid w:val="009F1584"/>
    <w:rsid w:val="009F179B"/>
    <w:rsid w:val="009F1A60"/>
    <w:rsid w:val="009F1A90"/>
    <w:rsid w:val="009F1AEF"/>
    <w:rsid w:val="009F1F1A"/>
    <w:rsid w:val="009F2000"/>
    <w:rsid w:val="009F20C6"/>
    <w:rsid w:val="009F2228"/>
    <w:rsid w:val="009F241B"/>
    <w:rsid w:val="009F2607"/>
    <w:rsid w:val="009F26E2"/>
    <w:rsid w:val="009F26F0"/>
    <w:rsid w:val="009F2B35"/>
    <w:rsid w:val="009F2BCF"/>
    <w:rsid w:val="009F2BD6"/>
    <w:rsid w:val="009F30F3"/>
    <w:rsid w:val="009F325B"/>
    <w:rsid w:val="009F32F1"/>
    <w:rsid w:val="009F330F"/>
    <w:rsid w:val="009F33EB"/>
    <w:rsid w:val="009F34B1"/>
    <w:rsid w:val="009F3612"/>
    <w:rsid w:val="009F3645"/>
    <w:rsid w:val="009F366F"/>
    <w:rsid w:val="009F3722"/>
    <w:rsid w:val="009F37E4"/>
    <w:rsid w:val="009F3885"/>
    <w:rsid w:val="009F3B0C"/>
    <w:rsid w:val="009F3B23"/>
    <w:rsid w:val="009F3E7B"/>
    <w:rsid w:val="009F404E"/>
    <w:rsid w:val="009F40A0"/>
    <w:rsid w:val="009F4104"/>
    <w:rsid w:val="009F4172"/>
    <w:rsid w:val="009F43C7"/>
    <w:rsid w:val="009F450C"/>
    <w:rsid w:val="009F45A6"/>
    <w:rsid w:val="009F46D5"/>
    <w:rsid w:val="009F47DE"/>
    <w:rsid w:val="009F483A"/>
    <w:rsid w:val="009F4912"/>
    <w:rsid w:val="009F4913"/>
    <w:rsid w:val="009F4A00"/>
    <w:rsid w:val="009F4A81"/>
    <w:rsid w:val="009F4BC2"/>
    <w:rsid w:val="009F4C84"/>
    <w:rsid w:val="009F4DAD"/>
    <w:rsid w:val="009F4DBF"/>
    <w:rsid w:val="009F4E51"/>
    <w:rsid w:val="009F4EBB"/>
    <w:rsid w:val="009F4F25"/>
    <w:rsid w:val="009F5043"/>
    <w:rsid w:val="009F50AC"/>
    <w:rsid w:val="009F5118"/>
    <w:rsid w:val="009F5187"/>
    <w:rsid w:val="009F5206"/>
    <w:rsid w:val="009F520D"/>
    <w:rsid w:val="009F52B6"/>
    <w:rsid w:val="009F5405"/>
    <w:rsid w:val="009F5570"/>
    <w:rsid w:val="009F5793"/>
    <w:rsid w:val="009F586F"/>
    <w:rsid w:val="009F587B"/>
    <w:rsid w:val="009F5881"/>
    <w:rsid w:val="009F59C0"/>
    <w:rsid w:val="009F5AB3"/>
    <w:rsid w:val="009F5C3B"/>
    <w:rsid w:val="009F5E0E"/>
    <w:rsid w:val="009F5F57"/>
    <w:rsid w:val="009F6042"/>
    <w:rsid w:val="009F6406"/>
    <w:rsid w:val="009F6414"/>
    <w:rsid w:val="009F646B"/>
    <w:rsid w:val="009F655C"/>
    <w:rsid w:val="009F659A"/>
    <w:rsid w:val="009F687D"/>
    <w:rsid w:val="009F68AF"/>
    <w:rsid w:val="009F6A0D"/>
    <w:rsid w:val="009F6AC9"/>
    <w:rsid w:val="009F6B74"/>
    <w:rsid w:val="009F6D1E"/>
    <w:rsid w:val="009F6D20"/>
    <w:rsid w:val="009F6F71"/>
    <w:rsid w:val="009F70A2"/>
    <w:rsid w:val="009F70C2"/>
    <w:rsid w:val="009F73D7"/>
    <w:rsid w:val="009F76E6"/>
    <w:rsid w:val="009F77D4"/>
    <w:rsid w:val="009F77D6"/>
    <w:rsid w:val="009F78BD"/>
    <w:rsid w:val="009F78ED"/>
    <w:rsid w:val="00A00081"/>
    <w:rsid w:val="00A000ED"/>
    <w:rsid w:val="00A00225"/>
    <w:rsid w:val="00A002B7"/>
    <w:rsid w:val="00A00423"/>
    <w:rsid w:val="00A005FF"/>
    <w:rsid w:val="00A006B4"/>
    <w:rsid w:val="00A007A3"/>
    <w:rsid w:val="00A00A98"/>
    <w:rsid w:val="00A00B00"/>
    <w:rsid w:val="00A00BEF"/>
    <w:rsid w:val="00A00BFC"/>
    <w:rsid w:val="00A00DFD"/>
    <w:rsid w:val="00A01039"/>
    <w:rsid w:val="00A01121"/>
    <w:rsid w:val="00A01165"/>
    <w:rsid w:val="00A012A1"/>
    <w:rsid w:val="00A01387"/>
    <w:rsid w:val="00A014CC"/>
    <w:rsid w:val="00A01ACD"/>
    <w:rsid w:val="00A01C62"/>
    <w:rsid w:val="00A01E20"/>
    <w:rsid w:val="00A01E70"/>
    <w:rsid w:val="00A02103"/>
    <w:rsid w:val="00A0219A"/>
    <w:rsid w:val="00A023E4"/>
    <w:rsid w:val="00A02606"/>
    <w:rsid w:val="00A02757"/>
    <w:rsid w:val="00A029ED"/>
    <w:rsid w:val="00A02AAA"/>
    <w:rsid w:val="00A02C1C"/>
    <w:rsid w:val="00A02EB4"/>
    <w:rsid w:val="00A0300B"/>
    <w:rsid w:val="00A0305D"/>
    <w:rsid w:val="00A0344A"/>
    <w:rsid w:val="00A036C8"/>
    <w:rsid w:val="00A03715"/>
    <w:rsid w:val="00A03870"/>
    <w:rsid w:val="00A03944"/>
    <w:rsid w:val="00A03A5B"/>
    <w:rsid w:val="00A03ACC"/>
    <w:rsid w:val="00A03E91"/>
    <w:rsid w:val="00A03F8C"/>
    <w:rsid w:val="00A041AE"/>
    <w:rsid w:val="00A0437E"/>
    <w:rsid w:val="00A0444B"/>
    <w:rsid w:val="00A0453B"/>
    <w:rsid w:val="00A0462F"/>
    <w:rsid w:val="00A0470E"/>
    <w:rsid w:val="00A047AE"/>
    <w:rsid w:val="00A04A60"/>
    <w:rsid w:val="00A04BCD"/>
    <w:rsid w:val="00A04DF2"/>
    <w:rsid w:val="00A05032"/>
    <w:rsid w:val="00A0529C"/>
    <w:rsid w:val="00A05478"/>
    <w:rsid w:val="00A05A61"/>
    <w:rsid w:val="00A05AE7"/>
    <w:rsid w:val="00A05DC4"/>
    <w:rsid w:val="00A05E3C"/>
    <w:rsid w:val="00A06030"/>
    <w:rsid w:val="00A061BA"/>
    <w:rsid w:val="00A0625D"/>
    <w:rsid w:val="00A063A1"/>
    <w:rsid w:val="00A063F8"/>
    <w:rsid w:val="00A06594"/>
    <w:rsid w:val="00A0680D"/>
    <w:rsid w:val="00A06A2C"/>
    <w:rsid w:val="00A06B67"/>
    <w:rsid w:val="00A06CDD"/>
    <w:rsid w:val="00A06DD8"/>
    <w:rsid w:val="00A06DDA"/>
    <w:rsid w:val="00A06F2A"/>
    <w:rsid w:val="00A07179"/>
    <w:rsid w:val="00A07291"/>
    <w:rsid w:val="00A074F9"/>
    <w:rsid w:val="00A07597"/>
    <w:rsid w:val="00A076EA"/>
    <w:rsid w:val="00A0772D"/>
    <w:rsid w:val="00A078F4"/>
    <w:rsid w:val="00A079F2"/>
    <w:rsid w:val="00A079F3"/>
    <w:rsid w:val="00A07A5D"/>
    <w:rsid w:val="00A07D06"/>
    <w:rsid w:val="00A07E23"/>
    <w:rsid w:val="00A102BF"/>
    <w:rsid w:val="00A1076A"/>
    <w:rsid w:val="00A108DD"/>
    <w:rsid w:val="00A1096B"/>
    <w:rsid w:val="00A109E9"/>
    <w:rsid w:val="00A109F6"/>
    <w:rsid w:val="00A10DC1"/>
    <w:rsid w:val="00A10DFD"/>
    <w:rsid w:val="00A10E90"/>
    <w:rsid w:val="00A10F05"/>
    <w:rsid w:val="00A10F60"/>
    <w:rsid w:val="00A11092"/>
    <w:rsid w:val="00A11582"/>
    <w:rsid w:val="00A1170B"/>
    <w:rsid w:val="00A117F7"/>
    <w:rsid w:val="00A1189C"/>
    <w:rsid w:val="00A119AB"/>
    <w:rsid w:val="00A11B6D"/>
    <w:rsid w:val="00A11CC5"/>
    <w:rsid w:val="00A11FCC"/>
    <w:rsid w:val="00A12029"/>
    <w:rsid w:val="00A120A2"/>
    <w:rsid w:val="00A120CA"/>
    <w:rsid w:val="00A124B6"/>
    <w:rsid w:val="00A12730"/>
    <w:rsid w:val="00A128F8"/>
    <w:rsid w:val="00A12C57"/>
    <w:rsid w:val="00A12CD1"/>
    <w:rsid w:val="00A12E20"/>
    <w:rsid w:val="00A12E6B"/>
    <w:rsid w:val="00A1310B"/>
    <w:rsid w:val="00A132E7"/>
    <w:rsid w:val="00A13321"/>
    <w:rsid w:val="00A1334F"/>
    <w:rsid w:val="00A133F4"/>
    <w:rsid w:val="00A13752"/>
    <w:rsid w:val="00A13757"/>
    <w:rsid w:val="00A138E0"/>
    <w:rsid w:val="00A138FB"/>
    <w:rsid w:val="00A139DF"/>
    <w:rsid w:val="00A139E8"/>
    <w:rsid w:val="00A13DAE"/>
    <w:rsid w:val="00A13F14"/>
    <w:rsid w:val="00A13F40"/>
    <w:rsid w:val="00A141DD"/>
    <w:rsid w:val="00A1431F"/>
    <w:rsid w:val="00A145EE"/>
    <w:rsid w:val="00A14715"/>
    <w:rsid w:val="00A147D3"/>
    <w:rsid w:val="00A1488B"/>
    <w:rsid w:val="00A1491D"/>
    <w:rsid w:val="00A14A96"/>
    <w:rsid w:val="00A14B31"/>
    <w:rsid w:val="00A14E84"/>
    <w:rsid w:val="00A14FDA"/>
    <w:rsid w:val="00A151BA"/>
    <w:rsid w:val="00A15249"/>
    <w:rsid w:val="00A15278"/>
    <w:rsid w:val="00A153BB"/>
    <w:rsid w:val="00A155BC"/>
    <w:rsid w:val="00A158D3"/>
    <w:rsid w:val="00A15CB4"/>
    <w:rsid w:val="00A15CC2"/>
    <w:rsid w:val="00A15DAE"/>
    <w:rsid w:val="00A16048"/>
    <w:rsid w:val="00A162C1"/>
    <w:rsid w:val="00A16406"/>
    <w:rsid w:val="00A165E2"/>
    <w:rsid w:val="00A16637"/>
    <w:rsid w:val="00A166FE"/>
    <w:rsid w:val="00A16796"/>
    <w:rsid w:val="00A16A67"/>
    <w:rsid w:val="00A16BD2"/>
    <w:rsid w:val="00A16C98"/>
    <w:rsid w:val="00A16F6E"/>
    <w:rsid w:val="00A17058"/>
    <w:rsid w:val="00A171C6"/>
    <w:rsid w:val="00A171E3"/>
    <w:rsid w:val="00A1760F"/>
    <w:rsid w:val="00A17615"/>
    <w:rsid w:val="00A177E4"/>
    <w:rsid w:val="00A17823"/>
    <w:rsid w:val="00A17A81"/>
    <w:rsid w:val="00A17CE5"/>
    <w:rsid w:val="00A17E92"/>
    <w:rsid w:val="00A17F63"/>
    <w:rsid w:val="00A200F2"/>
    <w:rsid w:val="00A20375"/>
    <w:rsid w:val="00A204A5"/>
    <w:rsid w:val="00A20631"/>
    <w:rsid w:val="00A20731"/>
    <w:rsid w:val="00A20810"/>
    <w:rsid w:val="00A20A8B"/>
    <w:rsid w:val="00A20B9F"/>
    <w:rsid w:val="00A20C8F"/>
    <w:rsid w:val="00A20D30"/>
    <w:rsid w:val="00A21436"/>
    <w:rsid w:val="00A2147F"/>
    <w:rsid w:val="00A214A2"/>
    <w:rsid w:val="00A215EA"/>
    <w:rsid w:val="00A21610"/>
    <w:rsid w:val="00A21618"/>
    <w:rsid w:val="00A217A5"/>
    <w:rsid w:val="00A217A7"/>
    <w:rsid w:val="00A2180C"/>
    <w:rsid w:val="00A219A8"/>
    <w:rsid w:val="00A21BEB"/>
    <w:rsid w:val="00A21CE6"/>
    <w:rsid w:val="00A21D7F"/>
    <w:rsid w:val="00A21DE1"/>
    <w:rsid w:val="00A21FF4"/>
    <w:rsid w:val="00A22425"/>
    <w:rsid w:val="00A225F2"/>
    <w:rsid w:val="00A22800"/>
    <w:rsid w:val="00A228E5"/>
    <w:rsid w:val="00A228F2"/>
    <w:rsid w:val="00A22C62"/>
    <w:rsid w:val="00A22EAC"/>
    <w:rsid w:val="00A23016"/>
    <w:rsid w:val="00A230F2"/>
    <w:rsid w:val="00A2329D"/>
    <w:rsid w:val="00A23359"/>
    <w:rsid w:val="00A234AF"/>
    <w:rsid w:val="00A2365A"/>
    <w:rsid w:val="00A23706"/>
    <w:rsid w:val="00A2375C"/>
    <w:rsid w:val="00A237C2"/>
    <w:rsid w:val="00A23A10"/>
    <w:rsid w:val="00A23ABC"/>
    <w:rsid w:val="00A23B1F"/>
    <w:rsid w:val="00A23C3A"/>
    <w:rsid w:val="00A23F74"/>
    <w:rsid w:val="00A23FAC"/>
    <w:rsid w:val="00A240CC"/>
    <w:rsid w:val="00A243FB"/>
    <w:rsid w:val="00A24501"/>
    <w:rsid w:val="00A245BF"/>
    <w:rsid w:val="00A24882"/>
    <w:rsid w:val="00A24ABC"/>
    <w:rsid w:val="00A24ACD"/>
    <w:rsid w:val="00A24B3C"/>
    <w:rsid w:val="00A24BB3"/>
    <w:rsid w:val="00A24DA6"/>
    <w:rsid w:val="00A24E47"/>
    <w:rsid w:val="00A24EA8"/>
    <w:rsid w:val="00A24F64"/>
    <w:rsid w:val="00A250E1"/>
    <w:rsid w:val="00A2595F"/>
    <w:rsid w:val="00A25AC0"/>
    <w:rsid w:val="00A25ACE"/>
    <w:rsid w:val="00A25C60"/>
    <w:rsid w:val="00A25CF7"/>
    <w:rsid w:val="00A25DAF"/>
    <w:rsid w:val="00A25F55"/>
    <w:rsid w:val="00A26059"/>
    <w:rsid w:val="00A26169"/>
    <w:rsid w:val="00A263EC"/>
    <w:rsid w:val="00A2645F"/>
    <w:rsid w:val="00A26494"/>
    <w:rsid w:val="00A2664A"/>
    <w:rsid w:val="00A2674A"/>
    <w:rsid w:val="00A26A1A"/>
    <w:rsid w:val="00A26C8B"/>
    <w:rsid w:val="00A26D70"/>
    <w:rsid w:val="00A26EE5"/>
    <w:rsid w:val="00A270F3"/>
    <w:rsid w:val="00A272EF"/>
    <w:rsid w:val="00A273E2"/>
    <w:rsid w:val="00A2774D"/>
    <w:rsid w:val="00A27AD4"/>
    <w:rsid w:val="00A27AEE"/>
    <w:rsid w:val="00A27BE6"/>
    <w:rsid w:val="00A27C5F"/>
    <w:rsid w:val="00A27D1E"/>
    <w:rsid w:val="00A27DE7"/>
    <w:rsid w:val="00A27EC0"/>
    <w:rsid w:val="00A30208"/>
    <w:rsid w:val="00A303CA"/>
    <w:rsid w:val="00A30680"/>
    <w:rsid w:val="00A307DC"/>
    <w:rsid w:val="00A30A74"/>
    <w:rsid w:val="00A30C61"/>
    <w:rsid w:val="00A30CF2"/>
    <w:rsid w:val="00A3101F"/>
    <w:rsid w:val="00A311CD"/>
    <w:rsid w:val="00A312DE"/>
    <w:rsid w:val="00A314F1"/>
    <w:rsid w:val="00A31538"/>
    <w:rsid w:val="00A3158B"/>
    <w:rsid w:val="00A31721"/>
    <w:rsid w:val="00A31975"/>
    <w:rsid w:val="00A31EB1"/>
    <w:rsid w:val="00A32074"/>
    <w:rsid w:val="00A320C6"/>
    <w:rsid w:val="00A3210A"/>
    <w:rsid w:val="00A3239C"/>
    <w:rsid w:val="00A32439"/>
    <w:rsid w:val="00A32767"/>
    <w:rsid w:val="00A327FC"/>
    <w:rsid w:val="00A328EB"/>
    <w:rsid w:val="00A32969"/>
    <w:rsid w:val="00A32A67"/>
    <w:rsid w:val="00A32B08"/>
    <w:rsid w:val="00A32D22"/>
    <w:rsid w:val="00A32F6E"/>
    <w:rsid w:val="00A33002"/>
    <w:rsid w:val="00A330B3"/>
    <w:rsid w:val="00A33243"/>
    <w:rsid w:val="00A336E5"/>
    <w:rsid w:val="00A33964"/>
    <w:rsid w:val="00A339DD"/>
    <w:rsid w:val="00A33B3E"/>
    <w:rsid w:val="00A33D8A"/>
    <w:rsid w:val="00A34049"/>
    <w:rsid w:val="00A3434E"/>
    <w:rsid w:val="00A3444E"/>
    <w:rsid w:val="00A346F0"/>
    <w:rsid w:val="00A3470B"/>
    <w:rsid w:val="00A34790"/>
    <w:rsid w:val="00A34A07"/>
    <w:rsid w:val="00A34AB3"/>
    <w:rsid w:val="00A34CA8"/>
    <w:rsid w:val="00A34DA4"/>
    <w:rsid w:val="00A34F40"/>
    <w:rsid w:val="00A34F86"/>
    <w:rsid w:val="00A34FDC"/>
    <w:rsid w:val="00A3518D"/>
    <w:rsid w:val="00A351AE"/>
    <w:rsid w:val="00A3530B"/>
    <w:rsid w:val="00A354D2"/>
    <w:rsid w:val="00A355D0"/>
    <w:rsid w:val="00A356A6"/>
    <w:rsid w:val="00A35728"/>
    <w:rsid w:val="00A358E7"/>
    <w:rsid w:val="00A358F8"/>
    <w:rsid w:val="00A35AB4"/>
    <w:rsid w:val="00A35DF1"/>
    <w:rsid w:val="00A36078"/>
    <w:rsid w:val="00A362A1"/>
    <w:rsid w:val="00A363D8"/>
    <w:rsid w:val="00A363E4"/>
    <w:rsid w:val="00A36465"/>
    <w:rsid w:val="00A36812"/>
    <w:rsid w:val="00A36878"/>
    <w:rsid w:val="00A368D4"/>
    <w:rsid w:val="00A3693D"/>
    <w:rsid w:val="00A36B13"/>
    <w:rsid w:val="00A36B82"/>
    <w:rsid w:val="00A36C5E"/>
    <w:rsid w:val="00A36E36"/>
    <w:rsid w:val="00A370E6"/>
    <w:rsid w:val="00A3714F"/>
    <w:rsid w:val="00A37367"/>
    <w:rsid w:val="00A375C5"/>
    <w:rsid w:val="00A376AD"/>
    <w:rsid w:val="00A37748"/>
    <w:rsid w:val="00A377F6"/>
    <w:rsid w:val="00A37A01"/>
    <w:rsid w:val="00A37AB0"/>
    <w:rsid w:val="00A37C57"/>
    <w:rsid w:val="00A37C90"/>
    <w:rsid w:val="00A37D09"/>
    <w:rsid w:val="00A37E86"/>
    <w:rsid w:val="00A40112"/>
    <w:rsid w:val="00A40329"/>
    <w:rsid w:val="00A40960"/>
    <w:rsid w:val="00A40A13"/>
    <w:rsid w:val="00A40B63"/>
    <w:rsid w:val="00A40B74"/>
    <w:rsid w:val="00A40F3B"/>
    <w:rsid w:val="00A41239"/>
    <w:rsid w:val="00A412C1"/>
    <w:rsid w:val="00A41564"/>
    <w:rsid w:val="00A416C1"/>
    <w:rsid w:val="00A41EB3"/>
    <w:rsid w:val="00A424D0"/>
    <w:rsid w:val="00A424FF"/>
    <w:rsid w:val="00A426A7"/>
    <w:rsid w:val="00A427DA"/>
    <w:rsid w:val="00A42941"/>
    <w:rsid w:val="00A42B24"/>
    <w:rsid w:val="00A42D25"/>
    <w:rsid w:val="00A42E41"/>
    <w:rsid w:val="00A42E85"/>
    <w:rsid w:val="00A42FD9"/>
    <w:rsid w:val="00A43162"/>
    <w:rsid w:val="00A43201"/>
    <w:rsid w:val="00A43221"/>
    <w:rsid w:val="00A4351C"/>
    <w:rsid w:val="00A43641"/>
    <w:rsid w:val="00A43722"/>
    <w:rsid w:val="00A4376E"/>
    <w:rsid w:val="00A43845"/>
    <w:rsid w:val="00A43922"/>
    <w:rsid w:val="00A43A80"/>
    <w:rsid w:val="00A43AC1"/>
    <w:rsid w:val="00A43F5A"/>
    <w:rsid w:val="00A44024"/>
    <w:rsid w:val="00A44184"/>
    <w:rsid w:val="00A44279"/>
    <w:rsid w:val="00A44481"/>
    <w:rsid w:val="00A444C1"/>
    <w:rsid w:val="00A447E4"/>
    <w:rsid w:val="00A44919"/>
    <w:rsid w:val="00A44951"/>
    <w:rsid w:val="00A44A01"/>
    <w:rsid w:val="00A44A25"/>
    <w:rsid w:val="00A44E64"/>
    <w:rsid w:val="00A44E92"/>
    <w:rsid w:val="00A4505B"/>
    <w:rsid w:val="00A4512E"/>
    <w:rsid w:val="00A4515E"/>
    <w:rsid w:val="00A45205"/>
    <w:rsid w:val="00A456CB"/>
    <w:rsid w:val="00A45725"/>
    <w:rsid w:val="00A459F2"/>
    <w:rsid w:val="00A45A4D"/>
    <w:rsid w:val="00A45A6E"/>
    <w:rsid w:val="00A45B21"/>
    <w:rsid w:val="00A45BC8"/>
    <w:rsid w:val="00A45E47"/>
    <w:rsid w:val="00A46140"/>
    <w:rsid w:val="00A463C6"/>
    <w:rsid w:val="00A46495"/>
    <w:rsid w:val="00A466F8"/>
    <w:rsid w:val="00A46704"/>
    <w:rsid w:val="00A46A76"/>
    <w:rsid w:val="00A46B5C"/>
    <w:rsid w:val="00A46D03"/>
    <w:rsid w:val="00A46D5E"/>
    <w:rsid w:val="00A46E79"/>
    <w:rsid w:val="00A46E7E"/>
    <w:rsid w:val="00A470A5"/>
    <w:rsid w:val="00A47171"/>
    <w:rsid w:val="00A47AED"/>
    <w:rsid w:val="00A47B2B"/>
    <w:rsid w:val="00A47BE5"/>
    <w:rsid w:val="00A47C2B"/>
    <w:rsid w:val="00A47FA5"/>
    <w:rsid w:val="00A50006"/>
    <w:rsid w:val="00A500AD"/>
    <w:rsid w:val="00A50137"/>
    <w:rsid w:val="00A501B5"/>
    <w:rsid w:val="00A502BF"/>
    <w:rsid w:val="00A50459"/>
    <w:rsid w:val="00A5047B"/>
    <w:rsid w:val="00A5056F"/>
    <w:rsid w:val="00A505C8"/>
    <w:rsid w:val="00A508A3"/>
    <w:rsid w:val="00A508B8"/>
    <w:rsid w:val="00A50A66"/>
    <w:rsid w:val="00A50B10"/>
    <w:rsid w:val="00A50C7C"/>
    <w:rsid w:val="00A50D68"/>
    <w:rsid w:val="00A50F96"/>
    <w:rsid w:val="00A51081"/>
    <w:rsid w:val="00A5116D"/>
    <w:rsid w:val="00A511FA"/>
    <w:rsid w:val="00A51573"/>
    <w:rsid w:val="00A5160D"/>
    <w:rsid w:val="00A518EF"/>
    <w:rsid w:val="00A51AEA"/>
    <w:rsid w:val="00A51F59"/>
    <w:rsid w:val="00A5214E"/>
    <w:rsid w:val="00A5229E"/>
    <w:rsid w:val="00A5236E"/>
    <w:rsid w:val="00A5279B"/>
    <w:rsid w:val="00A527C6"/>
    <w:rsid w:val="00A52887"/>
    <w:rsid w:val="00A53063"/>
    <w:rsid w:val="00A53155"/>
    <w:rsid w:val="00A53158"/>
    <w:rsid w:val="00A532C1"/>
    <w:rsid w:val="00A53327"/>
    <w:rsid w:val="00A5333D"/>
    <w:rsid w:val="00A5340B"/>
    <w:rsid w:val="00A53454"/>
    <w:rsid w:val="00A534BD"/>
    <w:rsid w:val="00A53693"/>
    <w:rsid w:val="00A53964"/>
    <w:rsid w:val="00A53ADF"/>
    <w:rsid w:val="00A53B57"/>
    <w:rsid w:val="00A53C31"/>
    <w:rsid w:val="00A53C6D"/>
    <w:rsid w:val="00A53E73"/>
    <w:rsid w:val="00A5419F"/>
    <w:rsid w:val="00A54411"/>
    <w:rsid w:val="00A54641"/>
    <w:rsid w:val="00A5477F"/>
    <w:rsid w:val="00A5482E"/>
    <w:rsid w:val="00A54CA3"/>
    <w:rsid w:val="00A54E4F"/>
    <w:rsid w:val="00A54E71"/>
    <w:rsid w:val="00A5519E"/>
    <w:rsid w:val="00A5523E"/>
    <w:rsid w:val="00A553C3"/>
    <w:rsid w:val="00A55421"/>
    <w:rsid w:val="00A5550F"/>
    <w:rsid w:val="00A5575A"/>
    <w:rsid w:val="00A56350"/>
    <w:rsid w:val="00A5659E"/>
    <w:rsid w:val="00A567AB"/>
    <w:rsid w:val="00A568C1"/>
    <w:rsid w:val="00A56E97"/>
    <w:rsid w:val="00A56EC4"/>
    <w:rsid w:val="00A573CD"/>
    <w:rsid w:val="00A5749F"/>
    <w:rsid w:val="00A575AB"/>
    <w:rsid w:val="00A57BA2"/>
    <w:rsid w:val="00A57C11"/>
    <w:rsid w:val="00A57D99"/>
    <w:rsid w:val="00A57E43"/>
    <w:rsid w:val="00A57EBE"/>
    <w:rsid w:val="00A600C5"/>
    <w:rsid w:val="00A6055E"/>
    <w:rsid w:val="00A60636"/>
    <w:rsid w:val="00A6094E"/>
    <w:rsid w:val="00A60A94"/>
    <w:rsid w:val="00A60DC5"/>
    <w:rsid w:val="00A61226"/>
    <w:rsid w:val="00A61458"/>
    <w:rsid w:val="00A61514"/>
    <w:rsid w:val="00A615AD"/>
    <w:rsid w:val="00A616A5"/>
    <w:rsid w:val="00A61A34"/>
    <w:rsid w:val="00A61C61"/>
    <w:rsid w:val="00A61EF2"/>
    <w:rsid w:val="00A61F0C"/>
    <w:rsid w:val="00A61F35"/>
    <w:rsid w:val="00A61F53"/>
    <w:rsid w:val="00A61F99"/>
    <w:rsid w:val="00A6208B"/>
    <w:rsid w:val="00A62110"/>
    <w:rsid w:val="00A62152"/>
    <w:rsid w:val="00A6222F"/>
    <w:rsid w:val="00A62320"/>
    <w:rsid w:val="00A62609"/>
    <w:rsid w:val="00A6263E"/>
    <w:rsid w:val="00A62692"/>
    <w:rsid w:val="00A62B00"/>
    <w:rsid w:val="00A62C42"/>
    <w:rsid w:val="00A62E8A"/>
    <w:rsid w:val="00A62F61"/>
    <w:rsid w:val="00A63135"/>
    <w:rsid w:val="00A632D6"/>
    <w:rsid w:val="00A63316"/>
    <w:rsid w:val="00A6345B"/>
    <w:rsid w:val="00A6345D"/>
    <w:rsid w:val="00A6366D"/>
    <w:rsid w:val="00A63819"/>
    <w:rsid w:val="00A639C1"/>
    <w:rsid w:val="00A63B79"/>
    <w:rsid w:val="00A63D60"/>
    <w:rsid w:val="00A63DC5"/>
    <w:rsid w:val="00A63EC6"/>
    <w:rsid w:val="00A63F8B"/>
    <w:rsid w:val="00A63FC1"/>
    <w:rsid w:val="00A64236"/>
    <w:rsid w:val="00A642AC"/>
    <w:rsid w:val="00A643EF"/>
    <w:rsid w:val="00A644E0"/>
    <w:rsid w:val="00A645AE"/>
    <w:rsid w:val="00A64808"/>
    <w:rsid w:val="00A64829"/>
    <w:rsid w:val="00A648D3"/>
    <w:rsid w:val="00A649D6"/>
    <w:rsid w:val="00A64BC1"/>
    <w:rsid w:val="00A64D80"/>
    <w:rsid w:val="00A64DFF"/>
    <w:rsid w:val="00A65177"/>
    <w:rsid w:val="00A656C5"/>
    <w:rsid w:val="00A657B3"/>
    <w:rsid w:val="00A6594C"/>
    <w:rsid w:val="00A65B87"/>
    <w:rsid w:val="00A65FFA"/>
    <w:rsid w:val="00A66087"/>
    <w:rsid w:val="00A6613D"/>
    <w:rsid w:val="00A6617F"/>
    <w:rsid w:val="00A6621A"/>
    <w:rsid w:val="00A6687F"/>
    <w:rsid w:val="00A66A66"/>
    <w:rsid w:val="00A66AF7"/>
    <w:rsid w:val="00A66B4F"/>
    <w:rsid w:val="00A66BE1"/>
    <w:rsid w:val="00A66DEF"/>
    <w:rsid w:val="00A67097"/>
    <w:rsid w:val="00A67264"/>
    <w:rsid w:val="00A673A0"/>
    <w:rsid w:val="00A67443"/>
    <w:rsid w:val="00A67574"/>
    <w:rsid w:val="00A67602"/>
    <w:rsid w:val="00A6764C"/>
    <w:rsid w:val="00A6791F"/>
    <w:rsid w:val="00A679A9"/>
    <w:rsid w:val="00A679F2"/>
    <w:rsid w:val="00A67A4E"/>
    <w:rsid w:val="00A67A8C"/>
    <w:rsid w:val="00A67D00"/>
    <w:rsid w:val="00A7001F"/>
    <w:rsid w:val="00A70965"/>
    <w:rsid w:val="00A709BF"/>
    <w:rsid w:val="00A70AE6"/>
    <w:rsid w:val="00A70B8E"/>
    <w:rsid w:val="00A70C5F"/>
    <w:rsid w:val="00A70D47"/>
    <w:rsid w:val="00A70E12"/>
    <w:rsid w:val="00A70E63"/>
    <w:rsid w:val="00A711EF"/>
    <w:rsid w:val="00A71301"/>
    <w:rsid w:val="00A7152D"/>
    <w:rsid w:val="00A71702"/>
    <w:rsid w:val="00A717B4"/>
    <w:rsid w:val="00A719E4"/>
    <w:rsid w:val="00A71A43"/>
    <w:rsid w:val="00A71DC2"/>
    <w:rsid w:val="00A71EAA"/>
    <w:rsid w:val="00A71ED2"/>
    <w:rsid w:val="00A71FAC"/>
    <w:rsid w:val="00A71FDF"/>
    <w:rsid w:val="00A721C2"/>
    <w:rsid w:val="00A721C7"/>
    <w:rsid w:val="00A721FA"/>
    <w:rsid w:val="00A7244B"/>
    <w:rsid w:val="00A72AC8"/>
    <w:rsid w:val="00A72C14"/>
    <w:rsid w:val="00A72D78"/>
    <w:rsid w:val="00A72ED5"/>
    <w:rsid w:val="00A72F29"/>
    <w:rsid w:val="00A7301B"/>
    <w:rsid w:val="00A73120"/>
    <w:rsid w:val="00A732AF"/>
    <w:rsid w:val="00A7350D"/>
    <w:rsid w:val="00A73630"/>
    <w:rsid w:val="00A73914"/>
    <w:rsid w:val="00A73938"/>
    <w:rsid w:val="00A739FB"/>
    <w:rsid w:val="00A73A1C"/>
    <w:rsid w:val="00A73A6E"/>
    <w:rsid w:val="00A73B90"/>
    <w:rsid w:val="00A73C00"/>
    <w:rsid w:val="00A73E52"/>
    <w:rsid w:val="00A73F2F"/>
    <w:rsid w:val="00A74057"/>
    <w:rsid w:val="00A740A9"/>
    <w:rsid w:val="00A741B8"/>
    <w:rsid w:val="00A74405"/>
    <w:rsid w:val="00A74482"/>
    <w:rsid w:val="00A74F28"/>
    <w:rsid w:val="00A74FE3"/>
    <w:rsid w:val="00A7523E"/>
    <w:rsid w:val="00A752AC"/>
    <w:rsid w:val="00A753F2"/>
    <w:rsid w:val="00A75455"/>
    <w:rsid w:val="00A755E0"/>
    <w:rsid w:val="00A759D3"/>
    <w:rsid w:val="00A75BA2"/>
    <w:rsid w:val="00A75C45"/>
    <w:rsid w:val="00A75CD1"/>
    <w:rsid w:val="00A75FAD"/>
    <w:rsid w:val="00A7639B"/>
    <w:rsid w:val="00A766BE"/>
    <w:rsid w:val="00A7670B"/>
    <w:rsid w:val="00A767EC"/>
    <w:rsid w:val="00A768A3"/>
    <w:rsid w:val="00A7694F"/>
    <w:rsid w:val="00A76B36"/>
    <w:rsid w:val="00A77030"/>
    <w:rsid w:val="00A77283"/>
    <w:rsid w:val="00A776CF"/>
    <w:rsid w:val="00A77B08"/>
    <w:rsid w:val="00A77B53"/>
    <w:rsid w:val="00A77BD2"/>
    <w:rsid w:val="00A77CD0"/>
    <w:rsid w:val="00A77D87"/>
    <w:rsid w:val="00A77F0B"/>
    <w:rsid w:val="00A803DC"/>
    <w:rsid w:val="00A804EE"/>
    <w:rsid w:val="00A80537"/>
    <w:rsid w:val="00A806D4"/>
    <w:rsid w:val="00A80854"/>
    <w:rsid w:val="00A80C14"/>
    <w:rsid w:val="00A80C4B"/>
    <w:rsid w:val="00A81360"/>
    <w:rsid w:val="00A81737"/>
    <w:rsid w:val="00A817D5"/>
    <w:rsid w:val="00A8188A"/>
    <w:rsid w:val="00A819C8"/>
    <w:rsid w:val="00A81A2D"/>
    <w:rsid w:val="00A81A92"/>
    <w:rsid w:val="00A81AD9"/>
    <w:rsid w:val="00A81B4E"/>
    <w:rsid w:val="00A81C46"/>
    <w:rsid w:val="00A81C5B"/>
    <w:rsid w:val="00A81CFB"/>
    <w:rsid w:val="00A82133"/>
    <w:rsid w:val="00A8215D"/>
    <w:rsid w:val="00A82233"/>
    <w:rsid w:val="00A82286"/>
    <w:rsid w:val="00A82463"/>
    <w:rsid w:val="00A82537"/>
    <w:rsid w:val="00A8254E"/>
    <w:rsid w:val="00A825B2"/>
    <w:rsid w:val="00A8287B"/>
    <w:rsid w:val="00A8287D"/>
    <w:rsid w:val="00A828CB"/>
    <w:rsid w:val="00A82B12"/>
    <w:rsid w:val="00A82ED5"/>
    <w:rsid w:val="00A83037"/>
    <w:rsid w:val="00A83078"/>
    <w:rsid w:val="00A831C9"/>
    <w:rsid w:val="00A831D3"/>
    <w:rsid w:val="00A8321A"/>
    <w:rsid w:val="00A83318"/>
    <w:rsid w:val="00A83461"/>
    <w:rsid w:val="00A835DB"/>
    <w:rsid w:val="00A83700"/>
    <w:rsid w:val="00A838C1"/>
    <w:rsid w:val="00A83AB3"/>
    <w:rsid w:val="00A83B58"/>
    <w:rsid w:val="00A83BB7"/>
    <w:rsid w:val="00A83CBF"/>
    <w:rsid w:val="00A840C0"/>
    <w:rsid w:val="00A84858"/>
    <w:rsid w:val="00A8487C"/>
    <w:rsid w:val="00A84888"/>
    <w:rsid w:val="00A849A1"/>
    <w:rsid w:val="00A84B34"/>
    <w:rsid w:val="00A84BD5"/>
    <w:rsid w:val="00A84CDF"/>
    <w:rsid w:val="00A84E91"/>
    <w:rsid w:val="00A84E9D"/>
    <w:rsid w:val="00A84EC9"/>
    <w:rsid w:val="00A84FD2"/>
    <w:rsid w:val="00A85021"/>
    <w:rsid w:val="00A8545A"/>
    <w:rsid w:val="00A854EC"/>
    <w:rsid w:val="00A85A05"/>
    <w:rsid w:val="00A85F71"/>
    <w:rsid w:val="00A85F7D"/>
    <w:rsid w:val="00A8605B"/>
    <w:rsid w:val="00A8612D"/>
    <w:rsid w:val="00A86169"/>
    <w:rsid w:val="00A862A2"/>
    <w:rsid w:val="00A862E9"/>
    <w:rsid w:val="00A86347"/>
    <w:rsid w:val="00A863F6"/>
    <w:rsid w:val="00A86402"/>
    <w:rsid w:val="00A86479"/>
    <w:rsid w:val="00A86696"/>
    <w:rsid w:val="00A866B8"/>
    <w:rsid w:val="00A86990"/>
    <w:rsid w:val="00A86C51"/>
    <w:rsid w:val="00A86CD5"/>
    <w:rsid w:val="00A86FEB"/>
    <w:rsid w:val="00A8705B"/>
    <w:rsid w:val="00A87280"/>
    <w:rsid w:val="00A8733F"/>
    <w:rsid w:val="00A8753F"/>
    <w:rsid w:val="00A8761F"/>
    <w:rsid w:val="00A87733"/>
    <w:rsid w:val="00A879ED"/>
    <w:rsid w:val="00A87A15"/>
    <w:rsid w:val="00A87B35"/>
    <w:rsid w:val="00A87C4E"/>
    <w:rsid w:val="00A87CE4"/>
    <w:rsid w:val="00A87FAD"/>
    <w:rsid w:val="00A87FD6"/>
    <w:rsid w:val="00A901F9"/>
    <w:rsid w:val="00A908F8"/>
    <w:rsid w:val="00A90A4E"/>
    <w:rsid w:val="00A90C99"/>
    <w:rsid w:val="00A90E36"/>
    <w:rsid w:val="00A90E67"/>
    <w:rsid w:val="00A90ED1"/>
    <w:rsid w:val="00A90F12"/>
    <w:rsid w:val="00A90F2B"/>
    <w:rsid w:val="00A91049"/>
    <w:rsid w:val="00A91348"/>
    <w:rsid w:val="00A91A79"/>
    <w:rsid w:val="00A91B23"/>
    <w:rsid w:val="00A91E28"/>
    <w:rsid w:val="00A9216E"/>
    <w:rsid w:val="00A92264"/>
    <w:rsid w:val="00A9254E"/>
    <w:rsid w:val="00A92694"/>
    <w:rsid w:val="00A9277A"/>
    <w:rsid w:val="00A9279C"/>
    <w:rsid w:val="00A92A02"/>
    <w:rsid w:val="00A92B6A"/>
    <w:rsid w:val="00A92BEF"/>
    <w:rsid w:val="00A92DC5"/>
    <w:rsid w:val="00A92DCE"/>
    <w:rsid w:val="00A92F6F"/>
    <w:rsid w:val="00A932CF"/>
    <w:rsid w:val="00A932D2"/>
    <w:rsid w:val="00A9344E"/>
    <w:rsid w:val="00A934D6"/>
    <w:rsid w:val="00A9354C"/>
    <w:rsid w:val="00A93766"/>
    <w:rsid w:val="00A9399C"/>
    <w:rsid w:val="00A93BAA"/>
    <w:rsid w:val="00A93BE3"/>
    <w:rsid w:val="00A93D13"/>
    <w:rsid w:val="00A93E53"/>
    <w:rsid w:val="00A93EDD"/>
    <w:rsid w:val="00A93F75"/>
    <w:rsid w:val="00A940CF"/>
    <w:rsid w:val="00A94111"/>
    <w:rsid w:val="00A9435E"/>
    <w:rsid w:val="00A943C7"/>
    <w:rsid w:val="00A943D9"/>
    <w:rsid w:val="00A94410"/>
    <w:rsid w:val="00A94651"/>
    <w:rsid w:val="00A94A53"/>
    <w:rsid w:val="00A94BB9"/>
    <w:rsid w:val="00A94CA7"/>
    <w:rsid w:val="00A94D13"/>
    <w:rsid w:val="00A94D91"/>
    <w:rsid w:val="00A94E04"/>
    <w:rsid w:val="00A94E1F"/>
    <w:rsid w:val="00A94F69"/>
    <w:rsid w:val="00A94FC3"/>
    <w:rsid w:val="00A9504D"/>
    <w:rsid w:val="00A955C7"/>
    <w:rsid w:val="00A95881"/>
    <w:rsid w:val="00A95A99"/>
    <w:rsid w:val="00A95AED"/>
    <w:rsid w:val="00A95B55"/>
    <w:rsid w:val="00A95C7F"/>
    <w:rsid w:val="00A95CAA"/>
    <w:rsid w:val="00A960F2"/>
    <w:rsid w:val="00A96273"/>
    <w:rsid w:val="00A9645F"/>
    <w:rsid w:val="00A964F6"/>
    <w:rsid w:val="00A96721"/>
    <w:rsid w:val="00A9681B"/>
    <w:rsid w:val="00A96D42"/>
    <w:rsid w:val="00A97016"/>
    <w:rsid w:val="00A97122"/>
    <w:rsid w:val="00A9722D"/>
    <w:rsid w:val="00A9725F"/>
    <w:rsid w:val="00A9727E"/>
    <w:rsid w:val="00A9730C"/>
    <w:rsid w:val="00A9770E"/>
    <w:rsid w:val="00A97A8A"/>
    <w:rsid w:val="00A97B3D"/>
    <w:rsid w:val="00A97C53"/>
    <w:rsid w:val="00A97E8E"/>
    <w:rsid w:val="00A97EF0"/>
    <w:rsid w:val="00A97F05"/>
    <w:rsid w:val="00AA02EB"/>
    <w:rsid w:val="00AA0393"/>
    <w:rsid w:val="00AA03DA"/>
    <w:rsid w:val="00AA03E5"/>
    <w:rsid w:val="00AA04CC"/>
    <w:rsid w:val="00AA05CB"/>
    <w:rsid w:val="00AA06EE"/>
    <w:rsid w:val="00AA084B"/>
    <w:rsid w:val="00AA0904"/>
    <w:rsid w:val="00AA0B9A"/>
    <w:rsid w:val="00AA0F66"/>
    <w:rsid w:val="00AA102C"/>
    <w:rsid w:val="00AA1063"/>
    <w:rsid w:val="00AA1179"/>
    <w:rsid w:val="00AA11C7"/>
    <w:rsid w:val="00AA1200"/>
    <w:rsid w:val="00AA1205"/>
    <w:rsid w:val="00AA1266"/>
    <w:rsid w:val="00AA1279"/>
    <w:rsid w:val="00AA12FF"/>
    <w:rsid w:val="00AA1517"/>
    <w:rsid w:val="00AA16D2"/>
    <w:rsid w:val="00AA192C"/>
    <w:rsid w:val="00AA198E"/>
    <w:rsid w:val="00AA1ABE"/>
    <w:rsid w:val="00AA1E80"/>
    <w:rsid w:val="00AA2201"/>
    <w:rsid w:val="00AA28D7"/>
    <w:rsid w:val="00AA2998"/>
    <w:rsid w:val="00AA29CF"/>
    <w:rsid w:val="00AA2A1C"/>
    <w:rsid w:val="00AA2C6A"/>
    <w:rsid w:val="00AA2CB4"/>
    <w:rsid w:val="00AA2DD9"/>
    <w:rsid w:val="00AA2ED7"/>
    <w:rsid w:val="00AA2FB4"/>
    <w:rsid w:val="00AA308E"/>
    <w:rsid w:val="00AA32CF"/>
    <w:rsid w:val="00AA3457"/>
    <w:rsid w:val="00AA38F0"/>
    <w:rsid w:val="00AA3A0C"/>
    <w:rsid w:val="00AA3ABB"/>
    <w:rsid w:val="00AA3BE7"/>
    <w:rsid w:val="00AA3D0A"/>
    <w:rsid w:val="00AA4197"/>
    <w:rsid w:val="00AA41DC"/>
    <w:rsid w:val="00AA4412"/>
    <w:rsid w:val="00AA44C5"/>
    <w:rsid w:val="00AA4537"/>
    <w:rsid w:val="00AA45F8"/>
    <w:rsid w:val="00AA4750"/>
    <w:rsid w:val="00AA47B7"/>
    <w:rsid w:val="00AA47CD"/>
    <w:rsid w:val="00AA4970"/>
    <w:rsid w:val="00AA49F1"/>
    <w:rsid w:val="00AA4A49"/>
    <w:rsid w:val="00AA4B81"/>
    <w:rsid w:val="00AA4E43"/>
    <w:rsid w:val="00AA5136"/>
    <w:rsid w:val="00AA535C"/>
    <w:rsid w:val="00AA54D1"/>
    <w:rsid w:val="00AA56D6"/>
    <w:rsid w:val="00AA57E6"/>
    <w:rsid w:val="00AA5960"/>
    <w:rsid w:val="00AA597A"/>
    <w:rsid w:val="00AA5A49"/>
    <w:rsid w:val="00AA5BFE"/>
    <w:rsid w:val="00AA5F65"/>
    <w:rsid w:val="00AA60A8"/>
    <w:rsid w:val="00AA60B6"/>
    <w:rsid w:val="00AA611C"/>
    <w:rsid w:val="00AA646B"/>
    <w:rsid w:val="00AA6492"/>
    <w:rsid w:val="00AA659C"/>
    <w:rsid w:val="00AA65DD"/>
    <w:rsid w:val="00AA6A6A"/>
    <w:rsid w:val="00AA6C7C"/>
    <w:rsid w:val="00AA6D48"/>
    <w:rsid w:val="00AA70C5"/>
    <w:rsid w:val="00AA71D7"/>
    <w:rsid w:val="00AA76FC"/>
    <w:rsid w:val="00AA7A51"/>
    <w:rsid w:val="00AA7A68"/>
    <w:rsid w:val="00AA7DAE"/>
    <w:rsid w:val="00AA7E06"/>
    <w:rsid w:val="00AB0083"/>
    <w:rsid w:val="00AB00AF"/>
    <w:rsid w:val="00AB0382"/>
    <w:rsid w:val="00AB083A"/>
    <w:rsid w:val="00AB0AC8"/>
    <w:rsid w:val="00AB0C33"/>
    <w:rsid w:val="00AB0E7A"/>
    <w:rsid w:val="00AB0F5F"/>
    <w:rsid w:val="00AB14D0"/>
    <w:rsid w:val="00AB163D"/>
    <w:rsid w:val="00AB1669"/>
    <w:rsid w:val="00AB17A8"/>
    <w:rsid w:val="00AB1879"/>
    <w:rsid w:val="00AB194D"/>
    <w:rsid w:val="00AB1BDB"/>
    <w:rsid w:val="00AB23DD"/>
    <w:rsid w:val="00AB24AC"/>
    <w:rsid w:val="00AB24B9"/>
    <w:rsid w:val="00AB256C"/>
    <w:rsid w:val="00AB2971"/>
    <w:rsid w:val="00AB29D8"/>
    <w:rsid w:val="00AB2AAC"/>
    <w:rsid w:val="00AB2AD6"/>
    <w:rsid w:val="00AB2C80"/>
    <w:rsid w:val="00AB2CDC"/>
    <w:rsid w:val="00AB3058"/>
    <w:rsid w:val="00AB30BF"/>
    <w:rsid w:val="00AB3237"/>
    <w:rsid w:val="00AB3248"/>
    <w:rsid w:val="00AB332B"/>
    <w:rsid w:val="00AB3536"/>
    <w:rsid w:val="00AB35CE"/>
    <w:rsid w:val="00AB3617"/>
    <w:rsid w:val="00AB36D6"/>
    <w:rsid w:val="00AB36F1"/>
    <w:rsid w:val="00AB3AA3"/>
    <w:rsid w:val="00AB3CA6"/>
    <w:rsid w:val="00AB3CFF"/>
    <w:rsid w:val="00AB3D73"/>
    <w:rsid w:val="00AB3F1C"/>
    <w:rsid w:val="00AB4252"/>
    <w:rsid w:val="00AB42DF"/>
    <w:rsid w:val="00AB434C"/>
    <w:rsid w:val="00AB4438"/>
    <w:rsid w:val="00AB444F"/>
    <w:rsid w:val="00AB466C"/>
    <w:rsid w:val="00AB467D"/>
    <w:rsid w:val="00AB49E0"/>
    <w:rsid w:val="00AB4BDE"/>
    <w:rsid w:val="00AB4C8E"/>
    <w:rsid w:val="00AB4D0A"/>
    <w:rsid w:val="00AB4E6A"/>
    <w:rsid w:val="00AB4E97"/>
    <w:rsid w:val="00AB5040"/>
    <w:rsid w:val="00AB5210"/>
    <w:rsid w:val="00AB524B"/>
    <w:rsid w:val="00AB5339"/>
    <w:rsid w:val="00AB533E"/>
    <w:rsid w:val="00AB546C"/>
    <w:rsid w:val="00AB57ED"/>
    <w:rsid w:val="00AB582E"/>
    <w:rsid w:val="00AB58FC"/>
    <w:rsid w:val="00AB5E17"/>
    <w:rsid w:val="00AB5FBF"/>
    <w:rsid w:val="00AB609C"/>
    <w:rsid w:val="00AB60FD"/>
    <w:rsid w:val="00AB6229"/>
    <w:rsid w:val="00AB6395"/>
    <w:rsid w:val="00AB660B"/>
    <w:rsid w:val="00AB66BA"/>
    <w:rsid w:val="00AB6919"/>
    <w:rsid w:val="00AB6A94"/>
    <w:rsid w:val="00AB6B0C"/>
    <w:rsid w:val="00AB6B65"/>
    <w:rsid w:val="00AB6B85"/>
    <w:rsid w:val="00AB6C0C"/>
    <w:rsid w:val="00AB6C6F"/>
    <w:rsid w:val="00AB6F39"/>
    <w:rsid w:val="00AB6FC3"/>
    <w:rsid w:val="00AB7124"/>
    <w:rsid w:val="00AB71D1"/>
    <w:rsid w:val="00AB727B"/>
    <w:rsid w:val="00AB7313"/>
    <w:rsid w:val="00AB7696"/>
    <w:rsid w:val="00AB7819"/>
    <w:rsid w:val="00AB78C5"/>
    <w:rsid w:val="00AB793E"/>
    <w:rsid w:val="00AB79CE"/>
    <w:rsid w:val="00AB7B77"/>
    <w:rsid w:val="00AB7C5D"/>
    <w:rsid w:val="00AB7D51"/>
    <w:rsid w:val="00AC0205"/>
    <w:rsid w:val="00AC04CB"/>
    <w:rsid w:val="00AC055B"/>
    <w:rsid w:val="00AC05D6"/>
    <w:rsid w:val="00AC0791"/>
    <w:rsid w:val="00AC07D4"/>
    <w:rsid w:val="00AC0841"/>
    <w:rsid w:val="00AC0B98"/>
    <w:rsid w:val="00AC0C5F"/>
    <w:rsid w:val="00AC0C89"/>
    <w:rsid w:val="00AC0D3D"/>
    <w:rsid w:val="00AC11EC"/>
    <w:rsid w:val="00AC14DA"/>
    <w:rsid w:val="00AC1556"/>
    <w:rsid w:val="00AC169B"/>
    <w:rsid w:val="00AC17C9"/>
    <w:rsid w:val="00AC18E0"/>
    <w:rsid w:val="00AC19E3"/>
    <w:rsid w:val="00AC1ABE"/>
    <w:rsid w:val="00AC1CE5"/>
    <w:rsid w:val="00AC1D8F"/>
    <w:rsid w:val="00AC1E92"/>
    <w:rsid w:val="00AC1FED"/>
    <w:rsid w:val="00AC1FFB"/>
    <w:rsid w:val="00AC23B0"/>
    <w:rsid w:val="00AC2562"/>
    <w:rsid w:val="00AC2659"/>
    <w:rsid w:val="00AC276B"/>
    <w:rsid w:val="00AC3221"/>
    <w:rsid w:val="00AC32B1"/>
    <w:rsid w:val="00AC33EC"/>
    <w:rsid w:val="00AC343F"/>
    <w:rsid w:val="00AC3443"/>
    <w:rsid w:val="00AC349B"/>
    <w:rsid w:val="00AC35D4"/>
    <w:rsid w:val="00AC3619"/>
    <w:rsid w:val="00AC38B2"/>
    <w:rsid w:val="00AC391E"/>
    <w:rsid w:val="00AC3B20"/>
    <w:rsid w:val="00AC3D0C"/>
    <w:rsid w:val="00AC3E2F"/>
    <w:rsid w:val="00AC3E3F"/>
    <w:rsid w:val="00AC3E8E"/>
    <w:rsid w:val="00AC3F6C"/>
    <w:rsid w:val="00AC4004"/>
    <w:rsid w:val="00AC43AE"/>
    <w:rsid w:val="00AC460C"/>
    <w:rsid w:val="00AC4E57"/>
    <w:rsid w:val="00AC4ED0"/>
    <w:rsid w:val="00AC5107"/>
    <w:rsid w:val="00AC51E9"/>
    <w:rsid w:val="00AC5209"/>
    <w:rsid w:val="00AC5272"/>
    <w:rsid w:val="00AC53E9"/>
    <w:rsid w:val="00AC5415"/>
    <w:rsid w:val="00AC582F"/>
    <w:rsid w:val="00AC59D0"/>
    <w:rsid w:val="00AC5C16"/>
    <w:rsid w:val="00AC60A6"/>
    <w:rsid w:val="00AC6262"/>
    <w:rsid w:val="00AC6475"/>
    <w:rsid w:val="00AC64D0"/>
    <w:rsid w:val="00AC6A61"/>
    <w:rsid w:val="00AC6E0F"/>
    <w:rsid w:val="00AC7011"/>
    <w:rsid w:val="00AC7038"/>
    <w:rsid w:val="00AC7072"/>
    <w:rsid w:val="00AC717B"/>
    <w:rsid w:val="00AC71B0"/>
    <w:rsid w:val="00AC73C0"/>
    <w:rsid w:val="00AC7411"/>
    <w:rsid w:val="00AC7448"/>
    <w:rsid w:val="00AC7665"/>
    <w:rsid w:val="00AC774E"/>
    <w:rsid w:val="00AC77D5"/>
    <w:rsid w:val="00AC77F4"/>
    <w:rsid w:val="00AC7849"/>
    <w:rsid w:val="00AC798C"/>
    <w:rsid w:val="00AC7A6D"/>
    <w:rsid w:val="00AC7AF7"/>
    <w:rsid w:val="00AC7C0F"/>
    <w:rsid w:val="00AD011A"/>
    <w:rsid w:val="00AD0516"/>
    <w:rsid w:val="00AD0605"/>
    <w:rsid w:val="00AD066C"/>
    <w:rsid w:val="00AD06DE"/>
    <w:rsid w:val="00AD07FF"/>
    <w:rsid w:val="00AD0805"/>
    <w:rsid w:val="00AD088C"/>
    <w:rsid w:val="00AD08B6"/>
    <w:rsid w:val="00AD0AC0"/>
    <w:rsid w:val="00AD0AEC"/>
    <w:rsid w:val="00AD0FE6"/>
    <w:rsid w:val="00AD1004"/>
    <w:rsid w:val="00AD1052"/>
    <w:rsid w:val="00AD10EF"/>
    <w:rsid w:val="00AD1117"/>
    <w:rsid w:val="00AD1268"/>
    <w:rsid w:val="00AD138F"/>
    <w:rsid w:val="00AD13AA"/>
    <w:rsid w:val="00AD13DA"/>
    <w:rsid w:val="00AD14E4"/>
    <w:rsid w:val="00AD155F"/>
    <w:rsid w:val="00AD1579"/>
    <w:rsid w:val="00AD164B"/>
    <w:rsid w:val="00AD17BE"/>
    <w:rsid w:val="00AD18D7"/>
    <w:rsid w:val="00AD1AB7"/>
    <w:rsid w:val="00AD1D34"/>
    <w:rsid w:val="00AD1D8B"/>
    <w:rsid w:val="00AD1E27"/>
    <w:rsid w:val="00AD1E71"/>
    <w:rsid w:val="00AD1ECC"/>
    <w:rsid w:val="00AD1F7C"/>
    <w:rsid w:val="00AD1FA3"/>
    <w:rsid w:val="00AD2258"/>
    <w:rsid w:val="00AD22A7"/>
    <w:rsid w:val="00AD22FB"/>
    <w:rsid w:val="00AD237D"/>
    <w:rsid w:val="00AD2598"/>
    <w:rsid w:val="00AD2626"/>
    <w:rsid w:val="00AD266E"/>
    <w:rsid w:val="00AD26AC"/>
    <w:rsid w:val="00AD26AE"/>
    <w:rsid w:val="00AD27DB"/>
    <w:rsid w:val="00AD293B"/>
    <w:rsid w:val="00AD29A7"/>
    <w:rsid w:val="00AD2A51"/>
    <w:rsid w:val="00AD2B59"/>
    <w:rsid w:val="00AD2C0B"/>
    <w:rsid w:val="00AD2C71"/>
    <w:rsid w:val="00AD2C84"/>
    <w:rsid w:val="00AD2E42"/>
    <w:rsid w:val="00AD2EBD"/>
    <w:rsid w:val="00AD32DB"/>
    <w:rsid w:val="00AD3400"/>
    <w:rsid w:val="00AD35C8"/>
    <w:rsid w:val="00AD38AB"/>
    <w:rsid w:val="00AD3975"/>
    <w:rsid w:val="00AD3995"/>
    <w:rsid w:val="00AD3CB5"/>
    <w:rsid w:val="00AD3F75"/>
    <w:rsid w:val="00AD40AB"/>
    <w:rsid w:val="00AD40E0"/>
    <w:rsid w:val="00AD4108"/>
    <w:rsid w:val="00AD423F"/>
    <w:rsid w:val="00AD447C"/>
    <w:rsid w:val="00AD461A"/>
    <w:rsid w:val="00AD46D3"/>
    <w:rsid w:val="00AD47EA"/>
    <w:rsid w:val="00AD47F7"/>
    <w:rsid w:val="00AD4D59"/>
    <w:rsid w:val="00AD4E3E"/>
    <w:rsid w:val="00AD4E6F"/>
    <w:rsid w:val="00AD4E7A"/>
    <w:rsid w:val="00AD5299"/>
    <w:rsid w:val="00AD556E"/>
    <w:rsid w:val="00AD560B"/>
    <w:rsid w:val="00AD5999"/>
    <w:rsid w:val="00AD5A90"/>
    <w:rsid w:val="00AD5B1A"/>
    <w:rsid w:val="00AD5B98"/>
    <w:rsid w:val="00AD5D12"/>
    <w:rsid w:val="00AD5E99"/>
    <w:rsid w:val="00AD5F16"/>
    <w:rsid w:val="00AD60B3"/>
    <w:rsid w:val="00AD6186"/>
    <w:rsid w:val="00AD628E"/>
    <w:rsid w:val="00AD635E"/>
    <w:rsid w:val="00AD639B"/>
    <w:rsid w:val="00AD640E"/>
    <w:rsid w:val="00AD6457"/>
    <w:rsid w:val="00AD64FA"/>
    <w:rsid w:val="00AD651B"/>
    <w:rsid w:val="00AD6878"/>
    <w:rsid w:val="00AD6B70"/>
    <w:rsid w:val="00AD6BD9"/>
    <w:rsid w:val="00AD6C04"/>
    <w:rsid w:val="00AD6E7A"/>
    <w:rsid w:val="00AD6FD5"/>
    <w:rsid w:val="00AD6FF2"/>
    <w:rsid w:val="00AD7064"/>
    <w:rsid w:val="00AD72CA"/>
    <w:rsid w:val="00AD72CC"/>
    <w:rsid w:val="00AD7550"/>
    <w:rsid w:val="00AD77AB"/>
    <w:rsid w:val="00AD7AE1"/>
    <w:rsid w:val="00AD7BC1"/>
    <w:rsid w:val="00AD7BF9"/>
    <w:rsid w:val="00AD7C4C"/>
    <w:rsid w:val="00AD7DC0"/>
    <w:rsid w:val="00AD7DEE"/>
    <w:rsid w:val="00AD7E04"/>
    <w:rsid w:val="00AD7E34"/>
    <w:rsid w:val="00AE006C"/>
    <w:rsid w:val="00AE00DD"/>
    <w:rsid w:val="00AE0307"/>
    <w:rsid w:val="00AE0615"/>
    <w:rsid w:val="00AE08A7"/>
    <w:rsid w:val="00AE0E48"/>
    <w:rsid w:val="00AE0FD6"/>
    <w:rsid w:val="00AE0FE0"/>
    <w:rsid w:val="00AE1029"/>
    <w:rsid w:val="00AE11D7"/>
    <w:rsid w:val="00AE1286"/>
    <w:rsid w:val="00AE13A0"/>
    <w:rsid w:val="00AE14AF"/>
    <w:rsid w:val="00AE18C8"/>
    <w:rsid w:val="00AE1A34"/>
    <w:rsid w:val="00AE1A55"/>
    <w:rsid w:val="00AE1A8C"/>
    <w:rsid w:val="00AE1C84"/>
    <w:rsid w:val="00AE2303"/>
    <w:rsid w:val="00AE23BD"/>
    <w:rsid w:val="00AE253B"/>
    <w:rsid w:val="00AE25A3"/>
    <w:rsid w:val="00AE29F3"/>
    <w:rsid w:val="00AE2B8F"/>
    <w:rsid w:val="00AE2C4C"/>
    <w:rsid w:val="00AE2D27"/>
    <w:rsid w:val="00AE2E9C"/>
    <w:rsid w:val="00AE30BF"/>
    <w:rsid w:val="00AE3131"/>
    <w:rsid w:val="00AE32A5"/>
    <w:rsid w:val="00AE32B2"/>
    <w:rsid w:val="00AE32CD"/>
    <w:rsid w:val="00AE33A1"/>
    <w:rsid w:val="00AE33EE"/>
    <w:rsid w:val="00AE3545"/>
    <w:rsid w:val="00AE35F1"/>
    <w:rsid w:val="00AE3752"/>
    <w:rsid w:val="00AE3755"/>
    <w:rsid w:val="00AE382A"/>
    <w:rsid w:val="00AE3A1E"/>
    <w:rsid w:val="00AE3DED"/>
    <w:rsid w:val="00AE3E85"/>
    <w:rsid w:val="00AE412F"/>
    <w:rsid w:val="00AE416E"/>
    <w:rsid w:val="00AE420A"/>
    <w:rsid w:val="00AE429C"/>
    <w:rsid w:val="00AE4716"/>
    <w:rsid w:val="00AE4981"/>
    <w:rsid w:val="00AE4BE9"/>
    <w:rsid w:val="00AE4F24"/>
    <w:rsid w:val="00AE50C0"/>
    <w:rsid w:val="00AE5131"/>
    <w:rsid w:val="00AE5214"/>
    <w:rsid w:val="00AE52D3"/>
    <w:rsid w:val="00AE5312"/>
    <w:rsid w:val="00AE5358"/>
    <w:rsid w:val="00AE54A3"/>
    <w:rsid w:val="00AE5505"/>
    <w:rsid w:val="00AE5518"/>
    <w:rsid w:val="00AE56BD"/>
    <w:rsid w:val="00AE58BE"/>
    <w:rsid w:val="00AE59FB"/>
    <w:rsid w:val="00AE5BD9"/>
    <w:rsid w:val="00AE5DC7"/>
    <w:rsid w:val="00AE60A0"/>
    <w:rsid w:val="00AE60B8"/>
    <w:rsid w:val="00AE60D9"/>
    <w:rsid w:val="00AE6111"/>
    <w:rsid w:val="00AE6203"/>
    <w:rsid w:val="00AE63DB"/>
    <w:rsid w:val="00AE65D0"/>
    <w:rsid w:val="00AE66DC"/>
    <w:rsid w:val="00AE6893"/>
    <w:rsid w:val="00AE6ACB"/>
    <w:rsid w:val="00AE6ADA"/>
    <w:rsid w:val="00AE6B35"/>
    <w:rsid w:val="00AE6B70"/>
    <w:rsid w:val="00AE6DFD"/>
    <w:rsid w:val="00AE6E35"/>
    <w:rsid w:val="00AE6EB7"/>
    <w:rsid w:val="00AE70E8"/>
    <w:rsid w:val="00AE7140"/>
    <w:rsid w:val="00AE71A4"/>
    <w:rsid w:val="00AE7206"/>
    <w:rsid w:val="00AE72D8"/>
    <w:rsid w:val="00AE7597"/>
    <w:rsid w:val="00AE78B1"/>
    <w:rsid w:val="00AE79FA"/>
    <w:rsid w:val="00AE7B66"/>
    <w:rsid w:val="00AE7BE8"/>
    <w:rsid w:val="00AE7C5D"/>
    <w:rsid w:val="00AE7E2D"/>
    <w:rsid w:val="00AE7F77"/>
    <w:rsid w:val="00AF01B4"/>
    <w:rsid w:val="00AF01C7"/>
    <w:rsid w:val="00AF02A3"/>
    <w:rsid w:val="00AF04AF"/>
    <w:rsid w:val="00AF0661"/>
    <w:rsid w:val="00AF0A42"/>
    <w:rsid w:val="00AF0B02"/>
    <w:rsid w:val="00AF11AE"/>
    <w:rsid w:val="00AF11B0"/>
    <w:rsid w:val="00AF1263"/>
    <w:rsid w:val="00AF1AEC"/>
    <w:rsid w:val="00AF1C0B"/>
    <w:rsid w:val="00AF1C1C"/>
    <w:rsid w:val="00AF1CEE"/>
    <w:rsid w:val="00AF1ED2"/>
    <w:rsid w:val="00AF20D6"/>
    <w:rsid w:val="00AF22E0"/>
    <w:rsid w:val="00AF239F"/>
    <w:rsid w:val="00AF26A0"/>
    <w:rsid w:val="00AF278C"/>
    <w:rsid w:val="00AF2959"/>
    <w:rsid w:val="00AF2BE1"/>
    <w:rsid w:val="00AF31AA"/>
    <w:rsid w:val="00AF320D"/>
    <w:rsid w:val="00AF32C8"/>
    <w:rsid w:val="00AF35B2"/>
    <w:rsid w:val="00AF371F"/>
    <w:rsid w:val="00AF37CB"/>
    <w:rsid w:val="00AF3865"/>
    <w:rsid w:val="00AF3916"/>
    <w:rsid w:val="00AF3B64"/>
    <w:rsid w:val="00AF3C26"/>
    <w:rsid w:val="00AF3DD7"/>
    <w:rsid w:val="00AF3E59"/>
    <w:rsid w:val="00AF418C"/>
    <w:rsid w:val="00AF4393"/>
    <w:rsid w:val="00AF4447"/>
    <w:rsid w:val="00AF45B4"/>
    <w:rsid w:val="00AF45BF"/>
    <w:rsid w:val="00AF4B23"/>
    <w:rsid w:val="00AF4CED"/>
    <w:rsid w:val="00AF4E19"/>
    <w:rsid w:val="00AF4E30"/>
    <w:rsid w:val="00AF5160"/>
    <w:rsid w:val="00AF5427"/>
    <w:rsid w:val="00AF54E8"/>
    <w:rsid w:val="00AF553D"/>
    <w:rsid w:val="00AF56BB"/>
    <w:rsid w:val="00AF56F0"/>
    <w:rsid w:val="00AF571C"/>
    <w:rsid w:val="00AF5878"/>
    <w:rsid w:val="00AF5880"/>
    <w:rsid w:val="00AF5BFC"/>
    <w:rsid w:val="00AF5CE5"/>
    <w:rsid w:val="00AF5D0F"/>
    <w:rsid w:val="00AF5E0D"/>
    <w:rsid w:val="00AF5FFC"/>
    <w:rsid w:val="00AF647D"/>
    <w:rsid w:val="00AF65C1"/>
    <w:rsid w:val="00AF6877"/>
    <w:rsid w:val="00AF6878"/>
    <w:rsid w:val="00AF6BB6"/>
    <w:rsid w:val="00AF6CB9"/>
    <w:rsid w:val="00AF6F7E"/>
    <w:rsid w:val="00AF7014"/>
    <w:rsid w:val="00AF7047"/>
    <w:rsid w:val="00AF7161"/>
    <w:rsid w:val="00AF7233"/>
    <w:rsid w:val="00AF736E"/>
    <w:rsid w:val="00AF75A3"/>
    <w:rsid w:val="00AF7650"/>
    <w:rsid w:val="00AF7902"/>
    <w:rsid w:val="00AF7C3C"/>
    <w:rsid w:val="00AF7C63"/>
    <w:rsid w:val="00AF7CB2"/>
    <w:rsid w:val="00AF7CBA"/>
    <w:rsid w:val="00AF7CC4"/>
    <w:rsid w:val="00AF7D1F"/>
    <w:rsid w:val="00B001E7"/>
    <w:rsid w:val="00B00B5A"/>
    <w:rsid w:val="00B00CBB"/>
    <w:rsid w:val="00B00F9C"/>
    <w:rsid w:val="00B01129"/>
    <w:rsid w:val="00B01382"/>
    <w:rsid w:val="00B01418"/>
    <w:rsid w:val="00B01526"/>
    <w:rsid w:val="00B01532"/>
    <w:rsid w:val="00B01634"/>
    <w:rsid w:val="00B017F4"/>
    <w:rsid w:val="00B01829"/>
    <w:rsid w:val="00B01ADE"/>
    <w:rsid w:val="00B01B18"/>
    <w:rsid w:val="00B01BD1"/>
    <w:rsid w:val="00B01FCD"/>
    <w:rsid w:val="00B0213B"/>
    <w:rsid w:val="00B02248"/>
    <w:rsid w:val="00B022FF"/>
    <w:rsid w:val="00B02CC1"/>
    <w:rsid w:val="00B02DE7"/>
    <w:rsid w:val="00B02F15"/>
    <w:rsid w:val="00B0307C"/>
    <w:rsid w:val="00B033A4"/>
    <w:rsid w:val="00B03731"/>
    <w:rsid w:val="00B03732"/>
    <w:rsid w:val="00B038DD"/>
    <w:rsid w:val="00B03C75"/>
    <w:rsid w:val="00B03D65"/>
    <w:rsid w:val="00B03E0C"/>
    <w:rsid w:val="00B03E90"/>
    <w:rsid w:val="00B03EB1"/>
    <w:rsid w:val="00B03F12"/>
    <w:rsid w:val="00B04103"/>
    <w:rsid w:val="00B04427"/>
    <w:rsid w:val="00B04430"/>
    <w:rsid w:val="00B04436"/>
    <w:rsid w:val="00B044D3"/>
    <w:rsid w:val="00B044F1"/>
    <w:rsid w:val="00B04776"/>
    <w:rsid w:val="00B047A6"/>
    <w:rsid w:val="00B048BC"/>
    <w:rsid w:val="00B04AAC"/>
    <w:rsid w:val="00B04BAD"/>
    <w:rsid w:val="00B04DD1"/>
    <w:rsid w:val="00B04E4F"/>
    <w:rsid w:val="00B04E92"/>
    <w:rsid w:val="00B04EFB"/>
    <w:rsid w:val="00B04F63"/>
    <w:rsid w:val="00B05017"/>
    <w:rsid w:val="00B050F1"/>
    <w:rsid w:val="00B051D2"/>
    <w:rsid w:val="00B0527E"/>
    <w:rsid w:val="00B052C6"/>
    <w:rsid w:val="00B0539B"/>
    <w:rsid w:val="00B055E1"/>
    <w:rsid w:val="00B05792"/>
    <w:rsid w:val="00B05844"/>
    <w:rsid w:val="00B058B0"/>
    <w:rsid w:val="00B05946"/>
    <w:rsid w:val="00B0598A"/>
    <w:rsid w:val="00B05A07"/>
    <w:rsid w:val="00B05CF2"/>
    <w:rsid w:val="00B05D49"/>
    <w:rsid w:val="00B05D73"/>
    <w:rsid w:val="00B05DAF"/>
    <w:rsid w:val="00B05E61"/>
    <w:rsid w:val="00B06180"/>
    <w:rsid w:val="00B061D2"/>
    <w:rsid w:val="00B061DF"/>
    <w:rsid w:val="00B063B1"/>
    <w:rsid w:val="00B064EB"/>
    <w:rsid w:val="00B06A13"/>
    <w:rsid w:val="00B06CAB"/>
    <w:rsid w:val="00B06E0F"/>
    <w:rsid w:val="00B0746F"/>
    <w:rsid w:val="00B0754D"/>
    <w:rsid w:val="00B076F7"/>
    <w:rsid w:val="00B07939"/>
    <w:rsid w:val="00B07C9B"/>
    <w:rsid w:val="00B07E3E"/>
    <w:rsid w:val="00B07F72"/>
    <w:rsid w:val="00B07F91"/>
    <w:rsid w:val="00B07FF6"/>
    <w:rsid w:val="00B102BA"/>
    <w:rsid w:val="00B103A9"/>
    <w:rsid w:val="00B10511"/>
    <w:rsid w:val="00B10668"/>
    <w:rsid w:val="00B1079D"/>
    <w:rsid w:val="00B10C54"/>
    <w:rsid w:val="00B10DF7"/>
    <w:rsid w:val="00B10E88"/>
    <w:rsid w:val="00B10F04"/>
    <w:rsid w:val="00B11312"/>
    <w:rsid w:val="00B1156A"/>
    <w:rsid w:val="00B11935"/>
    <w:rsid w:val="00B11B57"/>
    <w:rsid w:val="00B120F9"/>
    <w:rsid w:val="00B12365"/>
    <w:rsid w:val="00B12551"/>
    <w:rsid w:val="00B126B2"/>
    <w:rsid w:val="00B1270C"/>
    <w:rsid w:val="00B12786"/>
    <w:rsid w:val="00B127AF"/>
    <w:rsid w:val="00B1289C"/>
    <w:rsid w:val="00B12A5C"/>
    <w:rsid w:val="00B12DD6"/>
    <w:rsid w:val="00B13192"/>
    <w:rsid w:val="00B13264"/>
    <w:rsid w:val="00B1333B"/>
    <w:rsid w:val="00B1337C"/>
    <w:rsid w:val="00B134F5"/>
    <w:rsid w:val="00B1353C"/>
    <w:rsid w:val="00B13543"/>
    <w:rsid w:val="00B13554"/>
    <w:rsid w:val="00B137C5"/>
    <w:rsid w:val="00B13906"/>
    <w:rsid w:val="00B13AEC"/>
    <w:rsid w:val="00B13AF1"/>
    <w:rsid w:val="00B13B4F"/>
    <w:rsid w:val="00B13DFF"/>
    <w:rsid w:val="00B13E5F"/>
    <w:rsid w:val="00B13F2A"/>
    <w:rsid w:val="00B13F8F"/>
    <w:rsid w:val="00B13FC6"/>
    <w:rsid w:val="00B141E3"/>
    <w:rsid w:val="00B143BE"/>
    <w:rsid w:val="00B143C7"/>
    <w:rsid w:val="00B14408"/>
    <w:rsid w:val="00B14525"/>
    <w:rsid w:val="00B1453A"/>
    <w:rsid w:val="00B14584"/>
    <w:rsid w:val="00B146A4"/>
    <w:rsid w:val="00B14748"/>
    <w:rsid w:val="00B14842"/>
    <w:rsid w:val="00B148E7"/>
    <w:rsid w:val="00B14A16"/>
    <w:rsid w:val="00B14C2D"/>
    <w:rsid w:val="00B14DC2"/>
    <w:rsid w:val="00B14FEE"/>
    <w:rsid w:val="00B15103"/>
    <w:rsid w:val="00B151B7"/>
    <w:rsid w:val="00B1520A"/>
    <w:rsid w:val="00B1539C"/>
    <w:rsid w:val="00B15463"/>
    <w:rsid w:val="00B1566B"/>
    <w:rsid w:val="00B1568C"/>
    <w:rsid w:val="00B158DA"/>
    <w:rsid w:val="00B1593F"/>
    <w:rsid w:val="00B15A09"/>
    <w:rsid w:val="00B15A8B"/>
    <w:rsid w:val="00B15C1A"/>
    <w:rsid w:val="00B15ECA"/>
    <w:rsid w:val="00B15F74"/>
    <w:rsid w:val="00B1608C"/>
    <w:rsid w:val="00B1618A"/>
    <w:rsid w:val="00B16728"/>
    <w:rsid w:val="00B168E4"/>
    <w:rsid w:val="00B16A96"/>
    <w:rsid w:val="00B16CFF"/>
    <w:rsid w:val="00B16D65"/>
    <w:rsid w:val="00B170F3"/>
    <w:rsid w:val="00B171C5"/>
    <w:rsid w:val="00B17486"/>
    <w:rsid w:val="00B1750E"/>
    <w:rsid w:val="00B1766D"/>
    <w:rsid w:val="00B1776B"/>
    <w:rsid w:val="00B177C1"/>
    <w:rsid w:val="00B17879"/>
    <w:rsid w:val="00B17CEF"/>
    <w:rsid w:val="00B17DA0"/>
    <w:rsid w:val="00B17EF6"/>
    <w:rsid w:val="00B20081"/>
    <w:rsid w:val="00B2033D"/>
    <w:rsid w:val="00B20A59"/>
    <w:rsid w:val="00B20BBE"/>
    <w:rsid w:val="00B2114B"/>
    <w:rsid w:val="00B211BB"/>
    <w:rsid w:val="00B21322"/>
    <w:rsid w:val="00B21572"/>
    <w:rsid w:val="00B21722"/>
    <w:rsid w:val="00B21771"/>
    <w:rsid w:val="00B2195B"/>
    <w:rsid w:val="00B21CC9"/>
    <w:rsid w:val="00B21F93"/>
    <w:rsid w:val="00B21FE4"/>
    <w:rsid w:val="00B2218B"/>
    <w:rsid w:val="00B221B8"/>
    <w:rsid w:val="00B22584"/>
    <w:rsid w:val="00B2258A"/>
    <w:rsid w:val="00B22795"/>
    <w:rsid w:val="00B227D9"/>
    <w:rsid w:val="00B22A53"/>
    <w:rsid w:val="00B22BC3"/>
    <w:rsid w:val="00B22CDE"/>
    <w:rsid w:val="00B22D7A"/>
    <w:rsid w:val="00B22DF8"/>
    <w:rsid w:val="00B22ED5"/>
    <w:rsid w:val="00B23065"/>
    <w:rsid w:val="00B2313B"/>
    <w:rsid w:val="00B2326D"/>
    <w:rsid w:val="00B23372"/>
    <w:rsid w:val="00B23793"/>
    <w:rsid w:val="00B237B6"/>
    <w:rsid w:val="00B2380B"/>
    <w:rsid w:val="00B23BF0"/>
    <w:rsid w:val="00B23DB2"/>
    <w:rsid w:val="00B23E25"/>
    <w:rsid w:val="00B242AF"/>
    <w:rsid w:val="00B245CB"/>
    <w:rsid w:val="00B24616"/>
    <w:rsid w:val="00B24674"/>
    <w:rsid w:val="00B246C3"/>
    <w:rsid w:val="00B24723"/>
    <w:rsid w:val="00B2492C"/>
    <w:rsid w:val="00B24A10"/>
    <w:rsid w:val="00B24BD1"/>
    <w:rsid w:val="00B24C7B"/>
    <w:rsid w:val="00B24CE3"/>
    <w:rsid w:val="00B24DF9"/>
    <w:rsid w:val="00B24F4B"/>
    <w:rsid w:val="00B24FF8"/>
    <w:rsid w:val="00B250C6"/>
    <w:rsid w:val="00B250FC"/>
    <w:rsid w:val="00B25531"/>
    <w:rsid w:val="00B2555D"/>
    <w:rsid w:val="00B255B3"/>
    <w:rsid w:val="00B255DC"/>
    <w:rsid w:val="00B25642"/>
    <w:rsid w:val="00B256F2"/>
    <w:rsid w:val="00B257C8"/>
    <w:rsid w:val="00B25876"/>
    <w:rsid w:val="00B2592A"/>
    <w:rsid w:val="00B25BAD"/>
    <w:rsid w:val="00B25FF2"/>
    <w:rsid w:val="00B26120"/>
    <w:rsid w:val="00B26264"/>
    <w:rsid w:val="00B26372"/>
    <w:rsid w:val="00B2670E"/>
    <w:rsid w:val="00B2680C"/>
    <w:rsid w:val="00B2685D"/>
    <w:rsid w:val="00B26A9A"/>
    <w:rsid w:val="00B26B3C"/>
    <w:rsid w:val="00B26B5F"/>
    <w:rsid w:val="00B26B7B"/>
    <w:rsid w:val="00B26C43"/>
    <w:rsid w:val="00B26D43"/>
    <w:rsid w:val="00B26DB8"/>
    <w:rsid w:val="00B26E7C"/>
    <w:rsid w:val="00B26EFC"/>
    <w:rsid w:val="00B2714C"/>
    <w:rsid w:val="00B27231"/>
    <w:rsid w:val="00B27332"/>
    <w:rsid w:val="00B2744F"/>
    <w:rsid w:val="00B27745"/>
    <w:rsid w:val="00B279F9"/>
    <w:rsid w:val="00B27A7F"/>
    <w:rsid w:val="00B27AED"/>
    <w:rsid w:val="00B27CAE"/>
    <w:rsid w:val="00B27F81"/>
    <w:rsid w:val="00B27FEB"/>
    <w:rsid w:val="00B30299"/>
    <w:rsid w:val="00B30433"/>
    <w:rsid w:val="00B304E2"/>
    <w:rsid w:val="00B304FF"/>
    <w:rsid w:val="00B30528"/>
    <w:rsid w:val="00B30561"/>
    <w:rsid w:val="00B3092E"/>
    <w:rsid w:val="00B309C2"/>
    <w:rsid w:val="00B30A95"/>
    <w:rsid w:val="00B30C1D"/>
    <w:rsid w:val="00B30F6F"/>
    <w:rsid w:val="00B3125B"/>
    <w:rsid w:val="00B312FD"/>
    <w:rsid w:val="00B3131C"/>
    <w:rsid w:val="00B3135C"/>
    <w:rsid w:val="00B313A1"/>
    <w:rsid w:val="00B31A1A"/>
    <w:rsid w:val="00B31CC8"/>
    <w:rsid w:val="00B31CE3"/>
    <w:rsid w:val="00B31DB8"/>
    <w:rsid w:val="00B31E24"/>
    <w:rsid w:val="00B31EF6"/>
    <w:rsid w:val="00B31F33"/>
    <w:rsid w:val="00B32910"/>
    <w:rsid w:val="00B32A28"/>
    <w:rsid w:val="00B32AFA"/>
    <w:rsid w:val="00B32C81"/>
    <w:rsid w:val="00B32D6D"/>
    <w:rsid w:val="00B32D90"/>
    <w:rsid w:val="00B3307C"/>
    <w:rsid w:val="00B331FE"/>
    <w:rsid w:val="00B33223"/>
    <w:rsid w:val="00B332E4"/>
    <w:rsid w:val="00B3349E"/>
    <w:rsid w:val="00B33577"/>
    <w:rsid w:val="00B335DE"/>
    <w:rsid w:val="00B33722"/>
    <w:rsid w:val="00B338C7"/>
    <w:rsid w:val="00B339C1"/>
    <w:rsid w:val="00B33AD7"/>
    <w:rsid w:val="00B33BD9"/>
    <w:rsid w:val="00B33C4B"/>
    <w:rsid w:val="00B33E70"/>
    <w:rsid w:val="00B34020"/>
    <w:rsid w:val="00B340CB"/>
    <w:rsid w:val="00B34130"/>
    <w:rsid w:val="00B34258"/>
    <w:rsid w:val="00B345E5"/>
    <w:rsid w:val="00B34635"/>
    <w:rsid w:val="00B34847"/>
    <w:rsid w:val="00B34D29"/>
    <w:rsid w:val="00B34E58"/>
    <w:rsid w:val="00B35248"/>
    <w:rsid w:val="00B35259"/>
    <w:rsid w:val="00B353D6"/>
    <w:rsid w:val="00B356AB"/>
    <w:rsid w:val="00B357FE"/>
    <w:rsid w:val="00B359D5"/>
    <w:rsid w:val="00B35D96"/>
    <w:rsid w:val="00B35DB5"/>
    <w:rsid w:val="00B3606C"/>
    <w:rsid w:val="00B3607B"/>
    <w:rsid w:val="00B36296"/>
    <w:rsid w:val="00B362F3"/>
    <w:rsid w:val="00B364D4"/>
    <w:rsid w:val="00B3656D"/>
    <w:rsid w:val="00B36591"/>
    <w:rsid w:val="00B366AC"/>
    <w:rsid w:val="00B36A67"/>
    <w:rsid w:val="00B36A7A"/>
    <w:rsid w:val="00B36B17"/>
    <w:rsid w:val="00B36C9D"/>
    <w:rsid w:val="00B36CC0"/>
    <w:rsid w:val="00B36D20"/>
    <w:rsid w:val="00B36E17"/>
    <w:rsid w:val="00B36E4F"/>
    <w:rsid w:val="00B36E5F"/>
    <w:rsid w:val="00B372AD"/>
    <w:rsid w:val="00B37315"/>
    <w:rsid w:val="00B37323"/>
    <w:rsid w:val="00B37333"/>
    <w:rsid w:val="00B373E2"/>
    <w:rsid w:val="00B376A1"/>
    <w:rsid w:val="00B37707"/>
    <w:rsid w:val="00B37F72"/>
    <w:rsid w:val="00B400D4"/>
    <w:rsid w:val="00B409ED"/>
    <w:rsid w:val="00B40A8C"/>
    <w:rsid w:val="00B40B26"/>
    <w:rsid w:val="00B40BDA"/>
    <w:rsid w:val="00B40BEF"/>
    <w:rsid w:val="00B40D8B"/>
    <w:rsid w:val="00B40E69"/>
    <w:rsid w:val="00B4137E"/>
    <w:rsid w:val="00B415E8"/>
    <w:rsid w:val="00B41693"/>
    <w:rsid w:val="00B4171E"/>
    <w:rsid w:val="00B417C2"/>
    <w:rsid w:val="00B418C0"/>
    <w:rsid w:val="00B41B87"/>
    <w:rsid w:val="00B41BFC"/>
    <w:rsid w:val="00B41D6A"/>
    <w:rsid w:val="00B41F6D"/>
    <w:rsid w:val="00B4206C"/>
    <w:rsid w:val="00B4207E"/>
    <w:rsid w:val="00B421B0"/>
    <w:rsid w:val="00B42334"/>
    <w:rsid w:val="00B4242E"/>
    <w:rsid w:val="00B424D1"/>
    <w:rsid w:val="00B425A2"/>
    <w:rsid w:val="00B42791"/>
    <w:rsid w:val="00B42808"/>
    <w:rsid w:val="00B428A2"/>
    <w:rsid w:val="00B42AA9"/>
    <w:rsid w:val="00B42C34"/>
    <w:rsid w:val="00B42D5D"/>
    <w:rsid w:val="00B42E43"/>
    <w:rsid w:val="00B4329E"/>
    <w:rsid w:val="00B43319"/>
    <w:rsid w:val="00B433AA"/>
    <w:rsid w:val="00B43427"/>
    <w:rsid w:val="00B434ED"/>
    <w:rsid w:val="00B43966"/>
    <w:rsid w:val="00B439F3"/>
    <w:rsid w:val="00B43B3E"/>
    <w:rsid w:val="00B43B4C"/>
    <w:rsid w:val="00B43CB9"/>
    <w:rsid w:val="00B43E03"/>
    <w:rsid w:val="00B43E67"/>
    <w:rsid w:val="00B43F05"/>
    <w:rsid w:val="00B43F69"/>
    <w:rsid w:val="00B43F87"/>
    <w:rsid w:val="00B43FA2"/>
    <w:rsid w:val="00B43FC9"/>
    <w:rsid w:val="00B44453"/>
    <w:rsid w:val="00B44539"/>
    <w:rsid w:val="00B4461C"/>
    <w:rsid w:val="00B44759"/>
    <w:rsid w:val="00B44782"/>
    <w:rsid w:val="00B448CB"/>
    <w:rsid w:val="00B449A1"/>
    <w:rsid w:val="00B44C1B"/>
    <w:rsid w:val="00B44ECC"/>
    <w:rsid w:val="00B44F52"/>
    <w:rsid w:val="00B455C7"/>
    <w:rsid w:val="00B4563F"/>
    <w:rsid w:val="00B457D0"/>
    <w:rsid w:val="00B457D2"/>
    <w:rsid w:val="00B4591F"/>
    <w:rsid w:val="00B45C33"/>
    <w:rsid w:val="00B45D26"/>
    <w:rsid w:val="00B45E9C"/>
    <w:rsid w:val="00B45EB0"/>
    <w:rsid w:val="00B45ED5"/>
    <w:rsid w:val="00B45EEC"/>
    <w:rsid w:val="00B45F36"/>
    <w:rsid w:val="00B45F6F"/>
    <w:rsid w:val="00B4605D"/>
    <w:rsid w:val="00B46796"/>
    <w:rsid w:val="00B467C9"/>
    <w:rsid w:val="00B46816"/>
    <w:rsid w:val="00B469D5"/>
    <w:rsid w:val="00B46AE8"/>
    <w:rsid w:val="00B46E22"/>
    <w:rsid w:val="00B4714D"/>
    <w:rsid w:val="00B47304"/>
    <w:rsid w:val="00B474A8"/>
    <w:rsid w:val="00B474D0"/>
    <w:rsid w:val="00B4754F"/>
    <w:rsid w:val="00B47917"/>
    <w:rsid w:val="00B47B5A"/>
    <w:rsid w:val="00B47C84"/>
    <w:rsid w:val="00B47D14"/>
    <w:rsid w:val="00B47E7F"/>
    <w:rsid w:val="00B50149"/>
    <w:rsid w:val="00B50459"/>
    <w:rsid w:val="00B507F0"/>
    <w:rsid w:val="00B508BC"/>
    <w:rsid w:val="00B50902"/>
    <w:rsid w:val="00B50B2C"/>
    <w:rsid w:val="00B50B9F"/>
    <w:rsid w:val="00B50BED"/>
    <w:rsid w:val="00B50CDB"/>
    <w:rsid w:val="00B50D5A"/>
    <w:rsid w:val="00B50D7D"/>
    <w:rsid w:val="00B510CE"/>
    <w:rsid w:val="00B51158"/>
    <w:rsid w:val="00B511C3"/>
    <w:rsid w:val="00B512CF"/>
    <w:rsid w:val="00B513C5"/>
    <w:rsid w:val="00B513ED"/>
    <w:rsid w:val="00B51520"/>
    <w:rsid w:val="00B515FC"/>
    <w:rsid w:val="00B5178E"/>
    <w:rsid w:val="00B51BDA"/>
    <w:rsid w:val="00B51D72"/>
    <w:rsid w:val="00B5206D"/>
    <w:rsid w:val="00B52348"/>
    <w:rsid w:val="00B523BB"/>
    <w:rsid w:val="00B527F3"/>
    <w:rsid w:val="00B5281A"/>
    <w:rsid w:val="00B52B67"/>
    <w:rsid w:val="00B52B8E"/>
    <w:rsid w:val="00B52C8F"/>
    <w:rsid w:val="00B52D1F"/>
    <w:rsid w:val="00B52ED4"/>
    <w:rsid w:val="00B52EE1"/>
    <w:rsid w:val="00B52F62"/>
    <w:rsid w:val="00B531AE"/>
    <w:rsid w:val="00B531C1"/>
    <w:rsid w:val="00B5343A"/>
    <w:rsid w:val="00B5347B"/>
    <w:rsid w:val="00B535AA"/>
    <w:rsid w:val="00B535E6"/>
    <w:rsid w:val="00B5362C"/>
    <w:rsid w:val="00B53659"/>
    <w:rsid w:val="00B5368B"/>
    <w:rsid w:val="00B536F5"/>
    <w:rsid w:val="00B5374D"/>
    <w:rsid w:val="00B53750"/>
    <w:rsid w:val="00B53771"/>
    <w:rsid w:val="00B537CB"/>
    <w:rsid w:val="00B538B7"/>
    <w:rsid w:val="00B539A1"/>
    <w:rsid w:val="00B53D1E"/>
    <w:rsid w:val="00B53FE7"/>
    <w:rsid w:val="00B540CE"/>
    <w:rsid w:val="00B540D3"/>
    <w:rsid w:val="00B540E3"/>
    <w:rsid w:val="00B54201"/>
    <w:rsid w:val="00B542D7"/>
    <w:rsid w:val="00B544AD"/>
    <w:rsid w:val="00B54514"/>
    <w:rsid w:val="00B5458E"/>
    <w:rsid w:val="00B54611"/>
    <w:rsid w:val="00B5476C"/>
    <w:rsid w:val="00B549AF"/>
    <w:rsid w:val="00B54ACB"/>
    <w:rsid w:val="00B54B3B"/>
    <w:rsid w:val="00B54B50"/>
    <w:rsid w:val="00B54BE7"/>
    <w:rsid w:val="00B54C77"/>
    <w:rsid w:val="00B54EE0"/>
    <w:rsid w:val="00B54FCA"/>
    <w:rsid w:val="00B551A9"/>
    <w:rsid w:val="00B552A0"/>
    <w:rsid w:val="00B5540F"/>
    <w:rsid w:val="00B55675"/>
    <w:rsid w:val="00B5591A"/>
    <w:rsid w:val="00B559ED"/>
    <w:rsid w:val="00B55D85"/>
    <w:rsid w:val="00B563BB"/>
    <w:rsid w:val="00B5677D"/>
    <w:rsid w:val="00B56A0C"/>
    <w:rsid w:val="00B56B58"/>
    <w:rsid w:val="00B56D1A"/>
    <w:rsid w:val="00B56D4A"/>
    <w:rsid w:val="00B56E5E"/>
    <w:rsid w:val="00B56F53"/>
    <w:rsid w:val="00B56FA8"/>
    <w:rsid w:val="00B5712D"/>
    <w:rsid w:val="00B57218"/>
    <w:rsid w:val="00B574D2"/>
    <w:rsid w:val="00B575D9"/>
    <w:rsid w:val="00B57678"/>
    <w:rsid w:val="00B5768F"/>
    <w:rsid w:val="00B5782F"/>
    <w:rsid w:val="00B57957"/>
    <w:rsid w:val="00B57986"/>
    <w:rsid w:val="00B57B24"/>
    <w:rsid w:val="00B57B55"/>
    <w:rsid w:val="00B57C18"/>
    <w:rsid w:val="00B57CA2"/>
    <w:rsid w:val="00B57CD0"/>
    <w:rsid w:val="00B6001C"/>
    <w:rsid w:val="00B600C0"/>
    <w:rsid w:val="00B601F0"/>
    <w:rsid w:val="00B60232"/>
    <w:rsid w:val="00B60499"/>
    <w:rsid w:val="00B609AA"/>
    <w:rsid w:val="00B60A0C"/>
    <w:rsid w:val="00B60B2B"/>
    <w:rsid w:val="00B60B80"/>
    <w:rsid w:val="00B60C37"/>
    <w:rsid w:val="00B60E33"/>
    <w:rsid w:val="00B61089"/>
    <w:rsid w:val="00B6109E"/>
    <w:rsid w:val="00B61289"/>
    <w:rsid w:val="00B6128E"/>
    <w:rsid w:val="00B61466"/>
    <w:rsid w:val="00B61613"/>
    <w:rsid w:val="00B6176F"/>
    <w:rsid w:val="00B617ED"/>
    <w:rsid w:val="00B619B7"/>
    <w:rsid w:val="00B61B23"/>
    <w:rsid w:val="00B61CF8"/>
    <w:rsid w:val="00B61D41"/>
    <w:rsid w:val="00B61DFF"/>
    <w:rsid w:val="00B61F81"/>
    <w:rsid w:val="00B62239"/>
    <w:rsid w:val="00B6262C"/>
    <w:rsid w:val="00B62798"/>
    <w:rsid w:val="00B629D8"/>
    <w:rsid w:val="00B62A82"/>
    <w:rsid w:val="00B62BFA"/>
    <w:rsid w:val="00B62C32"/>
    <w:rsid w:val="00B62C38"/>
    <w:rsid w:val="00B62D3A"/>
    <w:rsid w:val="00B62E33"/>
    <w:rsid w:val="00B62F3D"/>
    <w:rsid w:val="00B63120"/>
    <w:rsid w:val="00B63256"/>
    <w:rsid w:val="00B6330A"/>
    <w:rsid w:val="00B633C2"/>
    <w:rsid w:val="00B63461"/>
    <w:rsid w:val="00B634E3"/>
    <w:rsid w:val="00B63A3B"/>
    <w:rsid w:val="00B63A3D"/>
    <w:rsid w:val="00B63C83"/>
    <w:rsid w:val="00B63E47"/>
    <w:rsid w:val="00B63E89"/>
    <w:rsid w:val="00B63EC3"/>
    <w:rsid w:val="00B63FCB"/>
    <w:rsid w:val="00B6409C"/>
    <w:rsid w:val="00B64370"/>
    <w:rsid w:val="00B6478B"/>
    <w:rsid w:val="00B647F3"/>
    <w:rsid w:val="00B648D8"/>
    <w:rsid w:val="00B64A2C"/>
    <w:rsid w:val="00B64A4B"/>
    <w:rsid w:val="00B64BB6"/>
    <w:rsid w:val="00B64BD7"/>
    <w:rsid w:val="00B64DCD"/>
    <w:rsid w:val="00B64E40"/>
    <w:rsid w:val="00B64EC0"/>
    <w:rsid w:val="00B650A4"/>
    <w:rsid w:val="00B65178"/>
    <w:rsid w:val="00B65213"/>
    <w:rsid w:val="00B65614"/>
    <w:rsid w:val="00B657A3"/>
    <w:rsid w:val="00B65839"/>
    <w:rsid w:val="00B65A2B"/>
    <w:rsid w:val="00B65A65"/>
    <w:rsid w:val="00B65B7C"/>
    <w:rsid w:val="00B66154"/>
    <w:rsid w:val="00B664D8"/>
    <w:rsid w:val="00B665B7"/>
    <w:rsid w:val="00B66CD3"/>
    <w:rsid w:val="00B66D42"/>
    <w:rsid w:val="00B672AC"/>
    <w:rsid w:val="00B67329"/>
    <w:rsid w:val="00B676A6"/>
    <w:rsid w:val="00B67A86"/>
    <w:rsid w:val="00B67AA1"/>
    <w:rsid w:val="00B67AD0"/>
    <w:rsid w:val="00B67B0A"/>
    <w:rsid w:val="00B67F34"/>
    <w:rsid w:val="00B701B2"/>
    <w:rsid w:val="00B70376"/>
    <w:rsid w:val="00B70832"/>
    <w:rsid w:val="00B70935"/>
    <w:rsid w:val="00B70945"/>
    <w:rsid w:val="00B7096F"/>
    <w:rsid w:val="00B70B4B"/>
    <w:rsid w:val="00B70B69"/>
    <w:rsid w:val="00B70D3F"/>
    <w:rsid w:val="00B70E63"/>
    <w:rsid w:val="00B70F25"/>
    <w:rsid w:val="00B70FF0"/>
    <w:rsid w:val="00B71129"/>
    <w:rsid w:val="00B71211"/>
    <w:rsid w:val="00B71511"/>
    <w:rsid w:val="00B715A4"/>
    <w:rsid w:val="00B71603"/>
    <w:rsid w:val="00B71618"/>
    <w:rsid w:val="00B71761"/>
    <w:rsid w:val="00B719AB"/>
    <w:rsid w:val="00B71E41"/>
    <w:rsid w:val="00B71E87"/>
    <w:rsid w:val="00B71EBE"/>
    <w:rsid w:val="00B71FA9"/>
    <w:rsid w:val="00B71FC4"/>
    <w:rsid w:val="00B72515"/>
    <w:rsid w:val="00B72522"/>
    <w:rsid w:val="00B72685"/>
    <w:rsid w:val="00B726ED"/>
    <w:rsid w:val="00B7272C"/>
    <w:rsid w:val="00B729A3"/>
    <w:rsid w:val="00B72AD8"/>
    <w:rsid w:val="00B72B8B"/>
    <w:rsid w:val="00B72CF1"/>
    <w:rsid w:val="00B72D5D"/>
    <w:rsid w:val="00B72F29"/>
    <w:rsid w:val="00B72FE0"/>
    <w:rsid w:val="00B73007"/>
    <w:rsid w:val="00B73080"/>
    <w:rsid w:val="00B7309F"/>
    <w:rsid w:val="00B735A4"/>
    <w:rsid w:val="00B7368A"/>
    <w:rsid w:val="00B736BE"/>
    <w:rsid w:val="00B736F6"/>
    <w:rsid w:val="00B73728"/>
    <w:rsid w:val="00B7375F"/>
    <w:rsid w:val="00B737E8"/>
    <w:rsid w:val="00B73931"/>
    <w:rsid w:val="00B73A10"/>
    <w:rsid w:val="00B73D6C"/>
    <w:rsid w:val="00B742BF"/>
    <w:rsid w:val="00B743BD"/>
    <w:rsid w:val="00B74553"/>
    <w:rsid w:val="00B74573"/>
    <w:rsid w:val="00B746E7"/>
    <w:rsid w:val="00B748DD"/>
    <w:rsid w:val="00B74B00"/>
    <w:rsid w:val="00B74D6D"/>
    <w:rsid w:val="00B74DD8"/>
    <w:rsid w:val="00B74E5A"/>
    <w:rsid w:val="00B75193"/>
    <w:rsid w:val="00B755A5"/>
    <w:rsid w:val="00B75927"/>
    <w:rsid w:val="00B759FB"/>
    <w:rsid w:val="00B75A7A"/>
    <w:rsid w:val="00B75B02"/>
    <w:rsid w:val="00B75C49"/>
    <w:rsid w:val="00B75CB6"/>
    <w:rsid w:val="00B75DD2"/>
    <w:rsid w:val="00B75FB2"/>
    <w:rsid w:val="00B7608D"/>
    <w:rsid w:val="00B7657E"/>
    <w:rsid w:val="00B7674A"/>
    <w:rsid w:val="00B76836"/>
    <w:rsid w:val="00B76A52"/>
    <w:rsid w:val="00B76B8D"/>
    <w:rsid w:val="00B76BD9"/>
    <w:rsid w:val="00B76BEE"/>
    <w:rsid w:val="00B76C1C"/>
    <w:rsid w:val="00B76C6C"/>
    <w:rsid w:val="00B76CC0"/>
    <w:rsid w:val="00B76DEF"/>
    <w:rsid w:val="00B76E61"/>
    <w:rsid w:val="00B7748C"/>
    <w:rsid w:val="00B774B9"/>
    <w:rsid w:val="00B77D63"/>
    <w:rsid w:val="00B77D72"/>
    <w:rsid w:val="00B77D74"/>
    <w:rsid w:val="00B77D8A"/>
    <w:rsid w:val="00B77E00"/>
    <w:rsid w:val="00B77E4B"/>
    <w:rsid w:val="00B77EA1"/>
    <w:rsid w:val="00B77F2D"/>
    <w:rsid w:val="00B8002E"/>
    <w:rsid w:val="00B80394"/>
    <w:rsid w:val="00B806FC"/>
    <w:rsid w:val="00B8083A"/>
    <w:rsid w:val="00B8088E"/>
    <w:rsid w:val="00B80A49"/>
    <w:rsid w:val="00B80AA7"/>
    <w:rsid w:val="00B80B66"/>
    <w:rsid w:val="00B80EEE"/>
    <w:rsid w:val="00B81043"/>
    <w:rsid w:val="00B81084"/>
    <w:rsid w:val="00B810A4"/>
    <w:rsid w:val="00B8127F"/>
    <w:rsid w:val="00B812EE"/>
    <w:rsid w:val="00B813B5"/>
    <w:rsid w:val="00B81405"/>
    <w:rsid w:val="00B81790"/>
    <w:rsid w:val="00B81A33"/>
    <w:rsid w:val="00B81AB3"/>
    <w:rsid w:val="00B81B2D"/>
    <w:rsid w:val="00B81B8B"/>
    <w:rsid w:val="00B81BF8"/>
    <w:rsid w:val="00B81C49"/>
    <w:rsid w:val="00B81D0B"/>
    <w:rsid w:val="00B81E6F"/>
    <w:rsid w:val="00B81EE9"/>
    <w:rsid w:val="00B81F2A"/>
    <w:rsid w:val="00B82098"/>
    <w:rsid w:val="00B820B5"/>
    <w:rsid w:val="00B82130"/>
    <w:rsid w:val="00B82190"/>
    <w:rsid w:val="00B8229C"/>
    <w:rsid w:val="00B82340"/>
    <w:rsid w:val="00B823AB"/>
    <w:rsid w:val="00B823E8"/>
    <w:rsid w:val="00B824AC"/>
    <w:rsid w:val="00B82593"/>
    <w:rsid w:val="00B825B4"/>
    <w:rsid w:val="00B82709"/>
    <w:rsid w:val="00B8291B"/>
    <w:rsid w:val="00B8291E"/>
    <w:rsid w:val="00B82DB8"/>
    <w:rsid w:val="00B83256"/>
    <w:rsid w:val="00B83488"/>
    <w:rsid w:val="00B8358F"/>
    <w:rsid w:val="00B837D6"/>
    <w:rsid w:val="00B8389F"/>
    <w:rsid w:val="00B838C0"/>
    <w:rsid w:val="00B83984"/>
    <w:rsid w:val="00B839E5"/>
    <w:rsid w:val="00B83A82"/>
    <w:rsid w:val="00B83E34"/>
    <w:rsid w:val="00B83F13"/>
    <w:rsid w:val="00B83FE1"/>
    <w:rsid w:val="00B84265"/>
    <w:rsid w:val="00B842D7"/>
    <w:rsid w:val="00B84633"/>
    <w:rsid w:val="00B8464D"/>
    <w:rsid w:val="00B84940"/>
    <w:rsid w:val="00B84B1B"/>
    <w:rsid w:val="00B84C14"/>
    <w:rsid w:val="00B84D8B"/>
    <w:rsid w:val="00B84E80"/>
    <w:rsid w:val="00B84EAB"/>
    <w:rsid w:val="00B84ECA"/>
    <w:rsid w:val="00B84F4E"/>
    <w:rsid w:val="00B8509F"/>
    <w:rsid w:val="00B850D7"/>
    <w:rsid w:val="00B8525C"/>
    <w:rsid w:val="00B852EC"/>
    <w:rsid w:val="00B854B4"/>
    <w:rsid w:val="00B854B8"/>
    <w:rsid w:val="00B854F9"/>
    <w:rsid w:val="00B8564C"/>
    <w:rsid w:val="00B8587B"/>
    <w:rsid w:val="00B85928"/>
    <w:rsid w:val="00B859CC"/>
    <w:rsid w:val="00B85A61"/>
    <w:rsid w:val="00B85B46"/>
    <w:rsid w:val="00B85C97"/>
    <w:rsid w:val="00B8600D"/>
    <w:rsid w:val="00B8603A"/>
    <w:rsid w:val="00B86070"/>
    <w:rsid w:val="00B8611E"/>
    <w:rsid w:val="00B861D9"/>
    <w:rsid w:val="00B863CF"/>
    <w:rsid w:val="00B866F6"/>
    <w:rsid w:val="00B86742"/>
    <w:rsid w:val="00B867B1"/>
    <w:rsid w:val="00B86BAE"/>
    <w:rsid w:val="00B86BD9"/>
    <w:rsid w:val="00B86BFE"/>
    <w:rsid w:val="00B86C08"/>
    <w:rsid w:val="00B87230"/>
    <w:rsid w:val="00B87256"/>
    <w:rsid w:val="00B872B9"/>
    <w:rsid w:val="00B872F2"/>
    <w:rsid w:val="00B87388"/>
    <w:rsid w:val="00B873C9"/>
    <w:rsid w:val="00B873CC"/>
    <w:rsid w:val="00B87818"/>
    <w:rsid w:val="00B87833"/>
    <w:rsid w:val="00B878F7"/>
    <w:rsid w:val="00B87AF3"/>
    <w:rsid w:val="00B87D6F"/>
    <w:rsid w:val="00B87E51"/>
    <w:rsid w:val="00B87EBE"/>
    <w:rsid w:val="00B90145"/>
    <w:rsid w:val="00B902BD"/>
    <w:rsid w:val="00B904C5"/>
    <w:rsid w:val="00B9078C"/>
    <w:rsid w:val="00B90996"/>
    <w:rsid w:val="00B90CEB"/>
    <w:rsid w:val="00B90EE0"/>
    <w:rsid w:val="00B91021"/>
    <w:rsid w:val="00B91206"/>
    <w:rsid w:val="00B912CE"/>
    <w:rsid w:val="00B913F9"/>
    <w:rsid w:val="00B9155C"/>
    <w:rsid w:val="00B91568"/>
    <w:rsid w:val="00B916F2"/>
    <w:rsid w:val="00B9194E"/>
    <w:rsid w:val="00B91A64"/>
    <w:rsid w:val="00B91AEC"/>
    <w:rsid w:val="00B91E5B"/>
    <w:rsid w:val="00B92103"/>
    <w:rsid w:val="00B9224D"/>
    <w:rsid w:val="00B922A1"/>
    <w:rsid w:val="00B922BD"/>
    <w:rsid w:val="00B9253B"/>
    <w:rsid w:val="00B92588"/>
    <w:rsid w:val="00B92612"/>
    <w:rsid w:val="00B9265B"/>
    <w:rsid w:val="00B92A80"/>
    <w:rsid w:val="00B92CE4"/>
    <w:rsid w:val="00B92D60"/>
    <w:rsid w:val="00B92D76"/>
    <w:rsid w:val="00B92DCC"/>
    <w:rsid w:val="00B92E43"/>
    <w:rsid w:val="00B92EAC"/>
    <w:rsid w:val="00B93191"/>
    <w:rsid w:val="00B932BD"/>
    <w:rsid w:val="00B934EB"/>
    <w:rsid w:val="00B93570"/>
    <w:rsid w:val="00B93585"/>
    <w:rsid w:val="00B9368F"/>
    <w:rsid w:val="00B936BB"/>
    <w:rsid w:val="00B93C46"/>
    <w:rsid w:val="00B94393"/>
    <w:rsid w:val="00B94496"/>
    <w:rsid w:val="00B9454A"/>
    <w:rsid w:val="00B94565"/>
    <w:rsid w:val="00B946B8"/>
    <w:rsid w:val="00B947AE"/>
    <w:rsid w:val="00B94A6A"/>
    <w:rsid w:val="00B94A6E"/>
    <w:rsid w:val="00B94A91"/>
    <w:rsid w:val="00B94D84"/>
    <w:rsid w:val="00B94F4B"/>
    <w:rsid w:val="00B950AA"/>
    <w:rsid w:val="00B952C6"/>
    <w:rsid w:val="00B95345"/>
    <w:rsid w:val="00B95439"/>
    <w:rsid w:val="00B9547E"/>
    <w:rsid w:val="00B957C9"/>
    <w:rsid w:val="00B95A04"/>
    <w:rsid w:val="00B95AF8"/>
    <w:rsid w:val="00B95C07"/>
    <w:rsid w:val="00B95CE1"/>
    <w:rsid w:val="00B95E6E"/>
    <w:rsid w:val="00B960CA"/>
    <w:rsid w:val="00B963FA"/>
    <w:rsid w:val="00B9668F"/>
    <w:rsid w:val="00B96736"/>
    <w:rsid w:val="00B96769"/>
    <w:rsid w:val="00B967BE"/>
    <w:rsid w:val="00B9690B"/>
    <w:rsid w:val="00B96C17"/>
    <w:rsid w:val="00B96CB5"/>
    <w:rsid w:val="00B96DFE"/>
    <w:rsid w:val="00B96E17"/>
    <w:rsid w:val="00B96E80"/>
    <w:rsid w:val="00B96F4C"/>
    <w:rsid w:val="00B9733C"/>
    <w:rsid w:val="00B973B7"/>
    <w:rsid w:val="00B9755E"/>
    <w:rsid w:val="00B9781C"/>
    <w:rsid w:val="00B97944"/>
    <w:rsid w:val="00B97995"/>
    <w:rsid w:val="00B97E37"/>
    <w:rsid w:val="00B97FE7"/>
    <w:rsid w:val="00BA0224"/>
    <w:rsid w:val="00BA056F"/>
    <w:rsid w:val="00BA070E"/>
    <w:rsid w:val="00BA080E"/>
    <w:rsid w:val="00BA0951"/>
    <w:rsid w:val="00BA0B40"/>
    <w:rsid w:val="00BA0CFD"/>
    <w:rsid w:val="00BA0D8D"/>
    <w:rsid w:val="00BA104B"/>
    <w:rsid w:val="00BA11A9"/>
    <w:rsid w:val="00BA1262"/>
    <w:rsid w:val="00BA156C"/>
    <w:rsid w:val="00BA18F2"/>
    <w:rsid w:val="00BA1A1A"/>
    <w:rsid w:val="00BA1A1E"/>
    <w:rsid w:val="00BA1A9B"/>
    <w:rsid w:val="00BA1AC2"/>
    <w:rsid w:val="00BA1DAA"/>
    <w:rsid w:val="00BA1DED"/>
    <w:rsid w:val="00BA22F5"/>
    <w:rsid w:val="00BA240E"/>
    <w:rsid w:val="00BA247A"/>
    <w:rsid w:val="00BA24E8"/>
    <w:rsid w:val="00BA25FC"/>
    <w:rsid w:val="00BA2760"/>
    <w:rsid w:val="00BA2A05"/>
    <w:rsid w:val="00BA2B7E"/>
    <w:rsid w:val="00BA2D0D"/>
    <w:rsid w:val="00BA2DEE"/>
    <w:rsid w:val="00BA2FBD"/>
    <w:rsid w:val="00BA31EB"/>
    <w:rsid w:val="00BA3340"/>
    <w:rsid w:val="00BA3422"/>
    <w:rsid w:val="00BA3505"/>
    <w:rsid w:val="00BA369A"/>
    <w:rsid w:val="00BA377C"/>
    <w:rsid w:val="00BA3781"/>
    <w:rsid w:val="00BA384F"/>
    <w:rsid w:val="00BA3A6C"/>
    <w:rsid w:val="00BA3AD0"/>
    <w:rsid w:val="00BA3C0B"/>
    <w:rsid w:val="00BA411D"/>
    <w:rsid w:val="00BA41B4"/>
    <w:rsid w:val="00BA41DB"/>
    <w:rsid w:val="00BA4229"/>
    <w:rsid w:val="00BA44FB"/>
    <w:rsid w:val="00BA470E"/>
    <w:rsid w:val="00BA47D6"/>
    <w:rsid w:val="00BA49A7"/>
    <w:rsid w:val="00BA4C46"/>
    <w:rsid w:val="00BA4CCA"/>
    <w:rsid w:val="00BA4E82"/>
    <w:rsid w:val="00BA504B"/>
    <w:rsid w:val="00BA5076"/>
    <w:rsid w:val="00BA5195"/>
    <w:rsid w:val="00BA5241"/>
    <w:rsid w:val="00BA5334"/>
    <w:rsid w:val="00BA5349"/>
    <w:rsid w:val="00BA58FF"/>
    <w:rsid w:val="00BA5AAD"/>
    <w:rsid w:val="00BA5D9E"/>
    <w:rsid w:val="00BA5DAF"/>
    <w:rsid w:val="00BA6008"/>
    <w:rsid w:val="00BA61C8"/>
    <w:rsid w:val="00BA62E9"/>
    <w:rsid w:val="00BA6419"/>
    <w:rsid w:val="00BA6615"/>
    <w:rsid w:val="00BA682F"/>
    <w:rsid w:val="00BA68DD"/>
    <w:rsid w:val="00BA6AB8"/>
    <w:rsid w:val="00BA6AEA"/>
    <w:rsid w:val="00BA7157"/>
    <w:rsid w:val="00BA7417"/>
    <w:rsid w:val="00BA76C0"/>
    <w:rsid w:val="00BA7A38"/>
    <w:rsid w:val="00BA7B01"/>
    <w:rsid w:val="00BA7B62"/>
    <w:rsid w:val="00BA7BE9"/>
    <w:rsid w:val="00BA7D16"/>
    <w:rsid w:val="00BA7DF5"/>
    <w:rsid w:val="00BA7E24"/>
    <w:rsid w:val="00BA7E28"/>
    <w:rsid w:val="00BB001B"/>
    <w:rsid w:val="00BB0048"/>
    <w:rsid w:val="00BB0340"/>
    <w:rsid w:val="00BB0385"/>
    <w:rsid w:val="00BB03B7"/>
    <w:rsid w:val="00BB04EA"/>
    <w:rsid w:val="00BB04F6"/>
    <w:rsid w:val="00BB061C"/>
    <w:rsid w:val="00BB06C7"/>
    <w:rsid w:val="00BB0826"/>
    <w:rsid w:val="00BB08E3"/>
    <w:rsid w:val="00BB0902"/>
    <w:rsid w:val="00BB0AB6"/>
    <w:rsid w:val="00BB1017"/>
    <w:rsid w:val="00BB107E"/>
    <w:rsid w:val="00BB12CE"/>
    <w:rsid w:val="00BB138B"/>
    <w:rsid w:val="00BB1551"/>
    <w:rsid w:val="00BB15A8"/>
    <w:rsid w:val="00BB1A2C"/>
    <w:rsid w:val="00BB1B52"/>
    <w:rsid w:val="00BB1C25"/>
    <w:rsid w:val="00BB1C9F"/>
    <w:rsid w:val="00BB1CEE"/>
    <w:rsid w:val="00BB1D5C"/>
    <w:rsid w:val="00BB1DD4"/>
    <w:rsid w:val="00BB2287"/>
    <w:rsid w:val="00BB241C"/>
    <w:rsid w:val="00BB2469"/>
    <w:rsid w:val="00BB24AC"/>
    <w:rsid w:val="00BB2685"/>
    <w:rsid w:val="00BB26D1"/>
    <w:rsid w:val="00BB277D"/>
    <w:rsid w:val="00BB2CF2"/>
    <w:rsid w:val="00BB30E3"/>
    <w:rsid w:val="00BB33EE"/>
    <w:rsid w:val="00BB3856"/>
    <w:rsid w:val="00BB3C2D"/>
    <w:rsid w:val="00BB4183"/>
    <w:rsid w:val="00BB418A"/>
    <w:rsid w:val="00BB4228"/>
    <w:rsid w:val="00BB42E8"/>
    <w:rsid w:val="00BB4318"/>
    <w:rsid w:val="00BB43A9"/>
    <w:rsid w:val="00BB43ED"/>
    <w:rsid w:val="00BB4484"/>
    <w:rsid w:val="00BB44B2"/>
    <w:rsid w:val="00BB44CF"/>
    <w:rsid w:val="00BB460C"/>
    <w:rsid w:val="00BB46DD"/>
    <w:rsid w:val="00BB490B"/>
    <w:rsid w:val="00BB4C61"/>
    <w:rsid w:val="00BB52B9"/>
    <w:rsid w:val="00BB550B"/>
    <w:rsid w:val="00BB566D"/>
    <w:rsid w:val="00BB56A2"/>
    <w:rsid w:val="00BB5857"/>
    <w:rsid w:val="00BB58C0"/>
    <w:rsid w:val="00BB5C5C"/>
    <w:rsid w:val="00BB5F42"/>
    <w:rsid w:val="00BB60BA"/>
    <w:rsid w:val="00BB6193"/>
    <w:rsid w:val="00BB6485"/>
    <w:rsid w:val="00BB6702"/>
    <w:rsid w:val="00BB67F3"/>
    <w:rsid w:val="00BB6A12"/>
    <w:rsid w:val="00BB70DE"/>
    <w:rsid w:val="00BB730D"/>
    <w:rsid w:val="00BB735B"/>
    <w:rsid w:val="00BB73E1"/>
    <w:rsid w:val="00BB743B"/>
    <w:rsid w:val="00BB743F"/>
    <w:rsid w:val="00BB7734"/>
    <w:rsid w:val="00BB77EB"/>
    <w:rsid w:val="00BB789D"/>
    <w:rsid w:val="00BB7A67"/>
    <w:rsid w:val="00BB7B35"/>
    <w:rsid w:val="00BB7C56"/>
    <w:rsid w:val="00BB7EAB"/>
    <w:rsid w:val="00BB7EEB"/>
    <w:rsid w:val="00BB7F34"/>
    <w:rsid w:val="00BC02CC"/>
    <w:rsid w:val="00BC02FA"/>
    <w:rsid w:val="00BC0361"/>
    <w:rsid w:val="00BC038E"/>
    <w:rsid w:val="00BC040A"/>
    <w:rsid w:val="00BC0492"/>
    <w:rsid w:val="00BC04C6"/>
    <w:rsid w:val="00BC05F4"/>
    <w:rsid w:val="00BC0D32"/>
    <w:rsid w:val="00BC0E59"/>
    <w:rsid w:val="00BC0F2B"/>
    <w:rsid w:val="00BC12BD"/>
    <w:rsid w:val="00BC134B"/>
    <w:rsid w:val="00BC13F1"/>
    <w:rsid w:val="00BC167A"/>
    <w:rsid w:val="00BC16A2"/>
    <w:rsid w:val="00BC1735"/>
    <w:rsid w:val="00BC1AD9"/>
    <w:rsid w:val="00BC1AF5"/>
    <w:rsid w:val="00BC1B9D"/>
    <w:rsid w:val="00BC1CEF"/>
    <w:rsid w:val="00BC1E9D"/>
    <w:rsid w:val="00BC1F0F"/>
    <w:rsid w:val="00BC2073"/>
    <w:rsid w:val="00BC21AB"/>
    <w:rsid w:val="00BC2526"/>
    <w:rsid w:val="00BC266F"/>
    <w:rsid w:val="00BC26E7"/>
    <w:rsid w:val="00BC2740"/>
    <w:rsid w:val="00BC2892"/>
    <w:rsid w:val="00BC28DC"/>
    <w:rsid w:val="00BC294D"/>
    <w:rsid w:val="00BC2971"/>
    <w:rsid w:val="00BC297E"/>
    <w:rsid w:val="00BC29D4"/>
    <w:rsid w:val="00BC2B11"/>
    <w:rsid w:val="00BC2B3C"/>
    <w:rsid w:val="00BC2E25"/>
    <w:rsid w:val="00BC2E73"/>
    <w:rsid w:val="00BC2E9D"/>
    <w:rsid w:val="00BC2F66"/>
    <w:rsid w:val="00BC3056"/>
    <w:rsid w:val="00BC30FD"/>
    <w:rsid w:val="00BC335B"/>
    <w:rsid w:val="00BC3735"/>
    <w:rsid w:val="00BC38DD"/>
    <w:rsid w:val="00BC3C4A"/>
    <w:rsid w:val="00BC3D5A"/>
    <w:rsid w:val="00BC3D95"/>
    <w:rsid w:val="00BC3EAE"/>
    <w:rsid w:val="00BC3F38"/>
    <w:rsid w:val="00BC3F7F"/>
    <w:rsid w:val="00BC4041"/>
    <w:rsid w:val="00BC408C"/>
    <w:rsid w:val="00BC4099"/>
    <w:rsid w:val="00BC43A0"/>
    <w:rsid w:val="00BC4438"/>
    <w:rsid w:val="00BC453D"/>
    <w:rsid w:val="00BC45F8"/>
    <w:rsid w:val="00BC463F"/>
    <w:rsid w:val="00BC46A2"/>
    <w:rsid w:val="00BC4834"/>
    <w:rsid w:val="00BC485B"/>
    <w:rsid w:val="00BC49B3"/>
    <w:rsid w:val="00BC49BB"/>
    <w:rsid w:val="00BC4A9E"/>
    <w:rsid w:val="00BC4ABB"/>
    <w:rsid w:val="00BC4BBC"/>
    <w:rsid w:val="00BC4CE7"/>
    <w:rsid w:val="00BC4E1C"/>
    <w:rsid w:val="00BC4E79"/>
    <w:rsid w:val="00BC53DA"/>
    <w:rsid w:val="00BC541F"/>
    <w:rsid w:val="00BC56AB"/>
    <w:rsid w:val="00BC5747"/>
    <w:rsid w:val="00BC5947"/>
    <w:rsid w:val="00BC59DD"/>
    <w:rsid w:val="00BC5A70"/>
    <w:rsid w:val="00BC5B9C"/>
    <w:rsid w:val="00BC5CD2"/>
    <w:rsid w:val="00BC5F22"/>
    <w:rsid w:val="00BC5F8E"/>
    <w:rsid w:val="00BC5FAB"/>
    <w:rsid w:val="00BC607E"/>
    <w:rsid w:val="00BC629B"/>
    <w:rsid w:val="00BC63CD"/>
    <w:rsid w:val="00BC661D"/>
    <w:rsid w:val="00BC68F5"/>
    <w:rsid w:val="00BC694F"/>
    <w:rsid w:val="00BC6975"/>
    <w:rsid w:val="00BC6ADB"/>
    <w:rsid w:val="00BC6B48"/>
    <w:rsid w:val="00BC6CDE"/>
    <w:rsid w:val="00BC6D96"/>
    <w:rsid w:val="00BC701E"/>
    <w:rsid w:val="00BC70D1"/>
    <w:rsid w:val="00BC7112"/>
    <w:rsid w:val="00BC7232"/>
    <w:rsid w:val="00BC72BC"/>
    <w:rsid w:val="00BC7457"/>
    <w:rsid w:val="00BC7551"/>
    <w:rsid w:val="00BC7752"/>
    <w:rsid w:val="00BC7807"/>
    <w:rsid w:val="00BC7840"/>
    <w:rsid w:val="00BC7D79"/>
    <w:rsid w:val="00BC7E06"/>
    <w:rsid w:val="00BD0042"/>
    <w:rsid w:val="00BD02EE"/>
    <w:rsid w:val="00BD0308"/>
    <w:rsid w:val="00BD058F"/>
    <w:rsid w:val="00BD070C"/>
    <w:rsid w:val="00BD0759"/>
    <w:rsid w:val="00BD0A9A"/>
    <w:rsid w:val="00BD0BDE"/>
    <w:rsid w:val="00BD0C55"/>
    <w:rsid w:val="00BD0CA5"/>
    <w:rsid w:val="00BD0D47"/>
    <w:rsid w:val="00BD0ED5"/>
    <w:rsid w:val="00BD107C"/>
    <w:rsid w:val="00BD1393"/>
    <w:rsid w:val="00BD149B"/>
    <w:rsid w:val="00BD15A7"/>
    <w:rsid w:val="00BD163D"/>
    <w:rsid w:val="00BD16E5"/>
    <w:rsid w:val="00BD1703"/>
    <w:rsid w:val="00BD18FF"/>
    <w:rsid w:val="00BD1986"/>
    <w:rsid w:val="00BD1A01"/>
    <w:rsid w:val="00BD1CBC"/>
    <w:rsid w:val="00BD1E0F"/>
    <w:rsid w:val="00BD20B7"/>
    <w:rsid w:val="00BD222B"/>
    <w:rsid w:val="00BD2418"/>
    <w:rsid w:val="00BD28B6"/>
    <w:rsid w:val="00BD2D15"/>
    <w:rsid w:val="00BD2D2F"/>
    <w:rsid w:val="00BD2E50"/>
    <w:rsid w:val="00BD3045"/>
    <w:rsid w:val="00BD356B"/>
    <w:rsid w:val="00BD359A"/>
    <w:rsid w:val="00BD35B0"/>
    <w:rsid w:val="00BD36AB"/>
    <w:rsid w:val="00BD3705"/>
    <w:rsid w:val="00BD3B27"/>
    <w:rsid w:val="00BD3E08"/>
    <w:rsid w:val="00BD3F49"/>
    <w:rsid w:val="00BD4040"/>
    <w:rsid w:val="00BD41D7"/>
    <w:rsid w:val="00BD42F2"/>
    <w:rsid w:val="00BD44A2"/>
    <w:rsid w:val="00BD4784"/>
    <w:rsid w:val="00BD47B4"/>
    <w:rsid w:val="00BD4824"/>
    <w:rsid w:val="00BD5060"/>
    <w:rsid w:val="00BD5071"/>
    <w:rsid w:val="00BD52FA"/>
    <w:rsid w:val="00BD5426"/>
    <w:rsid w:val="00BD54A6"/>
    <w:rsid w:val="00BD5592"/>
    <w:rsid w:val="00BD55D7"/>
    <w:rsid w:val="00BD55E1"/>
    <w:rsid w:val="00BD58DF"/>
    <w:rsid w:val="00BD5DE8"/>
    <w:rsid w:val="00BD5DEE"/>
    <w:rsid w:val="00BD5E8D"/>
    <w:rsid w:val="00BD5F5F"/>
    <w:rsid w:val="00BD6098"/>
    <w:rsid w:val="00BD61A5"/>
    <w:rsid w:val="00BD642C"/>
    <w:rsid w:val="00BD64EB"/>
    <w:rsid w:val="00BD6512"/>
    <w:rsid w:val="00BD6564"/>
    <w:rsid w:val="00BD65BC"/>
    <w:rsid w:val="00BD6715"/>
    <w:rsid w:val="00BD67BB"/>
    <w:rsid w:val="00BD6EF6"/>
    <w:rsid w:val="00BD6F64"/>
    <w:rsid w:val="00BD7002"/>
    <w:rsid w:val="00BD70CB"/>
    <w:rsid w:val="00BD7183"/>
    <w:rsid w:val="00BD71A5"/>
    <w:rsid w:val="00BD71EB"/>
    <w:rsid w:val="00BD74AC"/>
    <w:rsid w:val="00BD755A"/>
    <w:rsid w:val="00BD7561"/>
    <w:rsid w:val="00BD7617"/>
    <w:rsid w:val="00BD7620"/>
    <w:rsid w:val="00BD7757"/>
    <w:rsid w:val="00BD799D"/>
    <w:rsid w:val="00BD7AEA"/>
    <w:rsid w:val="00BD7B74"/>
    <w:rsid w:val="00BD7C1C"/>
    <w:rsid w:val="00BD7C24"/>
    <w:rsid w:val="00BD7CEE"/>
    <w:rsid w:val="00BD7CF3"/>
    <w:rsid w:val="00BD7D93"/>
    <w:rsid w:val="00BD7F65"/>
    <w:rsid w:val="00BE005E"/>
    <w:rsid w:val="00BE010D"/>
    <w:rsid w:val="00BE01E0"/>
    <w:rsid w:val="00BE0267"/>
    <w:rsid w:val="00BE0275"/>
    <w:rsid w:val="00BE027F"/>
    <w:rsid w:val="00BE06A2"/>
    <w:rsid w:val="00BE06B4"/>
    <w:rsid w:val="00BE0731"/>
    <w:rsid w:val="00BE092B"/>
    <w:rsid w:val="00BE0BDE"/>
    <w:rsid w:val="00BE0D17"/>
    <w:rsid w:val="00BE0DE5"/>
    <w:rsid w:val="00BE0E14"/>
    <w:rsid w:val="00BE0E42"/>
    <w:rsid w:val="00BE0EDD"/>
    <w:rsid w:val="00BE0F44"/>
    <w:rsid w:val="00BE10AF"/>
    <w:rsid w:val="00BE1125"/>
    <w:rsid w:val="00BE1141"/>
    <w:rsid w:val="00BE1155"/>
    <w:rsid w:val="00BE12E3"/>
    <w:rsid w:val="00BE130D"/>
    <w:rsid w:val="00BE14F6"/>
    <w:rsid w:val="00BE1653"/>
    <w:rsid w:val="00BE16A3"/>
    <w:rsid w:val="00BE17A9"/>
    <w:rsid w:val="00BE17E8"/>
    <w:rsid w:val="00BE18CE"/>
    <w:rsid w:val="00BE19AF"/>
    <w:rsid w:val="00BE1FDA"/>
    <w:rsid w:val="00BE214C"/>
    <w:rsid w:val="00BE23D4"/>
    <w:rsid w:val="00BE2479"/>
    <w:rsid w:val="00BE24BA"/>
    <w:rsid w:val="00BE2734"/>
    <w:rsid w:val="00BE2823"/>
    <w:rsid w:val="00BE289C"/>
    <w:rsid w:val="00BE29DC"/>
    <w:rsid w:val="00BE2C99"/>
    <w:rsid w:val="00BE2D9C"/>
    <w:rsid w:val="00BE3085"/>
    <w:rsid w:val="00BE30DC"/>
    <w:rsid w:val="00BE31AC"/>
    <w:rsid w:val="00BE34DC"/>
    <w:rsid w:val="00BE371B"/>
    <w:rsid w:val="00BE38DC"/>
    <w:rsid w:val="00BE3B6A"/>
    <w:rsid w:val="00BE3C06"/>
    <w:rsid w:val="00BE3FA8"/>
    <w:rsid w:val="00BE3FEF"/>
    <w:rsid w:val="00BE40A3"/>
    <w:rsid w:val="00BE4179"/>
    <w:rsid w:val="00BE4229"/>
    <w:rsid w:val="00BE4320"/>
    <w:rsid w:val="00BE4379"/>
    <w:rsid w:val="00BE43A3"/>
    <w:rsid w:val="00BE48B8"/>
    <w:rsid w:val="00BE4A3C"/>
    <w:rsid w:val="00BE4AE3"/>
    <w:rsid w:val="00BE4B16"/>
    <w:rsid w:val="00BE4B73"/>
    <w:rsid w:val="00BE4C6A"/>
    <w:rsid w:val="00BE4DFB"/>
    <w:rsid w:val="00BE4E0B"/>
    <w:rsid w:val="00BE4E34"/>
    <w:rsid w:val="00BE4ECD"/>
    <w:rsid w:val="00BE5096"/>
    <w:rsid w:val="00BE532E"/>
    <w:rsid w:val="00BE5380"/>
    <w:rsid w:val="00BE5402"/>
    <w:rsid w:val="00BE5409"/>
    <w:rsid w:val="00BE5617"/>
    <w:rsid w:val="00BE5842"/>
    <w:rsid w:val="00BE5889"/>
    <w:rsid w:val="00BE58F1"/>
    <w:rsid w:val="00BE5AFD"/>
    <w:rsid w:val="00BE5D40"/>
    <w:rsid w:val="00BE5FFE"/>
    <w:rsid w:val="00BE6087"/>
    <w:rsid w:val="00BE6349"/>
    <w:rsid w:val="00BE636A"/>
    <w:rsid w:val="00BE64B9"/>
    <w:rsid w:val="00BE653C"/>
    <w:rsid w:val="00BE6A56"/>
    <w:rsid w:val="00BE6BA3"/>
    <w:rsid w:val="00BE6D7B"/>
    <w:rsid w:val="00BE6E38"/>
    <w:rsid w:val="00BE6E58"/>
    <w:rsid w:val="00BE6E5C"/>
    <w:rsid w:val="00BE70E7"/>
    <w:rsid w:val="00BE7132"/>
    <w:rsid w:val="00BE7144"/>
    <w:rsid w:val="00BE721F"/>
    <w:rsid w:val="00BE755F"/>
    <w:rsid w:val="00BE776E"/>
    <w:rsid w:val="00BE7978"/>
    <w:rsid w:val="00BE7C8D"/>
    <w:rsid w:val="00BE7CB6"/>
    <w:rsid w:val="00BE7FB4"/>
    <w:rsid w:val="00BF003B"/>
    <w:rsid w:val="00BF022C"/>
    <w:rsid w:val="00BF0325"/>
    <w:rsid w:val="00BF0743"/>
    <w:rsid w:val="00BF0836"/>
    <w:rsid w:val="00BF09E2"/>
    <w:rsid w:val="00BF0BB2"/>
    <w:rsid w:val="00BF0CEE"/>
    <w:rsid w:val="00BF0D80"/>
    <w:rsid w:val="00BF1290"/>
    <w:rsid w:val="00BF12BF"/>
    <w:rsid w:val="00BF1B62"/>
    <w:rsid w:val="00BF1BE0"/>
    <w:rsid w:val="00BF1C19"/>
    <w:rsid w:val="00BF1DBB"/>
    <w:rsid w:val="00BF1EF4"/>
    <w:rsid w:val="00BF1F1D"/>
    <w:rsid w:val="00BF2037"/>
    <w:rsid w:val="00BF2491"/>
    <w:rsid w:val="00BF24B8"/>
    <w:rsid w:val="00BF26C9"/>
    <w:rsid w:val="00BF272F"/>
    <w:rsid w:val="00BF2927"/>
    <w:rsid w:val="00BF296E"/>
    <w:rsid w:val="00BF29D7"/>
    <w:rsid w:val="00BF2B89"/>
    <w:rsid w:val="00BF2BC1"/>
    <w:rsid w:val="00BF2D23"/>
    <w:rsid w:val="00BF2DCB"/>
    <w:rsid w:val="00BF313D"/>
    <w:rsid w:val="00BF36DA"/>
    <w:rsid w:val="00BF3CC8"/>
    <w:rsid w:val="00BF3D38"/>
    <w:rsid w:val="00BF3EB4"/>
    <w:rsid w:val="00BF4030"/>
    <w:rsid w:val="00BF411D"/>
    <w:rsid w:val="00BF4628"/>
    <w:rsid w:val="00BF48C1"/>
    <w:rsid w:val="00BF4A88"/>
    <w:rsid w:val="00BF4CEF"/>
    <w:rsid w:val="00BF4E2F"/>
    <w:rsid w:val="00BF506A"/>
    <w:rsid w:val="00BF517B"/>
    <w:rsid w:val="00BF51CB"/>
    <w:rsid w:val="00BF531F"/>
    <w:rsid w:val="00BF533E"/>
    <w:rsid w:val="00BF55BC"/>
    <w:rsid w:val="00BF5622"/>
    <w:rsid w:val="00BF56F1"/>
    <w:rsid w:val="00BF571C"/>
    <w:rsid w:val="00BF57A2"/>
    <w:rsid w:val="00BF58BD"/>
    <w:rsid w:val="00BF5B32"/>
    <w:rsid w:val="00BF5B45"/>
    <w:rsid w:val="00BF5C76"/>
    <w:rsid w:val="00BF5E28"/>
    <w:rsid w:val="00BF61FE"/>
    <w:rsid w:val="00BF625C"/>
    <w:rsid w:val="00BF625E"/>
    <w:rsid w:val="00BF6295"/>
    <w:rsid w:val="00BF65EA"/>
    <w:rsid w:val="00BF6945"/>
    <w:rsid w:val="00BF6A8F"/>
    <w:rsid w:val="00BF6AC8"/>
    <w:rsid w:val="00BF6B2D"/>
    <w:rsid w:val="00BF6B6B"/>
    <w:rsid w:val="00BF6BC8"/>
    <w:rsid w:val="00BF6C3D"/>
    <w:rsid w:val="00BF6C8B"/>
    <w:rsid w:val="00BF6CC7"/>
    <w:rsid w:val="00BF6CE5"/>
    <w:rsid w:val="00BF6D75"/>
    <w:rsid w:val="00BF6F6F"/>
    <w:rsid w:val="00BF6F97"/>
    <w:rsid w:val="00BF70B0"/>
    <w:rsid w:val="00BF7113"/>
    <w:rsid w:val="00BF7380"/>
    <w:rsid w:val="00BF77BD"/>
    <w:rsid w:val="00BF784C"/>
    <w:rsid w:val="00BF78B8"/>
    <w:rsid w:val="00BF795C"/>
    <w:rsid w:val="00BF79A5"/>
    <w:rsid w:val="00BF7CC6"/>
    <w:rsid w:val="00BF7E65"/>
    <w:rsid w:val="00C001AC"/>
    <w:rsid w:val="00C00358"/>
    <w:rsid w:val="00C003FA"/>
    <w:rsid w:val="00C004C8"/>
    <w:rsid w:val="00C00978"/>
    <w:rsid w:val="00C00B82"/>
    <w:rsid w:val="00C00BCD"/>
    <w:rsid w:val="00C00E85"/>
    <w:rsid w:val="00C00EE9"/>
    <w:rsid w:val="00C00F09"/>
    <w:rsid w:val="00C01295"/>
    <w:rsid w:val="00C012BC"/>
    <w:rsid w:val="00C014EA"/>
    <w:rsid w:val="00C01508"/>
    <w:rsid w:val="00C0196D"/>
    <w:rsid w:val="00C01F66"/>
    <w:rsid w:val="00C020FA"/>
    <w:rsid w:val="00C02194"/>
    <w:rsid w:val="00C021B1"/>
    <w:rsid w:val="00C024F0"/>
    <w:rsid w:val="00C02714"/>
    <w:rsid w:val="00C02B4B"/>
    <w:rsid w:val="00C02B5B"/>
    <w:rsid w:val="00C02E75"/>
    <w:rsid w:val="00C030B9"/>
    <w:rsid w:val="00C0341A"/>
    <w:rsid w:val="00C0341E"/>
    <w:rsid w:val="00C0354C"/>
    <w:rsid w:val="00C03621"/>
    <w:rsid w:val="00C036D0"/>
    <w:rsid w:val="00C03758"/>
    <w:rsid w:val="00C0396F"/>
    <w:rsid w:val="00C03DB8"/>
    <w:rsid w:val="00C040A6"/>
    <w:rsid w:val="00C04197"/>
    <w:rsid w:val="00C04709"/>
    <w:rsid w:val="00C04982"/>
    <w:rsid w:val="00C04A8F"/>
    <w:rsid w:val="00C04B94"/>
    <w:rsid w:val="00C04C0D"/>
    <w:rsid w:val="00C04D4A"/>
    <w:rsid w:val="00C04DDB"/>
    <w:rsid w:val="00C04F06"/>
    <w:rsid w:val="00C04F9F"/>
    <w:rsid w:val="00C04FB8"/>
    <w:rsid w:val="00C05167"/>
    <w:rsid w:val="00C05224"/>
    <w:rsid w:val="00C054F0"/>
    <w:rsid w:val="00C05535"/>
    <w:rsid w:val="00C05545"/>
    <w:rsid w:val="00C05640"/>
    <w:rsid w:val="00C05685"/>
    <w:rsid w:val="00C05687"/>
    <w:rsid w:val="00C05787"/>
    <w:rsid w:val="00C0587D"/>
    <w:rsid w:val="00C05898"/>
    <w:rsid w:val="00C058DF"/>
    <w:rsid w:val="00C058E2"/>
    <w:rsid w:val="00C05CA4"/>
    <w:rsid w:val="00C05F01"/>
    <w:rsid w:val="00C05FAE"/>
    <w:rsid w:val="00C06230"/>
    <w:rsid w:val="00C06262"/>
    <w:rsid w:val="00C068C7"/>
    <w:rsid w:val="00C06AE8"/>
    <w:rsid w:val="00C06DCD"/>
    <w:rsid w:val="00C06E12"/>
    <w:rsid w:val="00C06E6B"/>
    <w:rsid w:val="00C06FB0"/>
    <w:rsid w:val="00C070B1"/>
    <w:rsid w:val="00C07698"/>
    <w:rsid w:val="00C07ABA"/>
    <w:rsid w:val="00C100C5"/>
    <w:rsid w:val="00C102AF"/>
    <w:rsid w:val="00C106DC"/>
    <w:rsid w:val="00C106E1"/>
    <w:rsid w:val="00C106F6"/>
    <w:rsid w:val="00C10988"/>
    <w:rsid w:val="00C10B51"/>
    <w:rsid w:val="00C10D47"/>
    <w:rsid w:val="00C10E99"/>
    <w:rsid w:val="00C110AA"/>
    <w:rsid w:val="00C110E4"/>
    <w:rsid w:val="00C1139B"/>
    <w:rsid w:val="00C11435"/>
    <w:rsid w:val="00C1143F"/>
    <w:rsid w:val="00C115F5"/>
    <w:rsid w:val="00C11D5F"/>
    <w:rsid w:val="00C11F47"/>
    <w:rsid w:val="00C11F8B"/>
    <w:rsid w:val="00C121CE"/>
    <w:rsid w:val="00C12316"/>
    <w:rsid w:val="00C12769"/>
    <w:rsid w:val="00C1288E"/>
    <w:rsid w:val="00C128FA"/>
    <w:rsid w:val="00C12922"/>
    <w:rsid w:val="00C129B3"/>
    <w:rsid w:val="00C12CD4"/>
    <w:rsid w:val="00C12D42"/>
    <w:rsid w:val="00C12D78"/>
    <w:rsid w:val="00C12D9F"/>
    <w:rsid w:val="00C12DFA"/>
    <w:rsid w:val="00C12EEC"/>
    <w:rsid w:val="00C12FAF"/>
    <w:rsid w:val="00C131AD"/>
    <w:rsid w:val="00C133D8"/>
    <w:rsid w:val="00C13874"/>
    <w:rsid w:val="00C1398A"/>
    <w:rsid w:val="00C13B27"/>
    <w:rsid w:val="00C13BE2"/>
    <w:rsid w:val="00C13BE5"/>
    <w:rsid w:val="00C13CA1"/>
    <w:rsid w:val="00C13D18"/>
    <w:rsid w:val="00C13D1E"/>
    <w:rsid w:val="00C13D37"/>
    <w:rsid w:val="00C13D47"/>
    <w:rsid w:val="00C13D6A"/>
    <w:rsid w:val="00C13F7E"/>
    <w:rsid w:val="00C14213"/>
    <w:rsid w:val="00C14403"/>
    <w:rsid w:val="00C144A1"/>
    <w:rsid w:val="00C145C3"/>
    <w:rsid w:val="00C145EC"/>
    <w:rsid w:val="00C146E7"/>
    <w:rsid w:val="00C14747"/>
    <w:rsid w:val="00C149C5"/>
    <w:rsid w:val="00C14A54"/>
    <w:rsid w:val="00C14BD4"/>
    <w:rsid w:val="00C14C91"/>
    <w:rsid w:val="00C14CE5"/>
    <w:rsid w:val="00C14EB6"/>
    <w:rsid w:val="00C150BD"/>
    <w:rsid w:val="00C1526D"/>
    <w:rsid w:val="00C1529A"/>
    <w:rsid w:val="00C155CA"/>
    <w:rsid w:val="00C156A8"/>
    <w:rsid w:val="00C15820"/>
    <w:rsid w:val="00C15835"/>
    <w:rsid w:val="00C159E5"/>
    <w:rsid w:val="00C15A07"/>
    <w:rsid w:val="00C15E7F"/>
    <w:rsid w:val="00C15FA4"/>
    <w:rsid w:val="00C16109"/>
    <w:rsid w:val="00C1612D"/>
    <w:rsid w:val="00C161EC"/>
    <w:rsid w:val="00C16294"/>
    <w:rsid w:val="00C162F3"/>
    <w:rsid w:val="00C162FE"/>
    <w:rsid w:val="00C16494"/>
    <w:rsid w:val="00C16531"/>
    <w:rsid w:val="00C16656"/>
    <w:rsid w:val="00C1671A"/>
    <w:rsid w:val="00C16A9D"/>
    <w:rsid w:val="00C16B6B"/>
    <w:rsid w:val="00C16D06"/>
    <w:rsid w:val="00C16E5E"/>
    <w:rsid w:val="00C16F19"/>
    <w:rsid w:val="00C16F1C"/>
    <w:rsid w:val="00C17048"/>
    <w:rsid w:val="00C17101"/>
    <w:rsid w:val="00C171F2"/>
    <w:rsid w:val="00C17510"/>
    <w:rsid w:val="00C17511"/>
    <w:rsid w:val="00C177D6"/>
    <w:rsid w:val="00C17DEC"/>
    <w:rsid w:val="00C17E50"/>
    <w:rsid w:val="00C17E73"/>
    <w:rsid w:val="00C17E98"/>
    <w:rsid w:val="00C17EEB"/>
    <w:rsid w:val="00C17F5A"/>
    <w:rsid w:val="00C200C2"/>
    <w:rsid w:val="00C20185"/>
    <w:rsid w:val="00C201FF"/>
    <w:rsid w:val="00C202EB"/>
    <w:rsid w:val="00C20327"/>
    <w:rsid w:val="00C20413"/>
    <w:rsid w:val="00C20441"/>
    <w:rsid w:val="00C204AE"/>
    <w:rsid w:val="00C20505"/>
    <w:rsid w:val="00C20551"/>
    <w:rsid w:val="00C20B55"/>
    <w:rsid w:val="00C20B87"/>
    <w:rsid w:val="00C20C38"/>
    <w:rsid w:val="00C20F9A"/>
    <w:rsid w:val="00C21012"/>
    <w:rsid w:val="00C21022"/>
    <w:rsid w:val="00C211E5"/>
    <w:rsid w:val="00C21504"/>
    <w:rsid w:val="00C21586"/>
    <w:rsid w:val="00C216EB"/>
    <w:rsid w:val="00C2184E"/>
    <w:rsid w:val="00C21A6E"/>
    <w:rsid w:val="00C21DD3"/>
    <w:rsid w:val="00C21E36"/>
    <w:rsid w:val="00C21FCB"/>
    <w:rsid w:val="00C21FE7"/>
    <w:rsid w:val="00C22149"/>
    <w:rsid w:val="00C22213"/>
    <w:rsid w:val="00C22561"/>
    <w:rsid w:val="00C22B1D"/>
    <w:rsid w:val="00C22BEF"/>
    <w:rsid w:val="00C22D44"/>
    <w:rsid w:val="00C22E83"/>
    <w:rsid w:val="00C22E8C"/>
    <w:rsid w:val="00C22EA6"/>
    <w:rsid w:val="00C232BC"/>
    <w:rsid w:val="00C23489"/>
    <w:rsid w:val="00C2349B"/>
    <w:rsid w:val="00C23509"/>
    <w:rsid w:val="00C23548"/>
    <w:rsid w:val="00C2370D"/>
    <w:rsid w:val="00C238E1"/>
    <w:rsid w:val="00C23A82"/>
    <w:rsid w:val="00C23EAB"/>
    <w:rsid w:val="00C23EE8"/>
    <w:rsid w:val="00C23F1B"/>
    <w:rsid w:val="00C24105"/>
    <w:rsid w:val="00C24190"/>
    <w:rsid w:val="00C243E6"/>
    <w:rsid w:val="00C2448D"/>
    <w:rsid w:val="00C248A2"/>
    <w:rsid w:val="00C24921"/>
    <w:rsid w:val="00C24939"/>
    <w:rsid w:val="00C24B94"/>
    <w:rsid w:val="00C24CC6"/>
    <w:rsid w:val="00C24CF7"/>
    <w:rsid w:val="00C24D69"/>
    <w:rsid w:val="00C24DD7"/>
    <w:rsid w:val="00C24EFA"/>
    <w:rsid w:val="00C24F2F"/>
    <w:rsid w:val="00C24F44"/>
    <w:rsid w:val="00C25031"/>
    <w:rsid w:val="00C25143"/>
    <w:rsid w:val="00C2539A"/>
    <w:rsid w:val="00C254C7"/>
    <w:rsid w:val="00C25607"/>
    <w:rsid w:val="00C257C8"/>
    <w:rsid w:val="00C2595E"/>
    <w:rsid w:val="00C25B65"/>
    <w:rsid w:val="00C25C4F"/>
    <w:rsid w:val="00C25EF1"/>
    <w:rsid w:val="00C25F66"/>
    <w:rsid w:val="00C25FD4"/>
    <w:rsid w:val="00C25FF1"/>
    <w:rsid w:val="00C26069"/>
    <w:rsid w:val="00C26327"/>
    <w:rsid w:val="00C26373"/>
    <w:rsid w:val="00C26559"/>
    <w:rsid w:val="00C265E1"/>
    <w:rsid w:val="00C26632"/>
    <w:rsid w:val="00C268F3"/>
    <w:rsid w:val="00C26FC9"/>
    <w:rsid w:val="00C270E1"/>
    <w:rsid w:val="00C2724F"/>
    <w:rsid w:val="00C27442"/>
    <w:rsid w:val="00C274F7"/>
    <w:rsid w:val="00C277C0"/>
    <w:rsid w:val="00C2783B"/>
    <w:rsid w:val="00C27D98"/>
    <w:rsid w:val="00C3003E"/>
    <w:rsid w:val="00C30060"/>
    <w:rsid w:val="00C303BE"/>
    <w:rsid w:val="00C3044C"/>
    <w:rsid w:val="00C305F6"/>
    <w:rsid w:val="00C30746"/>
    <w:rsid w:val="00C30763"/>
    <w:rsid w:val="00C307EA"/>
    <w:rsid w:val="00C30955"/>
    <w:rsid w:val="00C30A1B"/>
    <w:rsid w:val="00C30E0E"/>
    <w:rsid w:val="00C31021"/>
    <w:rsid w:val="00C3117A"/>
    <w:rsid w:val="00C311C0"/>
    <w:rsid w:val="00C312A0"/>
    <w:rsid w:val="00C313D2"/>
    <w:rsid w:val="00C313D7"/>
    <w:rsid w:val="00C3147A"/>
    <w:rsid w:val="00C31486"/>
    <w:rsid w:val="00C3160F"/>
    <w:rsid w:val="00C3180B"/>
    <w:rsid w:val="00C31821"/>
    <w:rsid w:val="00C319D7"/>
    <w:rsid w:val="00C319DD"/>
    <w:rsid w:val="00C31C17"/>
    <w:rsid w:val="00C31D07"/>
    <w:rsid w:val="00C32088"/>
    <w:rsid w:val="00C321DD"/>
    <w:rsid w:val="00C32270"/>
    <w:rsid w:val="00C3229A"/>
    <w:rsid w:val="00C3239C"/>
    <w:rsid w:val="00C32676"/>
    <w:rsid w:val="00C32AEA"/>
    <w:rsid w:val="00C32C42"/>
    <w:rsid w:val="00C32CE9"/>
    <w:rsid w:val="00C32D16"/>
    <w:rsid w:val="00C32E30"/>
    <w:rsid w:val="00C32FFC"/>
    <w:rsid w:val="00C33196"/>
    <w:rsid w:val="00C331D3"/>
    <w:rsid w:val="00C331E2"/>
    <w:rsid w:val="00C332C1"/>
    <w:rsid w:val="00C33432"/>
    <w:rsid w:val="00C3353B"/>
    <w:rsid w:val="00C33615"/>
    <w:rsid w:val="00C336D4"/>
    <w:rsid w:val="00C33932"/>
    <w:rsid w:val="00C339A6"/>
    <w:rsid w:val="00C339B3"/>
    <w:rsid w:val="00C33A5F"/>
    <w:rsid w:val="00C3403A"/>
    <w:rsid w:val="00C340A0"/>
    <w:rsid w:val="00C344DA"/>
    <w:rsid w:val="00C3468B"/>
    <w:rsid w:val="00C346C1"/>
    <w:rsid w:val="00C34849"/>
    <w:rsid w:val="00C349A8"/>
    <w:rsid w:val="00C349F0"/>
    <w:rsid w:val="00C34C6B"/>
    <w:rsid w:val="00C34D55"/>
    <w:rsid w:val="00C34DA2"/>
    <w:rsid w:val="00C34DC0"/>
    <w:rsid w:val="00C34E2D"/>
    <w:rsid w:val="00C34F03"/>
    <w:rsid w:val="00C34FB8"/>
    <w:rsid w:val="00C350BE"/>
    <w:rsid w:val="00C352B1"/>
    <w:rsid w:val="00C35305"/>
    <w:rsid w:val="00C353FA"/>
    <w:rsid w:val="00C35627"/>
    <w:rsid w:val="00C35774"/>
    <w:rsid w:val="00C3579E"/>
    <w:rsid w:val="00C35937"/>
    <w:rsid w:val="00C359E0"/>
    <w:rsid w:val="00C359F7"/>
    <w:rsid w:val="00C35A48"/>
    <w:rsid w:val="00C35A8F"/>
    <w:rsid w:val="00C35B30"/>
    <w:rsid w:val="00C35BE8"/>
    <w:rsid w:val="00C35CED"/>
    <w:rsid w:val="00C35CFB"/>
    <w:rsid w:val="00C35FBC"/>
    <w:rsid w:val="00C36256"/>
    <w:rsid w:val="00C363CE"/>
    <w:rsid w:val="00C36440"/>
    <w:rsid w:val="00C36470"/>
    <w:rsid w:val="00C36672"/>
    <w:rsid w:val="00C3680B"/>
    <w:rsid w:val="00C36878"/>
    <w:rsid w:val="00C369D6"/>
    <w:rsid w:val="00C36A31"/>
    <w:rsid w:val="00C36BDA"/>
    <w:rsid w:val="00C36C27"/>
    <w:rsid w:val="00C36C6C"/>
    <w:rsid w:val="00C36E32"/>
    <w:rsid w:val="00C36EE4"/>
    <w:rsid w:val="00C36F82"/>
    <w:rsid w:val="00C37007"/>
    <w:rsid w:val="00C373DB"/>
    <w:rsid w:val="00C373E0"/>
    <w:rsid w:val="00C3758E"/>
    <w:rsid w:val="00C376C0"/>
    <w:rsid w:val="00C376CA"/>
    <w:rsid w:val="00C378EE"/>
    <w:rsid w:val="00C378F9"/>
    <w:rsid w:val="00C37A0D"/>
    <w:rsid w:val="00C37A32"/>
    <w:rsid w:val="00C37AA6"/>
    <w:rsid w:val="00C37BD1"/>
    <w:rsid w:val="00C37C55"/>
    <w:rsid w:val="00C37D2C"/>
    <w:rsid w:val="00C37D67"/>
    <w:rsid w:val="00C37F02"/>
    <w:rsid w:val="00C37F1A"/>
    <w:rsid w:val="00C400AD"/>
    <w:rsid w:val="00C40280"/>
    <w:rsid w:val="00C403EB"/>
    <w:rsid w:val="00C406B6"/>
    <w:rsid w:val="00C40838"/>
    <w:rsid w:val="00C40999"/>
    <w:rsid w:val="00C40BDB"/>
    <w:rsid w:val="00C41081"/>
    <w:rsid w:val="00C41235"/>
    <w:rsid w:val="00C4132E"/>
    <w:rsid w:val="00C41487"/>
    <w:rsid w:val="00C414C9"/>
    <w:rsid w:val="00C414E4"/>
    <w:rsid w:val="00C418DF"/>
    <w:rsid w:val="00C419F0"/>
    <w:rsid w:val="00C41AC6"/>
    <w:rsid w:val="00C41B96"/>
    <w:rsid w:val="00C42106"/>
    <w:rsid w:val="00C421F3"/>
    <w:rsid w:val="00C42324"/>
    <w:rsid w:val="00C42379"/>
    <w:rsid w:val="00C42918"/>
    <w:rsid w:val="00C429E0"/>
    <w:rsid w:val="00C42AE1"/>
    <w:rsid w:val="00C43282"/>
    <w:rsid w:val="00C433DE"/>
    <w:rsid w:val="00C4342E"/>
    <w:rsid w:val="00C4344F"/>
    <w:rsid w:val="00C435BA"/>
    <w:rsid w:val="00C43779"/>
    <w:rsid w:val="00C4396A"/>
    <w:rsid w:val="00C4396E"/>
    <w:rsid w:val="00C43975"/>
    <w:rsid w:val="00C43A8F"/>
    <w:rsid w:val="00C43B0C"/>
    <w:rsid w:val="00C43CA3"/>
    <w:rsid w:val="00C43D3F"/>
    <w:rsid w:val="00C43E16"/>
    <w:rsid w:val="00C44023"/>
    <w:rsid w:val="00C4414D"/>
    <w:rsid w:val="00C4418D"/>
    <w:rsid w:val="00C44259"/>
    <w:rsid w:val="00C442BD"/>
    <w:rsid w:val="00C44738"/>
    <w:rsid w:val="00C44767"/>
    <w:rsid w:val="00C44782"/>
    <w:rsid w:val="00C448D3"/>
    <w:rsid w:val="00C44A99"/>
    <w:rsid w:val="00C44C00"/>
    <w:rsid w:val="00C44DB0"/>
    <w:rsid w:val="00C44DB9"/>
    <w:rsid w:val="00C44F43"/>
    <w:rsid w:val="00C44F48"/>
    <w:rsid w:val="00C44F76"/>
    <w:rsid w:val="00C45030"/>
    <w:rsid w:val="00C45039"/>
    <w:rsid w:val="00C4547E"/>
    <w:rsid w:val="00C4549D"/>
    <w:rsid w:val="00C45546"/>
    <w:rsid w:val="00C4586E"/>
    <w:rsid w:val="00C4587A"/>
    <w:rsid w:val="00C458E8"/>
    <w:rsid w:val="00C4590B"/>
    <w:rsid w:val="00C45975"/>
    <w:rsid w:val="00C459C9"/>
    <w:rsid w:val="00C459FD"/>
    <w:rsid w:val="00C45A6E"/>
    <w:rsid w:val="00C45C1E"/>
    <w:rsid w:val="00C46094"/>
    <w:rsid w:val="00C461A4"/>
    <w:rsid w:val="00C461F1"/>
    <w:rsid w:val="00C46221"/>
    <w:rsid w:val="00C46372"/>
    <w:rsid w:val="00C465F4"/>
    <w:rsid w:val="00C465F6"/>
    <w:rsid w:val="00C467D5"/>
    <w:rsid w:val="00C46A89"/>
    <w:rsid w:val="00C46AD5"/>
    <w:rsid w:val="00C46B1D"/>
    <w:rsid w:val="00C46C3C"/>
    <w:rsid w:val="00C46CCD"/>
    <w:rsid w:val="00C46F5C"/>
    <w:rsid w:val="00C47053"/>
    <w:rsid w:val="00C472A3"/>
    <w:rsid w:val="00C4737E"/>
    <w:rsid w:val="00C4746C"/>
    <w:rsid w:val="00C4750D"/>
    <w:rsid w:val="00C47532"/>
    <w:rsid w:val="00C47626"/>
    <w:rsid w:val="00C47BD2"/>
    <w:rsid w:val="00C47D1E"/>
    <w:rsid w:val="00C47F32"/>
    <w:rsid w:val="00C50106"/>
    <w:rsid w:val="00C50305"/>
    <w:rsid w:val="00C50355"/>
    <w:rsid w:val="00C50788"/>
    <w:rsid w:val="00C509F8"/>
    <w:rsid w:val="00C50AAA"/>
    <w:rsid w:val="00C50B21"/>
    <w:rsid w:val="00C50D90"/>
    <w:rsid w:val="00C50DBB"/>
    <w:rsid w:val="00C50E6B"/>
    <w:rsid w:val="00C50FE8"/>
    <w:rsid w:val="00C51138"/>
    <w:rsid w:val="00C51219"/>
    <w:rsid w:val="00C51234"/>
    <w:rsid w:val="00C513FB"/>
    <w:rsid w:val="00C51751"/>
    <w:rsid w:val="00C51ADE"/>
    <w:rsid w:val="00C51C5E"/>
    <w:rsid w:val="00C51DEC"/>
    <w:rsid w:val="00C51EC6"/>
    <w:rsid w:val="00C5204E"/>
    <w:rsid w:val="00C52087"/>
    <w:rsid w:val="00C522F5"/>
    <w:rsid w:val="00C52374"/>
    <w:rsid w:val="00C5254D"/>
    <w:rsid w:val="00C52550"/>
    <w:rsid w:val="00C52633"/>
    <w:rsid w:val="00C527AC"/>
    <w:rsid w:val="00C527BE"/>
    <w:rsid w:val="00C52A64"/>
    <w:rsid w:val="00C52B3D"/>
    <w:rsid w:val="00C52B7B"/>
    <w:rsid w:val="00C52C89"/>
    <w:rsid w:val="00C52D18"/>
    <w:rsid w:val="00C52D37"/>
    <w:rsid w:val="00C52E02"/>
    <w:rsid w:val="00C52E16"/>
    <w:rsid w:val="00C52ED3"/>
    <w:rsid w:val="00C52FEC"/>
    <w:rsid w:val="00C5310B"/>
    <w:rsid w:val="00C53309"/>
    <w:rsid w:val="00C534BA"/>
    <w:rsid w:val="00C534FC"/>
    <w:rsid w:val="00C536F2"/>
    <w:rsid w:val="00C53742"/>
    <w:rsid w:val="00C537B3"/>
    <w:rsid w:val="00C54284"/>
    <w:rsid w:val="00C54752"/>
    <w:rsid w:val="00C547F6"/>
    <w:rsid w:val="00C54B20"/>
    <w:rsid w:val="00C54C01"/>
    <w:rsid w:val="00C54C3D"/>
    <w:rsid w:val="00C5515B"/>
    <w:rsid w:val="00C55169"/>
    <w:rsid w:val="00C55176"/>
    <w:rsid w:val="00C551B6"/>
    <w:rsid w:val="00C55786"/>
    <w:rsid w:val="00C5580D"/>
    <w:rsid w:val="00C55F17"/>
    <w:rsid w:val="00C56032"/>
    <w:rsid w:val="00C560E2"/>
    <w:rsid w:val="00C56218"/>
    <w:rsid w:val="00C5622A"/>
    <w:rsid w:val="00C56236"/>
    <w:rsid w:val="00C56294"/>
    <w:rsid w:val="00C56389"/>
    <w:rsid w:val="00C563B2"/>
    <w:rsid w:val="00C565C5"/>
    <w:rsid w:val="00C565D2"/>
    <w:rsid w:val="00C56977"/>
    <w:rsid w:val="00C56AF4"/>
    <w:rsid w:val="00C56B97"/>
    <w:rsid w:val="00C56CD7"/>
    <w:rsid w:val="00C56DE2"/>
    <w:rsid w:val="00C571F4"/>
    <w:rsid w:val="00C575D1"/>
    <w:rsid w:val="00C576C9"/>
    <w:rsid w:val="00C576EA"/>
    <w:rsid w:val="00C5780C"/>
    <w:rsid w:val="00C57932"/>
    <w:rsid w:val="00C579BC"/>
    <w:rsid w:val="00C57B02"/>
    <w:rsid w:val="00C57D15"/>
    <w:rsid w:val="00C57FF3"/>
    <w:rsid w:val="00C60079"/>
    <w:rsid w:val="00C601E4"/>
    <w:rsid w:val="00C60506"/>
    <w:rsid w:val="00C607CA"/>
    <w:rsid w:val="00C60880"/>
    <w:rsid w:val="00C60948"/>
    <w:rsid w:val="00C60970"/>
    <w:rsid w:val="00C60ABA"/>
    <w:rsid w:val="00C60E91"/>
    <w:rsid w:val="00C61048"/>
    <w:rsid w:val="00C61AF2"/>
    <w:rsid w:val="00C61B4C"/>
    <w:rsid w:val="00C61E6F"/>
    <w:rsid w:val="00C61FD5"/>
    <w:rsid w:val="00C62011"/>
    <w:rsid w:val="00C62156"/>
    <w:rsid w:val="00C62374"/>
    <w:rsid w:val="00C6247A"/>
    <w:rsid w:val="00C625B5"/>
    <w:rsid w:val="00C6266B"/>
    <w:rsid w:val="00C626BF"/>
    <w:rsid w:val="00C62983"/>
    <w:rsid w:val="00C62AEF"/>
    <w:rsid w:val="00C62E34"/>
    <w:rsid w:val="00C62F0D"/>
    <w:rsid w:val="00C63139"/>
    <w:rsid w:val="00C631E4"/>
    <w:rsid w:val="00C6329E"/>
    <w:rsid w:val="00C633B1"/>
    <w:rsid w:val="00C634E0"/>
    <w:rsid w:val="00C635CA"/>
    <w:rsid w:val="00C636CC"/>
    <w:rsid w:val="00C6394B"/>
    <w:rsid w:val="00C63A51"/>
    <w:rsid w:val="00C63AC6"/>
    <w:rsid w:val="00C63B06"/>
    <w:rsid w:val="00C63BCE"/>
    <w:rsid w:val="00C63C16"/>
    <w:rsid w:val="00C63DB0"/>
    <w:rsid w:val="00C63E72"/>
    <w:rsid w:val="00C63E7D"/>
    <w:rsid w:val="00C63ED2"/>
    <w:rsid w:val="00C63FAC"/>
    <w:rsid w:val="00C63FE3"/>
    <w:rsid w:val="00C64126"/>
    <w:rsid w:val="00C6420E"/>
    <w:rsid w:val="00C6468E"/>
    <w:rsid w:val="00C6481D"/>
    <w:rsid w:val="00C64E20"/>
    <w:rsid w:val="00C650B1"/>
    <w:rsid w:val="00C6520E"/>
    <w:rsid w:val="00C6539C"/>
    <w:rsid w:val="00C653BE"/>
    <w:rsid w:val="00C655D1"/>
    <w:rsid w:val="00C65675"/>
    <w:rsid w:val="00C6575A"/>
    <w:rsid w:val="00C659F7"/>
    <w:rsid w:val="00C65ADF"/>
    <w:rsid w:val="00C66079"/>
    <w:rsid w:val="00C663B8"/>
    <w:rsid w:val="00C66462"/>
    <w:rsid w:val="00C6664B"/>
    <w:rsid w:val="00C6678F"/>
    <w:rsid w:val="00C669A1"/>
    <w:rsid w:val="00C66A2A"/>
    <w:rsid w:val="00C66A5A"/>
    <w:rsid w:val="00C66A9B"/>
    <w:rsid w:val="00C66B0C"/>
    <w:rsid w:val="00C66B9F"/>
    <w:rsid w:val="00C66BB3"/>
    <w:rsid w:val="00C66C89"/>
    <w:rsid w:val="00C66D71"/>
    <w:rsid w:val="00C66D8D"/>
    <w:rsid w:val="00C6719F"/>
    <w:rsid w:val="00C6722C"/>
    <w:rsid w:val="00C673C9"/>
    <w:rsid w:val="00C673FD"/>
    <w:rsid w:val="00C675D8"/>
    <w:rsid w:val="00C67646"/>
    <w:rsid w:val="00C6788D"/>
    <w:rsid w:val="00C67B02"/>
    <w:rsid w:val="00C67D9E"/>
    <w:rsid w:val="00C67F4C"/>
    <w:rsid w:val="00C70006"/>
    <w:rsid w:val="00C700F2"/>
    <w:rsid w:val="00C70316"/>
    <w:rsid w:val="00C7048A"/>
    <w:rsid w:val="00C704A3"/>
    <w:rsid w:val="00C70621"/>
    <w:rsid w:val="00C706B2"/>
    <w:rsid w:val="00C70731"/>
    <w:rsid w:val="00C7076C"/>
    <w:rsid w:val="00C70A25"/>
    <w:rsid w:val="00C70BCA"/>
    <w:rsid w:val="00C70C9E"/>
    <w:rsid w:val="00C70CC3"/>
    <w:rsid w:val="00C70CDF"/>
    <w:rsid w:val="00C70FA7"/>
    <w:rsid w:val="00C70FE4"/>
    <w:rsid w:val="00C71648"/>
    <w:rsid w:val="00C716CE"/>
    <w:rsid w:val="00C71710"/>
    <w:rsid w:val="00C71D9D"/>
    <w:rsid w:val="00C71E2E"/>
    <w:rsid w:val="00C71EDD"/>
    <w:rsid w:val="00C72008"/>
    <w:rsid w:val="00C72301"/>
    <w:rsid w:val="00C723A8"/>
    <w:rsid w:val="00C726E7"/>
    <w:rsid w:val="00C728AC"/>
    <w:rsid w:val="00C72A29"/>
    <w:rsid w:val="00C72A8E"/>
    <w:rsid w:val="00C72AE2"/>
    <w:rsid w:val="00C72B10"/>
    <w:rsid w:val="00C72B16"/>
    <w:rsid w:val="00C72BB0"/>
    <w:rsid w:val="00C72CE5"/>
    <w:rsid w:val="00C72DAC"/>
    <w:rsid w:val="00C72E3D"/>
    <w:rsid w:val="00C72F82"/>
    <w:rsid w:val="00C72FB1"/>
    <w:rsid w:val="00C732BC"/>
    <w:rsid w:val="00C73370"/>
    <w:rsid w:val="00C733AC"/>
    <w:rsid w:val="00C7352A"/>
    <w:rsid w:val="00C73549"/>
    <w:rsid w:val="00C73570"/>
    <w:rsid w:val="00C73869"/>
    <w:rsid w:val="00C739B8"/>
    <w:rsid w:val="00C73BD6"/>
    <w:rsid w:val="00C73C1F"/>
    <w:rsid w:val="00C73ED2"/>
    <w:rsid w:val="00C73F4A"/>
    <w:rsid w:val="00C73FB6"/>
    <w:rsid w:val="00C74019"/>
    <w:rsid w:val="00C74142"/>
    <w:rsid w:val="00C74170"/>
    <w:rsid w:val="00C74241"/>
    <w:rsid w:val="00C74318"/>
    <w:rsid w:val="00C74412"/>
    <w:rsid w:val="00C74600"/>
    <w:rsid w:val="00C74697"/>
    <w:rsid w:val="00C74776"/>
    <w:rsid w:val="00C7488E"/>
    <w:rsid w:val="00C74992"/>
    <w:rsid w:val="00C7499B"/>
    <w:rsid w:val="00C74AC7"/>
    <w:rsid w:val="00C74D5F"/>
    <w:rsid w:val="00C74D88"/>
    <w:rsid w:val="00C74E33"/>
    <w:rsid w:val="00C74E5A"/>
    <w:rsid w:val="00C74E5D"/>
    <w:rsid w:val="00C7555F"/>
    <w:rsid w:val="00C7560F"/>
    <w:rsid w:val="00C756DF"/>
    <w:rsid w:val="00C758F6"/>
    <w:rsid w:val="00C75962"/>
    <w:rsid w:val="00C75983"/>
    <w:rsid w:val="00C759CA"/>
    <w:rsid w:val="00C75C9E"/>
    <w:rsid w:val="00C75EF1"/>
    <w:rsid w:val="00C760B4"/>
    <w:rsid w:val="00C760FB"/>
    <w:rsid w:val="00C760FD"/>
    <w:rsid w:val="00C76440"/>
    <w:rsid w:val="00C7645D"/>
    <w:rsid w:val="00C764AA"/>
    <w:rsid w:val="00C7664A"/>
    <w:rsid w:val="00C7671D"/>
    <w:rsid w:val="00C76740"/>
    <w:rsid w:val="00C767BD"/>
    <w:rsid w:val="00C769F6"/>
    <w:rsid w:val="00C76AFD"/>
    <w:rsid w:val="00C76D92"/>
    <w:rsid w:val="00C76DC0"/>
    <w:rsid w:val="00C7700A"/>
    <w:rsid w:val="00C77040"/>
    <w:rsid w:val="00C776CF"/>
    <w:rsid w:val="00C777D7"/>
    <w:rsid w:val="00C777F9"/>
    <w:rsid w:val="00C77C11"/>
    <w:rsid w:val="00C77E5A"/>
    <w:rsid w:val="00C80035"/>
    <w:rsid w:val="00C8003C"/>
    <w:rsid w:val="00C8004C"/>
    <w:rsid w:val="00C8028F"/>
    <w:rsid w:val="00C80394"/>
    <w:rsid w:val="00C8043D"/>
    <w:rsid w:val="00C8043F"/>
    <w:rsid w:val="00C80666"/>
    <w:rsid w:val="00C806C3"/>
    <w:rsid w:val="00C80B23"/>
    <w:rsid w:val="00C80CDE"/>
    <w:rsid w:val="00C80DAD"/>
    <w:rsid w:val="00C80E49"/>
    <w:rsid w:val="00C80F5C"/>
    <w:rsid w:val="00C812EB"/>
    <w:rsid w:val="00C813FD"/>
    <w:rsid w:val="00C81407"/>
    <w:rsid w:val="00C81755"/>
    <w:rsid w:val="00C817CD"/>
    <w:rsid w:val="00C81817"/>
    <w:rsid w:val="00C8184A"/>
    <w:rsid w:val="00C819EA"/>
    <w:rsid w:val="00C81DC8"/>
    <w:rsid w:val="00C81DFA"/>
    <w:rsid w:val="00C8207C"/>
    <w:rsid w:val="00C82385"/>
    <w:rsid w:val="00C8243B"/>
    <w:rsid w:val="00C8247D"/>
    <w:rsid w:val="00C82B84"/>
    <w:rsid w:val="00C82CFC"/>
    <w:rsid w:val="00C82F34"/>
    <w:rsid w:val="00C82F3E"/>
    <w:rsid w:val="00C82FED"/>
    <w:rsid w:val="00C833EB"/>
    <w:rsid w:val="00C835C0"/>
    <w:rsid w:val="00C83775"/>
    <w:rsid w:val="00C839B9"/>
    <w:rsid w:val="00C83ACB"/>
    <w:rsid w:val="00C83D75"/>
    <w:rsid w:val="00C83E05"/>
    <w:rsid w:val="00C83E2A"/>
    <w:rsid w:val="00C83FE5"/>
    <w:rsid w:val="00C8423B"/>
    <w:rsid w:val="00C8427D"/>
    <w:rsid w:val="00C843AE"/>
    <w:rsid w:val="00C843C9"/>
    <w:rsid w:val="00C84455"/>
    <w:rsid w:val="00C845F8"/>
    <w:rsid w:val="00C848D7"/>
    <w:rsid w:val="00C848EF"/>
    <w:rsid w:val="00C84C45"/>
    <w:rsid w:val="00C84D31"/>
    <w:rsid w:val="00C84E54"/>
    <w:rsid w:val="00C84F46"/>
    <w:rsid w:val="00C8506C"/>
    <w:rsid w:val="00C85132"/>
    <w:rsid w:val="00C851D9"/>
    <w:rsid w:val="00C85478"/>
    <w:rsid w:val="00C855AF"/>
    <w:rsid w:val="00C8571E"/>
    <w:rsid w:val="00C85760"/>
    <w:rsid w:val="00C85877"/>
    <w:rsid w:val="00C858B1"/>
    <w:rsid w:val="00C85936"/>
    <w:rsid w:val="00C85C95"/>
    <w:rsid w:val="00C85ED1"/>
    <w:rsid w:val="00C86021"/>
    <w:rsid w:val="00C8617A"/>
    <w:rsid w:val="00C861B6"/>
    <w:rsid w:val="00C8635E"/>
    <w:rsid w:val="00C86367"/>
    <w:rsid w:val="00C864CC"/>
    <w:rsid w:val="00C86601"/>
    <w:rsid w:val="00C86622"/>
    <w:rsid w:val="00C867DC"/>
    <w:rsid w:val="00C8681A"/>
    <w:rsid w:val="00C86B8B"/>
    <w:rsid w:val="00C86F1A"/>
    <w:rsid w:val="00C87694"/>
    <w:rsid w:val="00C878CD"/>
    <w:rsid w:val="00C87901"/>
    <w:rsid w:val="00C87ABC"/>
    <w:rsid w:val="00C87EE0"/>
    <w:rsid w:val="00C87F23"/>
    <w:rsid w:val="00C900B4"/>
    <w:rsid w:val="00C904BA"/>
    <w:rsid w:val="00C907CC"/>
    <w:rsid w:val="00C90AA6"/>
    <w:rsid w:val="00C90B5F"/>
    <w:rsid w:val="00C90CE3"/>
    <w:rsid w:val="00C90D34"/>
    <w:rsid w:val="00C90ED4"/>
    <w:rsid w:val="00C915A4"/>
    <w:rsid w:val="00C91814"/>
    <w:rsid w:val="00C91839"/>
    <w:rsid w:val="00C91846"/>
    <w:rsid w:val="00C918DB"/>
    <w:rsid w:val="00C91A57"/>
    <w:rsid w:val="00C91CBE"/>
    <w:rsid w:val="00C91D00"/>
    <w:rsid w:val="00C91D0E"/>
    <w:rsid w:val="00C91F45"/>
    <w:rsid w:val="00C91FCA"/>
    <w:rsid w:val="00C91FE1"/>
    <w:rsid w:val="00C922B4"/>
    <w:rsid w:val="00C923E3"/>
    <w:rsid w:val="00C92777"/>
    <w:rsid w:val="00C9296D"/>
    <w:rsid w:val="00C92A87"/>
    <w:rsid w:val="00C92CA5"/>
    <w:rsid w:val="00C92D5D"/>
    <w:rsid w:val="00C934A9"/>
    <w:rsid w:val="00C934AD"/>
    <w:rsid w:val="00C935C0"/>
    <w:rsid w:val="00C9367F"/>
    <w:rsid w:val="00C937A5"/>
    <w:rsid w:val="00C937DE"/>
    <w:rsid w:val="00C93850"/>
    <w:rsid w:val="00C938C0"/>
    <w:rsid w:val="00C93AFD"/>
    <w:rsid w:val="00C93B36"/>
    <w:rsid w:val="00C93BA8"/>
    <w:rsid w:val="00C93BFD"/>
    <w:rsid w:val="00C94143"/>
    <w:rsid w:val="00C941FD"/>
    <w:rsid w:val="00C942E1"/>
    <w:rsid w:val="00C944BF"/>
    <w:rsid w:val="00C94691"/>
    <w:rsid w:val="00C94901"/>
    <w:rsid w:val="00C94920"/>
    <w:rsid w:val="00C94AA2"/>
    <w:rsid w:val="00C94B17"/>
    <w:rsid w:val="00C94B68"/>
    <w:rsid w:val="00C94E62"/>
    <w:rsid w:val="00C94EED"/>
    <w:rsid w:val="00C9517C"/>
    <w:rsid w:val="00C95194"/>
    <w:rsid w:val="00C9535D"/>
    <w:rsid w:val="00C95556"/>
    <w:rsid w:val="00C95689"/>
    <w:rsid w:val="00C9581A"/>
    <w:rsid w:val="00C95A2C"/>
    <w:rsid w:val="00C95AC4"/>
    <w:rsid w:val="00C95B30"/>
    <w:rsid w:val="00C95BF2"/>
    <w:rsid w:val="00C95DB3"/>
    <w:rsid w:val="00C95DFB"/>
    <w:rsid w:val="00C96053"/>
    <w:rsid w:val="00C9622E"/>
    <w:rsid w:val="00C96304"/>
    <w:rsid w:val="00C966B1"/>
    <w:rsid w:val="00C96784"/>
    <w:rsid w:val="00C967CD"/>
    <w:rsid w:val="00C96A1D"/>
    <w:rsid w:val="00C96B2E"/>
    <w:rsid w:val="00C96E38"/>
    <w:rsid w:val="00C96F70"/>
    <w:rsid w:val="00C97018"/>
    <w:rsid w:val="00C9704C"/>
    <w:rsid w:val="00C974E6"/>
    <w:rsid w:val="00C97575"/>
    <w:rsid w:val="00C976C2"/>
    <w:rsid w:val="00C97722"/>
    <w:rsid w:val="00C97889"/>
    <w:rsid w:val="00C97899"/>
    <w:rsid w:val="00C97A28"/>
    <w:rsid w:val="00C97B20"/>
    <w:rsid w:val="00C97B74"/>
    <w:rsid w:val="00C97BA2"/>
    <w:rsid w:val="00C97C04"/>
    <w:rsid w:val="00C97C22"/>
    <w:rsid w:val="00C97E13"/>
    <w:rsid w:val="00CA00D3"/>
    <w:rsid w:val="00CA01BD"/>
    <w:rsid w:val="00CA0262"/>
    <w:rsid w:val="00CA044D"/>
    <w:rsid w:val="00CA0721"/>
    <w:rsid w:val="00CA072F"/>
    <w:rsid w:val="00CA09D7"/>
    <w:rsid w:val="00CA0BDD"/>
    <w:rsid w:val="00CA0CB5"/>
    <w:rsid w:val="00CA0D08"/>
    <w:rsid w:val="00CA0D2A"/>
    <w:rsid w:val="00CA0D38"/>
    <w:rsid w:val="00CA0E46"/>
    <w:rsid w:val="00CA0ED7"/>
    <w:rsid w:val="00CA0F67"/>
    <w:rsid w:val="00CA10EF"/>
    <w:rsid w:val="00CA1190"/>
    <w:rsid w:val="00CA129F"/>
    <w:rsid w:val="00CA12B1"/>
    <w:rsid w:val="00CA14AA"/>
    <w:rsid w:val="00CA15A0"/>
    <w:rsid w:val="00CA15E4"/>
    <w:rsid w:val="00CA182C"/>
    <w:rsid w:val="00CA186D"/>
    <w:rsid w:val="00CA18EA"/>
    <w:rsid w:val="00CA18FB"/>
    <w:rsid w:val="00CA1D9E"/>
    <w:rsid w:val="00CA1E02"/>
    <w:rsid w:val="00CA1FD4"/>
    <w:rsid w:val="00CA1FFC"/>
    <w:rsid w:val="00CA2236"/>
    <w:rsid w:val="00CA23F5"/>
    <w:rsid w:val="00CA28A1"/>
    <w:rsid w:val="00CA2937"/>
    <w:rsid w:val="00CA2AF8"/>
    <w:rsid w:val="00CA2E35"/>
    <w:rsid w:val="00CA2EE6"/>
    <w:rsid w:val="00CA2FB7"/>
    <w:rsid w:val="00CA3023"/>
    <w:rsid w:val="00CA3032"/>
    <w:rsid w:val="00CA3559"/>
    <w:rsid w:val="00CA35CD"/>
    <w:rsid w:val="00CA3853"/>
    <w:rsid w:val="00CA38EF"/>
    <w:rsid w:val="00CA3A28"/>
    <w:rsid w:val="00CA3A94"/>
    <w:rsid w:val="00CA3DC2"/>
    <w:rsid w:val="00CA3EA4"/>
    <w:rsid w:val="00CA3F51"/>
    <w:rsid w:val="00CA3F75"/>
    <w:rsid w:val="00CA3FD5"/>
    <w:rsid w:val="00CA405E"/>
    <w:rsid w:val="00CA4098"/>
    <w:rsid w:val="00CA41CE"/>
    <w:rsid w:val="00CA4284"/>
    <w:rsid w:val="00CA42C8"/>
    <w:rsid w:val="00CA4389"/>
    <w:rsid w:val="00CA43BE"/>
    <w:rsid w:val="00CA43D1"/>
    <w:rsid w:val="00CA4594"/>
    <w:rsid w:val="00CA4599"/>
    <w:rsid w:val="00CA47A9"/>
    <w:rsid w:val="00CA497C"/>
    <w:rsid w:val="00CA4EB1"/>
    <w:rsid w:val="00CA5002"/>
    <w:rsid w:val="00CA50BF"/>
    <w:rsid w:val="00CA539D"/>
    <w:rsid w:val="00CA53C4"/>
    <w:rsid w:val="00CA55B6"/>
    <w:rsid w:val="00CA5C9F"/>
    <w:rsid w:val="00CA5CC0"/>
    <w:rsid w:val="00CA5E00"/>
    <w:rsid w:val="00CA5E06"/>
    <w:rsid w:val="00CA5E82"/>
    <w:rsid w:val="00CA6146"/>
    <w:rsid w:val="00CA61EF"/>
    <w:rsid w:val="00CA6280"/>
    <w:rsid w:val="00CA6282"/>
    <w:rsid w:val="00CA62EA"/>
    <w:rsid w:val="00CA6404"/>
    <w:rsid w:val="00CA65D3"/>
    <w:rsid w:val="00CA665F"/>
    <w:rsid w:val="00CA66EA"/>
    <w:rsid w:val="00CA6770"/>
    <w:rsid w:val="00CA6900"/>
    <w:rsid w:val="00CA698A"/>
    <w:rsid w:val="00CA6A94"/>
    <w:rsid w:val="00CA6ACB"/>
    <w:rsid w:val="00CA6BBB"/>
    <w:rsid w:val="00CA6C82"/>
    <w:rsid w:val="00CA6D58"/>
    <w:rsid w:val="00CA6EB2"/>
    <w:rsid w:val="00CA741F"/>
    <w:rsid w:val="00CA754A"/>
    <w:rsid w:val="00CA78A5"/>
    <w:rsid w:val="00CA7956"/>
    <w:rsid w:val="00CA7BFE"/>
    <w:rsid w:val="00CA7E9F"/>
    <w:rsid w:val="00CA7F3C"/>
    <w:rsid w:val="00CA7F4F"/>
    <w:rsid w:val="00CB028E"/>
    <w:rsid w:val="00CB02CD"/>
    <w:rsid w:val="00CB052A"/>
    <w:rsid w:val="00CB05E9"/>
    <w:rsid w:val="00CB0675"/>
    <w:rsid w:val="00CB0922"/>
    <w:rsid w:val="00CB0BBE"/>
    <w:rsid w:val="00CB0C11"/>
    <w:rsid w:val="00CB0DF6"/>
    <w:rsid w:val="00CB1054"/>
    <w:rsid w:val="00CB110A"/>
    <w:rsid w:val="00CB167D"/>
    <w:rsid w:val="00CB18B6"/>
    <w:rsid w:val="00CB18D7"/>
    <w:rsid w:val="00CB1977"/>
    <w:rsid w:val="00CB19E9"/>
    <w:rsid w:val="00CB19ED"/>
    <w:rsid w:val="00CB1EEF"/>
    <w:rsid w:val="00CB1F14"/>
    <w:rsid w:val="00CB202B"/>
    <w:rsid w:val="00CB20F8"/>
    <w:rsid w:val="00CB225C"/>
    <w:rsid w:val="00CB2496"/>
    <w:rsid w:val="00CB24BA"/>
    <w:rsid w:val="00CB2602"/>
    <w:rsid w:val="00CB27F7"/>
    <w:rsid w:val="00CB2849"/>
    <w:rsid w:val="00CB2CD3"/>
    <w:rsid w:val="00CB2D2D"/>
    <w:rsid w:val="00CB2D60"/>
    <w:rsid w:val="00CB2DB1"/>
    <w:rsid w:val="00CB2FAF"/>
    <w:rsid w:val="00CB3224"/>
    <w:rsid w:val="00CB3226"/>
    <w:rsid w:val="00CB333F"/>
    <w:rsid w:val="00CB3371"/>
    <w:rsid w:val="00CB344E"/>
    <w:rsid w:val="00CB37FC"/>
    <w:rsid w:val="00CB38DB"/>
    <w:rsid w:val="00CB38E9"/>
    <w:rsid w:val="00CB39D8"/>
    <w:rsid w:val="00CB3B89"/>
    <w:rsid w:val="00CB3E15"/>
    <w:rsid w:val="00CB3F0C"/>
    <w:rsid w:val="00CB431C"/>
    <w:rsid w:val="00CB45BB"/>
    <w:rsid w:val="00CB4603"/>
    <w:rsid w:val="00CB47A7"/>
    <w:rsid w:val="00CB48FB"/>
    <w:rsid w:val="00CB4B95"/>
    <w:rsid w:val="00CB4BDC"/>
    <w:rsid w:val="00CB4FC4"/>
    <w:rsid w:val="00CB4FC6"/>
    <w:rsid w:val="00CB4FD8"/>
    <w:rsid w:val="00CB520E"/>
    <w:rsid w:val="00CB53E1"/>
    <w:rsid w:val="00CB55CD"/>
    <w:rsid w:val="00CB57C3"/>
    <w:rsid w:val="00CB584A"/>
    <w:rsid w:val="00CB59DB"/>
    <w:rsid w:val="00CB5A34"/>
    <w:rsid w:val="00CB5AE1"/>
    <w:rsid w:val="00CB5E62"/>
    <w:rsid w:val="00CB61FA"/>
    <w:rsid w:val="00CB628B"/>
    <w:rsid w:val="00CB62AE"/>
    <w:rsid w:val="00CB62FD"/>
    <w:rsid w:val="00CB6597"/>
    <w:rsid w:val="00CB6712"/>
    <w:rsid w:val="00CB6C15"/>
    <w:rsid w:val="00CB6F5E"/>
    <w:rsid w:val="00CB707F"/>
    <w:rsid w:val="00CB7186"/>
    <w:rsid w:val="00CB725A"/>
    <w:rsid w:val="00CB73DD"/>
    <w:rsid w:val="00CB7A12"/>
    <w:rsid w:val="00CB7F63"/>
    <w:rsid w:val="00CC067A"/>
    <w:rsid w:val="00CC07AB"/>
    <w:rsid w:val="00CC0972"/>
    <w:rsid w:val="00CC0CB0"/>
    <w:rsid w:val="00CC10F5"/>
    <w:rsid w:val="00CC1103"/>
    <w:rsid w:val="00CC110C"/>
    <w:rsid w:val="00CC1147"/>
    <w:rsid w:val="00CC1239"/>
    <w:rsid w:val="00CC1396"/>
    <w:rsid w:val="00CC1444"/>
    <w:rsid w:val="00CC1502"/>
    <w:rsid w:val="00CC163D"/>
    <w:rsid w:val="00CC1643"/>
    <w:rsid w:val="00CC180C"/>
    <w:rsid w:val="00CC19FD"/>
    <w:rsid w:val="00CC1C0A"/>
    <w:rsid w:val="00CC1D56"/>
    <w:rsid w:val="00CC1DEB"/>
    <w:rsid w:val="00CC1F95"/>
    <w:rsid w:val="00CC21DE"/>
    <w:rsid w:val="00CC22E6"/>
    <w:rsid w:val="00CC2393"/>
    <w:rsid w:val="00CC24A7"/>
    <w:rsid w:val="00CC285A"/>
    <w:rsid w:val="00CC2975"/>
    <w:rsid w:val="00CC2C22"/>
    <w:rsid w:val="00CC2C25"/>
    <w:rsid w:val="00CC2CA0"/>
    <w:rsid w:val="00CC2E0E"/>
    <w:rsid w:val="00CC2E7F"/>
    <w:rsid w:val="00CC2FCD"/>
    <w:rsid w:val="00CC314E"/>
    <w:rsid w:val="00CC3354"/>
    <w:rsid w:val="00CC374C"/>
    <w:rsid w:val="00CC387C"/>
    <w:rsid w:val="00CC3980"/>
    <w:rsid w:val="00CC3B92"/>
    <w:rsid w:val="00CC3ED8"/>
    <w:rsid w:val="00CC3F24"/>
    <w:rsid w:val="00CC3F94"/>
    <w:rsid w:val="00CC4171"/>
    <w:rsid w:val="00CC44FF"/>
    <w:rsid w:val="00CC467E"/>
    <w:rsid w:val="00CC486F"/>
    <w:rsid w:val="00CC48D6"/>
    <w:rsid w:val="00CC4923"/>
    <w:rsid w:val="00CC49A7"/>
    <w:rsid w:val="00CC4B71"/>
    <w:rsid w:val="00CC4CFE"/>
    <w:rsid w:val="00CC4D79"/>
    <w:rsid w:val="00CC4F4A"/>
    <w:rsid w:val="00CC4F96"/>
    <w:rsid w:val="00CC4FC9"/>
    <w:rsid w:val="00CC535B"/>
    <w:rsid w:val="00CC547B"/>
    <w:rsid w:val="00CC54CD"/>
    <w:rsid w:val="00CC56FE"/>
    <w:rsid w:val="00CC58A1"/>
    <w:rsid w:val="00CC5BB5"/>
    <w:rsid w:val="00CC5DA6"/>
    <w:rsid w:val="00CC6004"/>
    <w:rsid w:val="00CC629F"/>
    <w:rsid w:val="00CC62AA"/>
    <w:rsid w:val="00CC62E8"/>
    <w:rsid w:val="00CC63AA"/>
    <w:rsid w:val="00CC6490"/>
    <w:rsid w:val="00CC64B0"/>
    <w:rsid w:val="00CC6505"/>
    <w:rsid w:val="00CC6605"/>
    <w:rsid w:val="00CC6643"/>
    <w:rsid w:val="00CC6725"/>
    <w:rsid w:val="00CC67FA"/>
    <w:rsid w:val="00CC687B"/>
    <w:rsid w:val="00CC6AB7"/>
    <w:rsid w:val="00CC6B7C"/>
    <w:rsid w:val="00CC6CAD"/>
    <w:rsid w:val="00CC6CF9"/>
    <w:rsid w:val="00CC6ECE"/>
    <w:rsid w:val="00CC6F79"/>
    <w:rsid w:val="00CC708F"/>
    <w:rsid w:val="00CC71DA"/>
    <w:rsid w:val="00CC731C"/>
    <w:rsid w:val="00CC73C0"/>
    <w:rsid w:val="00CC759C"/>
    <w:rsid w:val="00CC76B6"/>
    <w:rsid w:val="00CC770F"/>
    <w:rsid w:val="00CC7971"/>
    <w:rsid w:val="00CC7A87"/>
    <w:rsid w:val="00CC7AB4"/>
    <w:rsid w:val="00CC7F54"/>
    <w:rsid w:val="00CC7FD1"/>
    <w:rsid w:val="00CD02B4"/>
    <w:rsid w:val="00CD069A"/>
    <w:rsid w:val="00CD0736"/>
    <w:rsid w:val="00CD0753"/>
    <w:rsid w:val="00CD0878"/>
    <w:rsid w:val="00CD0E05"/>
    <w:rsid w:val="00CD0F84"/>
    <w:rsid w:val="00CD121D"/>
    <w:rsid w:val="00CD1354"/>
    <w:rsid w:val="00CD16E7"/>
    <w:rsid w:val="00CD1C2E"/>
    <w:rsid w:val="00CD1D5C"/>
    <w:rsid w:val="00CD1D72"/>
    <w:rsid w:val="00CD1DF7"/>
    <w:rsid w:val="00CD1E5E"/>
    <w:rsid w:val="00CD1E78"/>
    <w:rsid w:val="00CD1EAA"/>
    <w:rsid w:val="00CD1EEC"/>
    <w:rsid w:val="00CD20EE"/>
    <w:rsid w:val="00CD219A"/>
    <w:rsid w:val="00CD21B4"/>
    <w:rsid w:val="00CD220B"/>
    <w:rsid w:val="00CD239C"/>
    <w:rsid w:val="00CD2928"/>
    <w:rsid w:val="00CD2A22"/>
    <w:rsid w:val="00CD2A65"/>
    <w:rsid w:val="00CD2B0B"/>
    <w:rsid w:val="00CD2C60"/>
    <w:rsid w:val="00CD3022"/>
    <w:rsid w:val="00CD3062"/>
    <w:rsid w:val="00CD307A"/>
    <w:rsid w:val="00CD3081"/>
    <w:rsid w:val="00CD3108"/>
    <w:rsid w:val="00CD32FF"/>
    <w:rsid w:val="00CD3368"/>
    <w:rsid w:val="00CD33FD"/>
    <w:rsid w:val="00CD3400"/>
    <w:rsid w:val="00CD36C4"/>
    <w:rsid w:val="00CD3961"/>
    <w:rsid w:val="00CD3ABA"/>
    <w:rsid w:val="00CD3AFD"/>
    <w:rsid w:val="00CD3C08"/>
    <w:rsid w:val="00CD3CDB"/>
    <w:rsid w:val="00CD3E19"/>
    <w:rsid w:val="00CD3F91"/>
    <w:rsid w:val="00CD4043"/>
    <w:rsid w:val="00CD459F"/>
    <w:rsid w:val="00CD4AF8"/>
    <w:rsid w:val="00CD4CED"/>
    <w:rsid w:val="00CD4D49"/>
    <w:rsid w:val="00CD4EC0"/>
    <w:rsid w:val="00CD4ED8"/>
    <w:rsid w:val="00CD4F24"/>
    <w:rsid w:val="00CD54DE"/>
    <w:rsid w:val="00CD5752"/>
    <w:rsid w:val="00CD57A3"/>
    <w:rsid w:val="00CD58D4"/>
    <w:rsid w:val="00CD5A7E"/>
    <w:rsid w:val="00CD5BA3"/>
    <w:rsid w:val="00CD5D56"/>
    <w:rsid w:val="00CD5FFA"/>
    <w:rsid w:val="00CD60AE"/>
    <w:rsid w:val="00CD612E"/>
    <w:rsid w:val="00CD62E5"/>
    <w:rsid w:val="00CD634B"/>
    <w:rsid w:val="00CD6596"/>
    <w:rsid w:val="00CD66BC"/>
    <w:rsid w:val="00CD67B0"/>
    <w:rsid w:val="00CD6A3F"/>
    <w:rsid w:val="00CD6A9B"/>
    <w:rsid w:val="00CD6AB2"/>
    <w:rsid w:val="00CD6B03"/>
    <w:rsid w:val="00CD6CB9"/>
    <w:rsid w:val="00CD6CC0"/>
    <w:rsid w:val="00CD6CDC"/>
    <w:rsid w:val="00CD6D34"/>
    <w:rsid w:val="00CD72D7"/>
    <w:rsid w:val="00CD72FF"/>
    <w:rsid w:val="00CD734F"/>
    <w:rsid w:val="00CD75E4"/>
    <w:rsid w:val="00CD7665"/>
    <w:rsid w:val="00CD78A5"/>
    <w:rsid w:val="00CD79B2"/>
    <w:rsid w:val="00CD79E5"/>
    <w:rsid w:val="00CD79FC"/>
    <w:rsid w:val="00CD7A4F"/>
    <w:rsid w:val="00CD7AA3"/>
    <w:rsid w:val="00CE0035"/>
    <w:rsid w:val="00CE01CD"/>
    <w:rsid w:val="00CE03C9"/>
    <w:rsid w:val="00CE08CC"/>
    <w:rsid w:val="00CE08CE"/>
    <w:rsid w:val="00CE0AA0"/>
    <w:rsid w:val="00CE0BC6"/>
    <w:rsid w:val="00CE0C55"/>
    <w:rsid w:val="00CE0E6D"/>
    <w:rsid w:val="00CE0EBE"/>
    <w:rsid w:val="00CE1150"/>
    <w:rsid w:val="00CE16A0"/>
    <w:rsid w:val="00CE1DC2"/>
    <w:rsid w:val="00CE1E65"/>
    <w:rsid w:val="00CE1EFC"/>
    <w:rsid w:val="00CE1FC8"/>
    <w:rsid w:val="00CE2408"/>
    <w:rsid w:val="00CE24F8"/>
    <w:rsid w:val="00CE254A"/>
    <w:rsid w:val="00CE25CC"/>
    <w:rsid w:val="00CE27F7"/>
    <w:rsid w:val="00CE2865"/>
    <w:rsid w:val="00CE2C7B"/>
    <w:rsid w:val="00CE2E56"/>
    <w:rsid w:val="00CE308F"/>
    <w:rsid w:val="00CE31A6"/>
    <w:rsid w:val="00CE32C6"/>
    <w:rsid w:val="00CE3316"/>
    <w:rsid w:val="00CE3749"/>
    <w:rsid w:val="00CE3793"/>
    <w:rsid w:val="00CE3B68"/>
    <w:rsid w:val="00CE3D1B"/>
    <w:rsid w:val="00CE40D8"/>
    <w:rsid w:val="00CE43A2"/>
    <w:rsid w:val="00CE4579"/>
    <w:rsid w:val="00CE45B4"/>
    <w:rsid w:val="00CE482C"/>
    <w:rsid w:val="00CE4894"/>
    <w:rsid w:val="00CE4AA1"/>
    <w:rsid w:val="00CE4B46"/>
    <w:rsid w:val="00CE4C71"/>
    <w:rsid w:val="00CE4DB3"/>
    <w:rsid w:val="00CE4E57"/>
    <w:rsid w:val="00CE5343"/>
    <w:rsid w:val="00CE53C1"/>
    <w:rsid w:val="00CE541B"/>
    <w:rsid w:val="00CE55F3"/>
    <w:rsid w:val="00CE5628"/>
    <w:rsid w:val="00CE56CD"/>
    <w:rsid w:val="00CE58AA"/>
    <w:rsid w:val="00CE5926"/>
    <w:rsid w:val="00CE59DB"/>
    <w:rsid w:val="00CE5A5D"/>
    <w:rsid w:val="00CE5AD2"/>
    <w:rsid w:val="00CE5D5D"/>
    <w:rsid w:val="00CE5DEC"/>
    <w:rsid w:val="00CE60BE"/>
    <w:rsid w:val="00CE62B9"/>
    <w:rsid w:val="00CE6662"/>
    <w:rsid w:val="00CE6878"/>
    <w:rsid w:val="00CE6BDA"/>
    <w:rsid w:val="00CE6BF1"/>
    <w:rsid w:val="00CE6D9C"/>
    <w:rsid w:val="00CE6DAB"/>
    <w:rsid w:val="00CE6DDC"/>
    <w:rsid w:val="00CE734C"/>
    <w:rsid w:val="00CE764B"/>
    <w:rsid w:val="00CE78D5"/>
    <w:rsid w:val="00CE79B9"/>
    <w:rsid w:val="00CE7A39"/>
    <w:rsid w:val="00CE7AA6"/>
    <w:rsid w:val="00CE7B17"/>
    <w:rsid w:val="00CE7BFA"/>
    <w:rsid w:val="00CE7E42"/>
    <w:rsid w:val="00CE7F65"/>
    <w:rsid w:val="00CE7F88"/>
    <w:rsid w:val="00CF00B7"/>
    <w:rsid w:val="00CF01CA"/>
    <w:rsid w:val="00CF01E6"/>
    <w:rsid w:val="00CF07C8"/>
    <w:rsid w:val="00CF07D7"/>
    <w:rsid w:val="00CF0B9F"/>
    <w:rsid w:val="00CF0C7A"/>
    <w:rsid w:val="00CF0EEB"/>
    <w:rsid w:val="00CF0F59"/>
    <w:rsid w:val="00CF0F95"/>
    <w:rsid w:val="00CF110E"/>
    <w:rsid w:val="00CF12F1"/>
    <w:rsid w:val="00CF1312"/>
    <w:rsid w:val="00CF145D"/>
    <w:rsid w:val="00CF15F1"/>
    <w:rsid w:val="00CF162D"/>
    <w:rsid w:val="00CF17C4"/>
    <w:rsid w:val="00CF17EA"/>
    <w:rsid w:val="00CF18E6"/>
    <w:rsid w:val="00CF19B6"/>
    <w:rsid w:val="00CF1C72"/>
    <w:rsid w:val="00CF1C7B"/>
    <w:rsid w:val="00CF1CC2"/>
    <w:rsid w:val="00CF1F91"/>
    <w:rsid w:val="00CF200B"/>
    <w:rsid w:val="00CF2032"/>
    <w:rsid w:val="00CF20EC"/>
    <w:rsid w:val="00CF2202"/>
    <w:rsid w:val="00CF2297"/>
    <w:rsid w:val="00CF2426"/>
    <w:rsid w:val="00CF246C"/>
    <w:rsid w:val="00CF2683"/>
    <w:rsid w:val="00CF2761"/>
    <w:rsid w:val="00CF2884"/>
    <w:rsid w:val="00CF2B3D"/>
    <w:rsid w:val="00CF2B9B"/>
    <w:rsid w:val="00CF2C03"/>
    <w:rsid w:val="00CF2C65"/>
    <w:rsid w:val="00CF2E29"/>
    <w:rsid w:val="00CF2FEA"/>
    <w:rsid w:val="00CF355D"/>
    <w:rsid w:val="00CF36E2"/>
    <w:rsid w:val="00CF3768"/>
    <w:rsid w:val="00CF3B7C"/>
    <w:rsid w:val="00CF3B89"/>
    <w:rsid w:val="00CF4465"/>
    <w:rsid w:val="00CF47FF"/>
    <w:rsid w:val="00CF4919"/>
    <w:rsid w:val="00CF4A05"/>
    <w:rsid w:val="00CF4A47"/>
    <w:rsid w:val="00CF4C38"/>
    <w:rsid w:val="00CF4D30"/>
    <w:rsid w:val="00CF4F3C"/>
    <w:rsid w:val="00CF5015"/>
    <w:rsid w:val="00CF51F2"/>
    <w:rsid w:val="00CF587A"/>
    <w:rsid w:val="00CF58A3"/>
    <w:rsid w:val="00CF59CF"/>
    <w:rsid w:val="00CF5A10"/>
    <w:rsid w:val="00CF5B44"/>
    <w:rsid w:val="00CF5B9E"/>
    <w:rsid w:val="00CF5C92"/>
    <w:rsid w:val="00CF5E83"/>
    <w:rsid w:val="00CF61E3"/>
    <w:rsid w:val="00CF631A"/>
    <w:rsid w:val="00CF640E"/>
    <w:rsid w:val="00CF67D9"/>
    <w:rsid w:val="00CF6A81"/>
    <w:rsid w:val="00CF6F8F"/>
    <w:rsid w:val="00CF6FAE"/>
    <w:rsid w:val="00CF764A"/>
    <w:rsid w:val="00CF7945"/>
    <w:rsid w:val="00CF7A09"/>
    <w:rsid w:val="00CF7B50"/>
    <w:rsid w:val="00CF7BB7"/>
    <w:rsid w:val="00CF7BC1"/>
    <w:rsid w:val="00CF7C06"/>
    <w:rsid w:val="00CF7D8E"/>
    <w:rsid w:val="00CF7E00"/>
    <w:rsid w:val="00CF7EA7"/>
    <w:rsid w:val="00D002E3"/>
    <w:rsid w:val="00D002E4"/>
    <w:rsid w:val="00D0039F"/>
    <w:rsid w:val="00D004F8"/>
    <w:rsid w:val="00D00653"/>
    <w:rsid w:val="00D00679"/>
    <w:rsid w:val="00D0074D"/>
    <w:rsid w:val="00D00AB3"/>
    <w:rsid w:val="00D00C57"/>
    <w:rsid w:val="00D00D02"/>
    <w:rsid w:val="00D00D51"/>
    <w:rsid w:val="00D00D63"/>
    <w:rsid w:val="00D00E94"/>
    <w:rsid w:val="00D00ECE"/>
    <w:rsid w:val="00D00EDE"/>
    <w:rsid w:val="00D0114E"/>
    <w:rsid w:val="00D012EA"/>
    <w:rsid w:val="00D014D3"/>
    <w:rsid w:val="00D0154D"/>
    <w:rsid w:val="00D01784"/>
    <w:rsid w:val="00D01835"/>
    <w:rsid w:val="00D01A02"/>
    <w:rsid w:val="00D01B21"/>
    <w:rsid w:val="00D01D98"/>
    <w:rsid w:val="00D01DE7"/>
    <w:rsid w:val="00D01E93"/>
    <w:rsid w:val="00D02222"/>
    <w:rsid w:val="00D028C1"/>
    <w:rsid w:val="00D028FE"/>
    <w:rsid w:val="00D02976"/>
    <w:rsid w:val="00D03178"/>
    <w:rsid w:val="00D03181"/>
    <w:rsid w:val="00D03280"/>
    <w:rsid w:val="00D03380"/>
    <w:rsid w:val="00D03664"/>
    <w:rsid w:val="00D036A3"/>
    <w:rsid w:val="00D03746"/>
    <w:rsid w:val="00D037B6"/>
    <w:rsid w:val="00D039B3"/>
    <w:rsid w:val="00D039FD"/>
    <w:rsid w:val="00D03A8D"/>
    <w:rsid w:val="00D03AE8"/>
    <w:rsid w:val="00D03B2B"/>
    <w:rsid w:val="00D03FAF"/>
    <w:rsid w:val="00D041F2"/>
    <w:rsid w:val="00D04232"/>
    <w:rsid w:val="00D043C9"/>
    <w:rsid w:val="00D043F6"/>
    <w:rsid w:val="00D04410"/>
    <w:rsid w:val="00D045D9"/>
    <w:rsid w:val="00D0477E"/>
    <w:rsid w:val="00D04983"/>
    <w:rsid w:val="00D049A6"/>
    <w:rsid w:val="00D049EC"/>
    <w:rsid w:val="00D04AF0"/>
    <w:rsid w:val="00D04FB2"/>
    <w:rsid w:val="00D050E1"/>
    <w:rsid w:val="00D05121"/>
    <w:rsid w:val="00D051FF"/>
    <w:rsid w:val="00D0553A"/>
    <w:rsid w:val="00D055FD"/>
    <w:rsid w:val="00D05605"/>
    <w:rsid w:val="00D056E4"/>
    <w:rsid w:val="00D0574F"/>
    <w:rsid w:val="00D057BC"/>
    <w:rsid w:val="00D058F5"/>
    <w:rsid w:val="00D05907"/>
    <w:rsid w:val="00D0591F"/>
    <w:rsid w:val="00D05ABA"/>
    <w:rsid w:val="00D05B5C"/>
    <w:rsid w:val="00D05C11"/>
    <w:rsid w:val="00D05C34"/>
    <w:rsid w:val="00D05F77"/>
    <w:rsid w:val="00D06010"/>
    <w:rsid w:val="00D0605E"/>
    <w:rsid w:val="00D0612B"/>
    <w:rsid w:val="00D0620C"/>
    <w:rsid w:val="00D06216"/>
    <w:rsid w:val="00D06278"/>
    <w:rsid w:val="00D065C4"/>
    <w:rsid w:val="00D0665B"/>
    <w:rsid w:val="00D06A60"/>
    <w:rsid w:val="00D06BD4"/>
    <w:rsid w:val="00D06EBF"/>
    <w:rsid w:val="00D06FB3"/>
    <w:rsid w:val="00D0704E"/>
    <w:rsid w:val="00D071D8"/>
    <w:rsid w:val="00D07726"/>
    <w:rsid w:val="00D079F5"/>
    <w:rsid w:val="00D07A92"/>
    <w:rsid w:val="00D07F8A"/>
    <w:rsid w:val="00D100E6"/>
    <w:rsid w:val="00D10216"/>
    <w:rsid w:val="00D102B4"/>
    <w:rsid w:val="00D10388"/>
    <w:rsid w:val="00D106F0"/>
    <w:rsid w:val="00D10785"/>
    <w:rsid w:val="00D1098F"/>
    <w:rsid w:val="00D10B9C"/>
    <w:rsid w:val="00D10BC2"/>
    <w:rsid w:val="00D10C12"/>
    <w:rsid w:val="00D10C25"/>
    <w:rsid w:val="00D10EC6"/>
    <w:rsid w:val="00D10F7A"/>
    <w:rsid w:val="00D110A0"/>
    <w:rsid w:val="00D111CB"/>
    <w:rsid w:val="00D11517"/>
    <w:rsid w:val="00D117D1"/>
    <w:rsid w:val="00D11AAE"/>
    <w:rsid w:val="00D11BA8"/>
    <w:rsid w:val="00D12120"/>
    <w:rsid w:val="00D1229D"/>
    <w:rsid w:val="00D126C4"/>
    <w:rsid w:val="00D1270D"/>
    <w:rsid w:val="00D12834"/>
    <w:rsid w:val="00D1286D"/>
    <w:rsid w:val="00D128B9"/>
    <w:rsid w:val="00D12B3B"/>
    <w:rsid w:val="00D12C43"/>
    <w:rsid w:val="00D12C83"/>
    <w:rsid w:val="00D12D9F"/>
    <w:rsid w:val="00D12DBB"/>
    <w:rsid w:val="00D12DF4"/>
    <w:rsid w:val="00D12FBF"/>
    <w:rsid w:val="00D131A2"/>
    <w:rsid w:val="00D131C7"/>
    <w:rsid w:val="00D131E6"/>
    <w:rsid w:val="00D133BE"/>
    <w:rsid w:val="00D13435"/>
    <w:rsid w:val="00D13507"/>
    <w:rsid w:val="00D1352F"/>
    <w:rsid w:val="00D13A63"/>
    <w:rsid w:val="00D13AFB"/>
    <w:rsid w:val="00D13C8E"/>
    <w:rsid w:val="00D13CC8"/>
    <w:rsid w:val="00D13D26"/>
    <w:rsid w:val="00D13D85"/>
    <w:rsid w:val="00D13F31"/>
    <w:rsid w:val="00D1407C"/>
    <w:rsid w:val="00D1407E"/>
    <w:rsid w:val="00D144CB"/>
    <w:rsid w:val="00D146F8"/>
    <w:rsid w:val="00D14704"/>
    <w:rsid w:val="00D14706"/>
    <w:rsid w:val="00D14710"/>
    <w:rsid w:val="00D147BB"/>
    <w:rsid w:val="00D14912"/>
    <w:rsid w:val="00D14943"/>
    <w:rsid w:val="00D14BE2"/>
    <w:rsid w:val="00D1511E"/>
    <w:rsid w:val="00D15141"/>
    <w:rsid w:val="00D15283"/>
    <w:rsid w:val="00D15342"/>
    <w:rsid w:val="00D15653"/>
    <w:rsid w:val="00D1578F"/>
    <w:rsid w:val="00D157E2"/>
    <w:rsid w:val="00D15BC5"/>
    <w:rsid w:val="00D15C10"/>
    <w:rsid w:val="00D15C7E"/>
    <w:rsid w:val="00D15CB3"/>
    <w:rsid w:val="00D15EC3"/>
    <w:rsid w:val="00D15ECE"/>
    <w:rsid w:val="00D15F95"/>
    <w:rsid w:val="00D16074"/>
    <w:rsid w:val="00D16153"/>
    <w:rsid w:val="00D162D2"/>
    <w:rsid w:val="00D16358"/>
    <w:rsid w:val="00D16378"/>
    <w:rsid w:val="00D1649A"/>
    <w:rsid w:val="00D164BB"/>
    <w:rsid w:val="00D16501"/>
    <w:rsid w:val="00D16638"/>
    <w:rsid w:val="00D168C0"/>
    <w:rsid w:val="00D16B57"/>
    <w:rsid w:val="00D16C84"/>
    <w:rsid w:val="00D16D6D"/>
    <w:rsid w:val="00D16F88"/>
    <w:rsid w:val="00D17024"/>
    <w:rsid w:val="00D17165"/>
    <w:rsid w:val="00D171B3"/>
    <w:rsid w:val="00D17371"/>
    <w:rsid w:val="00D174BD"/>
    <w:rsid w:val="00D17741"/>
    <w:rsid w:val="00D1775F"/>
    <w:rsid w:val="00D1785F"/>
    <w:rsid w:val="00D1797F"/>
    <w:rsid w:val="00D179A8"/>
    <w:rsid w:val="00D17AC3"/>
    <w:rsid w:val="00D17D1C"/>
    <w:rsid w:val="00D17F60"/>
    <w:rsid w:val="00D20201"/>
    <w:rsid w:val="00D202E9"/>
    <w:rsid w:val="00D203BC"/>
    <w:rsid w:val="00D20563"/>
    <w:rsid w:val="00D205F9"/>
    <w:rsid w:val="00D20816"/>
    <w:rsid w:val="00D20953"/>
    <w:rsid w:val="00D20A45"/>
    <w:rsid w:val="00D20A5D"/>
    <w:rsid w:val="00D20AE9"/>
    <w:rsid w:val="00D20D6A"/>
    <w:rsid w:val="00D20EC6"/>
    <w:rsid w:val="00D20EF6"/>
    <w:rsid w:val="00D211FF"/>
    <w:rsid w:val="00D2126E"/>
    <w:rsid w:val="00D21337"/>
    <w:rsid w:val="00D21369"/>
    <w:rsid w:val="00D218B3"/>
    <w:rsid w:val="00D21ADE"/>
    <w:rsid w:val="00D21B40"/>
    <w:rsid w:val="00D21BF3"/>
    <w:rsid w:val="00D21C2C"/>
    <w:rsid w:val="00D21CE5"/>
    <w:rsid w:val="00D21E72"/>
    <w:rsid w:val="00D21F74"/>
    <w:rsid w:val="00D21FAD"/>
    <w:rsid w:val="00D22037"/>
    <w:rsid w:val="00D221CF"/>
    <w:rsid w:val="00D22484"/>
    <w:rsid w:val="00D22733"/>
    <w:rsid w:val="00D22B9B"/>
    <w:rsid w:val="00D22C7E"/>
    <w:rsid w:val="00D22E88"/>
    <w:rsid w:val="00D22EFE"/>
    <w:rsid w:val="00D22FA0"/>
    <w:rsid w:val="00D230D0"/>
    <w:rsid w:val="00D2312F"/>
    <w:rsid w:val="00D231C7"/>
    <w:rsid w:val="00D23251"/>
    <w:rsid w:val="00D232B9"/>
    <w:rsid w:val="00D232CA"/>
    <w:rsid w:val="00D233AC"/>
    <w:rsid w:val="00D2365A"/>
    <w:rsid w:val="00D2367E"/>
    <w:rsid w:val="00D23991"/>
    <w:rsid w:val="00D23A57"/>
    <w:rsid w:val="00D23B57"/>
    <w:rsid w:val="00D23B99"/>
    <w:rsid w:val="00D23DF4"/>
    <w:rsid w:val="00D243E0"/>
    <w:rsid w:val="00D24671"/>
    <w:rsid w:val="00D24945"/>
    <w:rsid w:val="00D2497F"/>
    <w:rsid w:val="00D24AD7"/>
    <w:rsid w:val="00D24ADA"/>
    <w:rsid w:val="00D24B66"/>
    <w:rsid w:val="00D24C78"/>
    <w:rsid w:val="00D24CA7"/>
    <w:rsid w:val="00D24D26"/>
    <w:rsid w:val="00D24F9E"/>
    <w:rsid w:val="00D24FCE"/>
    <w:rsid w:val="00D24FEF"/>
    <w:rsid w:val="00D250C2"/>
    <w:rsid w:val="00D25149"/>
    <w:rsid w:val="00D252DC"/>
    <w:rsid w:val="00D25496"/>
    <w:rsid w:val="00D257A0"/>
    <w:rsid w:val="00D257FB"/>
    <w:rsid w:val="00D25F33"/>
    <w:rsid w:val="00D25FFB"/>
    <w:rsid w:val="00D263A5"/>
    <w:rsid w:val="00D26488"/>
    <w:rsid w:val="00D26612"/>
    <w:rsid w:val="00D266BA"/>
    <w:rsid w:val="00D266F1"/>
    <w:rsid w:val="00D26C6E"/>
    <w:rsid w:val="00D26C76"/>
    <w:rsid w:val="00D26DD5"/>
    <w:rsid w:val="00D270CA"/>
    <w:rsid w:val="00D272D1"/>
    <w:rsid w:val="00D272E1"/>
    <w:rsid w:val="00D27406"/>
    <w:rsid w:val="00D275B1"/>
    <w:rsid w:val="00D27AC8"/>
    <w:rsid w:val="00D27AF3"/>
    <w:rsid w:val="00D27B04"/>
    <w:rsid w:val="00D27B0C"/>
    <w:rsid w:val="00D27C36"/>
    <w:rsid w:val="00D27E10"/>
    <w:rsid w:val="00D27E26"/>
    <w:rsid w:val="00D27E72"/>
    <w:rsid w:val="00D27F1B"/>
    <w:rsid w:val="00D27F8C"/>
    <w:rsid w:val="00D27FEB"/>
    <w:rsid w:val="00D30077"/>
    <w:rsid w:val="00D3008C"/>
    <w:rsid w:val="00D300D5"/>
    <w:rsid w:val="00D30366"/>
    <w:rsid w:val="00D3071A"/>
    <w:rsid w:val="00D30850"/>
    <w:rsid w:val="00D309D7"/>
    <w:rsid w:val="00D30A67"/>
    <w:rsid w:val="00D30AAC"/>
    <w:rsid w:val="00D30D57"/>
    <w:rsid w:val="00D30D5D"/>
    <w:rsid w:val="00D30DB1"/>
    <w:rsid w:val="00D30DF5"/>
    <w:rsid w:val="00D30ED5"/>
    <w:rsid w:val="00D30FA4"/>
    <w:rsid w:val="00D3138E"/>
    <w:rsid w:val="00D3141F"/>
    <w:rsid w:val="00D31434"/>
    <w:rsid w:val="00D314BD"/>
    <w:rsid w:val="00D314D2"/>
    <w:rsid w:val="00D3154F"/>
    <w:rsid w:val="00D3168C"/>
    <w:rsid w:val="00D316B5"/>
    <w:rsid w:val="00D316C8"/>
    <w:rsid w:val="00D31740"/>
    <w:rsid w:val="00D31A1B"/>
    <w:rsid w:val="00D31AEE"/>
    <w:rsid w:val="00D31C46"/>
    <w:rsid w:val="00D31CA7"/>
    <w:rsid w:val="00D31CD9"/>
    <w:rsid w:val="00D31CF4"/>
    <w:rsid w:val="00D31DEB"/>
    <w:rsid w:val="00D31F00"/>
    <w:rsid w:val="00D31F50"/>
    <w:rsid w:val="00D3218F"/>
    <w:rsid w:val="00D321D1"/>
    <w:rsid w:val="00D3231D"/>
    <w:rsid w:val="00D3242C"/>
    <w:rsid w:val="00D324EF"/>
    <w:rsid w:val="00D324F7"/>
    <w:rsid w:val="00D324FB"/>
    <w:rsid w:val="00D32611"/>
    <w:rsid w:val="00D3276D"/>
    <w:rsid w:val="00D329AE"/>
    <w:rsid w:val="00D32A0B"/>
    <w:rsid w:val="00D32B05"/>
    <w:rsid w:val="00D32B72"/>
    <w:rsid w:val="00D32B8C"/>
    <w:rsid w:val="00D32BB6"/>
    <w:rsid w:val="00D32BC4"/>
    <w:rsid w:val="00D32BF9"/>
    <w:rsid w:val="00D32D35"/>
    <w:rsid w:val="00D32D69"/>
    <w:rsid w:val="00D33018"/>
    <w:rsid w:val="00D33092"/>
    <w:rsid w:val="00D330FD"/>
    <w:rsid w:val="00D33103"/>
    <w:rsid w:val="00D3315E"/>
    <w:rsid w:val="00D3337F"/>
    <w:rsid w:val="00D334DD"/>
    <w:rsid w:val="00D336FD"/>
    <w:rsid w:val="00D33814"/>
    <w:rsid w:val="00D33989"/>
    <w:rsid w:val="00D3398D"/>
    <w:rsid w:val="00D33B36"/>
    <w:rsid w:val="00D33C8B"/>
    <w:rsid w:val="00D33D5D"/>
    <w:rsid w:val="00D33E2A"/>
    <w:rsid w:val="00D33E76"/>
    <w:rsid w:val="00D3408D"/>
    <w:rsid w:val="00D346B4"/>
    <w:rsid w:val="00D34735"/>
    <w:rsid w:val="00D348B2"/>
    <w:rsid w:val="00D348EB"/>
    <w:rsid w:val="00D3490A"/>
    <w:rsid w:val="00D34C0D"/>
    <w:rsid w:val="00D35149"/>
    <w:rsid w:val="00D354DE"/>
    <w:rsid w:val="00D354FB"/>
    <w:rsid w:val="00D3559A"/>
    <w:rsid w:val="00D357D9"/>
    <w:rsid w:val="00D35A93"/>
    <w:rsid w:val="00D35B37"/>
    <w:rsid w:val="00D35B42"/>
    <w:rsid w:val="00D35D3F"/>
    <w:rsid w:val="00D35E1B"/>
    <w:rsid w:val="00D3623F"/>
    <w:rsid w:val="00D36534"/>
    <w:rsid w:val="00D367E6"/>
    <w:rsid w:val="00D3689E"/>
    <w:rsid w:val="00D36ADC"/>
    <w:rsid w:val="00D36E42"/>
    <w:rsid w:val="00D36F20"/>
    <w:rsid w:val="00D36F89"/>
    <w:rsid w:val="00D3728E"/>
    <w:rsid w:val="00D372FB"/>
    <w:rsid w:val="00D37326"/>
    <w:rsid w:val="00D373B1"/>
    <w:rsid w:val="00D37519"/>
    <w:rsid w:val="00D37826"/>
    <w:rsid w:val="00D37985"/>
    <w:rsid w:val="00D379AB"/>
    <w:rsid w:val="00D379D8"/>
    <w:rsid w:val="00D37B92"/>
    <w:rsid w:val="00D37C09"/>
    <w:rsid w:val="00D37C0F"/>
    <w:rsid w:val="00D37CDB"/>
    <w:rsid w:val="00D37D8F"/>
    <w:rsid w:val="00D37F07"/>
    <w:rsid w:val="00D37F11"/>
    <w:rsid w:val="00D40250"/>
    <w:rsid w:val="00D407E3"/>
    <w:rsid w:val="00D407E6"/>
    <w:rsid w:val="00D40AD3"/>
    <w:rsid w:val="00D40BB3"/>
    <w:rsid w:val="00D40D47"/>
    <w:rsid w:val="00D40EAC"/>
    <w:rsid w:val="00D40EB9"/>
    <w:rsid w:val="00D40FA9"/>
    <w:rsid w:val="00D410BC"/>
    <w:rsid w:val="00D414C2"/>
    <w:rsid w:val="00D41533"/>
    <w:rsid w:val="00D416AC"/>
    <w:rsid w:val="00D419AD"/>
    <w:rsid w:val="00D41BE3"/>
    <w:rsid w:val="00D41C66"/>
    <w:rsid w:val="00D41ED5"/>
    <w:rsid w:val="00D41FAE"/>
    <w:rsid w:val="00D42264"/>
    <w:rsid w:val="00D423AA"/>
    <w:rsid w:val="00D42553"/>
    <w:rsid w:val="00D426CC"/>
    <w:rsid w:val="00D427C4"/>
    <w:rsid w:val="00D428E0"/>
    <w:rsid w:val="00D428E8"/>
    <w:rsid w:val="00D4290F"/>
    <w:rsid w:val="00D42B45"/>
    <w:rsid w:val="00D42B62"/>
    <w:rsid w:val="00D42BE3"/>
    <w:rsid w:val="00D43101"/>
    <w:rsid w:val="00D435AF"/>
    <w:rsid w:val="00D439C1"/>
    <w:rsid w:val="00D43B12"/>
    <w:rsid w:val="00D43C08"/>
    <w:rsid w:val="00D43C28"/>
    <w:rsid w:val="00D43C52"/>
    <w:rsid w:val="00D43CAC"/>
    <w:rsid w:val="00D43CE4"/>
    <w:rsid w:val="00D43F7E"/>
    <w:rsid w:val="00D44097"/>
    <w:rsid w:val="00D440B0"/>
    <w:rsid w:val="00D44171"/>
    <w:rsid w:val="00D4439F"/>
    <w:rsid w:val="00D44919"/>
    <w:rsid w:val="00D44A77"/>
    <w:rsid w:val="00D44AD1"/>
    <w:rsid w:val="00D44B9A"/>
    <w:rsid w:val="00D44E06"/>
    <w:rsid w:val="00D44E09"/>
    <w:rsid w:val="00D44E3B"/>
    <w:rsid w:val="00D44FB7"/>
    <w:rsid w:val="00D45041"/>
    <w:rsid w:val="00D452BA"/>
    <w:rsid w:val="00D45371"/>
    <w:rsid w:val="00D457C6"/>
    <w:rsid w:val="00D459C2"/>
    <w:rsid w:val="00D45A43"/>
    <w:rsid w:val="00D45BDF"/>
    <w:rsid w:val="00D45C55"/>
    <w:rsid w:val="00D45DE8"/>
    <w:rsid w:val="00D45E4C"/>
    <w:rsid w:val="00D45F67"/>
    <w:rsid w:val="00D45FD5"/>
    <w:rsid w:val="00D46011"/>
    <w:rsid w:val="00D460C1"/>
    <w:rsid w:val="00D461BE"/>
    <w:rsid w:val="00D46259"/>
    <w:rsid w:val="00D463DA"/>
    <w:rsid w:val="00D46496"/>
    <w:rsid w:val="00D464DF"/>
    <w:rsid w:val="00D46501"/>
    <w:rsid w:val="00D4654B"/>
    <w:rsid w:val="00D4656D"/>
    <w:rsid w:val="00D4699B"/>
    <w:rsid w:val="00D469A2"/>
    <w:rsid w:val="00D46A93"/>
    <w:rsid w:val="00D46C20"/>
    <w:rsid w:val="00D46C3D"/>
    <w:rsid w:val="00D46D59"/>
    <w:rsid w:val="00D46D6A"/>
    <w:rsid w:val="00D46E94"/>
    <w:rsid w:val="00D4727A"/>
    <w:rsid w:val="00D472A3"/>
    <w:rsid w:val="00D473E2"/>
    <w:rsid w:val="00D473F3"/>
    <w:rsid w:val="00D4743F"/>
    <w:rsid w:val="00D474A3"/>
    <w:rsid w:val="00D47522"/>
    <w:rsid w:val="00D479EA"/>
    <w:rsid w:val="00D47CA9"/>
    <w:rsid w:val="00D47D95"/>
    <w:rsid w:val="00D50026"/>
    <w:rsid w:val="00D50338"/>
    <w:rsid w:val="00D503B9"/>
    <w:rsid w:val="00D50516"/>
    <w:rsid w:val="00D5052D"/>
    <w:rsid w:val="00D50614"/>
    <w:rsid w:val="00D50A96"/>
    <w:rsid w:val="00D50B48"/>
    <w:rsid w:val="00D50BE6"/>
    <w:rsid w:val="00D50DE8"/>
    <w:rsid w:val="00D50EAC"/>
    <w:rsid w:val="00D50F6E"/>
    <w:rsid w:val="00D50FCA"/>
    <w:rsid w:val="00D5107C"/>
    <w:rsid w:val="00D510E0"/>
    <w:rsid w:val="00D51369"/>
    <w:rsid w:val="00D51490"/>
    <w:rsid w:val="00D515E6"/>
    <w:rsid w:val="00D51630"/>
    <w:rsid w:val="00D516C2"/>
    <w:rsid w:val="00D516D3"/>
    <w:rsid w:val="00D5185E"/>
    <w:rsid w:val="00D5188B"/>
    <w:rsid w:val="00D51AFE"/>
    <w:rsid w:val="00D51B35"/>
    <w:rsid w:val="00D51BF6"/>
    <w:rsid w:val="00D51E2D"/>
    <w:rsid w:val="00D52056"/>
    <w:rsid w:val="00D52397"/>
    <w:rsid w:val="00D52435"/>
    <w:rsid w:val="00D525B3"/>
    <w:rsid w:val="00D525E5"/>
    <w:rsid w:val="00D52729"/>
    <w:rsid w:val="00D52B03"/>
    <w:rsid w:val="00D52B87"/>
    <w:rsid w:val="00D52F31"/>
    <w:rsid w:val="00D52F73"/>
    <w:rsid w:val="00D52FAD"/>
    <w:rsid w:val="00D53093"/>
    <w:rsid w:val="00D531F3"/>
    <w:rsid w:val="00D53319"/>
    <w:rsid w:val="00D5359B"/>
    <w:rsid w:val="00D53719"/>
    <w:rsid w:val="00D53960"/>
    <w:rsid w:val="00D53C3D"/>
    <w:rsid w:val="00D53F80"/>
    <w:rsid w:val="00D5423D"/>
    <w:rsid w:val="00D545B1"/>
    <w:rsid w:val="00D545CB"/>
    <w:rsid w:val="00D545F4"/>
    <w:rsid w:val="00D54A86"/>
    <w:rsid w:val="00D54C4B"/>
    <w:rsid w:val="00D54C78"/>
    <w:rsid w:val="00D54CEA"/>
    <w:rsid w:val="00D54FE7"/>
    <w:rsid w:val="00D550B6"/>
    <w:rsid w:val="00D550D1"/>
    <w:rsid w:val="00D550FA"/>
    <w:rsid w:val="00D5540D"/>
    <w:rsid w:val="00D5542D"/>
    <w:rsid w:val="00D55540"/>
    <w:rsid w:val="00D5570A"/>
    <w:rsid w:val="00D55B72"/>
    <w:rsid w:val="00D55D15"/>
    <w:rsid w:val="00D55D53"/>
    <w:rsid w:val="00D55EDB"/>
    <w:rsid w:val="00D55FBE"/>
    <w:rsid w:val="00D5601D"/>
    <w:rsid w:val="00D56048"/>
    <w:rsid w:val="00D56172"/>
    <w:rsid w:val="00D56234"/>
    <w:rsid w:val="00D562F9"/>
    <w:rsid w:val="00D56308"/>
    <w:rsid w:val="00D5630C"/>
    <w:rsid w:val="00D56532"/>
    <w:rsid w:val="00D5684A"/>
    <w:rsid w:val="00D569FB"/>
    <w:rsid w:val="00D56B23"/>
    <w:rsid w:val="00D5700A"/>
    <w:rsid w:val="00D5732E"/>
    <w:rsid w:val="00D57591"/>
    <w:rsid w:val="00D5761F"/>
    <w:rsid w:val="00D57835"/>
    <w:rsid w:val="00D57AF6"/>
    <w:rsid w:val="00D57D14"/>
    <w:rsid w:val="00D57D47"/>
    <w:rsid w:val="00D57D4D"/>
    <w:rsid w:val="00D57EB8"/>
    <w:rsid w:val="00D60398"/>
    <w:rsid w:val="00D6066E"/>
    <w:rsid w:val="00D60A51"/>
    <w:rsid w:val="00D60B9C"/>
    <w:rsid w:val="00D610F2"/>
    <w:rsid w:val="00D6120A"/>
    <w:rsid w:val="00D613AB"/>
    <w:rsid w:val="00D614D4"/>
    <w:rsid w:val="00D6156E"/>
    <w:rsid w:val="00D6178F"/>
    <w:rsid w:val="00D61803"/>
    <w:rsid w:val="00D61834"/>
    <w:rsid w:val="00D61867"/>
    <w:rsid w:val="00D61979"/>
    <w:rsid w:val="00D61B1E"/>
    <w:rsid w:val="00D61BC7"/>
    <w:rsid w:val="00D61C77"/>
    <w:rsid w:val="00D61C98"/>
    <w:rsid w:val="00D61DD4"/>
    <w:rsid w:val="00D62150"/>
    <w:rsid w:val="00D62490"/>
    <w:rsid w:val="00D62687"/>
    <w:rsid w:val="00D627CA"/>
    <w:rsid w:val="00D627D6"/>
    <w:rsid w:val="00D628B2"/>
    <w:rsid w:val="00D628DB"/>
    <w:rsid w:val="00D62AD2"/>
    <w:rsid w:val="00D62B9C"/>
    <w:rsid w:val="00D62F9E"/>
    <w:rsid w:val="00D63087"/>
    <w:rsid w:val="00D632C3"/>
    <w:rsid w:val="00D632D9"/>
    <w:rsid w:val="00D632FB"/>
    <w:rsid w:val="00D6341F"/>
    <w:rsid w:val="00D63698"/>
    <w:rsid w:val="00D6369E"/>
    <w:rsid w:val="00D63717"/>
    <w:rsid w:val="00D637AB"/>
    <w:rsid w:val="00D63A53"/>
    <w:rsid w:val="00D63ABB"/>
    <w:rsid w:val="00D63F3A"/>
    <w:rsid w:val="00D6403C"/>
    <w:rsid w:val="00D6416B"/>
    <w:rsid w:val="00D6420A"/>
    <w:rsid w:val="00D642F8"/>
    <w:rsid w:val="00D643D7"/>
    <w:rsid w:val="00D6493A"/>
    <w:rsid w:val="00D64941"/>
    <w:rsid w:val="00D649CF"/>
    <w:rsid w:val="00D64A72"/>
    <w:rsid w:val="00D64A7F"/>
    <w:rsid w:val="00D64B21"/>
    <w:rsid w:val="00D64B59"/>
    <w:rsid w:val="00D64C74"/>
    <w:rsid w:val="00D64D66"/>
    <w:rsid w:val="00D65005"/>
    <w:rsid w:val="00D65091"/>
    <w:rsid w:val="00D65120"/>
    <w:rsid w:val="00D651A3"/>
    <w:rsid w:val="00D65201"/>
    <w:rsid w:val="00D6522F"/>
    <w:rsid w:val="00D65444"/>
    <w:rsid w:val="00D6558C"/>
    <w:rsid w:val="00D65764"/>
    <w:rsid w:val="00D659E3"/>
    <w:rsid w:val="00D65D9E"/>
    <w:rsid w:val="00D66004"/>
    <w:rsid w:val="00D66174"/>
    <w:rsid w:val="00D6618B"/>
    <w:rsid w:val="00D662EE"/>
    <w:rsid w:val="00D66492"/>
    <w:rsid w:val="00D66494"/>
    <w:rsid w:val="00D66545"/>
    <w:rsid w:val="00D66710"/>
    <w:rsid w:val="00D6672B"/>
    <w:rsid w:val="00D66763"/>
    <w:rsid w:val="00D66B99"/>
    <w:rsid w:val="00D66C30"/>
    <w:rsid w:val="00D66F36"/>
    <w:rsid w:val="00D671A4"/>
    <w:rsid w:val="00D677A9"/>
    <w:rsid w:val="00D67B0D"/>
    <w:rsid w:val="00D67B3A"/>
    <w:rsid w:val="00D67C23"/>
    <w:rsid w:val="00D67CC4"/>
    <w:rsid w:val="00D67D31"/>
    <w:rsid w:val="00D70138"/>
    <w:rsid w:val="00D702B0"/>
    <w:rsid w:val="00D708F0"/>
    <w:rsid w:val="00D70D68"/>
    <w:rsid w:val="00D70EDE"/>
    <w:rsid w:val="00D7112E"/>
    <w:rsid w:val="00D71247"/>
    <w:rsid w:val="00D712F3"/>
    <w:rsid w:val="00D7157E"/>
    <w:rsid w:val="00D71AE3"/>
    <w:rsid w:val="00D71BA6"/>
    <w:rsid w:val="00D71F1C"/>
    <w:rsid w:val="00D71F5C"/>
    <w:rsid w:val="00D72005"/>
    <w:rsid w:val="00D72095"/>
    <w:rsid w:val="00D721AF"/>
    <w:rsid w:val="00D722C9"/>
    <w:rsid w:val="00D72363"/>
    <w:rsid w:val="00D723AA"/>
    <w:rsid w:val="00D72500"/>
    <w:rsid w:val="00D728AB"/>
    <w:rsid w:val="00D7294E"/>
    <w:rsid w:val="00D72A2A"/>
    <w:rsid w:val="00D72A82"/>
    <w:rsid w:val="00D72B7D"/>
    <w:rsid w:val="00D72BCB"/>
    <w:rsid w:val="00D72E1B"/>
    <w:rsid w:val="00D72E26"/>
    <w:rsid w:val="00D7323C"/>
    <w:rsid w:val="00D7368A"/>
    <w:rsid w:val="00D73809"/>
    <w:rsid w:val="00D73838"/>
    <w:rsid w:val="00D73839"/>
    <w:rsid w:val="00D73C5F"/>
    <w:rsid w:val="00D73D15"/>
    <w:rsid w:val="00D73D9F"/>
    <w:rsid w:val="00D73FB5"/>
    <w:rsid w:val="00D740B4"/>
    <w:rsid w:val="00D74264"/>
    <w:rsid w:val="00D742A1"/>
    <w:rsid w:val="00D742DE"/>
    <w:rsid w:val="00D74559"/>
    <w:rsid w:val="00D7455B"/>
    <w:rsid w:val="00D74613"/>
    <w:rsid w:val="00D74638"/>
    <w:rsid w:val="00D746E1"/>
    <w:rsid w:val="00D7479A"/>
    <w:rsid w:val="00D747C9"/>
    <w:rsid w:val="00D74843"/>
    <w:rsid w:val="00D748D6"/>
    <w:rsid w:val="00D7491F"/>
    <w:rsid w:val="00D74AA0"/>
    <w:rsid w:val="00D74B75"/>
    <w:rsid w:val="00D74BF6"/>
    <w:rsid w:val="00D74C94"/>
    <w:rsid w:val="00D74CD8"/>
    <w:rsid w:val="00D74DE8"/>
    <w:rsid w:val="00D75004"/>
    <w:rsid w:val="00D75126"/>
    <w:rsid w:val="00D7524E"/>
    <w:rsid w:val="00D7529D"/>
    <w:rsid w:val="00D7536B"/>
    <w:rsid w:val="00D75498"/>
    <w:rsid w:val="00D75578"/>
    <w:rsid w:val="00D75888"/>
    <w:rsid w:val="00D758AE"/>
    <w:rsid w:val="00D759D5"/>
    <w:rsid w:val="00D759FF"/>
    <w:rsid w:val="00D75EDA"/>
    <w:rsid w:val="00D761D5"/>
    <w:rsid w:val="00D7624C"/>
    <w:rsid w:val="00D76298"/>
    <w:rsid w:val="00D762AE"/>
    <w:rsid w:val="00D763AF"/>
    <w:rsid w:val="00D76402"/>
    <w:rsid w:val="00D766D2"/>
    <w:rsid w:val="00D76870"/>
    <w:rsid w:val="00D76A17"/>
    <w:rsid w:val="00D76AFA"/>
    <w:rsid w:val="00D76C16"/>
    <w:rsid w:val="00D76CAD"/>
    <w:rsid w:val="00D76CBD"/>
    <w:rsid w:val="00D76D69"/>
    <w:rsid w:val="00D76E98"/>
    <w:rsid w:val="00D7710E"/>
    <w:rsid w:val="00D772A5"/>
    <w:rsid w:val="00D77335"/>
    <w:rsid w:val="00D7738A"/>
    <w:rsid w:val="00D775A9"/>
    <w:rsid w:val="00D7774D"/>
    <w:rsid w:val="00D77ABA"/>
    <w:rsid w:val="00D77AD1"/>
    <w:rsid w:val="00D77E0D"/>
    <w:rsid w:val="00D77E91"/>
    <w:rsid w:val="00D77EB5"/>
    <w:rsid w:val="00D77F9E"/>
    <w:rsid w:val="00D80149"/>
    <w:rsid w:val="00D80498"/>
    <w:rsid w:val="00D80771"/>
    <w:rsid w:val="00D807A9"/>
    <w:rsid w:val="00D808F7"/>
    <w:rsid w:val="00D80AB7"/>
    <w:rsid w:val="00D80AC3"/>
    <w:rsid w:val="00D80B54"/>
    <w:rsid w:val="00D80CE4"/>
    <w:rsid w:val="00D80DD8"/>
    <w:rsid w:val="00D80F2A"/>
    <w:rsid w:val="00D81350"/>
    <w:rsid w:val="00D8138F"/>
    <w:rsid w:val="00D816ED"/>
    <w:rsid w:val="00D8174D"/>
    <w:rsid w:val="00D81855"/>
    <w:rsid w:val="00D81877"/>
    <w:rsid w:val="00D8189A"/>
    <w:rsid w:val="00D819C2"/>
    <w:rsid w:val="00D81A46"/>
    <w:rsid w:val="00D81B34"/>
    <w:rsid w:val="00D81B91"/>
    <w:rsid w:val="00D81B95"/>
    <w:rsid w:val="00D81BC6"/>
    <w:rsid w:val="00D81C60"/>
    <w:rsid w:val="00D81D48"/>
    <w:rsid w:val="00D81DB5"/>
    <w:rsid w:val="00D81DF0"/>
    <w:rsid w:val="00D81E28"/>
    <w:rsid w:val="00D81E31"/>
    <w:rsid w:val="00D81F9F"/>
    <w:rsid w:val="00D81FC0"/>
    <w:rsid w:val="00D82034"/>
    <w:rsid w:val="00D820AA"/>
    <w:rsid w:val="00D821B1"/>
    <w:rsid w:val="00D82243"/>
    <w:rsid w:val="00D82404"/>
    <w:rsid w:val="00D8275D"/>
    <w:rsid w:val="00D82819"/>
    <w:rsid w:val="00D82AB2"/>
    <w:rsid w:val="00D82BFB"/>
    <w:rsid w:val="00D82C0E"/>
    <w:rsid w:val="00D82C20"/>
    <w:rsid w:val="00D82D3F"/>
    <w:rsid w:val="00D82E55"/>
    <w:rsid w:val="00D82F1C"/>
    <w:rsid w:val="00D82F84"/>
    <w:rsid w:val="00D83176"/>
    <w:rsid w:val="00D832E7"/>
    <w:rsid w:val="00D836CE"/>
    <w:rsid w:val="00D8370C"/>
    <w:rsid w:val="00D83CF8"/>
    <w:rsid w:val="00D83D3B"/>
    <w:rsid w:val="00D8408A"/>
    <w:rsid w:val="00D84255"/>
    <w:rsid w:val="00D84277"/>
    <w:rsid w:val="00D842BB"/>
    <w:rsid w:val="00D843D8"/>
    <w:rsid w:val="00D844A1"/>
    <w:rsid w:val="00D844D5"/>
    <w:rsid w:val="00D84572"/>
    <w:rsid w:val="00D846FE"/>
    <w:rsid w:val="00D84729"/>
    <w:rsid w:val="00D8479A"/>
    <w:rsid w:val="00D847A7"/>
    <w:rsid w:val="00D84C41"/>
    <w:rsid w:val="00D84DE9"/>
    <w:rsid w:val="00D84DF1"/>
    <w:rsid w:val="00D84F99"/>
    <w:rsid w:val="00D8507C"/>
    <w:rsid w:val="00D8514E"/>
    <w:rsid w:val="00D85359"/>
    <w:rsid w:val="00D8543E"/>
    <w:rsid w:val="00D8564A"/>
    <w:rsid w:val="00D85733"/>
    <w:rsid w:val="00D8599E"/>
    <w:rsid w:val="00D859AB"/>
    <w:rsid w:val="00D85A78"/>
    <w:rsid w:val="00D85AE2"/>
    <w:rsid w:val="00D85DF2"/>
    <w:rsid w:val="00D85E3E"/>
    <w:rsid w:val="00D85F09"/>
    <w:rsid w:val="00D85FDE"/>
    <w:rsid w:val="00D860B1"/>
    <w:rsid w:val="00D86539"/>
    <w:rsid w:val="00D865B6"/>
    <w:rsid w:val="00D8662D"/>
    <w:rsid w:val="00D86761"/>
    <w:rsid w:val="00D86889"/>
    <w:rsid w:val="00D86916"/>
    <w:rsid w:val="00D86A06"/>
    <w:rsid w:val="00D86AF7"/>
    <w:rsid w:val="00D86B6A"/>
    <w:rsid w:val="00D86C5E"/>
    <w:rsid w:val="00D87100"/>
    <w:rsid w:val="00D8737C"/>
    <w:rsid w:val="00D8748E"/>
    <w:rsid w:val="00D8762F"/>
    <w:rsid w:val="00D876FB"/>
    <w:rsid w:val="00D878C1"/>
    <w:rsid w:val="00D87B2F"/>
    <w:rsid w:val="00D87D81"/>
    <w:rsid w:val="00D87E0E"/>
    <w:rsid w:val="00D87F20"/>
    <w:rsid w:val="00D900D9"/>
    <w:rsid w:val="00D9010D"/>
    <w:rsid w:val="00D90289"/>
    <w:rsid w:val="00D90445"/>
    <w:rsid w:val="00D90848"/>
    <w:rsid w:val="00D9085C"/>
    <w:rsid w:val="00D90A15"/>
    <w:rsid w:val="00D90AD8"/>
    <w:rsid w:val="00D90E72"/>
    <w:rsid w:val="00D90F09"/>
    <w:rsid w:val="00D90FD4"/>
    <w:rsid w:val="00D91219"/>
    <w:rsid w:val="00D9129A"/>
    <w:rsid w:val="00D91345"/>
    <w:rsid w:val="00D9155F"/>
    <w:rsid w:val="00D9158C"/>
    <w:rsid w:val="00D917FB"/>
    <w:rsid w:val="00D9183B"/>
    <w:rsid w:val="00D9192C"/>
    <w:rsid w:val="00D91C0F"/>
    <w:rsid w:val="00D91C1B"/>
    <w:rsid w:val="00D91CF1"/>
    <w:rsid w:val="00D91D93"/>
    <w:rsid w:val="00D91DAA"/>
    <w:rsid w:val="00D9206D"/>
    <w:rsid w:val="00D920B1"/>
    <w:rsid w:val="00D92346"/>
    <w:rsid w:val="00D92424"/>
    <w:rsid w:val="00D92496"/>
    <w:rsid w:val="00D9259C"/>
    <w:rsid w:val="00D925DC"/>
    <w:rsid w:val="00D92669"/>
    <w:rsid w:val="00D927EE"/>
    <w:rsid w:val="00D9292D"/>
    <w:rsid w:val="00D92C1B"/>
    <w:rsid w:val="00D92CE1"/>
    <w:rsid w:val="00D92D34"/>
    <w:rsid w:val="00D92E9E"/>
    <w:rsid w:val="00D93013"/>
    <w:rsid w:val="00D9304A"/>
    <w:rsid w:val="00D9310B"/>
    <w:rsid w:val="00D93242"/>
    <w:rsid w:val="00D93651"/>
    <w:rsid w:val="00D93785"/>
    <w:rsid w:val="00D93875"/>
    <w:rsid w:val="00D93935"/>
    <w:rsid w:val="00D93944"/>
    <w:rsid w:val="00D93961"/>
    <w:rsid w:val="00D93B25"/>
    <w:rsid w:val="00D93C30"/>
    <w:rsid w:val="00D93CD9"/>
    <w:rsid w:val="00D93D66"/>
    <w:rsid w:val="00D93F6B"/>
    <w:rsid w:val="00D93FC9"/>
    <w:rsid w:val="00D94074"/>
    <w:rsid w:val="00D943A5"/>
    <w:rsid w:val="00D943FE"/>
    <w:rsid w:val="00D94466"/>
    <w:rsid w:val="00D94698"/>
    <w:rsid w:val="00D9471E"/>
    <w:rsid w:val="00D9489A"/>
    <w:rsid w:val="00D9489F"/>
    <w:rsid w:val="00D948F3"/>
    <w:rsid w:val="00D94D87"/>
    <w:rsid w:val="00D94F5A"/>
    <w:rsid w:val="00D95436"/>
    <w:rsid w:val="00D95491"/>
    <w:rsid w:val="00D954F2"/>
    <w:rsid w:val="00D955AE"/>
    <w:rsid w:val="00D958D6"/>
    <w:rsid w:val="00D95909"/>
    <w:rsid w:val="00D95AAF"/>
    <w:rsid w:val="00D95AE0"/>
    <w:rsid w:val="00D95B5D"/>
    <w:rsid w:val="00D95E9D"/>
    <w:rsid w:val="00D95ED0"/>
    <w:rsid w:val="00D95F62"/>
    <w:rsid w:val="00D961E8"/>
    <w:rsid w:val="00D96367"/>
    <w:rsid w:val="00D96378"/>
    <w:rsid w:val="00D9646A"/>
    <w:rsid w:val="00D96565"/>
    <w:rsid w:val="00D965C7"/>
    <w:rsid w:val="00D96616"/>
    <w:rsid w:val="00D96780"/>
    <w:rsid w:val="00D96787"/>
    <w:rsid w:val="00D967DC"/>
    <w:rsid w:val="00D967F3"/>
    <w:rsid w:val="00D96A8E"/>
    <w:rsid w:val="00D96B25"/>
    <w:rsid w:val="00D96B54"/>
    <w:rsid w:val="00D96B73"/>
    <w:rsid w:val="00D96CE0"/>
    <w:rsid w:val="00D9708D"/>
    <w:rsid w:val="00D97208"/>
    <w:rsid w:val="00D97306"/>
    <w:rsid w:val="00D9738B"/>
    <w:rsid w:val="00D97515"/>
    <w:rsid w:val="00D976FE"/>
    <w:rsid w:val="00D978C3"/>
    <w:rsid w:val="00D97A4C"/>
    <w:rsid w:val="00D97A97"/>
    <w:rsid w:val="00D97BE9"/>
    <w:rsid w:val="00D97C94"/>
    <w:rsid w:val="00D97DF0"/>
    <w:rsid w:val="00DA044E"/>
    <w:rsid w:val="00DA0469"/>
    <w:rsid w:val="00DA04C2"/>
    <w:rsid w:val="00DA06BD"/>
    <w:rsid w:val="00DA08E3"/>
    <w:rsid w:val="00DA0AC9"/>
    <w:rsid w:val="00DA0C50"/>
    <w:rsid w:val="00DA0E02"/>
    <w:rsid w:val="00DA1095"/>
    <w:rsid w:val="00DA1184"/>
    <w:rsid w:val="00DA1391"/>
    <w:rsid w:val="00DA13F5"/>
    <w:rsid w:val="00DA161C"/>
    <w:rsid w:val="00DA1689"/>
    <w:rsid w:val="00DA16BD"/>
    <w:rsid w:val="00DA17B1"/>
    <w:rsid w:val="00DA17B7"/>
    <w:rsid w:val="00DA1824"/>
    <w:rsid w:val="00DA1A23"/>
    <w:rsid w:val="00DA1C43"/>
    <w:rsid w:val="00DA1DC2"/>
    <w:rsid w:val="00DA1F42"/>
    <w:rsid w:val="00DA20FE"/>
    <w:rsid w:val="00DA218C"/>
    <w:rsid w:val="00DA226D"/>
    <w:rsid w:val="00DA22B5"/>
    <w:rsid w:val="00DA23CD"/>
    <w:rsid w:val="00DA253E"/>
    <w:rsid w:val="00DA26A0"/>
    <w:rsid w:val="00DA2798"/>
    <w:rsid w:val="00DA29CF"/>
    <w:rsid w:val="00DA2B9D"/>
    <w:rsid w:val="00DA2CEB"/>
    <w:rsid w:val="00DA2DFE"/>
    <w:rsid w:val="00DA2E1B"/>
    <w:rsid w:val="00DA2F12"/>
    <w:rsid w:val="00DA2F13"/>
    <w:rsid w:val="00DA2F35"/>
    <w:rsid w:val="00DA3061"/>
    <w:rsid w:val="00DA3381"/>
    <w:rsid w:val="00DA3440"/>
    <w:rsid w:val="00DA3454"/>
    <w:rsid w:val="00DA34C5"/>
    <w:rsid w:val="00DA3728"/>
    <w:rsid w:val="00DA39AF"/>
    <w:rsid w:val="00DA3A82"/>
    <w:rsid w:val="00DA3AFC"/>
    <w:rsid w:val="00DA3B72"/>
    <w:rsid w:val="00DA3C34"/>
    <w:rsid w:val="00DA3C47"/>
    <w:rsid w:val="00DA3D74"/>
    <w:rsid w:val="00DA3DBB"/>
    <w:rsid w:val="00DA3F50"/>
    <w:rsid w:val="00DA3FEB"/>
    <w:rsid w:val="00DA4540"/>
    <w:rsid w:val="00DA46B5"/>
    <w:rsid w:val="00DA4887"/>
    <w:rsid w:val="00DA49E8"/>
    <w:rsid w:val="00DA4A82"/>
    <w:rsid w:val="00DA4D3C"/>
    <w:rsid w:val="00DA4E5B"/>
    <w:rsid w:val="00DA4EEF"/>
    <w:rsid w:val="00DA51B9"/>
    <w:rsid w:val="00DA53CA"/>
    <w:rsid w:val="00DA53F1"/>
    <w:rsid w:val="00DA5694"/>
    <w:rsid w:val="00DA57D8"/>
    <w:rsid w:val="00DA57E8"/>
    <w:rsid w:val="00DA589A"/>
    <w:rsid w:val="00DA5C06"/>
    <w:rsid w:val="00DA6166"/>
    <w:rsid w:val="00DA62B0"/>
    <w:rsid w:val="00DA6368"/>
    <w:rsid w:val="00DA63F4"/>
    <w:rsid w:val="00DA69C8"/>
    <w:rsid w:val="00DA6A15"/>
    <w:rsid w:val="00DA6A80"/>
    <w:rsid w:val="00DA709C"/>
    <w:rsid w:val="00DA7162"/>
    <w:rsid w:val="00DA7484"/>
    <w:rsid w:val="00DA7825"/>
    <w:rsid w:val="00DA7973"/>
    <w:rsid w:val="00DA7B20"/>
    <w:rsid w:val="00DA7BE4"/>
    <w:rsid w:val="00DA7C03"/>
    <w:rsid w:val="00DA7D9F"/>
    <w:rsid w:val="00DA7DEC"/>
    <w:rsid w:val="00DA7DFC"/>
    <w:rsid w:val="00DA7FAC"/>
    <w:rsid w:val="00DB0245"/>
    <w:rsid w:val="00DB048A"/>
    <w:rsid w:val="00DB0729"/>
    <w:rsid w:val="00DB083F"/>
    <w:rsid w:val="00DB0A97"/>
    <w:rsid w:val="00DB0C06"/>
    <w:rsid w:val="00DB0D63"/>
    <w:rsid w:val="00DB0D67"/>
    <w:rsid w:val="00DB1062"/>
    <w:rsid w:val="00DB10C0"/>
    <w:rsid w:val="00DB11D9"/>
    <w:rsid w:val="00DB152A"/>
    <w:rsid w:val="00DB1766"/>
    <w:rsid w:val="00DB18D6"/>
    <w:rsid w:val="00DB195A"/>
    <w:rsid w:val="00DB1A5C"/>
    <w:rsid w:val="00DB1B9E"/>
    <w:rsid w:val="00DB1C2A"/>
    <w:rsid w:val="00DB1CE1"/>
    <w:rsid w:val="00DB1E65"/>
    <w:rsid w:val="00DB1EC6"/>
    <w:rsid w:val="00DB2050"/>
    <w:rsid w:val="00DB209E"/>
    <w:rsid w:val="00DB2113"/>
    <w:rsid w:val="00DB23F2"/>
    <w:rsid w:val="00DB2463"/>
    <w:rsid w:val="00DB24E7"/>
    <w:rsid w:val="00DB25E6"/>
    <w:rsid w:val="00DB2642"/>
    <w:rsid w:val="00DB26F2"/>
    <w:rsid w:val="00DB278B"/>
    <w:rsid w:val="00DB2791"/>
    <w:rsid w:val="00DB2800"/>
    <w:rsid w:val="00DB28E8"/>
    <w:rsid w:val="00DB2972"/>
    <w:rsid w:val="00DB2A6B"/>
    <w:rsid w:val="00DB2AF9"/>
    <w:rsid w:val="00DB2B60"/>
    <w:rsid w:val="00DB2C87"/>
    <w:rsid w:val="00DB2D04"/>
    <w:rsid w:val="00DB2E06"/>
    <w:rsid w:val="00DB3092"/>
    <w:rsid w:val="00DB3098"/>
    <w:rsid w:val="00DB3331"/>
    <w:rsid w:val="00DB33B9"/>
    <w:rsid w:val="00DB3510"/>
    <w:rsid w:val="00DB3573"/>
    <w:rsid w:val="00DB366F"/>
    <w:rsid w:val="00DB36D5"/>
    <w:rsid w:val="00DB398B"/>
    <w:rsid w:val="00DB39E7"/>
    <w:rsid w:val="00DB3A87"/>
    <w:rsid w:val="00DB3DA7"/>
    <w:rsid w:val="00DB3DE8"/>
    <w:rsid w:val="00DB3EC4"/>
    <w:rsid w:val="00DB3F8D"/>
    <w:rsid w:val="00DB43E1"/>
    <w:rsid w:val="00DB4418"/>
    <w:rsid w:val="00DB4468"/>
    <w:rsid w:val="00DB44E1"/>
    <w:rsid w:val="00DB4523"/>
    <w:rsid w:val="00DB4530"/>
    <w:rsid w:val="00DB45C8"/>
    <w:rsid w:val="00DB4808"/>
    <w:rsid w:val="00DB4846"/>
    <w:rsid w:val="00DB4A4A"/>
    <w:rsid w:val="00DB4A89"/>
    <w:rsid w:val="00DB4B67"/>
    <w:rsid w:val="00DB4BD4"/>
    <w:rsid w:val="00DB4BDD"/>
    <w:rsid w:val="00DB4EA9"/>
    <w:rsid w:val="00DB4F2B"/>
    <w:rsid w:val="00DB4F80"/>
    <w:rsid w:val="00DB5045"/>
    <w:rsid w:val="00DB5250"/>
    <w:rsid w:val="00DB538F"/>
    <w:rsid w:val="00DB5528"/>
    <w:rsid w:val="00DB5577"/>
    <w:rsid w:val="00DB56A7"/>
    <w:rsid w:val="00DB56F8"/>
    <w:rsid w:val="00DB573D"/>
    <w:rsid w:val="00DB57A4"/>
    <w:rsid w:val="00DB5989"/>
    <w:rsid w:val="00DB5A2D"/>
    <w:rsid w:val="00DB5BCC"/>
    <w:rsid w:val="00DB634A"/>
    <w:rsid w:val="00DB6357"/>
    <w:rsid w:val="00DB641F"/>
    <w:rsid w:val="00DB660E"/>
    <w:rsid w:val="00DB665C"/>
    <w:rsid w:val="00DB67AE"/>
    <w:rsid w:val="00DB6819"/>
    <w:rsid w:val="00DB6A8C"/>
    <w:rsid w:val="00DB6B23"/>
    <w:rsid w:val="00DB6B2B"/>
    <w:rsid w:val="00DB6B74"/>
    <w:rsid w:val="00DB6BA9"/>
    <w:rsid w:val="00DB6C35"/>
    <w:rsid w:val="00DB6C41"/>
    <w:rsid w:val="00DB6E0A"/>
    <w:rsid w:val="00DB6E87"/>
    <w:rsid w:val="00DB6F85"/>
    <w:rsid w:val="00DB717A"/>
    <w:rsid w:val="00DB7271"/>
    <w:rsid w:val="00DB765B"/>
    <w:rsid w:val="00DB7665"/>
    <w:rsid w:val="00DB76E1"/>
    <w:rsid w:val="00DB7B39"/>
    <w:rsid w:val="00DB7E01"/>
    <w:rsid w:val="00DC0130"/>
    <w:rsid w:val="00DC0188"/>
    <w:rsid w:val="00DC019E"/>
    <w:rsid w:val="00DC031F"/>
    <w:rsid w:val="00DC03D3"/>
    <w:rsid w:val="00DC0419"/>
    <w:rsid w:val="00DC054E"/>
    <w:rsid w:val="00DC0632"/>
    <w:rsid w:val="00DC0733"/>
    <w:rsid w:val="00DC0759"/>
    <w:rsid w:val="00DC0821"/>
    <w:rsid w:val="00DC0A72"/>
    <w:rsid w:val="00DC0ADE"/>
    <w:rsid w:val="00DC0CEC"/>
    <w:rsid w:val="00DC0DAB"/>
    <w:rsid w:val="00DC0DCC"/>
    <w:rsid w:val="00DC0E9D"/>
    <w:rsid w:val="00DC10D3"/>
    <w:rsid w:val="00DC10FB"/>
    <w:rsid w:val="00DC1157"/>
    <w:rsid w:val="00DC11F7"/>
    <w:rsid w:val="00DC133B"/>
    <w:rsid w:val="00DC14C0"/>
    <w:rsid w:val="00DC1638"/>
    <w:rsid w:val="00DC1765"/>
    <w:rsid w:val="00DC1782"/>
    <w:rsid w:val="00DC1888"/>
    <w:rsid w:val="00DC1E3B"/>
    <w:rsid w:val="00DC1E6C"/>
    <w:rsid w:val="00DC1E85"/>
    <w:rsid w:val="00DC1F1F"/>
    <w:rsid w:val="00DC205A"/>
    <w:rsid w:val="00DC226D"/>
    <w:rsid w:val="00DC2428"/>
    <w:rsid w:val="00DC2726"/>
    <w:rsid w:val="00DC273D"/>
    <w:rsid w:val="00DC27B2"/>
    <w:rsid w:val="00DC29D6"/>
    <w:rsid w:val="00DC2A44"/>
    <w:rsid w:val="00DC2B47"/>
    <w:rsid w:val="00DC2C44"/>
    <w:rsid w:val="00DC2C5C"/>
    <w:rsid w:val="00DC2C65"/>
    <w:rsid w:val="00DC2EB7"/>
    <w:rsid w:val="00DC2F19"/>
    <w:rsid w:val="00DC309C"/>
    <w:rsid w:val="00DC30C5"/>
    <w:rsid w:val="00DC31D9"/>
    <w:rsid w:val="00DC3209"/>
    <w:rsid w:val="00DC330C"/>
    <w:rsid w:val="00DC338F"/>
    <w:rsid w:val="00DC34F6"/>
    <w:rsid w:val="00DC3611"/>
    <w:rsid w:val="00DC36D4"/>
    <w:rsid w:val="00DC37AB"/>
    <w:rsid w:val="00DC3834"/>
    <w:rsid w:val="00DC398D"/>
    <w:rsid w:val="00DC39EF"/>
    <w:rsid w:val="00DC3B3C"/>
    <w:rsid w:val="00DC40ED"/>
    <w:rsid w:val="00DC43DE"/>
    <w:rsid w:val="00DC44F6"/>
    <w:rsid w:val="00DC4677"/>
    <w:rsid w:val="00DC46EC"/>
    <w:rsid w:val="00DC4928"/>
    <w:rsid w:val="00DC4A55"/>
    <w:rsid w:val="00DC4AE9"/>
    <w:rsid w:val="00DC4B5C"/>
    <w:rsid w:val="00DC4C36"/>
    <w:rsid w:val="00DC50A4"/>
    <w:rsid w:val="00DC520E"/>
    <w:rsid w:val="00DC528F"/>
    <w:rsid w:val="00DC52E4"/>
    <w:rsid w:val="00DC53B2"/>
    <w:rsid w:val="00DC53DD"/>
    <w:rsid w:val="00DC53DE"/>
    <w:rsid w:val="00DC54CE"/>
    <w:rsid w:val="00DC5601"/>
    <w:rsid w:val="00DC562A"/>
    <w:rsid w:val="00DC572F"/>
    <w:rsid w:val="00DC58A8"/>
    <w:rsid w:val="00DC59B6"/>
    <w:rsid w:val="00DC59E5"/>
    <w:rsid w:val="00DC5AF4"/>
    <w:rsid w:val="00DC5B2E"/>
    <w:rsid w:val="00DC5C5B"/>
    <w:rsid w:val="00DC5CC1"/>
    <w:rsid w:val="00DC5D04"/>
    <w:rsid w:val="00DC5D76"/>
    <w:rsid w:val="00DC5DD4"/>
    <w:rsid w:val="00DC5EB6"/>
    <w:rsid w:val="00DC5F98"/>
    <w:rsid w:val="00DC63AC"/>
    <w:rsid w:val="00DC653B"/>
    <w:rsid w:val="00DC659F"/>
    <w:rsid w:val="00DC67A5"/>
    <w:rsid w:val="00DC69B7"/>
    <w:rsid w:val="00DC69CB"/>
    <w:rsid w:val="00DC6B81"/>
    <w:rsid w:val="00DC6EFC"/>
    <w:rsid w:val="00DC6F24"/>
    <w:rsid w:val="00DC6F61"/>
    <w:rsid w:val="00DC712F"/>
    <w:rsid w:val="00DC7165"/>
    <w:rsid w:val="00DC71AB"/>
    <w:rsid w:val="00DC7228"/>
    <w:rsid w:val="00DC72BA"/>
    <w:rsid w:val="00DC733C"/>
    <w:rsid w:val="00DC74FA"/>
    <w:rsid w:val="00DC754C"/>
    <w:rsid w:val="00DC757C"/>
    <w:rsid w:val="00DC77CD"/>
    <w:rsid w:val="00DC77D6"/>
    <w:rsid w:val="00DC7855"/>
    <w:rsid w:val="00DC78C8"/>
    <w:rsid w:val="00DC78E6"/>
    <w:rsid w:val="00DC7AC5"/>
    <w:rsid w:val="00DC7B4D"/>
    <w:rsid w:val="00DC7CE2"/>
    <w:rsid w:val="00DC7D6D"/>
    <w:rsid w:val="00DC7F20"/>
    <w:rsid w:val="00DD0026"/>
    <w:rsid w:val="00DD00CA"/>
    <w:rsid w:val="00DD00E8"/>
    <w:rsid w:val="00DD05DE"/>
    <w:rsid w:val="00DD0772"/>
    <w:rsid w:val="00DD0CE0"/>
    <w:rsid w:val="00DD1065"/>
    <w:rsid w:val="00DD11E8"/>
    <w:rsid w:val="00DD1281"/>
    <w:rsid w:val="00DD148F"/>
    <w:rsid w:val="00DD16EF"/>
    <w:rsid w:val="00DD1797"/>
    <w:rsid w:val="00DD180D"/>
    <w:rsid w:val="00DD186E"/>
    <w:rsid w:val="00DD19DA"/>
    <w:rsid w:val="00DD1A4E"/>
    <w:rsid w:val="00DD1D5D"/>
    <w:rsid w:val="00DD24A8"/>
    <w:rsid w:val="00DD25D6"/>
    <w:rsid w:val="00DD2661"/>
    <w:rsid w:val="00DD2728"/>
    <w:rsid w:val="00DD27EF"/>
    <w:rsid w:val="00DD2A7D"/>
    <w:rsid w:val="00DD2B0C"/>
    <w:rsid w:val="00DD2D06"/>
    <w:rsid w:val="00DD2DF8"/>
    <w:rsid w:val="00DD2E73"/>
    <w:rsid w:val="00DD2EAB"/>
    <w:rsid w:val="00DD307F"/>
    <w:rsid w:val="00DD30F7"/>
    <w:rsid w:val="00DD3233"/>
    <w:rsid w:val="00DD34B8"/>
    <w:rsid w:val="00DD3546"/>
    <w:rsid w:val="00DD3884"/>
    <w:rsid w:val="00DD39BE"/>
    <w:rsid w:val="00DD3C92"/>
    <w:rsid w:val="00DD3CB0"/>
    <w:rsid w:val="00DD40DA"/>
    <w:rsid w:val="00DD412B"/>
    <w:rsid w:val="00DD422D"/>
    <w:rsid w:val="00DD442D"/>
    <w:rsid w:val="00DD4526"/>
    <w:rsid w:val="00DD4532"/>
    <w:rsid w:val="00DD453D"/>
    <w:rsid w:val="00DD46C0"/>
    <w:rsid w:val="00DD4765"/>
    <w:rsid w:val="00DD4E00"/>
    <w:rsid w:val="00DD4FE8"/>
    <w:rsid w:val="00DD50EA"/>
    <w:rsid w:val="00DD520C"/>
    <w:rsid w:val="00DD544F"/>
    <w:rsid w:val="00DD55D6"/>
    <w:rsid w:val="00DD568D"/>
    <w:rsid w:val="00DD5870"/>
    <w:rsid w:val="00DD5B2A"/>
    <w:rsid w:val="00DD5B46"/>
    <w:rsid w:val="00DD5BFE"/>
    <w:rsid w:val="00DD5CA6"/>
    <w:rsid w:val="00DD5DE2"/>
    <w:rsid w:val="00DD5FD6"/>
    <w:rsid w:val="00DD60B1"/>
    <w:rsid w:val="00DD60B6"/>
    <w:rsid w:val="00DD66A9"/>
    <w:rsid w:val="00DD6729"/>
    <w:rsid w:val="00DD684B"/>
    <w:rsid w:val="00DD6951"/>
    <w:rsid w:val="00DD69AB"/>
    <w:rsid w:val="00DD69ED"/>
    <w:rsid w:val="00DD6B54"/>
    <w:rsid w:val="00DD6B7D"/>
    <w:rsid w:val="00DD6C66"/>
    <w:rsid w:val="00DD6EB7"/>
    <w:rsid w:val="00DD701A"/>
    <w:rsid w:val="00DD70A8"/>
    <w:rsid w:val="00DD717F"/>
    <w:rsid w:val="00DD76A2"/>
    <w:rsid w:val="00DD798B"/>
    <w:rsid w:val="00DD799C"/>
    <w:rsid w:val="00DD7D7E"/>
    <w:rsid w:val="00DD7F0B"/>
    <w:rsid w:val="00DE029D"/>
    <w:rsid w:val="00DE045B"/>
    <w:rsid w:val="00DE0575"/>
    <w:rsid w:val="00DE05F2"/>
    <w:rsid w:val="00DE05FA"/>
    <w:rsid w:val="00DE0803"/>
    <w:rsid w:val="00DE0A55"/>
    <w:rsid w:val="00DE0A74"/>
    <w:rsid w:val="00DE11CD"/>
    <w:rsid w:val="00DE137A"/>
    <w:rsid w:val="00DE1668"/>
    <w:rsid w:val="00DE195E"/>
    <w:rsid w:val="00DE1A67"/>
    <w:rsid w:val="00DE1B2C"/>
    <w:rsid w:val="00DE1B53"/>
    <w:rsid w:val="00DE1C49"/>
    <w:rsid w:val="00DE1CD1"/>
    <w:rsid w:val="00DE2075"/>
    <w:rsid w:val="00DE21BF"/>
    <w:rsid w:val="00DE222A"/>
    <w:rsid w:val="00DE2234"/>
    <w:rsid w:val="00DE23D8"/>
    <w:rsid w:val="00DE23E4"/>
    <w:rsid w:val="00DE26F7"/>
    <w:rsid w:val="00DE291C"/>
    <w:rsid w:val="00DE2936"/>
    <w:rsid w:val="00DE2CBA"/>
    <w:rsid w:val="00DE2D58"/>
    <w:rsid w:val="00DE3028"/>
    <w:rsid w:val="00DE30A4"/>
    <w:rsid w:val="00DE33D9"/>
    <w:rsid w:val="00DE34C0"/>
    <w:rsid w:val="00DE3788"/>
    <w:rsid w:val="00DE37D2"/>
    <w:rsid w:val="00DE3920"/>
    <w:rsid w:val="00DE39C3"/>
    <w:rsid w:val="00DE3A74"/>
    <w:rsid w:val="00DE3C0F"/>
    <w:rsid w:val="00DE3DCA"/>
    <w:rsid w:val="00DE3EBD"/>
    <w:rsid w:val="00DE4053"/>
    <w:rsid w:val="00DE452C"/>
    <w:rsid w:val="00DE47AC"/>
    <w:rsid w:val="00DE4841"/>
    <w:rsid w:val="00DE48F9"/>
    <w:rsid w:val="00DE49EF"/>
    <w:rsid w:val="00DE4B1F"/>
    <w:rsid w:val="00DE4B85"/>
    <w:rsid w:val="00DE4BBF"/>
    <w:rsid w:val="00DE5019"/>
    <w:rsid w:val="00DE52D8"/>
    <w:rsid w:val="00DE5372"/>
    <w:rsid w:val="00DE5475"/>
    <w:rsid w:val="00DE551E"/>
    <w:rsid w:val="00DE58F7"/>
    <w:rsid w:val="00DE5A6B"/>
    <w:rsid w:val="00DE5B77"/>
    <w:rsid w:val="00DE60A5"/>
    <w:rsid w:val="00DE61E7"/>
    <w:rsid w:val="00DE6315"/>
    <w:rsid w:val="00DE6398"/>
    <w:rsid w:val="00DE6456"/>
    <w:rsid w:val="00DE6508"/>
    <w:rsid w:val="00DE6799"/>
    <w:rsid w:val="00DE684B"/>
    <w:rsid w:val="00DE6B48"/>
    <w:rsid w:val="00DE6BDA"/>
    <w:rsid w:val="00DE6EFF"/>
    <w:rsid w:val="00DE70A7"/>
    <w:rsid w:val="00DE740F"/>
    <w:rsid w:val="00DE74FC"/>
    <w:rsid w:val="00DE788D"/>
    <w:rsid w:val="00DE7A62"/>
    <w:rsid w:val="00DE7BF1"/>
    <w:rsid w:val="00DE7C9A"/>
    <w:rsid w:val="00DE7D34"/>
    <w:rsid w:val="00DE7FCB"/>
    <w:rsid w:val="00DF017C"/>
    <w:rsid w:val="00DF01FA"/>
    <w:rsid w:val="00DF037A"/>
    <w:rsid w:val="00DF0449"/>
    <w:rsid w:val="00DF0476"/>
    <w:rsid w:val="00DF048A"/>
    <w:rsid w:val="00DF04AC"/>
    <w:rsid w:val="00DF08C5"/>
    <w:rsid w:val="00DF0976"/>
    <w:rsid w:val="00DF0A5E"/>
    <w:rsid w:val="00DF0B7D"/>
    <w:rsid w:val="00DF0DA5"/>
    <w:rsid w:val="00DF0E16"/>
    <w:rsid w:val="00DF0ED6"/>
    <w:rsid w:val="00DF10AD"/>
    <w:rsid w:val="00DF12D6"/>
    <w:rsid w:val="00DF138D"/>
    <w:rsid w:val="00DF164E"/>
    <w:rsid w:val="00DF168F"/>
    <w:rsid w:val="00DF1819"/>
    <w:rsid w:val="00DF1A3E"/>
    <w:rsid w:val="00DF1A8F"/>
    <w:rsid w:val="00DF1ABB"/>
    <w:rsid w:val="00DF1B5D"/>
    <w:rsid w:val="00DF1BEC"/>
    <w:rsid w:val="00DF1BF8"/>
    <w:rsid w:val="00DF1CD8"/>
    <w:rsid w:val="00DF1CEC"/>
    <w:rsid w:val="00DF1EC1"/>
    <w:rsid w:val="00DF1FF9"/>
    <w:rsid w:val="00DF2115"/>
    <w:rsid w:val="00DF21BD"/>
    <w:rsid w:val="00DF2316"/>
    <w:rsid w:val="00DF25DC"/>
    <w:rsid w:val="00DF2A19"/>
    <w:rsid w:val="00DF2AE6"/>
    <w:rsid w:val="00DF2F23"/>
    <w:rsid w:val="00DF318B"/>
    <w:rsid w:val="00DF331E"/>
    <w:rsid w:val="00DF36B0"/>
    <w:rsid w:val="00DF386D"/>
    <w:rsid w:val="00DF38E3"/>
    <w:rsid w:val="00DF3A20"/>
    <w:rsid w:val="00DF3A81"/>
    <w:rsid w:val="00DF418E"/>
    <w:rsid w:val="00DF42AB"/>
    <w:rsid w:val="00DF4301"/>
    <w:rsid w:val="00DF46B1"/>
    <w:rsid w:val="00DF4803"/>
    <w:rsid w:val="00DF5385"/>
    <w:rsid w:val="00DF56B6"/>
    <w:rsid w:val="00DF5A65"/>
    <w:rsid w:val="00DF5B6C"/>
    <w:rsid w:val="00DF5BA5"/>
    <w:rsid w:val="00DF5D06"/>
    <w:rsid w:val="00DF5D2F"/>
    <w:rsid w:val="00DF5E97"/>
    <w:rsid w:val="00DF5FA3"/>
    <w:rsid w:val="00DF603F"/>
    <w:rsid w:val="00DF60AC"/>
    <w:rsid w:val="00DF6103"/>
    <w:rsid w:val="00DF6105"/>
    <w:rsid w:val="00DF61C5"/>
    <w:rsid w:val="00DF65FF"/>
    <w:rsid w:val="00DF6604"/>
    <w:rsid w:val="00DF68C5"/>
    <w:rsid w:val="00DF6ACF"/>
    <w:rsid w:val="00DF6C02"/>
    <w:rsid w:val="00DF6ED9"/>
    <w:rsid w:val="00DF6F81"/>
    <w:rsid w:val="00DF718D"/>
    <w:rsid w:val="00DF71D0"/>
    <w:rsid w:val="00DF756D"/>
    <w:rsid w:val="00DF7781"/>
    <w:rsid w:val="00DF7831"/>
    <w:rsid w:val="00DF7863"/>
    <w:rsid w:val="00DF78C7"/>
    <w:rsid w:val="00DF78F4"/>
    <w:rsid w:val="00DF7AD0"/>
    <w:rsid w:val="00DF7C13"/>
    <w:rsid w:val="00DF7CA5"/>
    <w:rsid w:val="00DF7D67"/>
    <w:rsid w:val="00DF7EB0"/>
    <w:rsid w:val="00E001BE"/>
    <w:rsid w:val="00E00311"/>
    <w:rsid w:val="00E00478"/>
    <w:rsid w:val="00E006AE"/>
    <w:rsid w:val="00E00763"/>
    <w:rsid w:val="00E008B2"/>
    <w:rsid w:val="00E0096D"/>
    <w:rsid w:val="00E00A04"/>
    <w:rsid w:val="00E00C73"/>
    <w:rsid w:val="00E015AB"/>
    <w:rsid w:val="00E0160B"/>
    <w:rsid w:val="00E01791"/>
    <w:rsid w:val="00E017CA"/>
    <w:rsid w:val="00E017F0"/>
    <w:rsid w:val="00E01993"/>
    <w:rsid w:val="00E01CB9"/>
    <w:rsid w:val="00E01CF2"/>
    <w:rsid w:val="00E01D0B"/>
    <w:rsid w:val="00E01D19"/>
    <w:rsid w:val="00E02132"/>
    <w:rsid w:val="00E02488"/>
    <w:rsid w:val="00E0257C"/>
    <w:rsid w:val="00E02596"/>
    <w:rsid w:val="00E0263C"/>
    <w:rsid w:val="00E02640"/>
    <w:rsid w:val="00E02677"/>
    <w:rsid w:val="00E028FB"/>
    <w:rsid w:val="00E02B62"/>
    <w:rsid w:val="00E02F1A"/>
    <w:rsid w:val="00E030AF"/>
    <w:rsid w:val="00E03118"/>
    <w:rsid w:val="00E032A2"/>
    <w:rsid w:val="00E033C3"/>
    <w:rsid w:val="00E034AE"/>
    <w:rsid w:val="00E034F2"/>
    <w:rsid w:val="00E0367A"/>
    <w:rsid w:val="00E038DF"/>
    <w:rsid w:val="00E03BB6"/>
    <w:rsid w:val="00E03E52"/>
    <w:rsid w:val="00E04052"/>
    <w:rsid w:val="00E0421A"/>
    <w:rsid w:val="00E0430A"/>
    <w:rsid w:val="00E04342"/>
    <w:rsid w:val="00E0448F"/>
    <w:rsid w:val="00E045EE"/>
    <w:rsid w:val="00E046B8"/>
    <w:rsid w:val="00E04856"/>
    <w:rsid w:val="00E04922"/>
    <w:rsid w:val="00E04926"/>
    <w:rsid w:val="00E04B25"/>
    <w:rsid w:val="00E04BEF"/>
    <w:rsid w:val="00E04CF5"/>
    <w:rsid w:val="00E04CFB"/>
    <w:rsid w:val="00E04ED4"/>
    <w:rsid w:val="00E04F07"/>
    <w:rsid w:val="00E0533F"/>
    <w:rsid w:val="00E05578"/>
    <w:rsid w:val="00E05829"/>
    <w:rsid w:val="00E05900"/>
    <w:rsid w:val="00E05947"/>
    <w:rsid w:val="00E05C81"/>
    <w:rsid w:val="00E05F28"/>
    <w:rsid w:val="00E05F46"/>
    <w:rsid w:val="00E06218"/>
    <w:rsid w:val="00E0630D"/>
    <w:rsid w:val="00E06609"/>
    <w:rsid w:val="00E06765"/>
    <w:rsid w:val="00E06784"/>
    <w:rsid w:val="00E067CB"/>
    <w:rsid w:val="00E06819"/>
    <w:rsid w:val="00E069A0"/>
    <w:rsid w:val="00E06A04"/>
    <w:rsid w:val="00E06A0C"/>
    <w:rsid w:val="00E06E72"/>
    <w:rsid w:val="00E06F29"/>
    <w:rsid w:val="00E06FA9"/>
    <w:rsid w:val="00E06FAB"/>
    <w:rsid w:val="00E070AD"/>
    <w:rsid w:val="00E076BA"/>
    <w:rsid w:val="00E077AD"/>
    <w:rsid w:val="00E077DE"/>
    <w:rsid w:val="00E078FF"/>
    <w:rsid w:val="00E07B80"/>
    <w:rsid w:val="00E07B92"/>
    <w:rsid w:val="00E07B95"/>
    <w:rsid w:val="00E07CA6"/>
    <w:rsid w:val="00E07DA1"/>
    <w:rsid w:val="00E10197"/>
    <w:rsid w:val="00E10429"/>
    <w:rsid w:val="00E1043D"/>
    <w:rsid w:val="00E10549"/>
    <w:rsid w:val="00E10671"/>
    <w:rsid w:val="00E1097F"/>
    <w:rsid w:val="00E10D2D"/>
    <w:rsid w:val="00E10DE4"/>
    <w:rsid w:val="00E10EEE"/>
    <w:rsid w:val="00E10F71"/>
    <w:rsid w:val="00E110BA"/>
    <w:rsid w:val="00E110F1"/>
    <w:rsid w:val="00E114AF"/>
    <w:rsid w:val="00E114D4"/>
    <w:rsid w:val="00E1159B"/>
    <w:rsid w:val="00E118DB"/>
    <w:rsid w:val="00E11980"/>
    <w:rsid w:val="00E119A5"/>
    <w:rsid w:val="00E119E7"/>
    <w:rsid w:val="00E11A50"/>
    <w:rsid w:val="00E11EFB"/>
    <w:rsid w:val="00E12025"/>
    <w:rsid w:val="00E12155"/>
    <w:rsid w:val="00E12625"/>
    <w:rsid w:val="00E126B5"/>
    <w:rsid w:val="00E1273C"/>
    <w:rsid w:val="00E129D9"/>
    <w:rsid w:val="00E12AC0"/>
    <w:rsid w:val="00E12CD8"/>
    <w:rsid w:val="00E12EC8"/>
    <w:rsid w:val="00E12FDD"/>
    <w:rsid w:val="00E13128"/>
    <w:rsid w:val="00E134AC"/>
    <w:rsid w:val="00E13570"/>
    <w:rsid w:val="00E13661"/>
    <w:rsid w:val="00E136B0"/>
    <w:rsid w:val="00E13773"/>
    <w:rsid w:val="00E139F5"/>
    <w:rsid w:val="00E13C51"/>
    <w:rsid w:val="00E13C70"/>
    <w:rsid w:val="00E13CEF"/>
    <w:rsid w:val="00E13E0C"/>
    <w:rsid w:val="00E13E22"/>
    <w:rsid w:val="00E13E4F"/>
    <w:rsid w:val="00E1401E"/>
    <w:rsid w:val="00E14195"/>
    <w:rsid w:val="00E14325"/>
    <w:rsid w:val="00E1432E"/>
    <w:rsid w:val="00E1444C"/>
    <w:rsid w:val="00E144BB"/>
    <w:rsid w:val="00E145B8"/>
    <w:rsid w:val="00E145C0"/>
    <w:rsid w:val="00E147BF"/>
    <w:rsid w:val="00E147E4"/>
    <w:rsid w:val="00E14989"/>
    <w:rsid w:val="00E14A79"/>
    <w:rsid w:val="00E14B0B"/>
    <w:rsid w:val="00E14D96"/>
    <w:rsid w:val="00E14E45"/>
    <w:rsid w:val="00E14ED8"/>
    <w:rsid w:val="00E14FB0"/>
    <w:rsid w:val="00E15036"/>
    <w:rsid w:val="00E151A0"/>
    <w:rsid w:val="00E1549F"/>
    <w:rsid w:val="00E154A7"/>
    <w:rsid w:val="00E15593"/>
    <w:rsid w:val="00E155C2"/>
    <w:rsid w:val="00E1584B"/>
    <w:rsid w:val="00E15B47"/>
    <w:rsid w:val="00E15B49"/>
    <w:rsid w:val="00E15D0A"/>
    <w:rsid w:val="00E15DBE"/>
    <w:rsid w:val="00E15EAD"/>
    <w:rsid w:val="00E16102"/>
    <w:rsid w:val="00E16103"/>
    <w:rsid w:val="00E16175"/>
    <w:rsid w:val="00E16202"/>
    <w:rsid w:val="00E1626F"/>
    <w:rsid w:val="00E1648D"/>
    <w:rsid w:val="00E1654E"/>
    <w:rsid w:val="00E16655"/>
    <w:rsid w:val="00E168C3"/>
    <w:rsid w:val="00E16A2E"/>
    <w:rsid w:val="00E16C08"/>
    <w:rsid w:val="00E16C4A"/>
    <w:rsid w:val="00E16C9E"/>
    <w:rsid w:val="00E17477"/>
    <w:rsid w:val="00E174DB"/>
    <w:rsid w:val="00E17640"/>
    <w:rsid w:val="00E176A9"/>
    <w:rsid w:val="00E176B7"/>
    <w:rsid w:val="00E1770C"/>
    <w:rsid w:val="00E17825"/>
    <w:rsid w:val="00E17CF9"/>
    <w:rsid w:val="00E17D4D"/>
    <w:rsid w:val="00E17DD7"/>
    <w:rsid w:val="00E17E41"/>
    <w:rsid w:val="00E17F7F"/>
    <w:rsid w:val="00E202BD"/>
    <w:rsid w:val="00E202F3"/>
    <w:rsid w:val="00E20379"/>
    <w:rsid w:val="00E204E4"/>
    <w:rsid w:val="00E2062B"/>
    <w:rsid w:val="00E2070D"/>
    <w:rsid w:val="00E2082C"/>
    <w:rsid w:val="00E20835"/>
    <w:rsid w:val="00E20853"/>
    <w:rsid w:val="00E20A52"/>
    <w:rsid w:val="00E20F59"/>
    <w:rsid w:val="00E21173"/>
    <w:rsid w:val="00E2140D"/>
    <w:rsid w:val="00E215AA"/>
    <w:rsid w:val="00E21612"/>
    <w:rsid w:val="00E2162C"/>
    <w:rsid w:val="00E21639"/>
    <w:rsid w:val="00E2173D"/>
    <w:rsid w:val="00E21A0A"/>
    <w:rsid w:val="00E21A23"/>
    <w:rsid w:val="00E21BC9"/>
    <w:rsid w:val="00E21F59"/>
    <w:rsid w:val="00E22210"/>
    <w:rsid w:val="00E222E4"/>
    <w:rsid w:val="00E222F6"/>
    <w:rsid w:val="00E224E4"/>
    <w:rsid w:val="00E22562"/>
    <w:rsid w:val="00E2258A"/>
    <w:rsid w:val="00E227E1"/>
    <w:rsid w:val="00E228EA"/>
    <w:rsid w:val="00E2292A"/>
    <w:rsid w:val="00E229FF"/>
    <w:rsid w:val="00E22CE6"/>
    <w:rsid w:val="00E22E62"/>
    <w:rsid w:val="00E2308F"/>
    <w:rsid w:val="00E230CA"/>
    <w:rsid w:val="00E232B0"/>
    <w:rsid w:val="00E234C3"/>
    <w:rsid w:val="00E23563"/>
    <w:rsid w:val="00E23626"/>
    <w:rsid w:val="00E23828"/>
    <w:rsid w:val="00E238E2"/>
    <w:rsid w:val="00E23DE1"/>
    <w:rsid w:val="00E23E66"/>
    <w:rsid w:val="00E23F8F"/>
    <w:rsid w:val="00E24245"/>
    <w:rsid w:val="00E242BB"/>
    <w:rsid w:val="00E244D5"/>
    <w:rsid w:val="00E24659"/>
    <w:rsid w:val="00E24952"/>
    <w:rsid w:val="00E24A5B"/>
    <w:rsid w:val="00E24B54"/>
    <w:rsid w:val="00E24CD9"/>
    <w:rsid w:val="00E24E8A"/>
    <w:rsid w:val="00E24F19"/>
    <w:rsid w:val="00E24F22"/>
    <w:rsid w:val="00E24FAE"/>
    <w:rsid w:val="00E2520B"/>
    <w:rsid w:val="00E25221"/>
    <w:rsid w:val="00E252F0"/>
    <w:rsid w:val="00E25527"/>
    <w:rsid w:val="00E258C4"/>
    <w:rsid w:val="00E25D3F"/>
    <w:rsid w:val="00E25E40"/>
    <w:rsid w:val="00E25E62"/>
    <w:rsid w:val="00E25FA6"/>
    <w:rsid w:val="00E26110"/>
    <w:rsid w:val="00E2622F"/>
    <w:rsid w:val="00E26299"/>
    <w:rsid w:val="00E262CC"/>
    <w:rsid w:val="00E263D6"/>
    <w:rsid w:val="00E2693F"/>
    <w:rsid w:val="00E269AA"/>
    <w:rsid w:val="00E26A2C"/>
    <w:rsid w:val="00E26B01"/>
    <w:rsid w:val="00E26B25"/>
    <w:rsid w:val="00E26DC2"/>
    <w:rsid w:val="00E26F76"/>
    <w:rsid w:val="00E2711B"/>
    <w:rsid w:val="00E2730C"/>
    <w:rsid w:val="00E27392"/>
    <w:rsid w:val="00E276F8"/>
    <w:rsid w:val="00E27901"/>
    <w:rsid w:val="00E27A57"/>
    <w:rsid w:val="00E27A7C"/>
    <w:rsid w:val="00E27B2A"/>
    <w:rsid w:val="00E27C88"/>
    <w:rsid w:val="00E27E81"/>
    <w:rsid w:val="00E30476"/>
    <w:rsid w:val="00E306C6"/>
    <w:rsid w:val="00E30713"/>
    <w:rsid w:val="00E30A4C"/>
    <w:rsid w:val="00E30A55"/>
    <w:rsid w:val="00E30A8A"/>
    <w:rsid w:val="00E30B2F"/>
    <w:rsid w:val="00E30D43"/>
    <w:rsid w:val="00E30DE5"/>
    <w:rsid w:val="00E30EB7"/>
    <w:rsid w:val="00E30F02"/>
    <w:rsid w:val="00E3126D"/>
    <w:rsid w:val="00E3168B"/>
    <w:rsid w:val="00E31CBB"/>
    <w:rsid w:val="00E32008"/>
    <w:rsid w:val="00E320F6"/>
    <w:rsid w:val="00E32162"/>
    <w:rsid w:val="00E3216F"/>
    <w:rsid w:val="00E3229A"/>
    <w:rsid w:val="00E32459"/>
    <w:rsid w:val="00E328AA"/>
    <w:rsid w:val="00E32AA9"/>
    <w:rsid w:val="00E32B01"/>
    <w:rsid w:val="00E32CBA"/>
    <w:rsid w:val="00E32D26"/>
    <w:rsid w:val="00E33046"/>
    <w:rsid w:val="00E332FD"/>
    <w:rsid w:val="00E33545"/>
    <w:rsid w:val="00E33612"/>
    <w:rsid w:val="00E336E5"/>
    <w:rsid w:val="00E33866"/>
    <w:rsid w:val="00E339A2"/>
    <w:rsid w:val="00E33AD7"/>
    <w:rsid w:val="00E33CC9"/>
    <w:rsid w:val="00E33E38"/>
    <w:rsid w:val="00E33EEE"/>
    <w:rsid w:val="00E3410B"/>
    <w:rsid w:val="00E341F3"/>
    <w:rsid w:val="00E343A6"/>
    <w:rsid w:val="00E34544"/>
    <w:rsid w:val="00E345EA"/>
    <w:rsid w:val="00E34660"/>
    <w:rsid w:val="00E34C84"/>
    <w:rsid w:val="00E34D90"/>
    <w:rsid w:val="00E34DCA"/>
    <w:rsid w:val="00E35027"/>
    <w:rsid w:val="00E35049"/>
    <w:rsid w:val="00E35073"/>
    <w:rsid w:val="00E3508F"/>
    <w:rsid w:val="00E350AF"/>
    <w:rsid w:val="00E35162"/>
    <w:rsid w:val="00E3517E"/>
    <w:rsid w:val="00E35281"/>
    <w:rsid w:val="00E355A6"/>
    <w:rsid w:val="00E356E6"/>
    <w:rsid w:val="00E3582A"/>
    <w:rsid w:val="00E35D15"/>
    <w:rsid w:val="00E36005"/>
    <w:rsid w:val="00E36360"/>
    <w:rsid w:val="00E36363"/>
    <w:rsid w:val="00E363BD"/>
    <w:rsid w:val="00E36712"/>
    <w:rsid w:val="00E36BCE"/>
    <w:rsid w:val="00E36C9F"/>
    <w:rsid w:val="00E36EFF"/>
    <w:rsid w:val="00E373D3"/>
    <w:rsid w:val="00E374D6"/>
    <w:rsid w:val="00E377F6"/>
    <w:rsid w:val="00E378A0"/>
    <w:rsid w:val="00E37982"/>
    <w:rsid w:val="00E37D1D"/>
    <w:rsid w:val="00E37D6F"/>
    <w:rsid w:val="00E37E03"/>
    <w:rsid w:val="00E40003"/>
    <w:rsid w:val="00E40116"/>
    <w:rsid w:val="00E401E9"/>
    <w:rsid w:val="00E403F3"/>
    <w:rsid w:val="00E407CD"/>
    <w:rsid w:val="00E407FC"/>
    <w:rsid w:val="00E40817"/>
    <w:rsid w:val="00E40AD8"/>
    <w:rsid w:val="00E40D19"/>
    <w:rsid w:val="00E40D71"/>
    <w:rsid w:val="00E412DF"/>
    <w:rsid w:val="00E41316"/>
    <w:rsid w:val="00E41560"/>
    <w:rsid w:val="00E4176A"/>
    <w:rsid w:val="00E41A37"/>
    <w:rsid w:val="00E41FC8"/>
    <w:rsid w:val="00E42164"/>
    <w:rsid w:val="00E422E7"/>
    <w:rsid w:val="00E42317"/>
    <w:rsid w:val="00E42655"/>
    <w:rsid w:val="00E42BD8"/>
    <w:rsid w:val="00E43007"/>
    <w:rsid w:val="00E431C6"/>
    <w:rsid w:val="00E431CE"/>
    <w:rsid w:val="00E432C3"/>
    <w:rsid w:val="00E4332E"/>
    <w:rsid w:val="00E4360F"/>
    <w:rsid w:val="00E43704"/>
    <w:rsid w:val="00E43757"/>
    <w:rsid w:val="00E438A8"/>
    <w:rsid w:val="00E439D2"/>
    <w:rsid w:val="00E43BF4"/>
    <w:rsid w:val="00E43CF1"/>
    <w:rsid w:val="00E43D62"/>
    <w:rsid w:val="00E440AA"/>
    <w:rsid w:val="00E44242"/>
    <w:rsid w:val="00E44569"/>
    <w:rsid w:val="00E4468A"/>
    <w:rsid w:val="00E44741"/>
    <w:rsid w:val="00E44756"/>
    <w:rsid w:val="00E44A22"/>
    <w:rsid w:val="00E44C74"/>
    <w:rsid w:val="00E44F49"/>
    <w:rsid w:val="00E45036"/>
    <w:rsid w:val="00E4551F"/>
    <w:rsid w:val="00E45538"/>
    <w:rsid w:val="00E45717"/>
    <w:rsid w:val="00E45749"/>
    <w:rsid w:val="00E4588D"/>
    <w:rsid w:val="00E458B0"/>
    <w:rsid w:val="00E45942"/>
    <w:rsid w:val="00E459B4"/>
    <w:rsid w:val="00E459F4"/>
    <w:rsid w:val="00E45D36"/>
    <w:rsid w:val="00E45F61"/>
    <w:rsid w:val="00E46139"/>
    <w:rsid w:val="00E461EE"/>
    <w:rsid w:val="00E462E5"/>
    <w:rsid w:val="00E46336"/>
    <w:rsid w:val="00E46357"/>
    <w:rsid w:val="00E4640B"/>
    <w:rsid w:val="00E466CE"/>
    <w:rsid w:val="00E467CD"/>
    <w:rsid w:val="00E46899"/>
    <w:rsid w:val="00E468B4"/>
    <w:rsid w:val="00E469B6"/>
    <w:rsid w:val="00E46AF9"/>
    <w:rsid w:val="00E46B81"/>
    <w:rsid w:val="00E46C34"/>
    <w:rsid w:val="00E46C62"/>
    <w:rsid w:val="00E46CAB"/>
    <w:rsid w:val="00E46D52"/>
    <w:rsid w:val="00E46D87"/>
    <w:rsid w:val="00E46DE0"/>
    <w:rsid w:val="00E47017"/>
    <w:rsid w:val="00E47039"/>
    <w:rsid w:val="00E47231"/>
    <w:rsid w:val="00E47518"/>
    <w:rsid w:val="00E47788"/>
    <w:rsid w:val="00E4778E"/>
    <w:rsid w:val="00E477F9"/>
    <w:rsid w:val="00E47A20"/>
    <w:rsid w:val="00E47B33"/>
    <w:rsid w:val="00E502B5"/>
    <w:rsid w:val="00E505B4"/>
    <w:rsid w:val="00E5066B"/>
    <w:rsid w:val="00E50791"/>
    <w:rsid w:val="00E509AC"/>
    <w:rsid w:val="00E50A35"/>
    <w:rsid w:val="00E50ACD"/>
    <w:rsid w:val="00E50AF2"/>
    <w:rsid w:val="00E510B3"/>
    <w:rsid w:val="00E51184"/>
    <w:rsid w:val="00E5124E"/>
    <w:rsid w:val="00E512B1"/>
    <w:rsid w:val="00E512FC"/>
    <w:rsid w:val="00E51556"/>
    <w:rsid w:val="00E51576"/>
    <w:rsid w:val="00E51796"/>
    <w:rsid w:val="00E51827"/>
    <w:rsid w:val="00E51848"/>
    <w:rsid w:val="00E5184D"/>
    <w:rsid w:val="00E5190B"/>
    <w:rsid w:val="00E51A07"/>
    <w:rsid w:val="00E51ADD"/>
    <w:rsid w:val="00E51BE3"/>
    <w:rsid w:val="00E51C8E"/>
    <w:rsid w:val="00E51CA1"/>
    <w:rsid w:val="00E51CFF"/>
    <w:rsid w:val="00E51E12"/>
    <w:rsid w:val="00E51F47"/>
    <w:rsid w:val="00E51FD2"/>
    <w:rsid w:val="00E521CA"/>
    <w:rsid w:val="00E5224B"/>
    <w:rsid w:val="00E52282"/>
    <w:rsid w:val="00E522AB"/>
    <w:rsid w:val="00E5279E"/>
    <w:rsid w:val="00E52B08"/>
    <w:rsid w:val="00E52D39"/>
    <w:rsid w:val="00E52D63"/>
    <w:rsid w:val="00E52DF4"/>
    <w:rsid w:val="00E52E52"/>
    <w:rsid w:val="00E52F1E"/>
    <w:rsid w:val="00E53490"/>
    <w:rsid w:val="00E535F5"/>
    <w:rsid w:val="00E5360A"/>
    <w:rsid w:val="00E53619"/>
    <w:rsid w:val="00E536A4"/>
    <w:rsid w:val="00E538A6"/>
    <w:rsid w:val="00E53B58"/>
    <w:rsid w:val="00E53BB0"/>
    <w:rsid w:val="00E53F11"/>
    <w:rsid w:val="00E5443D"/>
    <w:rsid w:val="00E54566"/>
    <w:rsid w:val="00E546BF"/>
    <w:rsid w:val="00E54CCE"/>
    <w:rsid w:val="00E54F3B"/>
    <w:rsid w:val="00E5549C"/>
    <w:rsid w:val="00E5555D"/>
    <w:rsid w:val="00E55750"/>
    <w:rsid w:val="00E55850"/>
    <w:rsid w:val="00E55890"/>
    <w:rsid w:val="00E559B7"/>
    <w:rsid w:val="00E55CB6"/>
    <w:rsid w:val="00E55D5A"/>
    <w:rsid w:val="00E55D95"/>
    <w:rsid w:val="00E560ED"/>
    <w:rsid w:val="00E5619C"/>
    <w:rsid w:val="00E5639D"/>
    <w:rsid w:val="00E5643B"/>
    <w:rsid w:val="00E566DD"/>
    <w:rsid w:val="00E56F13"/>
    <w:rsid w:val="00E5713F"/>
    <w:rsid w:val="00E57613"/>
    <w:rsid w:val="00E576ED"/>
    <w:rsid w:val="00E5778C"/>
    <w:rsid w:val="00E57E0B"/>
    <w:rsid w:val="00E57F50"/>
    <w:rsid w:val="00E57F62"/>
    <w:rsid w:val="00E60033"/>
    <w:rsid w:val="00E6016E"/>
    <w:rsid w:val="00E60313"/>
    <w:rsid w:val="00E60412"/>
    <w:rsid w:val="00E6047A"/>
    <w:rsid w:val="00E604B4"/>
    <w:rsid w:val="00E60654"/>
    <w:rsid w:val="00E606F6"/>
    <w:rsid w:val="00E60737"/>
    <w:rsid w:val="00E608A3"/>
    <w:rsid w:val="00E609B0"/>
    <w:rsid w:val="00E60A6E"/>
    <w:rsid w:val="00E60A7D"/>
    <w:rsid w:val="00E60A98"/>
    <w:rsid w:val="00E60ABD"/>
    <w:rsid w:val="00E60B52"/>
    <w:rsid w:val="00E60C58"/>
    <w:rsid w:val="00E60CDD"/>
    <w:rsid w:val="00E612BB"/>
    <w:rsid w:val="00E613A4"/>
    <w:rsid w:val="00E613AD"/>
    <w:rsid w:val="00E61775"/>
    <w:rsid w:val="00E61855"/>
    <w:rsid w:val="00E61A6E"/>
    <w:rsid w:val="00E61AEC"/>
    <w:rsid w:val="00E61B7C"/>
    <w:rsid w:val="00E61C10"/>
    <w:rsid w:val="00E61DAB"/>
    <w:rsid w:val="00E62122"/>
    <w:rsid w:val="00E621FE"/>
    <w:rsid w:val="00E622E8"/>
    <w:rsid w:val="00E626C4"/>
    <w:rsid w:val="00E626D5"/>
    <w:rsid w:val="00E629E1"/>
    <w:rsid w:val="00E62AA5"/>
    <w:rsid w:val="00E62BDA"/>
    <w:rsid w:val="00E63167"/>
    <w:rsid w:val="00E632AE"/>
    <w:rsid w:val="00E63362"/>
    <w:rsid w:val="00E63762"/>
    <w:rsid w:val="00E63831"/>
    <w:rsid w:val="00E638E2"/>
    <w:rsid w:val="00E63960"/>
    <w:rsid w:val="00E639CE"/>
    <w:rsid w:val="00E639EF"/>
    <w:rsid w:val="00E63AA9"/>
    <w:rsid w:val="00E63EE8"/>
    <w:rsid w:val="00E6421F"/>
    <w:rsid w:val="00E64281"/>
    <w:rsid w:val="00E642B8"/>
    <w:rsid w:val="00E64598"/>
    <w:rsid w:val="00E6476C"/>
    <w:rsid w:val="00E6488C"/>
    <w:rsid w:val="00E64ABD"/>
    <w:rsid w:val="00E64E27"/>
    <w:rsid w:val="00E64F59"/>
    <w:rsid w:val="00E64FE3"/>
    <w:rsid w:val="00E64FFE"/>
    <w:rsid w:val="00E651C1"/>
    <w:rsid w:val="00E654E0"/>
    <w:rsid w:val="00E657FE"/>
    <w:rsid w:val="00E65889"/>
    <w:rsid w:val="00E65B8F"/>
    <w:rsid w:val="00E65F35"/>
    <w:rsid w:val="00E66041"/>
    <w:rsid w:val="00E660EE"/>
    <w:rsid w:val="00E664DA"/>
    <w:rsid w:val="00E66670"/>
    <w:rsid w:val="00E66773"/>
    <w:rsid w:val="00E66799"/>
    <w:rsid w:val="00E667F8"/>
    <w:rsid w:val="00E669D3"/>
    <w:rsid w:val="00E66D64"/>
    <w:rsid w:val="00E66D75"/>
    <w:rsid w:val="00E66DF7"/>
    <w:rsid w:val="00E66E6B"/>
    <w:rsid w:val="00E66F6C"/>
    <w:rsid w:val="00E67014"/>
    <w:rsid w:val="00E67039"/>
    <w:rsid w:val="00E67405"/>
    <w:rsid w:val="00E67683"/>
    <w:rsid w:val="00E676C6"/>
    <w:rsid w:val="00E67996"/>
    <w:rsid w:val="00E67A81"/>
    <w:rsid w:val="00E67CD5"/>
    <w:rsid w:val="00E67D21"/>
    <w:rsid w:val="00E70059"/>
    <w:rsid w:val="00E700B2"/>
    <w:rsid w:val="00E703DE"/>
    <w:rsid w:val="00E704F1"/>
    <w:rsid w:val="00E7053A"/>
    <w:rsid w:val="00E70578"/>
    <w:rsid w:val="00E70651"/>
    <w:rsid w:val="00E70956"/>
    <w:rsid w:val="00E70AB5"/>
    <w:rsid w:val="00E70C5E"/>
    <w:rsid w:val="00E70C90"/>
    <w:rsid w:val="00E70F44"/>
    <w:rsid w:val="00E70F85"/>
    <w:rsid w:val="00E71064"/>
    <w:rsid w:val="00E71083"/>
    <w:rsid w:val="00E7130D"/>
    <w:rsid w:val="00E71514"/>
    <w:rsid w:val="00E717EF"/>
    <w:rsid w:val="00E718FE"/>
    <w:rsid w:val="00E7195C"/>
    <w:rsid w:val="00E7197F"/>
    <w:rsid w:val="00E71AC8"/>
    <w:rsid w:val="00E71AC9"/>
    <w:rsid w:val="00E71BB6"/>
    <w:rsid w:val="00E71DE2"/>
    <w:rsid w:val="00E71F63"/>
    <w:rsid w:val="00E720D4"/>
    <w:rsid w:val="00E722D6"/>
    <w:rsid w:val="00E723B7"/>
    <w:rsid w:val="00E7243E"/>
    <w:rsid w:val="00E726E9"/>
    <w:rsid w:val="00E727EE"/>
    <w:rsid w:val="00E72A93"/>
    <w:rsid w:val="00E72A9A"/>
    <w:rsid w:val="00E72E5E"/>
    <w:rsid w:val="00E73131"/>
    <w:rsid w:val="00E73248"/>
    <w:rsid w:val="00E73327"/>
    <w:rsid w:val="00E73505"/>
    <w:rsid w:val="00E73520"/>
    <w:rsid w:val="00E7379A"/>
    <w:rsid w:val="00E739FC"/>
    <w:rsid w:val="00E73CCD"/>
    <w:rsid w:val="00E73D56"/>
    <w:rsid w:val="00E73DFE"/>
    <w:rsid w:val="00E73ECA"/>
    <w:rsid w:val="00E73F43"/>
    <w:rsid w:val="00E73F91"/>
    <w:rsid w:val="00E74260"/>
    <w:rsid w:val="00E74272"/>
    <w:rsid w:val="00E7471F"/>
    <w:rsid w:val="00E74728"/>
    <w:rsid w:val="00E747B0"/>
    <w:rsid w:val="00E74924"/>
    <w:rsid w:val="00E749AC"/>
    <w:rsid w:val="00E74DEE"/>
    <w:rsid w:val="00E75074"/>
    <w:rsid w:val="00E75334"/>
    <w:rsid w:val="00E7534A"/>
    <w:rsid w:val="00E7539D"/>
    <w:rsid w:val="00E75498"/>
    <w:rsid w:val="00E7566E"/>
    <w:rsid w:val="00E757EA"/>
    <w:rsid w:val="00E759E6"/>
    <w:rsid w:val="00E75CC7"/>
    <w:rsid w:val="00E7622C"/>
    <w:rsid w:val="00E7622F"/>
    <w:rsid w:val="00E76279"/>
    <w:rsid w:val="00E765AD"/>
    <w:rsid w:val="00E76642"/>
    <w:rsid w:val="00E767F6"/>
    <w:rsid w:val="00E768F6"/>
    <w:rsid w:val="00E77152"/>
    <w:rsid w:val="00E77288"/>
    <w:rsid w:val="00E772A3"/>
    <w:rsid w:val="00E7738C"/>
    <w:rsid w:val="00E77581"/>
    <w:rsid w:val="00E7770F"/>
    <w:rsid w:val="00E7779F"/>
    <w:rsid w:val="00E77937"/>
    <w:rsid w:val="00E779F5"/>
    <w:rsid w:val="00E77ABB"/>
    <w:rsid w:val="00E77B0B"/>
    <w:rsid w:val="00E77BF0"/>
    <w:rsid w:val="00E77C7E"/>
    <w:rsid w:val="00E77D39"/>
    <w:rsid w:val="00E77DA0"/>
    <w:rsid w:val="00E802B7"/>
    <w:rsid w:val="00E80396"/>
    <w:rsid w:val="00E809AE"/>
    <w:rsid w:val="00E80B62"/>
    <w:rsid w:val="00E80DD3"/>
    <w:rsid w:val="00E81079"/>
    <w:rsid w:val="00E810CD"/>
    <w:rsid w:val="00E81219"/>
    <w:rsid w:val="00E81376"/>
    <w:rsid w:val="00E813AB"/>
    <w:rsid w:val="00E81469"/>
    <w:rsid w:val="00E817B7"/>
    <w:rsid w:val="00E819E9"/>
    <w:rsid w:val="00E81BB9"/>
    <w:rsid w:val="00E81E68"/>
    <w:rsid w:val="00E81F68"/>
    <w:rsid w:val="00E82067"/>
    <w:rsid w:val="00E82078"/>
    <w:rsid w:val="00E8208F"/>
    <w:rsid w:val="00E82173"/>
    <w:rsid w:val="00E822C2"/>
    <w:rsid w:val="00E82354"/>
    <w:rsid w:val="00E82391"/>
    <w:rsid w:val="00E82420"/>
    <w:rsid w:val="00E8249B"/>
    <w:rsid w:val="00E8254C"/>
    <w:rsid w:val="00E8273E"/>
    <w:rsid w:val="00E82C08"/>
    <w:rsid w:val="00E82E37"/>
    <w:rsid w:val="00E82F7E"/>
    <w:rsid w:val="00E83076"/>
    <w:rsid w:val="00E830F7"/>
    <w:rsid w:val="00E8320B"/>
    <w:rsid w:val="00E83228"/>
    <w:rsid w:val="00E83270"/>
    <w:rsid w:val="00E83337"/>
    <w:rsid w:val="00E83341"/>
    <w:rsid w:val="00E83427"/>
    <w:rsid w:val="00E834DE"/>
    <w:rsid w:val="00E837BE"/>
    <w:rsid w:val="00E83A16"/>
    <w:rsid w:val="00E83C8E"/>
    <w:rsid w:val="00E83D4A"/>
    <w:rsid w:val="00E83E37"/>
    <w:rsid w:val="00E83F61"/>
    <w:rsid w:val="00E8416C"/>
    <w:rsid w:val="00E841A4"/>
    <w:rsid w:val="00E845A3"/>
    <w:rsid w:val="00E84638"/>
    <w:rsid w:val="00E84867"/>
    <w:rsid w:val="00E848B2"/>
    <w:rsid w:val="00E84C6C"/>
    <w:rsid w:val="00E84EAC"/>
    <w:rsid w:val="00E8507D"/>
    <w:rsid w:val="00E85331"/>
    <w:rsid w:val="00E854AD"/>
    <w:rsid w:val="00E855DE"/>
    <w:rsid w:val="00E856FA"/>
    <w:rsid w:val="00E85925"/>
    <w:rsid w:val="00E85C37"/>
    <w:rsid w:val="00E85CC5"/>
    <w:rsid w:val="00E85D1B"/>
    <w:rsid w:val="00E85FD3"/>
    <w:rsid w:val="00E86283"/>
    <w:rsid w:val="00E86397"/>
    <w:rsid w:val="00E863E7"/>
    <w:rsid w:val="00E8654A"/>
    <w:rsid w:val="00E866D5"/>
    <w:rsid w:val="00E867ED"/>
    <w:rsid w:val="00E86842"/>
    <w:rsid w:val="00E869E0"/>
    <w:rsid w:val="00E86C17"/>
    <w:rsid w:val="00E86F2C"/>
    <w:rsid w:val="00E87336"/>
    <w:rsid w:val="00E87535"/>
    <w:rsid w:val="00E8767D"/>
    <w:rsid w:val="00E876BB"/>
    <w:rsid w:val="00E87850"/>
    <w:rsid w:val="00E8790E"/>
    <w:rsid w:val="00E87932"/>
    <w:rsid w:val="00E87A26"/>
    <w:rsid w:val="00E87CED"/>
    <w:rsid w:val="00E87D0F"/>
    <w:rsid w:val="00E87D6C"/>
    <w:rsid w:val="00E87E7C"/>
    <w:rsid w:val="00E87F25"/>
    <w:rsid w:val="00E900E3"/>
    <w:rsid w:val="00E901FF"/>
    <w:rsid w:val="00E9039E"/>
    <w:rsid w:val="00E904D6"/>
    <w:rsid w:val="00E9054D"/>
    <w:rsid w:val="00E9080D"/>
    <w:rsid w:val="00E9089F"/>
    <w:rsid w:val="00E90936"/>
    <w:rsid w:val="00E909A6"/>
    <w:rsid w:val="00E90CF5"/>
    <w:rsid w:val="00E90F19"/>
    <w:rsid w:val="00E91220"/>
    <w:rsid w:val="00E91283"/>
    <w:rsid w:val="00E9154A"/>
    <w:rsid w:val="00E91667"/>
    <w:rsid w:val="00E91837"/>
    <w:rsid w:val="00E918B3"/>
    <w:rsid w:val="00E918B4"/>
    <w:rsid w:val="00E91923"/>
    <w:rsid w:val="00E91A60"/>
    <w:rsid w:val="00E91F83"/>
    <w:rsid w:val="00E92103"/>
    <w:rsid w:val="00E92148"/>
    <w:rsid w:val="00E9252A"/>
    <w:rsid w:val="00E92570"/>
    <w:rsid w:val="00E92769"/>
    <w:rsid w:val="00E928D6"/>
    <w:rsid w:val="00E929A0"/>
    <w:rsid w:val="00E92AC0"/>
    <w:rsid w:val="00E92AFA"/>
    <w:rsid w:val="00E92BDA"/>
    <w:rsid w:val="00E92D90"/>
    <w:rsid w:val="00E92E93"/>
    <w:rsid w:val="00E930C6"/>
    <w:rsid w:val="00E930D4"/>
    <w:rsid w:val="00E931AC"/>
    <w:rsid w:val="00E93438"/>
    <w:rsid w:val="00E93467"/>
    <w:rsid w:val="00E93468"/>
    <w:rsid w:val="00E9351C"/>
    <w:rsid w:val="00E9356A"/>
    <w:rsid w:val="00E936A0"/>
    <w:rsid w:val="00E93974"/>
    <w:rsid w:val="00E939A6"/>
    <w:rsid w:val="00E93D21"/>
    <w:rsid w:val="00E94305"/>
    <w:rsid w:val="00E9467E"/>
    <w:rsid w:val="00E94693"/>
    <w:rsid w:val="00E94888"/>
    <w:rsid w:val="00E94951"/>
    <w:rsid w:val="00E9497D"/>
    <w:rsid w:val="00E94AAA"/>
    <w:rsid w:val="00E94ACE"/>
    <w:rsid w:val="00E94DFD"/>
    <w:rsid w:val="00E94F19"/>
    <w:rsid w:val="00E94F48"/>
    <w:rsid w:val="00E94F50"/>
    <w:rsid w:val="00E94F88"/>
    <w:rsid w:val="00E95054"/>
    <w:rsid w:val="00E952FD"/>
    <w:rsid w:val="00E95375"/>
    <w:rsid w:val="00E95532"/>
    <w:rsid w:val="00E956FA"/>
    <w:rsid w:val="00E95705"/>
    <w:rsid w:val="00E957B7"/>
    <w:rsid w:val="00E959C8"/>
    <w:rsid w:val="00E959F2"/>
    <w:rsid w:val="00E95AE8"/>
    <w:rsid w:val="00E95B7B"/>
    <w:rsid w:val="00E95C4B"/>
    <w:rsid w:val="00E95CBA"/>
    <w:rsid w:val="00E9614A"/>
    <w:rsid w:val="00E96350"/>
    <w:rsid w:val="00E96546"/>
    <w:rsid w:val="00E96720"/>
    <w:rsid w:val="00E968DF"/>
    <w:rsid w:val="00E96ADA"/>
    <w:rsid w:val="00E96CE6"/>
    <w:rsid w:val="00E96D3A"/>
    <w:rsid w:val="00E96DE0"/>
    <w:rsid w:val="00E96E09"/>
    <w:rsid w:val="00E96E28"/>
    <w:rsid w:val="00E96ECA"/>
    <w:rsid w:val="00E96FEF"/>
    <w:rsid w:val="00E97430"/>
    <w:rsid w:val="00E97471"/>
    <w:rsid w:val="00E97559"/>
    <w:rsid w:val="00E97632"/>
    <w:rsid w:val="00E977F9"/>
    <w:rsid w:val="00E97816"/>
    <w:rsid w:val="00E97AB0"/>
    <w:rsid w:val="00E97B6F"/>
    <w:rsid w:val="00E97C62"/>
    <w:rsid w:val="00E97CF6"/>
    <w:rsid w:val="00E97DFF"/>
    <w:rsid w:val="00E97E15"/>
    <w:rsid w:val="00E97EBF"/>
    <w:rsid w:val="00EA021E"/>
    <w:rsid w:val="00EA02CD"/>
    <w:rsid w:val="00EA0428"/>
    <w:rsid w:val="00EA06CC"/>
    <w:rsid w:val="00EA07FD"/>
    <w:rsid w:val="00EA0D44"/>
    <w:rsid w:val="00EA0D8E"/>
    <w:rsid w:val="00EA0DD1"/>
    <w:rsid w:val="00EA0E04"/>
    <w:rsid w:val="00EA0EB6"/>
    <w:rsid w:val="00EA0FE7"/>
    <w:rsid w:val="00EA1013"/>
    <w:rsid w:val="00EA1190"/>
    <w:rsid w:val="00EA11C9"/>
    <w:rsid w:val="00EA13E4"/>
    <w:rsid w:val="00EA158F"/>
    <w:rsid w:val="00EA15A1"/>
    <w:rsid w:val="00EA199F"/>
    <w:rsid w:val="00EA22F6"/>
    <w:rsid w:val="00EA2398"/>
    <w:rsid w:val="00EA242F"/>
    <w:rsid w:val="00EA2562"/>
    <w:rsid w:val="00EA2674"/>
    <w:rsid w:val="00EA26B6"/>
    <w:rsid w:val="00EA28C6"/>
    <w:rsid w:val="00EA29A1"/>
    <w:rsid w:val="00EA2CDF"/>
    <w:rsid w:val="00EA2EF2"/>
    <w:rsid w:val="00EA30C6"/>
    <w:rsid w:val="00EA3100"/>
    <w:rsid w:val="00EA319F"/>
    <w:rsid w:val="00EA31FE"/>
    <w:rsid w:val="00EA3242"/>
    <w:rsid w:val="00EA3349"/>
    <w:rsid w:val="00EA336D"/>
    <w:rsid w:val="00EA36B6"/>
    <w:rsid w:val="00EA399F"/>
    <w:rsid w:val="00EA39F6"/>
    <w:rsid w:val="00EA3A15"/>
    <w:rsid w:val="00EA3A21"/>
    <w:rsid w:val="00EA3BA0"/>
    <w:rsid w:val="00EA3E03"/>
    <w:rsid w:val="00EA4117"/>
    <w:rsid w:val="00EA4193"/>
    <w:rsid w:val="00EA4253"/>
    <w:rsid w:val="00EA4330"/>
    <w:rsid w:val="00EA4351"/>
    <w:rsid w:val="00EA4398"/>
    <w:rsid w:val="00EA43D0"/>
    <w:rsid w:val="00EA4545"/>
    <w:rsid w:val="00EA45CB"/>
    <w:rsid w:val="00EA4671"/>
    <w:rsid w:val="00EA484B"/>
    <w:rsid w:val="00EA487F"/>
    <w:rsid w:val="00EA48CA"/>
    <w:rsid w:val="00EA490E"/>
    <w:rsid w:val="00EA4C01"/>
    <w:rsid w:val="00EA4DE0"/>
    <w:rsid w:val="00EA545F"/>
    <w:rsid w:val="00EA5522"/>
    <w:rsid w:val="00EA5582"/>
    <w:rsid w:val="00EA56A8"/>
    <w:rsid w:val="00EA5A94"/>
    <w:rsid w:val="00EA5BFE"/>
    <w:rsid w:val="00EA5C96"/>
    <w:rsid w:val="00EA5DA1"/>
    <w:rsid w:val="00EA607B"/>
    <w:rsid w:val="00EA61BB"/>
    <w:rsid w:val="00EA63AA"/>
    <w:rsid w:val="00EA647A"/>
    <w:rsid w:val="00EA6653"/>
    <w:rsid w:val="00EA683D"/>
    <w:rsid w:val="00EA6BB3"/>
    <w:rsid w:val="00EA6CCF"/>
    <w:rsid w:val="00EA6D0D"/>
    <w:rsid w:val="00EA7082"/>
    <w:rsid w:val="00EA7237"/>
    <w:rsid w:val="00EA7573"/>
    <w:rsid w:val="00EA75CF"/>
    <w:rsid w:val="00EA79DA"/>
    <w:rsid w:val="00EA79F6"/>
    <w:rsid w:val="00EA7A92"/>
    <w:rsid w:val="00EA7BD5"/>
    <w:rsid w:val="00EA7D0D"/>
    <w:rsid w:val="00EB0077"/>
    <w:rsid w:val="00EB00D3"/>
    <w:rsid w:val="00EB01EB"/>
    <w:rsid w:val="00EB033A"/>
    <w:rsid w:val="00EB065F"/>
    <w:rsid w:val="00EB08EE"/>
    <w:rsid w:val="00EB0D2B"/>
    <w:rsid w:val="00EB106B"/>
    <w:rsid w:val="00EB115F"/>
    <w:rsid w:val="00EB1254"/>
    <w:rsid w:val="00EB1626"/>
    <w:rsid w:val="00EB1669"/>
    <w:rsid w:val="00EB1704"/>
    <w:rsid w:val="00EB19B0"/>
    <w:rsid w:val="00EB1D62"/>
    <w:rsid w:val="00EB202C"/>
    <w:rsid w:val="00EB23EE"/>
    <w:rsid w:val="00EB2422"/>
    <w:rsid w:val="00EB25C8"/>
    <w:rsid w:val="00EB26BE"/>
    <w:rsid w:val="00EB2716"/>
    <w:rsid w:val="00EB27B5"/>
    <w:rsid w:val="00EB2963"/>
    <w:rsid w:val="00EB2984"/>
    <w:rsid w:val="00EB2CF3"/>
    <w:rsid w:val="00EB2E41"/>
    <w:rsid w:val="00EB2F19"/>
    <w:rsid w:val="00EB2F96"/>
    <w:rsid w:val="00EB3038"/>
    <w:rsid w:val="00EB3294"/>
    <w:rsid w:val="00EB32C6"/>
    <w:rsid w:val="00EB3304"/>
    <w:rsid w:val="00EB3491"/>
    <w:rsid w:val="00EB3589"/>
    <w:rsid w:val="00EB35DD"/>
    <w:rsid w:val="00EB35F8"/>
    <w:rsid w:val="00EB36D4"/>
    <w:rsid w:val="00EB3840"/>
    <w:rsid w:val="00EB3A66"/>
    <w:rsid w:val="00EB3A90"/>
    <w:rsid w:val="00EB3A91"/>
    <w:rsid w:val="00EB3B86"/>
    <w:rsid w:val="00EB3CBA"/>
    <w:rsid w:val="00EB3E76"/>
    <w:rsid w:val="00EB3F71"/>
    <w:rsid w:val="00EB40CE"/>
    <w:rsid w:val="00EB41BA"/>
    <w:rsid w:val="00EB41C7"/>
    <w:rsid w:val="00EB4207"/>
    <w:rsid w:val="00EB47FE"/>
    <w:rsid w:val="00EB4931"/>
    <w:rsid w:val="00EB4A78"/>
    <w:rsid w:val="00EB4C87"/>
    <w:rsid w:val="00EB4E97"/>
    <w:rsid w:val="00EB5193"/>
    <w:rsid w:val="00EB52AF"/>
    <w:rsid w:val="00EB5457"/>
    <w:rsid w:val="00EB54C0"/>
    <w:rsid w:val="00EB5595"/>
    <w:rsid w:val="00EB560B"/>
    <w:rsid w:val="00EB563C"/>
    <w:rsid w:val="00EB58C5"/>
    <w:rsid w:val="00EB5939"/>
    <w:rsid w:val="00EB5A23"/>
    <w:rsid w:val="00EB5B07"/>
    <w:rsid w:val="00EB5C69"/>
    <w:rsid w:val="00EB5E00"/>
    <w:rsid w:val="00EB5E15"/>
    <w:rsid w:val="00EB5F1A"/>
    <w:rsid w:val="00EB64C0"/>
    <w:rsid w:val="00EB653B"/>
    <w:rsid w:val="00EB6A1C"/>
    <w:rsid w:val="00EB6BE1"/>
    <w:rsid w:val="00EB6D8E"/>
    <w:rsid w:val="00EB6E91"/>
    <w:rsid w:val="00EB6FC6"/>
    <w:rsid w:val="00EB7007"/>
    <w:rsid w:val="00EB7020"/>
    <w:rsid w:val="00EB71AB"/>
    <w:rsid w:val="00EB71DE"/>
    <w:rsid w:val="00EB73F1"/>
    <w:rsid w:val="00EB75E4"/>
    <w:rsid w:val="00EB773E"/>
    <w:rsid w:val="00EB7AC3"/>
    <w:rsid w:val="00EB7B68"/>
    <w:rsid w:val="00EB7BA8"/>
    <w:rsid w:val="00EB7C37"/>
    <w:rsid w:val="00EB7CCB"/>
    <w:rsid w:val="00EB7D14"/>
    <w:rsid w:val="00EB7D8E"/>
    <w:rsid w:val="00EB7F0B"/>
    <w:rsid w:val="00EB7F60"/>
    <w:rsid w:val="00EC0289"/>
    <w:rsid w:val="00EC0359"/>
    <w:rsid w:val="00EC056E"/>
    <w:rsid w:val="00EC06AB"/>
    <w:rsid w:val="00EC06CF"/>
    <w:rsid w:val="00EC072A"/>
    <w:rsid w:val="00EC07FC"/>
    <w:rsid w:val="00EC09A2"/>
    <w:rsid w:val="00EC09C6"/>
    <w:rsid w:val="00EC0A8E"/>
    <w:rsid w:val="00EC0E32"/>
    <w:rsid w:val="00EC0EED"/>
    <w:rsid w:val="00EC0F1A"/>
    <w:rsid w:val="00EC0F68"/>
    <w:rsid w:val="00EC10D8"/>
    <w:rsid w:val="00EC11E6"/>
    <w:rsid w:val="00EC12D6"/>
    <w:rsid w:val="00EC1395"/>
    <w:rsid w:val="00EC14AD"/>
    <w:rsid w:val="00EC1787"/>
    <w:rsid w:val="00EC187F"/>
    <w:rsid w:val="00EC1CB7"/>
    <w:rsid w:val="00EC1EB0"/>
    <w:rsid w:val="00EC1ED7"/>
    <w:rsid w:val="00EC203D"/>
    <w:rsid w:val="00EC2213"/>
    <w:rsid w:val="00EC26B5"/>
    <w:rsid w:val="00EC2741"/>
    <w:rsid w:val="00EC29B6"/>
    <w:rsid w:val="00EC2AB0"/>
    <w:rsid w:val="00EC2BC5"/>
    <w:rsid w:val="00EC2D7D"/>
    <w:rsid w:val="00EC2F03"/>
    <w:rsid w:val="00EC2F6D"/>
    <w:rsid w:val="00EC3070"/>
    <w:rsid w:val="00EC33AD"/>
    <w:rsid w:val="00EC3413"/>
    <w:rsid w:val="00EC3440"/>
    <w:rsid w:val="00EC36DF"/>
    <w:rsid w:val="00EC371D"/>
    <w:rsid w:val="00EC39D9"/>
    <w:rsid w:val="00EC3A93"/>
    <w:rsid w:val="00EC3B5C"/>
    <w:rsid w:val="00EC3F3A"/>
    <w:rsid w:val="00EC3F81"/>
    <w:rsid w:val="00EC4082"/>
    <w:rsid w:val="00EC40B4"/>
    <w:rsid w:val="00EC4250"/>
    <w:rsid w:val="00EC43C9"/>
    <w:rsid w:val="00EC45D1"/>
    <w:rsid w:val="00EC469F"/>
    <w:rsid w:val="00EC4830"/>
    <w:rsid w:val="00EC48C3"/>
    <w:rsid w:val="00EC48E5"/>
    <w:rsid w:val="00EC49F7"/>
    <w:rsid w:val="00EC4A0B"/>
    <w:rsid w:val="00EC4B43"/>
    <w:rsid w:val="00EC4B9D"/>
    <w:rsid w:val="00EC4DF5"/>
    <w:rsid w:val="00EC4FF0"/>
    <w:rsid w:val="00EC503C"/>
    <w:rsid w:val="00EC51F4"/>
    <w:rsid w:val="00EC5256"/>
    <w:rsid w:val="00EC5368"/>
    <w:rsid w:val="00EC53D6"/>
    <w:rsid w:val="00EC5515"/>
    <w:rsid w:val="00EC56EC"/>
    <w:rsid w:val="00EC58C7"/>
    <w:rsid w:val="00EC5A2E"/>
    <w:rsid w:val="00EC5CCC"/>
    <w:rsid w:val="00EC5EE9"/>
    <w:rsid w:val="00EC6051"/>
    <w:rsid w:val="00EC62F4"/>
    <w:rsid w:val="00EC64EF"/>
    <w:rsid w:val="00EC66DF"/>
    <w:rsid w:val="00EC6900"/>
    <w:rsid w:val="00EC6A5F"/>
    <w:rsid w:val="00EC6B45"/>
    <w:rsid w:val="00EC6CFE"/>
    <w:rsid w:val="00EC6FE0"/>
    <w:rsid w:val="00EC701E"/>
    <w:rsid w:val="00EC7232"/>
    <w:rsid w:val="00EC738E"/>
    <w:rsid w:val="00EC7594"/>
    <w:rsid w:val="00EC7725"/>
    <w:rsid w:val="00EC7951"/>
    <w:rsid w:val="00EC7988"/>
    <w:rsid w:val="00EC7BEC"/>
    <w:rsid w:val="00EC7D18"/>
    <w:rsid w:val="00EC7E6A"/>
    <w:rsid w:val="00EC7E93"/>
    <w:rsid w:val="00ED0198"/>
    <w:rsid w:val="00ED03F8"/>
    <w:rsid w:val="00ED0431"/>
    <w:rsid w:val="00ED05F5"/>
    <w:rsid w:val="00ED09BC"/>
    <w:rsid w:val="00ED0B39"/>
    <w:rsid w:val="00ED0CAB"/>
    <w:rsid w:val="00ED0D28"/>
    <w:rsid w:val="00ED0D32"/>
    <w:rsid w:val="00ED113A"/>
    <w:rsid w:val="00ED124F"/>
    <w:rsid w:val="00ED12E5"/>
    <w:rsid w:val="00ED1397"/>
    <w:rsid w:val="00ED142A"/>
    <w:rsid w:val="00ED15D1"/>
    <w:rsid w:val="00ED1770"/>
    <w:rsid w:val="00ED19B2"/>
    <w:rsid w:val="00ED19C8"/>
    <w:rsid w:val="00ED1CB0"/>
    <w:rsid w:val="00ED1D0D"/>
    <w:rsid w:val="00ED1E23"/>
    <w:rsid w:val="00ED1E86"/>
    <w:rsid w:val="00ED1EA3"/>
    <w:rsid w:val="00ED203F"/>
    <w:rsid w:val="00ED209A"/>
    <w:rsid w:val="00ED220C"/>
    <w:rsid w:val="00ED23B1"/>
    <w:rsid w:val="00ED2452"/>
    <w:rsid w:val="00ED29FB"/>
    <w:rsid w:val="00ED2BE5"/>
    <w:rsid w:val="00ED2BE8"/>
    <w:rsid w:val="00ED2BF3"/>
    <w:rsid w:val="00ED2E75"/>
    <w:rsid w:val="00ED2FC0"/>
    <w:rsid w:val="00ED305D"/>
    <w:rsid w:val="00ED312B"/>
    <w:rsid w:val="00ED3205"/>
    <w:rsid w:val="00ED32DE"/>
    <w:rsid w:val="00ED32EF"/>
    <w:rsid w:val="00ED344C"/>
    <w:rsid w:val="00ED36D7"/>
    <w:rsid w:val="00ED3743"/>
    <w:rsid w:val="00ED3786"/>
    <w:rsid w:val="00ED38DC"/>
    <w:rsid w:val="00ED3E06"/>
    <w:rsid w:val="00ED3F48"/>
    <w:rsid w:val="00ED4133"/>
    <w:rsid w:val="00ED4434"/>
    <w:rsid w:val="00ED474C"/>
    <w:rsid w:val="00ED49B2"/>
    <w:rsid w:val="00ED4C80"/>
    <w:rsid w:val="00ED4E81"/>
    <w:rsid w:val="00ED4FDE"/>
    <w:rsid w:val="00ED542C"/>
    <w:rsid w:val="00ED548F"/>
    <w:rsid w:val="00ED55ED"/>
    <w:rsid w:val="00ED563B"/>
    <w:rsid w:val="00ED573C"/>
    <w:rsid w:val="00ED58B8"/>
    <w:rsid w:val="00ED58DB"/>
    <w:rsid w:val="00ED5DB9"/>
    <w:rsid w:val="00ED5DD3"/>
    <w:rsid w:val="00ED5E91"/>
    <w:rsid w:val="00ED5F77"/>
    <w:rsid w:val="00ED61F4"/>
    <w:rsid w:val="00ED63E5"/>
    <w:rsid w:val="00ED6503"/>
    <w:rsid w:val="00ED6547"/>
    <w:rsid w:val="00ED65A3"/>
    <w:rsid w:val="00ED6671"/>
    <w:rsid w:val="00ED6846"/>
    <w:rsid w:val="00ED6998"/>
    <w:rsid w:val="00ED69C6"/>
    <w:rsid w:val="00ED6A28"/>
    <w:rsid w:val="00ED6E22"/>
    <w:rsid w:val="00ED71D4"/>
    <w:rsid w:val="00ED75A3"/>
    <w:rsid w:val="00ED78A2"/>
    <w:rsid w:val="00ED7949"/>
    <w:rsid w:val="00ED7964"/>
    <w:rsid w:val="00ED79E3"/>
    <w:rsid w:val="00ED7BBE"/>
    <w:rsid w:val="00EE00D3"/>
    <w:rsid w:val="00EE0122"/>
    <w:rsid w:val="00EE0420"/>
    <w:rsid w:val="00EE066B"/>
    <w:rsid w:val="00EE06F0"/>
    <w:rsid w:val="00EE0A15"/>
    <w:rsid w:val="00EE0AF5"/>
    <w:rsid w:val="00EE0AF7"/>
    <w:rsid w:val="00EE1041"/>
    <w:rsid w:val="00EE11DC"/>
    <w:rsid w:val="00EE1219"/>
    <w:rsid w:val="00EE1317"/>
    <w:rsid w:val="00EE1463"/>
    <w:rsid w:val="00EE152D"/>
    <w:rsid w:val="00EE17C8"/>
    <w:rsid w:val="00EE19D5"/>
    <w:rsid w:val="00EE1A12"/>
    <w:rsid w:val="00EE1D5D"/>
    <w:rsid w:val="00EE1E0B"/>
    <w:rsid w:val="00EE1F55"/>
    <w:rsid w:val="00EE2035"/>
    <w:rsid w:val="00EE215D"/>
    <w:rsid w:val="00EE2192"/>
    <w:rsid w:val="00EE230A"/>
    <w:rsid w:val="00EE282E"/>
    <w:rsid w:val="00EE2921"/>
    <w:rsid w:val="00EE2AA9"/>
    <w:rsid w:val="00EE2D33"/>
    <w:rsid w:val="00EE2EBE"/>
    <w:rsid w:val="00EE300F"/>
    <w:rsid w:val="00EE3230"/>
    <w:rsid w:val="00EE3262"/>
    <w:rsid w:val="00EE3285"/>
    <w:rsid w:val="00EE33B3"/>
    <w:rsid w:val="00EE36C7"/>
    <w:rsid w:val="00EE37BA"/>
    <w:rsid w:val="00EE3A8E"/>
    <w:rsid w:val="00EE3AAC"/>
    <w:rsid w:val="00EE3BA3"/>
    <w:rsid w:val="00EE3F03"/>
    <w:rsid w:val="00EE3F51"/>
    <w:rsid w:val="00EE3F84"/>
    <w:rsid w:val="00EE4431"/>
    <w:rsid w:val="00EE44BC"/>
    <w:rsid w:val="00EE462D"/>
    <w:rsid w:val="00EE48E8"/>
    <w:rsid w:val="00EE4C23"/>
    <w:rsid w:val="00EE4CB8"/>
    <w:rsid w:val="00EE4E5B"/>
    <w:rsid w:val="00EE4ECD"/>
    <w:rsid w:val="00EE4F73"/>
    <w:rsid w:val="00EE514C"/>
    <w:rsid w:val="00EE52B9"/>
    <w:rsid w:val="00EE52D4"/>
    <w:rsid w:val="00EE581F"/>
    <w:rsid w:val="00EE5842"/>
    <w:rsid w:val="00EE5875"/>
    <w:rsid w:val="00EE58E0"/>
    <w:rsid w:val="00EE5996"/>
    <w:rsid w:val="00EE5D1D"/>
    <w:rsid w:val="00EE5DD1"/>
    <w:rsid w:val="00EE5E34"/>
    <w:rsid w:val="00EE5F92"/>
    <w:rsid w:val="00EE601F"/>
    <w:rsid w:val="00EE60E2"/>
    <w:rsid w:val="00EE6147"/>
    <w:rsid w:val="00EE616C"/>
    <w:rsid w:val="00EE62B1"/>
    <w:rsid w:val="00EE62BE"/>
    <w:rsid w:val="00EE62F8"/>
    <w:rsid w:val="00EE6337"/>
    <w:rsid w:val="00EE6381"/>
    <w:rsid w:val="00EE67AD"/>
    <w:rsid w:val="00EE6BC0"/>
    <w:rsid w:val="00EE6CDD"/>
    <w:rsid w:val="00EE7077"/>
    <w:rsid w:val="00EE74A8"/>
    <w:rsid w:val="00EE75CD"/>
    <w:rsid w:val="00EE7673"/>
    <w:rsid w:val="00EE7A6A"/>
    <w:rsid w:val="00EE7B51"/>
    <w:rsid w:val="00EE7F9A"/>
    <w:rsid w:val="00EF0043"/>
    <w:rsid w:val="00EF008D"/>
    <w:rsid w:val="00EF01D2"/>
    <w:rsid w:val="00EF02C8"/>
    <w:rsid w:val="00EF03A6"/>
    <w:rsid w:val="00EF05B0"/>
    <w:rsid w:val="00EF062F"/>
    <w:rsid w:val="00EF0749"/>
    <w:rsid w:val="00EF080A"/>
    <w:rsid w:val="00EF08D9"/>
    <w:rsid w:val="00EF0ACB"/>
    <w:rsid w:val="00EF0BA2"/>
    <w:rsid w:val="00EF0CF7"/>
    <w:rsid w:val="00EF0FAF"/>
    <w:rsid w:val="00EF1256"/>
    <w:rsid w:val="00EF12EE"/>
    <w:rsid w:val="00EF1A1C"/>
    <w:rsid w:val="00EF1AF3"/>
    <w:rsid w:val="00EF1BE0"/>
    <w:rsid w:val="00EF1CC8"/>
    <w:rsid w:val="00EF1CCE"/>
    <w:rsid w:val="00EF1CCF"/>
    <w:rsid w:val="00EF1E54"/>
    <w:rsid w:val="00EF1F42"/>
    <w:rsid w:val="00EF23BA"/>
    <w:rsid w:val="00EF23D8"/>
    <w:rsid w:val="00EF23EF"/>
    <w:rsid w:val="00EF263B"/>
    <w:rsid w:val="00EF27D5"/>
    <w:rsid w:val="00EF27E9"/>
    <w:rsid w:val="00EF281C"/>
    <w:rsid w:val="00EF299A"/>
    <w:rsid w:val="00EF2A58"/>
    <w:rsid w:val="00EF2A66"/>
    <w:rsid w:val="00EF2C8D"/>
    <w:rsid w:val="00EF2CAD"/>
    <w:rsid w:val="00EF2E80"/>
    <w:rsid w:val="00EF30A7"/>
    <w:rsid w:val="00EF3637"/>
    <w:rsid w:val="00EF368B"/>
    <w:rsid w:val="00EF382E"/>
    <w:rsid w:val="00EF3949"/>
    <w:rsid w:val="00EF3A0A"/>
    <w:rsid w:val="00EF3AEC"/>
    <w:rsid w:val="00EF3CD4"/>
    <w:rsid w:val="00EF3D0C"/>
    <w:rsid w:val="00EF3D9C"/>
    <w:rsid w:val="00EF3DCD"/>
    <w:rsid w:val="00EF4082"/>
    <w:rsid w:val="00EF41CD"/>
    <w:rsid w:val="00EF422C"/>
    <w:rsid w:val="00EF42AE"/>
    <w:rsid w:val="00EF43D6"/>
    <w:rsid w:val="00EF47F2"/>
    <w:rsid w:val="00EF491E"/>
    <w:rsid w:val="00EF49FE"/>
    <w:rsid w:val="00EF4D34"/>
    <w:rsid w:val="00EF4DB0"/>
    <w:rsid w:val="00EF4DD9"/>
    <w:rsid w:val="00EF4F9C"/>
    <w:rsid w:val="00EF504F"/>
    <w:rsid w:val="00EF53B8"/>
    <w:rsid w:val="00EF545B"/>
    <w:rsid w:val="00EF55B7"/>
    <w:rsid w:val="00EF55F0"/>
    <w:rsid w:val="00EF5625"/>
    <w:rsid w:val="00EF5642"/>
    <w:rsid w:val="00EF56DE"/>
    <w:rsid w:val="00EF59A4"/>
    <w:rsid w:val="00EF5BF4"/>
    <w:rsid w:val="00EF6132"/>
    <w:rsid w:val="00EF6311"/>
    <w:rsid w:val="00EF64BD"/>
    <w:rsid w:val="00EF65C1"/>
    <w:rsid w:val="00EF65CC"/>
    <w:rsid w:val="00EF678E"/>
    <w:rsid w:val="00EF67D2"/>
    <w:rsid w:val="00EF68DC"/>
    <w:rsid w:val="00EF6941"/>
    <w:rsid w:val="00EF6AAE"/>
    <w:rsid w:val="00EF6B0D"/>
    <w:rsid w:val="00EF6C89"/>
    <w:rsid w:val="00EF6F2F"/>
    <w:rsid w:val="00EF6FC7"/>
    <w:rsid w:val="00EF7215"/>
    <w:rsid w:val="00EF72E5"/>
    <w:rsid w:val="00EF738C"/>
    <w:rsid w:val="00EF75B9"/>
    <w:rsid w:val="00EF78C9"/>
    <w:rsid w:val="00EF78DA"/>
    <w:rsid w:val="00EF7B11"/>
    <w:rsid w:val="00EF7B9E"/>
    <w:rsid w:val="00EF7F68"/>
    <w:rsid w:val="00F00030"/>
    <w:rsid w:val="00F00133"/>
    <w:rsid w:val="00F001B6"/>
    <w:rsid w:val="00F00567"/>
    <w:rsid w:val="00F007D0"/>
    <w:rsid w:val="00F007F7"/>
    <w:rsid w:val="00F008C1"/>
    <w:rsid w:val="00F009D9"/>
    <w:rsid w:val="00F00C66"/>
    <w:rsid w:val="00F00FC2"/>
    <w:rsid w:val="00F0100C"/>
    <w:rsid w:val="00F01060"/>
    <w:rsid w:val="00F013EB"/>
    <w:rsid w:val="00F018BB"/>
    <w:rsid w:val="00F01906"/>
    <w:rsid w:val="00F019A1"/>
    <w:rsid w:val="00F01A7A"/>
    <w:rsid w:val="00F01D8B"/>
    <w:rsid w:val="00F01FE1"/>
    <w:rsid w:val="00F0200A"/>
    <w:rsid w:val="00F02079"/>
    <w:rsid w:val="00F020AE"/>
    <w:rsid w:val="00F02231"/>
    <w:rsid w:val="00F02263"/>
    <w:rsid w:val="00F02286"/>
    <w:rsid w:val="00F022DD"/>
    <w:rsid w:val="00F0239F"/>
    <w:rsid w:val="00F023C8"/>
    <w:rsid w:val="00F02497"/>
    <w:rsid w:val="00F024B9"/>
    <w:rsid w:val="00F0269B"/>
    <w:rsid w:val="00F0275B"/>
    <w:rsid w:val="00F027CF"/>
    <w:rsid w:val="00F02BD8"/>
    <w:rsid w:val="00F02E39"/>
    <w:rsid w:val="00F02FE9"/>
    <w:rsid w:val="00F03193"/>
    <w:rsid w:val="00F032E0"/>
    <w:rsid w:val="00F033C1"/>
    <w:rsid w:val="00F03467"/>
    <w:rsid w:val="00F03A2B"/>
    <w:rsid w:val="00F03B16"/>
    <w:rsid w:val="00F040A5"/>
    <w:rsid w:val="00F04299"/>
    <w:rsid w:val="00F042AB"/>
    <w:rsid w:val="00F0439C"/>
    <w:rsid w:val="00F04413"/>
    <w:rsid w:val="00F044CB"/>
    <w:rsid w:val="00F044F6"/>
    <w:rsid w:val="00F04721"/>
    <w:rsid w:val="00F049DD"/>
    <w:rsid w:val="00F04AFA"/>
    <w:rsid w:val="00F04DEC"/>
    <w:rsid w:val="00F04E3C"/>
    <w:rsid w:val="00F04ED6"/>
    <w:rsid w:val="00F0514C"/>
    <w:rsid w:val="00F05200"/>
    <w:rsid w:val="00F05326"/>
    <w:rsid w:val="00F05402"/>
    <w:rsid w:val="00F055AA"/>
    <w:rsid w:val="00F05B69"/>
    <w:rsid w:val="00F05DD1"/>
    <w:rsid w:val="00F06129"/>
    <w:rsid w:val="00F06434"/>
    <w:rsid w:val="00F065EE"/>
    <w:rsid w:val="00F06642"/>
    <w:rsid w:val="00F066F1"/>
    <w:rsid w:val="00F06717"/>
    <w:rsid w:val="00F06872"/>
    <w:rsid w:val="00F06953"/>
    <w:rsid w:val="00F069A7"/>
    <w:rsid w:val="00F069D5"/>
    <w:rsid w:val="00F069E4"/>
    <w:rsid w:val="00F06A63"/>
    <w:rsid w:val="00F06C4C"/>
    <w:rsid w:val="00F06CA3"/>
    <w:rsid w:val="00F06D71"/>
    <w:rsid w:val="00F06D94"/>
    <w:rsid w:val="00F06DA0"/>
    <w:rsid w:val="00F06E0E"/>
    <w:rsid w:val="00F07096"/>
    <w:rsid w:val="00F070E1"/>
    <w:rsid w:val="00F071DE"/>
    <w:rsid w:val="00F07237"/>
    <w:rsid w:val="00F07371"/>
    <w:rsid w:val="00F074EF"/>
    <w:rsid w:val="00F07707"/>
    <w:rsid w:val="00F07826"/>
    <w:rsid w:val="00F078BA"/>
    <w:rsid w:val="00F07B0E"/>
    <w:rsid w:val="00F07B6C"/>
    <w:rsid w:val="00F07B77"/>
    <w:rsid w:val="00F07D31"/>
    <w:rsid w:val="00F07DB5"/>
    <w:rsid w:val="00F07E55"/>
    <w:rsid w:val="00F07ED1"/>
    <w:rsid w:val="00F07FE4"/>
    <w:rsid w:val="00F100EF"/>
    <w:rsid w:val="00F101C5"/>
    <w:rsid w:val="00F1022F"/>
    <w:rsid w:val="00F1023A"/>
    <w:rsid w:val="00F1036E"/>
    <w:rsid w:val="00F103BA"/>
    <w:rsid w:val="00F103F0"/>
    <w:rsid w:val="00F10469"/>
    <w:rsid w:val="00F10654"/>
    <w:rsid w:val="00F10671"/>
    <w:rsid w:val="00F107A4"/>
    <w:rsid w:val="00F10823"/>
    <w:rsid w:val="00F10868"/>
    <w:rsid w:val="00F10A56"/>
    <w:rsid w:val="00F10B7A"/>
    <w:rsid w:val="00F10C26"/>
    <w:rsid w:val="00F10C62"/>
    <w:rsid w:val="00F10D15"/>
    <w:rsid w:val="00F10D38"/>
    <w:rsid w:val="00F10D81"/>
    <w:rsid w:val="00F10E9E"/>
    <w:rsid w:val="00F10EB6"/>
    <w:rsid w:val="00F10FC0"/>
    <w:rsid w:val="00F11029"/>
    <w:rsid w:val="00F110A9"/>
    <w:rsid w:val="00F1145C"/>
    <w:rsid w:val="00F11761"/>
    <w:rsid w:val="00F11CAF"/>
    <w:rsid w:val="00F11DCF"/>
    <w:rsid w:val="00F11F93"/>
    <w:rsid w:val="00F120CF"/>
    <w:rsid w:val="00F1231D"/>
    <w:rsid w:val="00F12681"/>
    <w:rsid w:val="00F126FA"/>
    <w:rsid w:val="00F127B8"/>
    <w:rsid w:val="00F1293D"/>
    <w:rsid w:val="00F12ACB"/>
    <w:rsid w:val="00F12B6D"/>
    <w:rsid w:val="00F12BA1"/>
    <w:rsid w:val="00F12D30"/>
    <w:rsid w:val="00F12E2A"/>
    <w:rsid w:val="00F12E73"/>
    <w:rsid w:val="00F13130"/>
    <w:rsid w:val="00F13216"/>
    <w:rsid w:val="00F132DF"/>
    <w:rsid w:val="00F136BB"/>
    <w:rsid w:val="00F13A85"/>
    <w:rsid w:val="00F13AD2"/>
    <w:rsid w:val="00F13CBC"/>
    <w:rsid w:val="00F13D5A"/>
    <w:rsid w:val="00F13D86"/>
    <w:rsid w:val="00F13DEF"/>
    <w:rsid w:val="00F13EF3"/>
    <w:rsid w:val="00F1448C"/>
    <w:rsid w:val="00F1452C"/>
    <w:rsid w:val="00F145BC"/>
    <w:rsid w:val="00F1464D"/>
    <w:rsid w:val="00F146A3"/>
    <w:rsid w:val="00F1477C"/>
    <w:rsid w:val="00F14904"/>
    <w:rsid w:val="00F14B89"/>
    <w:rsid w:val="00F14B97"/>
    <w:rsid w:val="00F1500D"/>
    <w:rsid w:val="00F150E1"/>
    <w:rsid w:val="00F151E9"/>
    <w:rsid w:val="00F152C8"/>
    <w:rsid w:val="00F1546E"/>
    <w:rsid w:val="00F154E1"/>
    <w:rsid w:val="00F157A1"/>
    <w:rsid w:val="00F159E8"/>
    <w:rsid w:val="00F15A39"/>
    <w:rsid w:val="00F15B01"/>
    <w:rsid w:val="00F15B75"/>
    <w:rsid w:val="00F15B7A"/>
    <w:rsid w:val="00F15F10"/>
    <w:rsid w:val="00F15F78"/>
    <w:rsid w:val="00F15F95"/>
    <w:rsid w:val="00F16060"/>
    <w:rsid w:val="00F160AE"/>
    <w:rsid w:val="00F1614F"/>
    <w:rsid w:val="00F164CB"/>
    <w:rsid w:val="00F166AF"/>
    <w:rsid w:val="00F166B1"/>
    <w:rsid w:val="00F1673F"/>
    <w:rsid w:val="00F167A5"/>
    <w:rsid w:val="00F16864"/>
    <w:rsid w:val="00F16876"/>
    <w:rsid w:val="00F1689D"/>
    <w:rsid w:val="00F16A01"/>
    <w:rsid w:val="00F16A19"/>
    <w:rsid w:val="00F16A91"/>
    <w:rsid w:val="00F16D22"/>
    <w:rsid w:val="00F16D9E"/>
    <w:rsid w:val="00F16DD6"/>
    <w:rsid w:val="00F16E95"/>
    <w:rsid w:val="00F16F07"/>
    <w:rsid w:val="00F1700A"/>
    <w:rsid w:val="00F171AA"/>
    <w:rsid w:val="00F173DA"/>
    <w:rsid w:val="00F176C1"/>
    <w:rsid w:val="00F17A07"/>
    <w:rsid w:val="00F17A86"/>
    <w:rsid w:val="00F17C65"/>
    <w:rsid w:val="00F17CEE"/>
    <w:rsid w:val="00F17FCE"/>
    <w:rsid w:val="00F17FEE"/>
    <w:rsid w:val="00F2006D"/>
    <w:rsid w:val="00F20085"/>
    <w:rsid w:val="00F2012C"/>
    <w:rsid w:val="00F20165"/>
    <w:rsid w:val="00F20347"/>
    <w:rsid w:val="00F204D2"/>
    <w:rsid w:val="00F20518"/>
    <w:rsid w:val="00F20538"/>
    <w:rsid w:val="00F20742"/>
    <w:rsid w:val="00F20954"/>
    <w:rsid w:val="00F20B82"/>
    <w:rsid w:val="00F20BA3"/>
    <w:rsid w:val="00F20C47"/>
    <w:rsid w:val="00F20D94"/>
    <w:rsid w:val="00F20F0A"/>
    <w:rsid w:val="00F20F62"/>
    <w:rsid w:val="00F20FCD"/>
    <w:rsid w:val="00F2111E"/>
    <w:rsid w:val="00F21419"/>
    <w:rsid w:val="00F215FE"/>
    <w:rsid w:val="00F218DF"/>
    <w:rsid w:val="00F21C81"/>
    <w:rsid w:val="00F220E0"/>
    <w:rsid w:val="00F221DB"/>
    <w:rsid w:val="00F222A0"/>
    <w:rsid w:val="00F224AD"/>
    <w:rsid w:val="00F22614"/>
    <w:rsid w:val="00F22902"/>
    <w:rsid w:val="00F229DD"/>
    <w:rsid w:val="00F22DE9"/>
    <w:rsid w:val="00F22E79"/>
    <w:rsid w:val="00F22EE8"/>
    <w:rsid w:val="00F22FC9"/>
    <w:rsid w:val="00F2302C"/>
    <w:rsid w:val="00F230A5"/>
    <w:rsid w:val="00F231FE"/>
    <w:rsid w:val="00F232F4"/>
    <w:rsid w:val="00F2337D"/>
    <w:rsid w:val="00F2346D"/>
    <w:rsid w:val="00F236E7"/>
    <w:rsid w:val="00F2378F"/>
    <w:rsid w:val="00F237BF"/>
    <w:rsid w:val="00F239CE"/>
    <w:rsid w:val="00F23AF4"/>
    <w:rsid w:val="00F23CAD"/>
    <w:rsid w:val="00F23EF6"/>
    <w:rsid w:val="00F23F14"/>
    <w:rsid w:val="00F23F75"/>
    <w:rsid w:val="00F2425C"/>
    <w:rsid w:val="00F24377"/>
    <w:rsid w:val="00F244CB"/>
    <w:rsid w:val="00F244DC"/>
    <w:rsid w:val="00F244DF"/>
    <w:rsid w:val="00F24581"/>
    <w:rsid w:val="00F245DB"/>
    <w:rsid w:val="00F24867"/>
    <w:rsid w:val="00F24889"/>
    <w:rsid w:val="00F24BCC"/>
    <w:rsid w:val="00F24BF5"/>
    <w:rsid w:val="00F24D44"/>
    <w:rsid w:val="00F24EC3"/>
    <w:rsid w:val="00F250A6"/>
    <w:rsid w:val="00F25222"/>
    <w:rsid w:val="00F25552"/>
    <w:rsid w:val="00F25662"/>
    <w:rsid w:val="00F2570D"/>
    <w:rsid w:val="00F25799"/>
    <w:rsid w:val="00F257E8"/>
    <w:rsid w:val="00F2580A"/>
    <w:rsid w:val="00F258B4"/>
    <w:rsid w:val="00F25AF2"/>
    <w:rsid w:val="00F25B88"/>
    <w:rsid w:val="00F25C11"/>
    <w:rsid w:val="00F25C4A"/>
    <w:rsid w:val="00F25E80"/>
    <w:rsid w:val="00F25EF3"/>
    <w:rsid w:val="00F25F54"/>
    <w:rsid w:val="00F25F57"/>
    <w:rsid w:val="00F25F95"/>
    <w:rsid w:val="00F2613B"/>
    <w:rsid w:val="00F2618C"/>
    <w:rsid w:val="00F26457"/>
    <w:rsid w:val="00F264B4"/>
    <w:rsid w:val="00F264F2"/>
    <w:rsid w:val="00F26564"/>
    <w:rsid w:val="00F26889"/>
    <w:rsid w:val="00F26929"/>
    <w:rsid w:val="00F26C47"/>
    <w:rsid w:val="00F26D89"/>
    <w:rsid w:val="00F26E70"/>
    <w:rsid w:val="00F26F02"/>
    <w:rsid w:val="00F26F4C"/>
    <w:rsid w:val="00F27188"/>
    <w:rsid w:val="00F2718E"/>
    <w:rsid w:val="00F271DA"/>
    <w:rsid w:val="00F27213"/>
    <w:rsid w:val="00F273CA"/>
    <w:rsid w:val="00F2745C"/>
    <w:rsid w:val="00F27542"/>
    <w:rsid w:val="00F276D2"/>
    <w:rsid w:val="00F27A0E"/>
    <w:rsid w:val="00F27BDA"/>
    <w:rsid w:val="00F27CD6"/>
    <w:rsid w:val="00F27F22"/>
    <w:rsid w:val="00F27FDB"/>
    <w:rsid w:val="00F30023"/>
    <w:rsid w:val="00F302B5"/>
    <w:rsid w:val="00F3030A"/>
    <w:rsid w:val="00F303A5"/>
    <w:rsid w:val="00F30448"/>
    <w:rsid w:val="00F3046C"/>
    <w:rsid w:val="00F30532"/>
    <w:rsid w:val="00F306D8"/>
    <w:rsid w:val="00F3082D"/>
    <w:rsid w:val="00F3082F"/>
    <w:rsid w:val="00F309BC"/>
    <w:rsid w:val="00F309FF"/>
    <w:rsid w:val="00F30BF4"/>
    <w:rsid w:val="00F30D09"/>
    <w:rsid w:val="00F30F0E"/>
    <w:rsid w:val="00F30F61"/>
    <w:rsid w:val="00F310FF"/>
    <w:rsid w:val="00F311E1"/>
    <w:rsid w:val="00F31330"/>
    <w:rsid w:val="00F3136F"/>
    <w:rsid w:val="00F314EB"/>
    <w:rsid w:val="00F31548"/>
    <w:rsid w:val="00F3171A"/>
    <w:rsid w:val="00F31802"/>
    <w:rsid w:val="00F31A20"/>
    <w:rsid w:val="00F31EAB"/>
    <w:rsid w:val="00F31FC3"/>
    <w:rsid w:val="00F320CF"/>
    <w:rsid w:val="00F322E3"/>
    <w:rsid w:val="00F32392"/>
    <w:rsid w:val="00F325A5"/>
    <w:rsid w:val="00F32654"/>
    <w:rsid w:val="00F32731"/>
    <w:rsid w:val="00F32C89"/>
    <w:rsid w:val="00F32DB8"/>
    <w:rsid w:val="00F33153"/>
    <w:rsid w:val="00F33898"/>
    <w:rsid w:val="00F33910"/>
    <w:rsid w:val="00F33A95"/>
    <w:rsid w:val="00F33D76"/>
    <w:rsid w:val="00F3405C"/>
    <w:rsid w:val="00F340D5"/>
    <w:rsid w:val="00F341F9"/>
    <w:rsid w:val="00F34398"/>
    <w:rsid w:val="00F34573"/>
    <w:rsid w:val="00F34673"/>
    <w:rsid w:val="00F34700"/>
    <w:rsid w:val="00F34732"/>
    <w:rsid w:val="00F347F6"/>
    <w:rsid w:val="00F34863"/>
    <w:rsid w:val="00F34907"/>
    <w:rsid w:val="00F3495D"/>
    <w:rsid w:val="00F349B9"/>
    <w:rsid w:val="00F34DB2"/>
    <w:rsid w:val="00F34E3C"/>
    <w:rsid w:val="00F34E92"/>
    <w:rsid w:val="00F35483"/>
    <w:rsid w:val="00F35505"/>
    <w:rsid w:val="00F35821"/>
    <w:rsid w:val="00F358CA"/>
    <w:rsid w:val="00F3594F"/>
    <w:rsid w:val="00F35A69"/>
    <w:rsid w:val="00F35A76"/>
    <w:rsid w:val="00F35C69"/>
    <w:rsid w:val="00F35E33"/>
    <w:rsid w:val="00F360CA"/>
    <w:rsid w:val="00F362AE"/>
    <w:rsid w:val="00F364F8"/>
    <w:rsid w:val="00F3669C"/>
    <w:rsid w:val="00F36778"/>
    <w:rsid w:val="00F36915"/>
    <w:rsid w:val="00F3693C"/>
    <w:rsid w:val="00F36B27"/>
    <w:rsid w:val="00F36C0F"/>
    <w:rsid w:val="00F36E01"/>
    <w:rsid w:val="00F36E09"/>
    <w:rsid w:val="00F3709D"/>
    <w:rsid w:val="00F37100"/>
    <w:rsid w:val="00F3727E"/>
    <w:rsid w:val="00F37417"/>
    <w:rsid w:val="00F3752A"/>
    <w:rsid w:val="00F37625"/>
    <w:rsid w:val="00F37832"/>
    <w:rsid w:val="00F378BB"/>
    <w:rsid w:val="00F379F8"/>
    <w:rsid w:val="00F37A11"/>
    <w:rsid w:val="00F37AA9"/>
    <w:rsid w:val="00F37B1B"/>
    <w:rsid w:val="00F37C83"/>
    <w:rsid w:val="00F37CC2"/>
    <w:rsid w:val="00F37ED0"/>
    <w:rsid w:val="00F37F24"/>
    <w:rsid w:val="00F4004B"/>
    <w:rsid w:val="00F40237"/>
    <w:rsid w:val="00F40577"/>
    <w:rsid w:val="00F40867"/>
    <w:rsid w:val="00F408CE"/>
    <w:rsid w:val="00F408F5"/>
    <w:rsid w:val="00F409D1"/>
    <w:rsid w:val="00F40A01"/>
    <w:rsid w:val="00F40B4C"/>
    <w:rsid w:val="00F40C3D"/>
    <w:rsid w:val="00F40C7A"/>
    <w:rsid w:val="00F40CE9"/>
    <w:rsid w:val="00F40D6C"/>
    <w:rsid w:val="00F41067"/>
    <w:rsid w:val="00F4136D"/>
    <w:rsid w:val="00F414FE"/>
    <w:rsid w:val="00F41588"/>
    <w:rsid w:val="00F41667"/>
    <w:rsid w:val="00F417DB"/>
    <w:rsid w:val="00F4185D"/>
    <w:rsid w:val="00F418B6"/>
    <w:rsid w:val="00F418F9"/>
    <w:rsid w:val="00F41BA3"/>
    <w:rsid w:val="00F4214F"/>
    <w:rsid w:val="00F4217C"/>
    <w:rsid w:val="00F421D7"/>
    <w:rsid w:val="00F4227F"/>
    <w:rsid w:val="00F423D1"/>
    <w:rsid w:val="00F4249F"/>
    <w:rsid w:val="00F424A8"/>
    <w:rsid w:val="00F4251C"/>
    <w:rsid w:val="00F42743"/>
    <w:rsid w:val="00F42777"/>
    <w:rsid w:val="00F42792"/>
    <w:rsid w:val="00F429E3"/>
    <w:rsid w:val="00F42A4A"/>
    <w:rsid w:val="00F42A9A"/>
    <w:rsid w:val="00F42D2E"/>
    <w:rsid w:val="00F42E5F"/>
    <w:rsid w:val="00F42FA1"/>
    <w:rsid w:val="00F4303F"/>
    <w:rsid w:val="00F43160"/>
    <w:rsid w:val="00F4318A"/>
    <w:rsid w:val="00F4329F"/>
    <w:rsid w:val="00F43305"/>
    <w:rsid w:val="00F433E9"/>
    <w:rsid w:val="00F43420"/>
    <w:rsid w:val="00F4359F"/>
    <w:rsid w:val="00F43681"/>
    <w:rsid w:val="00F43A1E"/>
    <w:rsid w:val="00F43C78"/>
    <w:rsid w:val="00F4418D"/>
    <w:rsid w:val="00F4425F"/>
    <w:rsid w:val="00F442D5"/>
    <w:rsid w:val="00F4479A"/>
    <w:rsid w:val="00F448E4"/>
    <w:rsid w:val="00F44A6E"/>
    <w:rsid w:val="00F44AA0"/>
    <w:rsid w:val="00F44B44"/>
    <w:rsid w:val="00F44FA5"/>
    <w:rsid w:val="00F451E3"/>
    <w:rsid w:val="00F4549A"/>
    <w:rsid w:val="00F455AA"/>
    <w:rsid w:val="00F4569F"/>
    <w:rsid w:val="00F456AA"/>
    <w:rsid w:val="00F4572F"/>
    <w:rsid w:val="00F45818"/>
    <w:rsid w:val="00F458B6"/>
    <w:rsid w:val="00F45B6A"/>
    <w:rsid w:val="00F45BA5"/>
    <w:rsid w:val="00F45BE8"/>
    <w:rsid w:val="00F45D32"/>
    <w:rsid w:val="00F45F91"/>
    <w:rsid w:val="00F460F2"/>
    <w:rsid w:val="00F46188"/>
    <w:rsid w:val="00F46714"/>
    <w:rsid w:val="00F4681F"/>
    <w:rsid w:val="00F469C5"/>
    <w:rsid w:val="00F46BF8"/>
    <w:rsid w:val="00F46CF8"/>
    <w:rsid w:val="00F46FDD"/>
    <w:rsid w:val="00F4704F"/>
    <w:rsid w:val="00F471AF"/>
    <w:rsid w:val="00F4727F"/>
    <w:rsid w:val="00F47322"/>
    <w:rsid w:val="00F473E8"/>
    <w:rsid w:val="00F473F8"/>
    <w:rsid w:val="00F4795B"/>
    <w:rsid w:val="00F47AE4"/>
    <w:rsid w:val="00F47BA2"/>
    <w:rsid w:val="00F47D2B"/>
    <w:rsid w:val="00F47DAC"/>
    <w:rsid w:val="00F50160"/>
    <w:rsid w:val="00F504A0"/>
    <w:rsid w:val="00F50576"/>
    <w:rsid w:val="00F50589"/>
    <w:rsid w:val="00F5075D"/>
    <w:rsid w:val="00F507C0"/>
    <w:rsid w:val="00F50810"/>
    <w:rsid w:val="00F50826"/>
    <w:rsid w:val="00F50A18"/>
    <w:rsid w:val="00F50B2B"/>
    <w:rsid w:val="00F50C8E"/>
    <w:rsid w:val="00F50CE5"/>
    <w:rsid w:val="00F50CF9"/>
    <w:rsid w:val="00F50D9D"/>
    <w:rsid w:val="00F50DAF"/>
    <w:rsid w:val="00F51104"/>
    <w:rsid w:val="00F5112D"/>
    <w:rsid w:val="00F5116E"/>
    <w:rsid w:val="00F51591"/>
    <w:rsid w:val="00F515CB"/>
    <w:rsid w:val="00F517AB"/>
    <w:rsid w:val="00F517B2"/>
    <w:rsid w:val="00F51C44"/>
    <w:rsid w:val="00F51C6B"/>
    <w:rsid w:val="00F51CA3"/>
    <w:rsid w:val="00F51D8F"/>
    <w:rsid w:val="00F51E22"/>
    <w:rsid w:val="00F51F9D"/>
    <w:rsid w:val="00F52010"/>
    <w:rsid w:val="00F5201C"/>
    <w:rsid w:val="00F52085"/>
    <w:rsid w:val="00F520C0"/>
    <w:rsid w:val="00F52227"/>
    <w:rsid w:val="00F5237C"/>
    <w:rsid w:val="00F5239B"/>
    <w:rsid w:val="00F524AE"/>
    <w:rsid w:val="00F5258C"/>
    <w:rsid w:val="00F5265C"/>
    <w:rsid w:val="00F5266E"/>
    <w:rsid w:val="00F5267D"/>
    <w:rsid w:val="00F52749"/>
    <w:rsid w:val="00F52819"/>
    <w:rsid w:val="00F52D12"/>
    <w:rsid w:val="00F52E5B"/>
    <w:rsid w:val="00F52F91"/>
    <w:rsid w:val="00F53124"/>
    <w:rsid w:val="00F531B6"/>
    <w:rsid w:val="00F53561"/>
    <w:rsid w:val="00F537D8"/>
    <w:rsid w:val="00F5385A"/>
    <w:rsid w:val="00F53986"/>
    <w:rsid w:val="00F53A32"/>
    <w:rsid w:val="00F53BBC"/>
    <w:rsid w:val="00F53F21"/>
    <w:rsid w:val="00F53F2F"/>
    <w:rsid w:val="00F54569"/>
    <w:rsid w:val="00F5456B"/>
    <w:rsid w:val="00F54630"/>
    <w:rsid w:val="00F54652"/>
    <w:rsid w:val="00F546FB"/>
    <w:rsid w:val="00F54771"/>
    <w:rsid w:val="00F549BE"/>
    <w:rsid w:val="00F54D2C"/>
    <w:rsid w:val="00F54E9D"/>
    <w:rsid w:val="00F54EEB"/>
    <w:rsid w:val="00F54FB8"/>
    <w:rsid w:val="00F5511E"/>
    <w:rsid w:val="00F551AC"/>
    <w:rsid w:val="00F5520F"/>
    <w:rsid w:val="00F55431"/>
    <w:rsid w:val="00F55499"/>
    <w:rsid w:val="00F554BE"/>
    <w:rsid w:val="00F55727"/>
    <w:rsid w:val="00F559C0"/>
    <w:rsid w:val="00F55B4D"/>
    <w:rsid w:val="00F55C97"/>
    <w:rsid w:val="00F55D01"/>
    <w:rsid w:val="00F56013"/>
    <w:rsid w:val="00F560C5"/>
    <w:rsid w:val="00F562AD"/>
    <w:rsid w:val="00F56365"/>
    <w:rsid w:val="00F56650"/>
    <w:rsid w:val="00F56666"/>
    <w:rsid w:val="00F5671F"/>
    <w:rsid w:val="00F56834"/>
    <w:rsid w:val="00F56A04"/>
    <w:rsid w:val="00F56A4F"/>
    <w:rsid w:val="00F56C12"/>
    <w:rsid w:val="00F56C86"/>
    <w:rsid w:val="00F56DF9"/>
    <w:rsid w:val="00F57202"/>
    <w:rsid w:val="00F57325"/>
    <w:rsid w:val="00F57337"/>
    <w:rsid w:val="00F57521"/>
    <w:rsid w:val="00F57696"/>
    <w:rsid w:val="00F57699"/>
    <w:rsid w:val="00F576B6"/>
    <w:rsid w:val="00F57901"/>
    <w:rsid w:val="00F57909"/>
    <w:rsid w:val="00F57A04"/>
    <w:rsid w:val="00F57B2B"/>
    <w:rsid w:val="00F57B9B"/>
    <w:rsid w:val="00F57C71"/>
    <w:rsid w:val="00F57DE3"/>
    <w:rsid w:val="00F57E27"/>
    <w:rsid w:val="00F57E7B"/>
    <w:rsid w:val="00F57F19"/>
    <w:rsid w:val="00F60092"/>
    <w:rsid w:val="00F60257"/>
    <w:rsid w:val="00F60329"/>
    <w:rsid w:val="00F60760"/>
    <w:rsid w:val="00F60768"/>
    <w:rsid w:val="00F60951"/>
    <w:rsid w:val="00F60952"/>
    <w:rsid w:val="00F60954"/>
    <w:rsid w:val="00F60B5D"/>
    <w:rsid w:val="00F60B94"/>
    <w:rsid w:val="00F60C04"/>
    <w:rsid w:val="00F61194"/>
    <w:rsid w:val="00F61233"/>
    <w:rsid w:val="00F612A0"/>
    <w:rsid w:val="00F6136A"/>
    <w:rsid w:val="00F61466"/>
    <w:rsid w:val="00F615DD"/>
    <w:rsid w:val="00F61812"/>
    <w:rsid w:val="00F61920"/>
    <w:rsid w:val="00F61921"/>
    <w:rsid w:val="00F61985"/>
    <w:rsid w:val="00F61B72"/>
    <w:rsid w:val="00F61DD8"/>
    <w:rsid w:val="00F61DEE"/>
    <w:rsid w:val="00F61F6F"/>
    <w:rsid w:val="00F62101"/>
    <w:rsid w:val="00F62408"/>
    <w:rsid w:val="00F625AB"/>
    <w:rsid w:val="00F626BF"/>
    <w:rsid w:val="00F62770"/>
    <w:rsid w:val="00F6280A"/>
    <w:rsid w:val="00F6288E"/>
    <w:rsid w:val="00F629AD"/>
    <w:rsid w:val="00F62B11"/>
    <w:rsid w:val="00F62C7C"/>
    <w:rsid w:val="00F62CDE"/>
    <w:rsid w:val="00F62DD0"/>
    <w:rsid w:val="00F62E22"/>
    <w:rsid w:val="00F63109"/>
    <w:rsid w:val="00F6317E"/>
    <w:rsid w:val="00F63296"/>
    <w:rsid w:val="00F63380"/>
    <w:rsid w:val="00F633D4"/>
    <w:rsid w:val="00F63739"/>
    <w:rsid w:val="00F6376A"/>
    <w:rsid w:val="00F6382F"/>
    <w:rsid w:val="00F63946"/>
    <w:rsid w:val="00F63DBF"/>
    <w:rsid w:val="00F63FB1"/>
    <w:rsid w:val="00F6401C"/>
    <w:rsid w:val="00F64052"/>
    <w:rsid w:val="00F64079"/>
    <w:rsid w:val="00F64313"/>
    <w:rsid w:val="00F644DE"/>
    <w:rsid w:val="00F64542"/>
    <w:rsid w:val="00F646BC"/>
    <w:rsid w:val="00F64947"/>
    <w:rsid w:val="00F64A34"/>
    <w:rsid w:val="00F64C7B"/>
    <w:rsid w:val="00F64CAF"/>
    <w:rsid w:val="00F64D21"/>
    <w:rsid w:val="00F64D86"/>
    <w:rsid w:val="00F652E2"/>
    <w:rsid w:val="00F65505"/>
    <w:rsid w:val="00F65801"/>
    <w:rsid w:val="00F6599C"/>
    <w:rsid w:val="00F65BC8"/>
    <w:rsid w:val="00F65BFA"/>
    <w:rsid w:val="00F6601A"/>
    <w:rsid w:val="00F6616D"/>
    <w:rsid w:val="00F6619F"/>
    <w:rsid w:val="00F66293"/>
    <w:rsid w:val="00F663D8"/>
    <w:rsid w:val="00F66410"/>
    <w:rsid w:val="00F66849"/>
    <w:rsid w:val="00F66860"/>
    <w:rsid w:val="00F669EB"/>
    <w:rsid w:val="00F66BE5"/>
    <w:rsid w:val="00F66BEF"/>
    <w:rsid w:val="00F66D37"/>
    <w:rsid w:val="00F66D55"/>
    <w:rsid w:val="00F66D9D"/>
    <w:rsid w:val="00F66DCF"/>
    <w:rsid w:val="00F66F47"/>
    <w:rsid w:val="00F66F52"/>
    <w:rsid w:val="00F67178"/>
    <w:rsid w:val="00F672ED"/>
    <w:rsid w:val="00F67808"/>
    <w:rsid w:val="00F67941"/>
    <w:rsid w:val="00F67BAE"/>
    <w:rsid w:val="00F70064"/>
    <w:rsid w:val="00F704B9"/>
    <w:rsid w:val="00F707BC"/>
    <w:rsid w:val="00F708E9"/>
    <w:rsid w:val="00F7099A"/>
    <w:rsid w:val="00F709AD"/>
    <w:rsid w:val="00F70A14"/>
    <w:rsid w:val="00F70B4F"/>
    <w:rsid w:val="00F70CFB"/>
    <w:rsid w:val="00F70D7E"/>
    <w:rsid w:val="00F70E4B"/>
    <w:rsid w:val="00F71044"/>
    <w:rsid w:val="00F711A1"/>
    <w:rsid w:val="00F7125D"/>
    <w:rsid w:val="00F71284"/>
    <w:rsid w:val="00F71391"/>
    <w:rsid w:val="00F713CF"/>
    <w:rsid w:val="00F7152C"/>
    <w:rsid w:val="00F7171E"/>
    <w:rsid w:val="00F7172C"/>
    <w:rsid w:val="00F71731"/>
    <w:rsid w:val="00F71808"/>
    <w:rsid w:val="00F7196B"/>
    <w:rsid w:val="00F719CC"/>
    <w:rsid w:val="00F71A56"/>
    <w:rsid w:val="00F71ACB"/>
    <w:rsid w:val="00F71C3C"/>
    <w:rsid w:val="00F71CAE"/>
    <w:rsid w:val="00F71DCD"/>
    <w:rsid w:val="00F71E3B"/>
    <w:rsid w:val="00F72248"/>
    <w:rsid w:val="00F72402"/>
    <w:rsid w:val="00F7251B"/>
    <w:rsid w:val="00F72A02"/>
    <w:rsid w:val="00F72B58"/>
    <w:rsid w:val="00F72C21"/>
    <w:rsid w:val="00F72D51"/>
    <w:rsid w:val="00F72D68"/>
    <w:rsid w:val="00F72E7D"/>
    <w:rsid w:val="00F73171"/>
    <w:rsid w:val="00F73194"/>
    <w:rsid w:val="00F731D9"/>
    <w:rsid w:val="00F7326C"/>
    <w:rsid w:val="00F73307"/>
    <w:rsid w:val="00F7337B"/>
    <w:rsid w:val="00F733D7"/>
    <w:rsid w:val="00F733F5"/>
    <w:rsid w:val="00F7350D"/>
    <w:rsid w:val="00F73715"/>
    <w:rsid w:val="00F738AD"/>
    <w:rsid w:val="00F73A25"/>
    <w:rsid w:val="00F73A43"/>
    <w:rsid w:val="00F73A93"/>
    <w:rsid w:val="00F73B79"/>
    <w:rsid w:val="00F73EF2"/>
    <w:rsid w:val="00F73EFD"/>
    <w:rsid w:val="00F73F29"/>
    <w:rsid w:val="00F7409F"/>
    <w:rsid w:val="00F741F0"/>
    <w:rsid w:val="00F74243"/>
    <w:rsid w:val="00F74280"/>
    <w:rsid w:val="00F7441E"/>
    <w:rsid w:val="00F745B5"/>
    <w:rsid w:val="00F745DE"/>
    <w:rsid w:val="00F74BFA"/>
    <w:rsid w:val="00F74FA4"/>
    <w:rsid w:val="00F751E8"/>
    <w:rsid w:val="00F7523F"/>
    <w:rsid w:val="00F7541B"/>
    <w:rsid w:val="00F75493"/>
    <w:rsid w:val="00F75764"/>
    <w:rsid w:val="00F758C5"/>
    <w:rsid w:val="00F75922"/>
    <w:rsid w:val="00F7594C"/>
    <w:rsid w:val="00F759A9"/>
    <w:rsid w:val="00F75B08"/>
    <w:rsid w:val="00F75BAF"/>
    <w:rsid w:val="00F75C8C"/>
    <w:rsid w:val="00F75FCF"/>
    <w:rsid w:val="00F76548"/>
    <w:rsid w:val="00F7659C"/>
    <w:rsid w:val="00F765CA"/>
    <w:rsid w:val="00F767AF"/>
    <w:rsid w:val="00F7684E"/>
    <w:rsid w:val="00F76952"/>
    <w:rsid w:val="00F76B17"/>
    <w:rsid w:val="00F76B6F"/>
    <w:rsid w:val="00F76DC3"/>
    <w:rsid w:val="00F7704F"/>
    <w:rsid w:val="00F77137"/>
    <w:rsid w:val="00F7722C"/>
    <w:rsid w:val="00F772DB"/>
    <w:rsid w:val="00F77397"/>
    <w:rsid w:val="00F77596"/>
    <w:rsid w:val="00F775D6"/>
    <w:rsid w:val="00F77649"/>
    <w:rsid w:val="00F776B1"/>
    <w:rsid w:val="00F777D5"/>
    <w:rsid w:val="00F7784B"/>
    <w:rsid w:val="00F77AC6"/>
    <w:rsid w:val="00F77C49"/>
    <w:rsid w:val="00F77CBE"/>
    <w:rsid w:val="00F77D7C"/>
    <w:rsid w:val="00F80175"/>
    <w:rsid w:val="00F8067B"/>
    <w:rsid w:val="00F806CE"/>
    <w:rsid w:val="00F80745"/>
    <w:rsid w:val="00F808D0"/>
    <w:rsid w:val="00F80AD5"/>
    <w:rsid w:val="00F80C06"/>
    <w:rsid w:val="00F80D4D"/>
    <w:rsid w:val="00F80D66"/>
    <w:rsid w:val="00F80F73"/>
    <w:rsid w:val="00F8100D"/>
    <w:rsid w:val="00F81351"/>
    <w:rsid w:val="00F81683"/>
    <w:rsid w:val="00F816AE"/>
    <w:rsid w:val="00F81B98"/>
    <w:rsid w:val="00F81CBF"/>
    <w:rsid w:val="00F81E08"/>
    <w:rsid w:val="00F81E74"/>
    <w:rsid w:val="00F81E7E"/>
    <w:rsid w:val="00F81EEC"/>
    <w:rsid w:val="00F81F79"/>
    <w:rsid w:val="00F8206F"/>
    <w:rsid w:val="00F82097"/>
    <w:rsid w:val="00F82196"/>
    <w:rsid w:val="00F822EC"/>
    <w:rsid w:val="00F82384"/>
    <w:rsid w:val="00F825CA"/>
    <w:rsid w:val="00F8282A"/>
    <w:rsid w:val="00F82866"/>
    <w:rsid w:val="00F82943"/>
    <w:rsid w:val="00F82A8A"/>
    <w:rsid w:val="00F82BA2"/>
    <w:rsid w:val="00F82CB9"/>
    <w:rsid w:val="00F82CFE"/>
    <w:rsid w:val="00F82D26"/>
    <w:rsid w:val="00F82D3E"/>
    <w:rsid w:val="00F82D4F"/>
    <w:rsid w:val="00F82DB5"/>
    <w:rsid w:val="00F82E44"/>
    <w:rsid w:val="00F82E79"/>
    <w:rsid w:val="00F832FD"/>
    <w:rsid w:val="00F83657"/>
    <w:rsid w:val="00F83675"/>
    <w:rsid w:val="00F8367A"/>
    <w:rsid w:val="00F83824"/>
    <w:rsid w:val="00F838DE"/>
    <w:rsid w:val="00F83D81"/>
    <w:rsid w:val="00F841D3"/>
    <w:rsid w:val="00F84225"/>
    <w:rsid w:val="00F8436A"/>
    <w:rsid w:val="00F846A9"/>
    <w:rsid w:val="00F846D2"/>
    <w:rsid w:val="00F84721"/>
    <w:rsid w:val="00F847B2"/>
    <w:rsid w:val="00F84854"/>
    <w:rsid w:val="00F84B8D"/>
    <w:rsid w:val="00F84C1F"/>
    <w:rsid w:val="00F84D30"/>
    <w:rsid w:val="00F85170"/>
    <w:rsid w:val="00F851CE"/>
    <w:rsid w:val="00F85258"/>
    <w:rsid w:val="00F852D5"/>
    <w:rsid w:val="00F852DE"/>
    <w:rsid w:val="00F85303"/>
    <w:rsid w:val="00F854A9"/>
    <w:rsid w:val="00F8573A"/>
    <w:rsid w:val="00F8597E"/>
    <w:rsid w:val="00F85A7B"/>
    <w:rsid w:val="00F85AEB"/>
    <w:rsid w:val="00F85C4F"/>
    <w:rsid w:val="00F85D2E"/>
    <w:rsid w:val="00F85D50"/>
    <w:rsid w:val="00F8602F"/>
    <w:rsid w:val="00F8614F"/>
    <w:rsid w:val="00F8633D"/>
    <w:rsid w:val="00F864A4"/>
    <w:rsid w:val="00F864E0"/>
    <w:rsid w:val="00F86517"/>
    <w:rsid w:val="00F865F0"/>
    <w:rsid w:val="00F86678"/>
    <w:rsid w:val="00F86722"/>
    <w:rsid w:val="00F869A0"/>
    <w:rsid w:val="00F86AFB"/>
    <w:rsid w:val="00F86BFD"/>
    <w:rsid w:val="00F86D28"/>
    <w:rsid w:val="00F86DB0"/>
    <w:rsid w:val="00F86EFA"/>
    <w:rsid w:val="00F87247"/>
    <w:rsid w:val="00F872BF"/>
    <w:rsid w:val="00F87388"/>
    <w:rsid w:val="00F877A6"/>
    <w:rsid w:val="00F87901"/>
    <w:rsid w:val="00F879C8"/>
    <w:rsid w:val="00F87A61"/>
    <w:rsid w:val="00F87B1E"/>
    <w:rsid w:val="00F87DC9"/>
    <w:rsid w:val="00F87EC8"/>
    <w:rsid w:val="00F9004E"/>
    <w:rsid w:val="00F90274"/>
    <w:rsid w:val="00F9043D"/>
    <w:rsid w:val="00F9047B"/>
    <w:rsid w:val="00F904D4"/>
    <w:rsid w:val="00F90569"/>
    <w:rsid w:val="00F909D5"/>
    <w:rsid w:val="00F90C9E"/>
    <w:rsid w:val="00F90CFF"/>
    <w:rsid w:val="00F90F25"/>
    <w:rsid w:val="00F90FFF"/>
    <w:rsid w:val="00F911D5"/>
    <w:rsid w:val="00F91234"/>
    <w:rsid w:val="00F913E6"/>
    <w:rsid w:val="00F91516"/>
    <w:rsid w:val="00F91585"/>
    <w:rsid w:val="00F91714"/>
    <w:rsid w:val="00F91794"/>
    <w:rsid w:val="00F91806"/>
    <w:rsid w:val="00F9196D"/>
    <w:rsid w:val="00F919BE"/>
    <w:rsid w:val="00F91B44"/>
    <w:rsid w:val="00F91CE0"/>
    <w:rsid w:val="00F91EE3"/>
    <w:rsid w:val="00F91F69"/>
    <w:rsid w:val="00F92048"/>
    <w:rsid w:val="00F921CD"/>
    <w:rsid w:val="00F923F1"/>
    <w:rsid w:val="00F92515"/>
    <w:rsid w:val="00F925C4"/>
    <w:rsid w:val="00F925F4"/>
    <w:rsid w:val="00F9265E"/>
    <w:rsid w:val="00F9286F"/>
    <w:rsid w:val="00F929DC"/>
    <w:rsid w:val="00F930B7"/>
    <w:rsid w:val="00F930CB"/>
    <w:rsid w:val="00F93116"/>
    <w:rsid w:val="00F93565"/>
    <w:rsid w:val="00F935E6"/>
    <w:rsid w:val="00F93663"/>
    <w:rsid w:val="00F93679"/>
    <w:rsid w:val="00F938CD"/>
    <w:rsid w:val="00F938F4"/>
    <w:rsid w:val="00F939D0"/>
    <w:rsid w:val="00F939FF"/>
    <w:rsid w:val="00F93A72"/>
    <w:rsid w:val="00F93C97"/>
    <w:rsid w:val="00F93E74"/>
    <w:rsid w:val="00F940C3"/>
    <w:rsid w:val="00F94173"/>
    <w:rsid w:val="00F94201"/>
    <w:rsid w:val="00F94318"/>
    <w:rsid w:val="00F944AC"/>
    <w:rsid w:val="00F944C1"/>
    <w:rsid w:val="00F94820"/>
    <w:rsid w:val="00F94827"/>
    <w:rsid w:val="00F948DE"/>
    <w:rsid w:val="00F949A5"/>
    <w:rsid w:val="00F94B63"/>
    <w:rsid w:val="00F94CA3"/>
    <w:rsid w:val="00F94E95"/>
    <w:rsid w:val="00F95062"/>
    <w:rsid w:val="00F95083"/>
    <w:rsid w:val="00F95175"/>
    <w:rsid w:val="00F95718"/>
    <w:rsid w:val="00F95809"/>
    <w:rsid w:val="00F9596B"/>
    <w:rsid w:val="00F95986"/>
    <w:rsid w:val="00F95BE8"/>
    <w:rsid w:val="00F95CB3"/>
    <w:rsid w:val="00F95CE9"/>
    <w:rsid w:val="00F960EB"/>
    <w:rsid w:val="00F96120"/>
    <w:rsid w:val="00F961AA"/>
    <w:rsid w:val="00F961EE"/>
    <w:rsid w:val="00F9625C"/>
    <w:rsid w:val="00F96783"/>
    <w:rsid w:val="00F96A7E"/>
    <w:rsid w:val="00F96B7C"/>
    <w:rsid w:val="00F96EC9"/>
    <w:rsid w:val="00F97053"/>
    <w:rsid w:val="00F97363"/>
    <w:rsid w:val="00F973B7"/>
    <w:rsid w:val="00F976AC"/>
    <w:rsid w:val="00F9776D"/>
    <w:rsid w:val="00F977BC"/>
    <w:rsid w:val="00F9784F"/>
    <w:rsid w:val="00F97974"/>
    <w:rsid w:val="00F97B6B"/>
    <w:rsid w:val="00F97BCC"/>
    <w:rsid w:val="00F97D94"/>
    <w:rsid w:val="00F97F75"/>
    <w:rsid w:val="00FA02DF"/>
    <w:rsid w:val="00FA0396"/>
    <w:rsid w:val="00FA053F"/>
    <w:rsid w:val="00FA0A4E"/>
    <w:rsid w:val="00FA0AA9"/>
    <w:rsid w:val="00FA0AF5"/>
    <w:rsid w:val="00FA0D66"/>
    <w:rsid w:val="00FA0EE8"/>
    <w:rsid w:val="00FA1058"/>
    <w:rsid w:val="00FA1079"/>
    <w:rsid w:val="00FA10C2"/>
    <w:rsid w:val="00FA1144"/>
    <w:rsid w:val="00FA1270"/>
    <w:rsid w:val="00FA153D"/>
    <w:rsid w:val="00FA1646"/>
    <w:rsid w:val="00FA1717"/>
    <w:rsid w:val="00FA1731"/>
    <w:rsid w:val="00FA1756"/>
    <w:rsid w:val="00FA179B"/>
    <w:rsid w:val="00FA189B"/>
    <w:rsid w:val="00FA193F"/>
    <w:rsid w:val="00FA1B28"/>
    <w:rsid w:val="00FA1B89"/>
    <w:rsid w:val="00FA1BF3"/>
    <w:rsid w:val="00FA1D46"/>
    <w:rsid w:val="00FA1D5D"/>
    <w:rsid w:val="00FA1D78"/>
    <w:rsid w:val="00FA1FA0"/>
    <w:rsid w:val="00FA1FD9"/>
    <w:rsid w:val="00FA20C6"/>
    <w:rsid w:val="00FA2493"/>
    <w:rsid w:val="00FA255A"/>
    <w:rsid w:val="00FA25DE"/>
    <w:rsid w:val="00FA2677"/>
    <w:rsid w:val="00FA28C2"/>
    <w:rsid w:val="00FA28CC"/>
    <w:rsid w:val="00FA2931"/>
    <w:rsid w:val="00FA2A27"/>
    <w:rsid w:val="00FA2AC7"/>
    <w:rsid w:val="00FA2B27"/>
    <w:rsid w:val="00FA2C44"/>
    <w:rsid w:val="00FA2E80"/>
    <w:rsid w:val="00FA2F27"/>
    <w:rsid w:val="00FA31B2"/>
    <w:rsid w:val="00FA33AA"/>
    <w:rsid w:val="00FA341C"/>
    <w:rsid w:val="00FA35A0"/>
    <w:rsid w:val="00FA3713"/>
    <w:rsid w:val="00FA39F1"/>
    <w:rsid w:val="00FA3AF1"/>
    <w:rsid w:val="00FA3BE4"/>
    <w:rsid w:val="00FA3C4E"/>
    <w:rsid w:val="00FA3CCD"/>
    <w:rsid w:val="00FA3D07"/>
    <w:rsid w:val="00FA3D17"/>
    <w:rsid w:val="00FA428C"/>
    <w:rsid w:val="00FA433C"/>
    <w:rsid w:val="00FA43B7"/>
    <w:rsid w:val="00FA4405"/>
    <w:rsid w:val="00FA4518"/>
    <w:rsid w:val="00FA4647"/>
    <w:rsid w:val="00FA4B69"/>
    <w:rsid w:val="00FA4CAA"/>
    <w:rsid w:val="00FA4E2B"/>
    <w:rsid w:val="00FA4ED8"/>
    <w:rsid w:val="00FA5098"/>
    <w:rsid w:val="00FA5154"/>
    <w:rsid w:val="00FA51EF"/>
    <w:rsid w:val="00FA5393"/>
    <w:rsid w:val="00FA583E"/>
    <w:rsid w:val="00FA5A33"/>
    <w:rsid w:val="00FA5B8C"/>
    <w:rsid w:val="00FA5C93"/>
    <w:rsid w:val="00FA5CB7"/>
    <w:rsid w:val="00FA5EC0"/>
    <w:rsid w:val="00FA615B"/>
    <w:rsid w:val="00FA6325"/>
    <w:rsid w:val="00FA646B"/>
    <w:rsid w:val="00FA6483"/>
    <w:rsid w:val="00FA672D"/>
    <w:rsid w:val="00FA69A7"/>
    <w:rsid w:val="00FA6D26"/>
    <w:rsid w:val="00FA6DE7"/>
    <w:rsid w:val="00FA6E9C"/>
    <w:rsid w:val="00FA709E"/>
    <w:rsid w:val="00FA71D1"/>
    <w:rsid w:val="00FA7241"/>
    <w:rsid w:val="00FA736F"/>
    <w:rsid w:val="00FA7475"/>
    <w:rsid w:val="00FA77B3"/>
    <w:rsid w:val="00FA78E0"/>
    <w:rsid w:val="00FA7E4E"/>
    <w:rsid w:val="00FA7F5D"/>
    <w:rsid w:val="00FB0096"/>
    <w:rsid w:val="00FB0374"/>
    <w:rsid w:val="00FB04E4"/>
    <w:rsid w:val="00FB063D"/>
    <w:rsid w:val="00FB0700"/>
    <w:rsid w:val="00FB0788"/>
    <w:rsid w:val="00FB078E"/>
    <w:rsid w:val="00FB083C"/>
    <w:rsid w:val="00FB0B49"/>
    <w:rsid w:val="00FB0DB3"/>
    <w:rsid w:val="00FB11B7"/>
    <w:rsid w:val="00FB12E1"/>
    <w:rsid w:val="00FB1324"/>
    <w:rsid w:val="00FB14F5"/>
    <w:rsid w:val="00FB1828"/>
    <w:rsid w:val="00FB1926"/>
    <w:rsid w:val="00FB194B"/>
    <w:rsid w:val="00FB1BCA"/>
    <w:rsid w:val="00FB1C9E"/>
    <w:rsid w:val="00FB1E13"/>
    <w:rsid w:val="00FB2059"/>
    <w:rsid w:val="00FB20E2"/>
    <w:rsid w:val="00FB211D"/>
    <w:rsid w:val="00FB2179"/>
    <w:rsid w:val="00FB22D1"/>
    <w:rsid w:val="00FB2308"/>
    <w:rsid w:val="00FB2311"/>
    <w:rsid w:val="00FB240C"/>
    <w:rsid w:val="00FB24AE"/>
    <w:rsid w:val="00FB255B"/>
    <w:rsid w:val="00FB28D4"/>
    <w:rsid w:val="00FB28F4"/>
    <w:rsid w:val="00FB2A85"/>
    <w:rsid w:val="00FB2AE2"/>
    <w:rsid w:val="00FB2CAF"/>
    <w:rsid w:val="00FB2F29"/>
    <w:rsid w:val="00FB2FBA"/>
    <w:rsid w:val="00FB3467"/>
    <w:rsid w:val="00FB3695"/>
    <w:rsid w:val="00FB3766"/>
    <w:rsid w:val="00FB376E"/>
    <w:rsid w:val="00FB38C1"/>
    <w:rsid w:val="00FB3A2D"/>
    <w:rsid w:val="00FB3B89"/>
    <w:rsid w:val="00FB3C39"/>
    <w:rsid w:val="00FB3DA8"/>
    <w:rsid w:val="00FB3DE3"/>
    <w:rsid w:val="00FB4196"/>
    <w:rsid w:val="00FB419F"/>
    <w:rsid w:val="00FB434E"/>
    <w:rsid w:val="00FB45B7"/>
    <w:rsid w:val="00FB4640"/>
    <w:rsid w:val="00FB472C"/>
    <w:rsid w:val="00FB48FE"/>
    <w:rsid w:val="00FB4986"/>
    <w:rsid w:val="00FB4A48"/>
    <w:rsid w:val="00FB4C03"/>
    <w:rsid w:val="00FB4D8B"/>
    <w:rsid w:val="00FB4DE8"/>
    <w:rsid w:val="00FB4EC7"/>
    <w:rsid w:val="00FB4F52"/>
    <w:rsid w:val="00FB4F56"/>
    <w:rsid w:val="00FB4FB5"/>
    <w:rsid w:val="00FB5057"/>
    <w:rsid w:val="00FB523E"/>
    <w:rsid w:val="00FB5249"/>
    <w:rsid w:val="00FB56F2"/>
    <w:rsid w:val="00FB56F7"/>
    <w:rsid w:val="00FB5716"/>
    <w:rsid w:val="00FB58ED"/>
    <w:rsid w:val="00FB5A1F"/>
    <w:rsid w:val="00FB5A53"/>
    <w:rsid w:val="00FB5D62"/>
    <w:rsid w:val="00FB5EA4"/>
    <w:rsid w:val="00FB6095"/>
    <w:rsid w:val="00FB6097"/>
    <w:rsid w:val="00FB60A0"/>
    <w:rsid w:val="00FB6181"/>
    <w:rsid w:val="00FB63E6"/>
    <w:rsid w:val="00FB646E"/>
    <w:rsid w:val="00FB651B"/>
    <w:rsid w:val="00FB696E"/>
    <w:rsid w:val="00FB6AD9"/>
    <w:rsid w:val="00FB6BB6"/>
    <w:rsid w:val="00FB6BC6"/>
    <w:rsid w:val="00FB6D1A"/>
    <w:rsid w:val="00FB6D9F"/>
    <w:rsid w:val="00FB717C"/>
    <w:rsid w:val="00FB727F"/>
    <w:rsid w:val="00FB73D8"/>
    <w:rsid w:val="00FB761F"/>
    <w:rsid w:val="00FB76AC"/>
    <w:rsid w:val="00FB7769"/>
    <w:rsid w:val="00FB7D11"/>
    <w:rsid w:val="00FB7D39"/>
    <w:rsid w:val="00FB7DBA"/>
    <w:rsid w:val="00FB7E4F"/>
    <w:rsid w:val="00FC00D1"/>
    <w:rsid w:val="00FC0231"/>
    <w:rsid w:val="00FC02D3"/>
    <w:rsid w:val="00FC04E5"/>
    <w:rsid w:val="00FC05B7"/>
    <w:rsid w:val="00FC085F"/>
    <w:rsid w:val="00FC092E"/>
    <w:rsid w:val="00FC095E"/>
    <w:rsid w:val="00FC0B8D"/>
    <w:rsid w:val="00FC0BF8"/>
    <w:rsid w:val="00FC0D23"/>
    <w:rsid w:val="00FC0D2F"/>
    <w:rsid w:val="00FC0D8C"/>
    <w:rsid w:val="00FC0F7D"/>
    <w:rsid w:val="00FC1140"/>
    <w:rsid w:val="00FC123D"/>
    <w:rsid w:val="00FC1242"/>
    <w:rsid w:val="00FC12B5"/>
    <w:rsid w:val="00FC1537"/>
    <w:rsid w:val="00FC1557"/>
    <w:rsid w:val="00FC15B3"/>
    <w:rsid w:val="00FC1784"/>
    <w:rsid w:val="00FC17C6"/>
    <w:rsid w:val="00FC1803"/>
    <w:rsid w:val="00FC18F9"/>
    <w:rsid w:val="00FC1A05"/>
    <w:rsid w:val="00FC1A1B"/>
    <w:rsid w:val="00FC1B14"/>
    <w:rsid w:val="00FC1BDF"/>
    <w:rsid w:val="00FC1BF7"/>
    <w:rsid w:val="00FC1E12"/>
    <w:rsid w:val="00FC21E7"/>
    <w:rsid w:val="00FC22CC"/>
    <w:rsid w:val="00FC236E"/>
    <w:rsid w:val="00FC239B"/>
    <w:rsid w:val="00FC251E"/>
    <w:rsid w:val="00FC25E1"/>
    <w:rsid w:val="00FC2973"/>
    <w:rsid w:val="00FC2988"/>
    <w:rsid w:val="00FC2EE7"/>
    <w:rsid w:val="00FC3192"/>
    <w:rsid w:val="00FC31FF"/>
    <w:rsid w:val="00FC32F0"/>
    <w:rsid w:val="00FC3335"/>
    <w:rsid w:val="00FC33A5"/>
    <w:rsid w:val="00FC3588"/>
    <w:rsid w:val="00FC3923"/>
    <w:rsid w:val="00FC3968"/>
    <w:rsid w:val="00FC3B0A"/>
    <w:rsid w:val="00FC3C19"/>
    <w:rsid w:val="00FC3D6E"/>
    <w:rsid w:val="00FC3DD4"/>
    <w:rsid w:val="00FC3E87"/>
    <w:rsid w:val="00FC3FDF"/>
    <w:rsid w:val="00FC412C"/>
    <w:rsid w:val="00FC44B1"/>
    <w:rsid w:val="00FC44B2"/>
    <w:rsid w:val="00FC45A8"/>
    <w:rsid w:val="00FC45FB"/>
    <w:rsid w:val="00FC467E"/>
    <w:rsid w:val="00FC4890"/>
    <w:rsid w:val="00FC4A26"/>
    <w:rsid w:val="00FC4C95"/>
    <w:rsid w:val="00FC4D3A"/>
    <w:rsid w:val="00FC4D42"/>
    <w:rsid w:val="00FC4E68"/>
    <w:rsid w:val="00FC4EF1"/>
    <w:rsid w:val="00FC50B5"/>
    <w:rsid w:val="00FC5158"/>
    <w:rsid w:val="00FC5212"/>
    <w:rsid w:val="00FC527B"/>
    <w:rsid w:val="00FC5369"/>
    <w:rsid w:val="00FC55C0"/>
    <w:rsid w:val="00FC5691"/>
    <w:rsid w:val="00FC5781"/>
    <w:rsid w:val="00FC597C"/>
    <w:rsid w:val="00FC62F4"/>
    <w:rsid w:val="00FC631E"/>
    <w:rsid w:val="00FC641C"/>
    <w:rsid w:val="00FC647B"/>
    <w:rsid w:val="00FC64FB"/>
    <w:rsid w:val="00FC6548"/>
    <w:rsid w:val="00FC67D5"/>
    <w:rsid w:val="00FC6907"/>
    <w:rsid w:val="00FC6ABE"/>
    <w:rsid w:val="00FC6ACE"/>
    <w:rsid w:val="00FC6E0C"/>
    <w:rsid w:val="00FC709F"/>
    <w:rsid w:val="00FC7543"/>
    <w:rsid w:val="00FC7669"/>
    <w:rsid w:val="00FC7744"/>
    <w:rsid w:val="00FC7A20"/>
    <w:rsid w:val="00FC7B59"/>
    <w:rsid w:val="00FC7BF7"/>
    <w:rsid w:val="00FC7C67"/>
    <w:rsid w:val="00FC7C7E"/>
    <w:rsid w:val="00FD009C"/>
    <w:rsid w:val="00FD00FA"/>
    <w:rsid w:val="00FD0186"/>
    <w:rsid w:val="00FD03A5"/>
    <w:rsid w:val="00FD03F4"/>
    <w:rsid w:val="00FD060C"/>
    <w:rsid w:val="00FD0616"/>
    <w:rsid w:val="00FD06D3"/>
    <w:rsid w:val="00FD074B"/>
    <w:rsid w:val="00FD0890"/>
    <w:rsid w:val="00FD0914"/>
    <w:rsid w:val="00FD0B10"/>
    <w:rsid w:val="00FD0C5C"/>
    <w:rsid w:val="00FD0DBD"/>
    <w:rsid w:val="00FD0FAE"/>
    <w:rsid w:val="00FD14AC"/>
    <w:rsid w:val="00FD1698"/>
    <w:rsid w:val="00FD19A3"/>
    <w:rsid w:val="00FD1B86"/>
    <w:rsid w:val="00FD1DD6"/>
    <w:rsid w:val="00FD2135"/>
    <w:rsid w:val="00FD2255"/>
    <w:rsid w:val="00FD234E"/>
    <w:rsid w:val="00FD2782"/>
    <w:rsid w:val="00FD2917"/>
    <w:rsid w:val="00FD2993"/>
    <w:rsid w:val="00FD2BDA"/>
    <w:rsid w:val="00FD2E5A"/>
    <w:rsid w:val="00FD2F39"/>
    <w:rsid w:val="00FD3018"/>
    <w:rsid w:val="00FD316F"/>
    <w:rsid w:val="00FD32E2"/>
    <w:rsid w:val="00FD3323"/>
    <w:rsid w:val="00FD39B6"/>
    <w:rsid w:val="00FD3B28"/>
    <w:rsid w:val="00FD3B77"/>
    <w:rsid w:val="00FD3CF5"/>
    <w:rsid w:val="00FD3FCC"/>
    <w:rsid w:val="00FD4270"/>
    <w:rsid w:val="00FD42D6"/>
    <w:rsid w:val="00FD436E"/>
    <w:rsid w:val="00FD447D"/>
    <w:rsid w:val="00FD4485"/>
    <w:rsid w:val="00FD4547"/>
    <w:rsid w:val="00FD476B"/>
    <w:rsid w:val="00FD47C8"/>
    <w:rsid w:val="00FD4868"/>
    <w:rsid w:val="00FD4AB6"/>
    <w:rsid w:val="00FD4BD8"/>
    <w:rsid w:val="00FD4CB7"/>
    <w:rsid w:val="00FD4F09"/>
    <w:rsid w:val="00FD501C"/>
    <w:rsid w:val="00FD504B"/>
    <w:rsid w:val="00FD5321"/>
    <w:rsid w:val="00FD5605"/>
    <w:rsid w:val="00FD5714"/>
    <w:rsid w:val="00FD571A"/>
    <w:rsid w:val="00FD59B9"/>
    <w:rsid w:val="00FD5E66"/>
    <w:rsid w:val="00FD6078"/>
    <w:rsid w:val="00FD609F"/>
    <w:rsid w:val="00FD61F7"/>
    <w:rsid w:val="00FD62B1"/>
    <w:rsid w:val="00FD6658"/>
    <w:rsid w:val="00FD67AE"/>
    <w:rsid w:val="00FD6B5E"/>
    <w:rsid w:val="00FD6B70"/>
    <w:rsid w:val="00FD6BBD"/>
    <w:rsid w:val="00FD6CA6"/>
    <w:rsid w:val="00FD6EC3"/>
    <w:rsid w:val="00FD6F44"/>
    <w:rsid w:val="00FD6FC5"/>
    <w:rsid w:val="00FD71A0"/>
    <w:rsid w:val="00FD7381"/>
    <w:rsid w:val="00FD73BF"/>
    <w:rsid w:val="00FD753A"/>
    <w:rsid w:val="00FD7559"/>
    <w:rsid w:val="00FD76F4"/>
    <w:rsid w:val="00FD783B"/>
    <w:rsid w:val="00FD7A4D"/>
    <w:rsid w:val="00FD7BD1"/>
    <w:rsid w:val="00FD7C0C"/>
    <w:rsid w:val="00FD7EB6"/>
    <w:rsid w:val="00FE011C"/>
    <w:rsid w:val="00FE06EC"/>
    <w:rsid w:val="00FE0716"/>
    <w:rsid w:val="00FE095B"/>
    <w:rsid w:val="00FE0C56"/>
    <w:rsid w:val="00FE0F8E"/>
    <w:rsid w:val="00FE102D"/>
    <w:rsid w:val="00FE10B5"/>
    <w:rsid w:val="00FE11DD"/>
    <w:rsid w:val="00FE125E"/>
    <w:rsid w:val="00FE141B"/>
    <w:rsid w:val="00FE1536"/>
    <w:rsid w:val="00FE1560"/>
    <w:rsid w:val="00FE15B9"/>
    <w:rsid w:val="00FE16FA"/>
    <w:rsid w:val="00FE177B"/>
    <w:rsid w:val="00FE18B7"/>
    <w:rsid w:val="00FE19A9"/>
    <w:rsid w:val="00FE1A4E"/>
    <w:rsid w:val="00FE1B75"/>
    <w:rsid w:val="00FE22F0"/>
    <w:rsid w:val="00FE2392"/>
    <w:rsid w:val="00FE23CF"/>
    <w:rsid w:val="00FE2409"/>
    <w:rsid w:val="00FE241E"/>
    <w:rsid w:val="00FE274A"/>
    <w:rsid w:val="00FE27C4"/>
    <w:rsid w:val="00FE27DD"/>
    <w:rsid w:val="00FE2A42"/>
    <w:rsid w:val="00FE2C23"/>
    <w:rsid w:val="00FE31F7"/>
    <w:rsid w:val="00FE3499"/>
    <w:rsid w:val="00FE3716"/>
    <w:rsid w:val="00FE37D5"/>
    <w:rsid w:val="00FE3868"/>
    <w:rsid w:val="00FE3888"/>
    <w:rsid w:val="00FE3C11"/>
    <w:rsid w:val="00FE3CC2"/>
    <w:rsid w:val="00FE3CDB"/>
    <w:rsid w:val="00FE3CF3"/>
    <w:rsid w:val="00FE3D5A"/>
    <w:rsid w:val="00FE3E15"/>
    <w:rsid w:val="00FE3F4A"/>
    <w:rsid w:val="00FE4159"/>
    <w:rsid w:val="00FE4376"/>
    <w:rsid w:val="00FE441A"/>
    <w:rsid w:val="00FE460E"/>
    <w:rsid w:val="00FE4944"/>
    <w:rsid w:val="00FE4C6C"/>
    <w:rsid w:val="00FE4CB8"/>
    <w:rsid w:val="00FE4E0B"/>
    <w:rsid w:val="00FE5016"/>
    <w:rsid w:val="00FE5026"/>
    <w:rsid w:val="00FE5037"/>
    <w:rsid w:val="00FE5246"/>
    <w:rsid w:val="00FE5353"/>
    <w:rsid w:val="00FE53DD"/>
    <w:rsid w:val="00FE562F"/>
    <w:rsid w:val="00FE5B86"/>
    <w:rsid w:val="00FE5D05"/>
    <w:rsid w:val="00FE5D4B"/>
    <w:rsid w:val="00FE5D6C"/>
    <w:rsid w:val="00FE5DBF"/>
    <w:rsid w:val="00FE5F8D"/>
    <w:rsid w:val="00FE6061"/>
    <w:rsid w:val="00FE625A"/>
    <w:rsid w:val="00FE63EE"/>
    <w:rsid w:val="00FE650F"/>
    <w:rsid w:val="00FE6690"/>
    <w:rsid w:val="00FE672F"/>
    <w:rsid w:val="00FE68AC"/>
    <w:rsid w:val="00FE69C7"/>
    <w:rsid w:val="00FE6A98"/>
    <w:rsid w:val="00FE6B02"/>
    <w:rsid w:val="00FE6BCC"/>
    <w:rsid w:val="00FE6C17"/>
    <w:rsid w:val="00FE717C"/>
    <w:rsid w:val="00FE7427"/>
    <w:rsid w:val="00FE749F"/>
    <w:rsid w:val="00FE74ED"/>
    <w:rsid w:val="00FE7579"/>
    <w:rsid w:val="00FE765E"/>
    <w:rsid w:val="00FE781B"/>
    <w:rsid w:val="00FE79EA"/>
    <w:rsid w:val="00FE7D5D"/>
    <w:rsid w:val="00FE7F85"/>
    <w:rsid w:val="00FF00A0"/>
    <w:rsid w:val="00FF0106"/>
    <w:rsid w:val="00FF031E"/>
    <w:rsid w:val="00FF036F"/>
    <w:rsid w:val="00FF0453"/>
    <w:rsid w:val="00FF04EA"/>
    <w:rsid w:val="00FF0672"/>
    <w:rsid w:val="00FF0695"/>
    <w:rsid w:val="00FF0747"/>
    <w:rsid w:val="00FF0A9B"/>
    <w:rsid w:val="00FF0CD9"/>
    <w:rsid w:val="00FF0CDC"/>
    <w:rsid w:val="00FF0D06"/>
    <w:rsid w:val="00FF0E5D"/>
    <w:rsid w:val="00FF0EC5"/>
    <w:rsid w:val="00FF0F27"/>
    <w:rsid w:val="00FF0F95"/>
    <w:rsid w:val="00FF118A"/>
    <w:rsid w:val="00FF12FA"/>
    <w:rsid w:val="00FF1355"/>
    <w:rsid w:val="00FF13BA"/>
    <w:rsid w:val="00FF1425"/>
    <w:rsid w:val="00FF1599"/>
    <w:rsid w:val="00FF1C11"/>
    <w:rsid w:val="00FF1C61"/>
    <w:rsid w:val="00FF2561"/>
    <w:rsid w:val="00FF279B"/>
    <w:rsid w:val="00FF2841"/>
    <w:rsid w:val="00FF2B38"/>
    <w:rsid w:val="00FF2E08"/>
    <w:rsid w:val="00FF2E6D"/>
    <w:rsid w:val="00FF2FC6"/>
    <w:rsid w:val="00FF30B1"/>
    <w:rsid w:val="00FF322C"/>
    <w:rsid w:val="00FF3315"/>
    <w:rsid w:val="00FF371E"/>
    <w:rsid w:val="00FF37A1"/>
    <w:rsid w:val="00FF37AF"/>
    <w:rsid w:val="00FF383C"/>
    <w:rsid w:val="00FF388A"/>
    <w:rsid w:val="00FF3D94"/>
    <w:rsid w:val="00FF3F77"/>
    <w:rsid w:val="00FF405D"/>
    <w:rsid w:val="00FF4352"/>
    <w:rsid w:val="00FF44CD"/>
    <w:rsid w:val="00FF45C9"/>
    <w:rsid w:val="00FF4655"/>
    <w:rsid w:val="00FF4908"/>
    <w:rsid w:val="00FF4A0C"/>
    <w:rsid w:val="00FF4B9A"/>
    <w:rsid w:val="00FF4C58"/>
    <w:rsid w:val="00FF5158"/>
    <w:rsid w:val="00FF51ED"/>
    <w:rsid w:val="00FF53A9"/>
    <w:rsid w:val="00FF53AA"/>
    <w:rsid w:val="00FF54BB"/>
    <w:rsid w:val="00FF5601"/>
    <w:rsid w:val="00FF5A2D"/>
    <w:rsid w:val="00FF5AF0"/>
    <w:rsid w:val="00FF5C25"/>
    <w:rsid w:val="00FF5C38"/>
    <w:rsid w:val="00FF5D53"/>
    <w:rsid w:val="00FF5D62"/>
    <w:rsid w:val="00FF5DFA"/>
    <w:rsid w:val="00FF5E4C"/>
    <w:rsid w:val="00FF5E99"/>
    <w:rsid w:val="00FF5EEF"/>
    <w:rsid w:val="00FF6203"/>
    <w:rsid w:val="00FF635D"/>
    <w:rsid w:val="00FF6706"/>
    <w:rsid w:val="00FF679E"/>
    <w:rsid w:val="00FF67F2"/>
    <w:rsid w:val="00FF685B"/>
    <w:rsid w:val="00FF6934"/>
    <w:rsid w:val="00FF6950"/>
    <w:rsid w:val="00FF69F0"/>
    <w:rsid w:val="00FF6ACE"/>
    <w:rsid w:val="00FF6CA1"/>
    <w:rsid w:val="00FF6DB5"/>
    <w:rsid w:val="00FF6DC0"/>
    <w:rsid w:val="00FF6E4A"/>
    <w:rsid w:val="00FF7075"/>
    <w:rsid w:val="00FF7117"/>
    <w:rsid w:val="00FF74EF"/>
    <w:rsid w:val="00FF75DE"/>
    <w:rsid w:val="00FF7619"/>
    <w:rsid w:val="00FF778C"/>
    <w:rsid w:val="00FF7977"/>
    <w:rsid w:val="00FF79A6"/>
    <w:rsid w:val="00FF7CF5"/>
    <w:rsid w:val="00FF7F02"/>
    <w:rsid w:val="00FF7F1C"/>
    <w:rsid w:val="00FF7FA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29C454"/>
  <w15:docId w15:val="{21009C8E-3ECB-463F-812E-B4F0EE0220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784B"/>
    <w:pPr>
      <w:bidi/>
      <w:spacing w:after="160" w:line="259" w:lineRule="auto"/>
      <w:jc w:val="both"/>
    </w:pPr>
    <w:rPr>
      <w:rFonts w:cs="Noor_Zar"/>
      <w:szCs w:val="28"/>
    </w:rPr>
  </w:style>
  <w:style w:type="paragraph" w:styleId="Heading1">
    <w:name w:val="heading 1"/>
    <w:basedOn w:val="Normal"/>
    <w:next w:val="Normal"/>
    <w:link w:val="Heading1Char"/>
    <w:autoRedefine/>
    <w:uiPriority w:val="9"/>
    <w:qFormat/>
    <w:rsid w:val="00F80D4D"/>
    <w:pPr>
      <w:keepNext/>
      <w:keepLines/>
      <w:spacing w:before="480" w:after="0" w:line="240" w:lineRule="auto"/>
      <w:outlineLvl w:val="0"/>
    </w:pPr>
    <w:rPr>
      <w:rFonts w:ascii="Noor_Zar" w:eastAsiaTheme="majorEastAsia" w:hAnsi="Noor_Zar" w:cs="B Badr"/>
      <w:b/>
      <w:bCs/>
      <w:color w:val="FF0000"/>
      <w:sz w:val="40"/>
      <w:szCs w:val="36"/>
    </w:rPr>
  </w:style>
  <w:style w:type="paragraph" w:styleId="Heading2">
    <w:name w:val="heading 2"/>
    <w:basedOn w:val="Normal"/>
    <w:next w:val="Normal"/>
    <w:link w:val="Heading2Char"/>
    <w:uiPriority w:val="9"/>
    <w:unhideWhenUsed/>
    <w:qFormat/>
    <w:rsid w:val="0099469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6826C2"/>
    <w:pPr>
      <w:keepNext/>
      <w:keepLines/>
      <w:spacing w:before="200" w:after="0"/>
      <w:outlineLvl w:val="2"/>
    </w:pPr>
    <w:rPr>
      <w:rFonts w:asciiTheme="majorHAnsi" w:eastAsiaTheme="majorEastAsia" w:hAnsiTheme="majorHAnsi" w:cstheme="majorBidi"/>
      <w:b/>
      <w:bCs/>
      <w:color w:val="4F81BD" w:themeColor="accent1"/>
    </w:rPr>
  </w:style>
  <w:style w:type="paragraph" w:styleId="Heading9">
    <w:name w:val="heading 9"/>
    <w:basedOn w:val="Normal"/>
    <w:next w:val="Normal"/>
    <w:link w:val="Heading9Char"/>
    <w:uiPriority w:val="9"/>
    <w:semiHidden/>
    <w:unhideWhenUsed/>
    <w:qFormat/>
    <w:rsid w:val="00382840"/>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B25E6"/>
    <w:pPr>
      <w:tabs>
        <w:tab w:val="center" w:pos="4680"/>
        <w:tab w:val="right" w:pos="9360"/>
      </w:tabs>
      <w:spacing w:after="0" w:line="240" w:lineRule="auto"/>
    </w:pPr>
  </w:style>
  <w:style w:type="character" w:customStyle="1" w:styleId="HeaderChar">
    <w:name w:val="Header Char"/>
    <w:basedOn w:val="DefaultParagraphFont"/>
    <w:link w:val="Header"/>
    <w:uiPriority w:val="99"/>
    <w:rsid w:val="00DB25E6"/>
  </w:style>
  <w:style w:type="paragraph" w:styleId="Footer">
    <w:name w:val="footer"/>
    <w:basedOn w:val="Normal"/>
    <w:link w:val="FooterChar"/>
    <w:uiPriority w:val="99"/>
    <w:unhideWhenUsed/>
    <w:rsid w:val="00DB25E6"/>
    <w:pPr>
      <w:tabs>
        <w:tab w:val="center" w:pos="4680"/>
        <w:tab w:val="right" w:pos="9360"/>
      </w:tabs>
      <w:spacing w:after="0" w:line="240" w:lineRule="auto"/>
    </w:pPr>
  </w:style>
  <w:style w:type="character" w:customStyle="1" w:styleId="FooterChar">
    <w:name w:val="Footer Char"/>
    <w:basedOn w:val="DefaultParagraphFont"/>
    <w:link w:val="Footer"/>
    <w:uiPriority w:val="99"/>
    <w:rsid w:val="00DB25E6"/>
  </w:style>
  <w:style w:type="paragraph" w:styleId="NormalWeb">
    <w:name w:val="Normal (Web)"/>
    <w:basedOn w:val="Normal"/>
    <w:uiPriority w:val="99"/>
    <w:unhideWhenUsed/>
    <w:rsid w:val="00EB3A91"/>
    <w:rPr>
      <w:rFonts w:ascii="Times New Roman" w:hAnsi="Times New Roman" w:cs="Times New Roman"/>
      <w:sz w:val="24"/>
      <w:szCs w:val="24"/>
    </w:rPr>
  </w:style>
  <w:style w:type="paragraph" w:styleId="FootnoteText">
    <w:name w:val="footnote text"/>
    <w:basedOn w:val="Normal"/>
    <w:link w:val="FootnoteTextChar"/>
    <w:uiPriority w:val="99"/>
    <w:unhideWhenUsed/>
    <w:rsid w:val="00EB3A91"/>
    <w:pPr>
      <w:spacing w:after="0" w:line="240" w:lineRule="auto"/>
    </w:pPr>
    <w:rPr>
      <w:sz w:val="20"/>
      <w:szCs w:val="20"/>
    </w:rPr>
  </w:style>
  <w:style w:type="character" w:customStyle="1" w:styleId="FootnoteTextChar">
    <w:name w:val="Footnote Text Char"/>
    <w:basedOn w:val="DefaultParagraphFont"/>
    <w:link w:val="FootnoteText"/>
    <w:uiPriority w:val="99"/>
    <w:rsid w:val="00EB3A91"/>
    <w:rPr>
      <w:sz w:val="20"/>
      <w:szCs w:val="20"/>
    </w:rPr>
  </w:style>
  <w:style w:type="character" w:styleId="FootnoteReference">
    <w:name w:val="footnote reference"/>
    <w:basedOn w:val="DefaultParagraphFont"/>
    <w:uiPriority w:val="99"/>
    <w:semiHidden/>
    <w:unhideWhenUsed/>
    <w:rsid w:val="00EB3A91"/>
    <w:rPr>
      <w:vertAlign w:val="superscript"/>
    </w:rPr>
  </w:style>
  <w:style w:type="character" w:customStyle="1" w:styleId="Heading1Char">
    <w:name w:val="Heading 1 Char"/>
    <w:basedOn w:val="DefaultParagraphFont"/>
    <w:link w:val="Heading1"/>
    <w:uiPriority w:val="9"/>
    <w:rsid w:val="00F80D4D"/>
    <w:rPr>
      <w:rFonts w:ascii="Noor_Zar" w:eastAsiaTheme="majorEastAsia" w:hAnsi="Noor_Zar" w:cs="B Badr"/>
      <w:b/>
      <w:bCs/>
      <w:color w:val="FF0000"/>
      <w:sz w:val="40"/>
      <w:szCs w:val="36"/>
    </w:rPr>
  </w:style>
  <w:style w:type="character" w:customStyle="1" w:styleId="Heading2Char">
    <w:name w:val="Heading 2 Char"/>
    <w:basedOn w:val="DefaultParagraphFont"/>
    <w:link w:val="Heading2"/>
    <w:uiPriority w:val="9"/>
    <w:rsid w:val="00994690"/>
    <w:rPr>
      <w:rFonts w:asciiTheme="majorHAnsi" w:eastAsiaTheme="majorEastAsia" w:hAnsiTheme="majorHAnsi" w:cstheme="majorBidi"/>
      <w:b/>
      <w:bCs/>
      <w:color w:val="4F81BD" w:themeColor="accent1"/>
      <w:sz w:val="26"/>
      <w:szCs w:val="26"/>
    </w:rPr>
  </w:style>
  <w:style w:type="paragraph" w:styleId="NoSpacing">
    <w:name w:val="No Spacing"/>
    <w:uiPriority w:val="1"/>
    <w:qFormat/>
    <w:rsid w:val="003038A7"/>
    <w:pPr>
      <w:spacing w:after="0" w:line="240" w:lineRule="auto"/>
    </w:pPr>
  </w:style>
  <w:style w:type="character" w:customStyle="1" w:styleId="hilight">
    <w:name w:val="hilight"/>
    <w:basedOn w:val="DefaultParagraphFont"/>
    <w:rsid w:val="00826AE7"/>
  </w:style>
  <w:style w:type="paragraph" w:styleId="ListParagraph">
    <w:name w:val="List Paragraph"/>
    <w:basedOn w:val="Normal"/>
    <w:uiPriority w:val="34"/>
    <w:qFormat/>
    <w:rsid w:val="00102920"/>
    <w:pPr>
      <w:ind w:left="720"/>
      <w:contextualSpacing/>
    </w:pPr>
  </w:style>
  <w:style w:type="paragraph" w:styleId="Title">
    <w:name w:val="Title"/>
    <w:basedOn w:val="Normal"/>
    <w:next w:val="Normal"/>
    <w:link w:val="TitleChar"/>
    <w:uiPriority w:val="10"/>
    <w:qFormat/>
    <w:rsid w:val="00382D3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382D31"/>
    <w:rPr>
      <w:rFonts w:asciiTheme="majorHAnsi" w:eastAsiaTheme="majorEastAsia" w:hAnsiTheme="majorHAnsi" w:cstheme="majorBidi"/>
      <w:color w:val="17365D" w:themeColor="text2" w:themeShade="BF"/>
      <w:spacing w:val="5"/>
      <w:kern w:val="28"/>
      <w:sz w:val="52"/>
      <w:szCs w:val="52"/>
    </w:rPr>
  </w:style>
  <w:style w:type="character" w:customStyle="1" w:styleId="st">
    <w:name w:val="st"/>
    <w:basedOn w:val="DefaultParagraphFont"/>
    <w:rsid w:val="00076250"/>
  </w:style>
  <w:style w:type="character" w:styleId="Emphasis">
    <w:name w:val="Emphasis"/>
    <w:basedOn w:val="DefaultParagraphFont"/>
    <w:uiPriority w:val="20"/>
    <w:qFormat/>
    <w:rsid w:val="00076250"/>
    <w:rPr>
      <w:i/>
      <w:iCs/>
    </w:rPr>
  </w:style>
  <w:style w:type="paragraph" w:styleId="BalloonText">
    <w:name w:val="Balloon Text"/>
    <w:basedOn w:val="Normal"/>
    <w:link w:val="BalloonTextChar"/>
    <w:uiPriority w:val="99"/>
    <w:semiHidden/>
    <w:unhideWhenUsed/>
    <w:rsid w:val="00F545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456B"/>
    <w:rPr>
      <w:rFonts w:ascii="Tahoma" w:hAnsi="Tahoma" w:cs="Tahoma"/>
      <w:sz w:val="16"/>
      <w:szCs w:val="16"/>
    </w:rPr>
  </w:style>
  <w:style w:type="character" w:customStyle="1" w:styleId="rfdalaem">
    <w:name w:val="rfdalaem"/>
    <w:basedOn w:val="DefaultParagraphFont"/>
    <w:rsid w:val="00F82E79"/>
  </w:style>
  <w:style w:type="character" w:styleId="Hyperlink">
    <w:name w:val="Hyperlink"/>
    <w:basedOn w:val="DefaultParagraphFont"/>
    <w:uiPriority w:val="99"/>
    <w:unhideWhenUsed/>
    <w:rsid w:val="007D53E3"/>
    <w:rPr>
      <w:color w:val="0000FF" w:themeColor="hyperlink"/>
      <w:u w:val="single"/>
    </w:rPr>
  </w:style>
  <w:style w:type="character" w:styleId="FollowedHyperlink">
    <w:name w:val="FollowedHyperlink"/>
    <w:basedOn w:val="DefaultParagraphFont"/>
    <w:uiPriority w:val="99"/>
    <w:semiHidden/>
    <w:unhideWhenUsed/>
    <w:rsid w:val="003861C2"/>
    <w:rPr>
      <w:color w:val="800080" w:themeColor="followedHyperlink"/>
      <w:u w:val="single"/>
    </w:rPr>
  </w:style>
  <w:style w:type="character" w:customStyle="1" w:styleId="UnresolvedMention1">
    <w:name w:val="Unresolved Mention1"/>
    <w:basedOn w:val="DefaultParagraphFont"/>
    <w:uiPriority w:val="99"/>
    <w:semiHidden/>
    <w:unhideWhenUsed/>
    <w:rsid w:val="00823FD4"/>
    <w:rPr>
      <w:color w:val="605E5C"/>
      <w:shd w:val="clear" w:color="auto" w:fill="E1DFDD"/>
    </w:rPr>
  </w:style>
  <w:style w:type="character" w:customStyle="1" w:styleId="UnresolvedMention2">
    <w:name w:val="Unresolved Mention2"/>
    <w:basedOn w:val="DefaultParagraphFont"/>
    <w:uiPriority w:val="99"/>
    <w:semiHidden/>
    <w:unhideWhenUsed/>
    <w:rsid w:val="009D14F3"/>
    <w:rPr>
      <w:color w:val="605E5C"/>
      <w:shd w:val="clear" w:color="auto" w:fill="E1DFDD"/>
    </w:rPr>
  </w:style>
  <w:style w:type="character" w:customStyle="1" w:styleId="Heading3Char">
    <w:name w:val="Heading 3 Char"/>
    <w:basedOn w:val="DefaultParagraphFont"/>
    <w:link w:val="Heading3"/>
    <w:uiPriority w:val="9"/>
    <w:rsid w:val="006826C2"/>
    <w:rPr>
      <w:rFonts w:asciiTheme="majorHAnsi" w:eastAsiaTheme="majorEastAsia" w:hAnsiTheme="majorHAnsi" w:cstheme="majorBidi"/>
      <w:b/>
      <w:bCs/>
      <w:color w:val="4F81BD" w:themeColor="accent1"/>
      <w:szCs w:val="32"/>
    </w:rPr>
  </w:style>
  <w:style w:type="character" w:customStyle="1" w:styleId="Heading9Char">
    <w:name w:val="Heading 9 Char"/>
    <w:basedOn w:val="DefaultParagraphFont"/>
    <w:link w:val="Heading9"/>
    <w:uiPriority w:val="9"/>
    <w:rsid w:val="00382840"/>
    <w:rPr>
      <w:rFonts w:asciiTheme="majorHAnsi" w:eastAsiaTheme="majorEastAsia" w:hAnsiTheme="majorHAnsi" w:cstheme="majorBidi"/>
      <w:i/>
      <w:iCs/>
      <w:color w:val="404040" w:themeColor="text1" w:themeTint="BF"/>
      <w:sz w:val="20"/>
      <w:szCs w:val="20"/>
    </w:rPr>
  </w:style>
  <w:style w:type="character" w:customStyle="1" w:styleId="UnresolvedMention3">
    <w:name w:val="Unresolved Mention3"/>
    <w:basedOn w:val="DefaultParagraphFont"/>
    <w:uiPriority w:val="99"/>
    <w:semiHidden/>
    <w:unhideWhenUsed/>
    <w:rsid w:val="00E95AE8"/>
    <w:rPr>
      <w:color w:val="605E5C"/>
      <w:shd w:val="clear" w:color="auto" w:fill="E1DFDD"/>
    </w:rPr>
  </w:style>
  <w:style w:type="character" w:styleId="CommentReference">
    <w:name w:val="annotation reference"/>
    <w:basedOn w:val="DefaultParagraphFont"/>
    <w:uiPriority w:val="99"/>
    <w:semiHidden/>
    <w:unhideWhenUsed/>
    <w:rsid w:val="00E126B5"/>
    <w:rPr>
      <w:sz w:val="16"/>
      <w:szCs w:val="16"/>
    </w:rPr>
  </w:style>
  <w:style w:type="paragraph" w:styleId="CommentText">
    <w:name w:val="annotation text"/>
    <w:basedOn w:val="Normal"/>
    <w:link w:val="CommentTextChar"/>
    <w:uiPriority w:val="99"/>
    <w:semiHidden/>
    <w:unhideWhenUsed/>
    <w:rsid w:val="00E126B5"/>
    <w:pPr>
      <w:spacing w:line="240" w:lineRule="auto"/>
    </w:pPr>
    <w:rPr>
      <w:sz w:val="20"/>
      <w:szCs w:val="20"/>
    </w:rPr>
  </w:style>
  <w:style w:type="character" w:customStyle="1" w:styleId="CommentTextChar">
    <w:name w:val="Comment Text Char"/>
    <w:basedOn w:val="DefaultParagraphFont"/>
    <w:link w:val="CommentText"/>
    <w:uiPriority w:val="99"/>
    <w:semiHidden/>
    <w:rsid w:val="00E126B5"/>
    <w:rPr>
      <w:rFonts w:cs="Noor_Zar"/>
      <w:sz w:val="20"/>
      <w:szCs w:val="20"/>
    </w:rPr>
  </w:style>
  <w:style w:type="paragraph" w:styleId="CommentSubject">
    <w:name w:val="annotation subject"/>
    <w:basedOn w:val="CommentText"/>
    <w:next w:val="CommentText"/>
    <w:link w:val="CommentSubjectChar"/>
    <w:uiPriority w:val="99"/>
    <w:semiHidden/>
    <w:unhideWhenUsed/>
    <w:rsid w:val="00E126B5"/>
    <w:rPr>
      <w:b/>
      <w:bCs/>
    </w:rPr>
  </w:style>
  <w:style w:type="character" w:customStyle="1" w:styleId="CommentSubjectChar">
    <w:name w:val="Comment Subject Char"/>
    <w:basedOn w:val="CommentTextChar"/>
    <w:link w:val="CommentSubject"/>
    <w:uiPriority w:val="99"/>
    <w:semiHidden/>
    <w:rsid w:val="00E126B5"/>
    <w:rPr>
      <w:rFonts w:cs="Noor_Zar"/>
      <w:b/>
      <w:bCs/>
      <w:sz w:val="20"/>
      <w:szCs w:val="20"/>
    </w:rPr>
  </w:style>
  <w:style w:type="character" w:customStyle="1" w:styleId="kalamatekhas3">
    <w:name w:val="kalamatekhas3"/>
    <w:basedOn w:val="DefaultParagraphFont"/>
    <w:rsid w:val="0003480D"/>
  </w:style>
  <w:style w:type="character" w:customStyle="1" w:styleId="aye">
    <w:name w:val="aye"/>
    <w:basedOn w:val="DefaultParagraphFont"/>
    <w:rsid w:val="0003480D"/>
  </w:style>
  <w:style w:type="character" w:customStyle="1" w:styleId="alaem">
    <w:name w:val="alaem"/>
    <w:basedOn w:val="DefaultParagraphFont"/>
    <w:rsid w:val="00147A00"/>
  </w:style>
  <w:style w:type="paragraph" w:styleId="EndnoteText">
    <w:name w:val="endnote text"/>
    <w:basedOn w:val="Normal"/>
    <w:link w:val="EndnoteTextChar"/>
    <w:uiPriority w:val="99"/>
    <w:semiHidden/>
    <w:unhideWhenUsed/>
    <w:rsid w:val="001B6D6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1B6D6C"/>
    <w:rPr>
      <w:rFonts w:cs="Noor_Zar"/>
      <w:sz w:val="20"/>
      <w:szCs w:val="20"/>
    </w:rPr>
  </w:style>
  <w:style w:type="character" w:styleId="EndnoteReference">
    <w:name w:val="endnote reference"/>
    <w:basedOn w:val="DefaultParagraphFont"/>
    <w:uiPriority w:val="99"/>
    <w:semiHidden/>
    <w:unhideWhenUsed/>
    <w:rsid w:val="001B6D6C"/>
    <w:rPr>
      <w:vertAlign w:val="superscript"/>
    </w:rPr>
  </w:style>
  <w:style w:type="character" w:styleId="UnresolvedMention">
    <w:name w:val="Unresolved Mention"/>
    <w:basedOn w:val="DefaultParagraphFont"/>
    <w:uiPriority w:val="99"/>
    <w:semiHidden/>
    <w:unhideWhenUsed/>
    <w:rsid w:val="00864A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474150">
      <w:bodyDiv w:val="1"/>
      <w:marLeft w:val="0"/>
      <w:marRight w:val="0"/>
      <w:marTop w:val="0"/>
      <w:marBottom w:val="0"/>
      <w:divBdr>
        <w:top w:val="none" w:sz="0" w:space="0" w:color="auto"/>
        <w:left w:val="none" w:sz="0" w:space="0" w:color="auto"/>
        <w:bottom w:val="none" w:sz="0" w:space="0" w:color="auto"/>
        <w:right w:val="none" w:sz="0" w:space="0" w:color="auto"/>
      </w:divBdr>
    </w:div>
    <w:div w:id="45226237">
      <w:bodyDiv w:val="1"/>
      <w:marLeft w:val="0"/>
      <w:marRight w:val="0"/>
      <w:marTop w:val="0"/>
      <w:marBottom w:val="0"/>
      <w:divBdr>
        <w:top w:val="none" w:sz="0" w:space="0" w:color="auto"/>
        <w:left w:val="none" w:sz="0" w:space="0" w:color="auto"/>
        <w:bottom w:val="none" w:sz="0" w:space="0" w:color="auto"/>
        <w:right w:val="none" w:sz="0" w:space="0" w:color="auto"/>
      </w:divBdr>
    </w:div>
    <w:div w:id="50080094">
      <w:bodyDiv w:val="1"/>
      <w:marLeft w:val="0"/>
      <w:marRight w:val="0"/>
      <w:marTop w:val="0"/>
      <w:marBottom w:val="0"/>
      <w:divBdr>
        <w:top w:val="none" w:sz="0" w:space="0" w:color="auto"/>
        <w:left w:val="none" w:sz="0" w:space="0" w:color="auto"/>
        <w:bottom w:val="none" w:sz="0" w:space="0" w:color="auto"/>
        <w:right w:val="none" w:sz="0" w:space="0" w:color="auto"/>
      </w:divBdr>
    </w:div>
    <w:div w:id="86537085">
      <w:bodyDiv w:val="1"/>
      <w:marLeft w:val="0"/>
      <w:marRight w:val="0"/>
      <w:marTop w:val="0"/>
      <w:marBottom w:val="0"/>
      <w:divBdr>
        <w:top w:val="none" w:sz="0" w:space="0" w:color="auto"/>
        <w:left w:val="none" w:sz="0" w:space="0" w:color="auto"/>
        <w:bottom w:val="none" w:sz="0" w:space="0" w:color="auto"/>
        <w:right w:val="none" w:sz="0" w:space="0" w:color="auto"/>
      </w:divBdr>
    </w:div>
    <w:div w:id="96145418">
      <w:bodyDiv w:val="1"/>
      <w:marLeft w:val="0"/>
      <w:marRight w:val="0"/>
      <w:marTop w:val="0"/>
      <w:marBottom w:val="0"/>
      <w:divBdr>
        <w:top w:val="none" w:sz="0" w:space="0" w:color="auto"/>
        <w:left w:val="none" w:sz="0" w:space="0" w:color="auto"/>
        <w:bottom w:val="none" w:sz="0" w:space="0" w:color="auto"/>
        <w:right w:val="none" w:sz="0" w:space="0" w:color="auto"/>
      </w:divBdr>
    </w:div>
    <w:div w:id="120349187">
      <w:bodyDiv w:val="1"/>
      <w:marLeft w:val="0"/>
      <w:marRight w:val="0"/>
      <w:marTop w:val="0"/>
      <w:marBottom w:val="0"/>
      <w:divBdr>
        <w:top w:val="none" w:sz="0" w:space="0" w:color="auto"/>
        <w:left w:val="none" w:sz="0" w:space="0" w:color="auto"/>
        <w:bottom w:val="none" w:sz="0" w:space="0" w:color="auto"/>
        <w:right w:val="none" w:sz="0" w:space="0" w:color="auto"/>
      </w:divBdr>
    </w:div>
    <w:div w:id="129368846">
      <w:bodyDiv w:val="1"/>
      <w:marLeft w:val="0"/>
      <w:marRight w:val="0"/>
      <w:marTop w:val="0"/>
      <w:marBottom w:val="0"/>
      <w:divBdr>
        <w:top w:val="none" w:sz="0" w:space="0" w:color="auto"/>
        <w:left w:val="none" w:sz="0" w:space="0" w:color="auto"/>
        <w:bottom w:val="none" w:sz="0" w:space="0" w:color="auto"/>
        <w:right w:val="none" w:sz="0" w:space="0" w:color="auto"/>
      </w:divBdr>
    </w:div>
    <w:div w:id="143595607">
      <w:bodyDiv w:val="1"/>
      <w:marLeft w:val="0"/>
      <w:marRight w:val="0"/>
      <w:marTop w:val="0"/>
      <w:marBottom w:val="0"/>
      <w:divBdr>
        <w:top w:val="none" w:sz="0" w:space="0" w:color="auto"/>
        <w:left w:val="none" w:sz="0" w:space="0" w:color="auto"/>
        <w:bottom w:val="none" w:sz="0" w:space="0" w:color="auto"/>
        <w:right w:val="none" w:sz="0" w:space="0" w:color="auto"/>
      </w:divBdr>
    </w:div>
    <w:div w:id="187179435">
      <w:bodyDiv w:val="1"/>
      <w:marLeft w:val="0"/>
      <w:marRight w:val="0"/>
      <w:marTop w:val="0"/>
      <w:marBottom w:val="0"/>
      <w:divBdr>
        <w:top w:val="none" w:sz="0" w:space="0" w:color="auto"/>
        <w:left w:val="none" w:sz="0" w:space="0" w:color="auto"/>
        <w:bottom w:val="none" w:sz="0" w:space="0" w:color="auto"/>
        <w:right w:val="none" w:sz="0" w:space="0" w:color="auto"/>
      </w:divBdr>
    </w:div>
    <w:div w:id="230359406">
      <w:bodyDiv w:val="1"/>
      <w:marLeft w:val="0"/>
      <w:marRight w:val="0"/>
      <w:marTop w:val="0"/>
      <w:marBottom w:val="0"/>
      <w:divBdr>
        <w:top w:val="none" w:sz="0" w:space="0" w:color="auto"/>
        <w:left w:val="none" w:sz="0" w:space="0" w:color="auto"/>
        <w:bottom w:val="none" w:sz="0" w:space="0" w:color="auto"/>
        <w:right w:val="none" w:sz="0" w:space="0" w:color="auto"/>
      </w:divBdr>
    </w:div>
    <w:div w:id="262038318">
      <w:bodyDiv w:val="1"/>
      <w:marLeft w:val="0"/>
      <w:marRight w:val="0"/>
      <w:marTop w:val="0"/>
      <w:marBottom w:val="0"/>
      <w:divBdr>
        <w:top w:val="none" w:sz="0" w:space="0" w:color="auto"/>
        <w:left w:val="none" w:sz="0" w:space="0" w:color="auto"/>
        <w:bottom w:val="none" w:sz="0" w:space="0" w:color="auto"/>
        <w:right w:val="none" w:sz="0" w:space="0" w:color="auto"/>
      </w:divBdr>
    </w:div>
    <w:div w:id="285813720">
      <w:bodyDiv w:val="1"/>
      <w:marLeft w:val="0"/>
      <w:marRight w:val="0"/>
      <w:marTop w:val="0"/>
      <w:marBottom w:val="0"/>
      <w:divBdr>
        <w:top w:val="none" w:sz="0" w:space="0" w:color="auto"/>
        <w:left w:val="none" w:sz="0" w:space="0" w:color="auto"/>
        <w:bottom w:val="none" w:sz="0" w:space="0" w:color="auto"/>
        <w:right w:val="none" w:sz="0" w:space="0" w:color="auto"/>
      </w:divBdr>
    </w:div>
    <w:div w:id="285891612">
      <w:bodyDiv w:val="1"/>
      <w:marLeft w:val="0"/>
      <w:marRight w:val="0"/>
      <w:marTop w:val="0"/>
      <w:marBottom w:val="0"/>
      <w:divBdr>
        <w:top w:val="none" w:sz="0" w:space="0" w:color="auto"/>
        <w:left w:val="none" w:sz="0" w:space="0" w:color="auto"/>
        <w:bottom w:val="none" w:sz="0" w:space="0" w:color="auto"/>
        <w:right w:val="none" w:sz="0" w:space="0" w:color="auto"/>
      </w:divBdr>
    </w:div>
    <w:div w:id="370568889">
      <w:bodyDiv w:val="1"/>
      <w:marLeft w:val="0"/>
      <w:marRight w:val="0"/>
      <w:marTop w:val="0"/>
      <w:marBottom w:val="0"/>
      <w:divBdr>
        <w:top w:val="none" w:sz="0" w:space="0" w:color="auto"/>
        <w:left w:val="none" w:sz="0" w:space="0" w:color="auto"/>
        <w:bottom w:val="none" w:sz="0" w:space="0" w:color="auto"/>
        <w:right w:val="none" w:sz="0" w:space="0" w:color="auto"/>
      </w:divBdr>
    </w:div>
    <w:div w:id="469129613">
      <w:bodyDiv w:val="1"/>
      <w:marLeft w:val="0"/>
      <w:marRight w:val="0"/>
      <w:marTop w:val="0"/>
      <w:marBottom w:val="0"/>
      <w:divBdr>
        <w:top w:val="none" w:sz="0" w:space="0" w:color="auto"/>
        <w:left w:val="none" w:sz="0" w:space="0" w:color="auto"/>
        <w:bottom w:val="none" w:sz="0" w:space="0" w:color="auto"/>
        <w:right w:val="none" w:sz="0" w:space="0" w:color="auto"/>
      </w:divBdr>
    </w:div>
    <w:div w:id="494035848">
      <w:bodyDiv w:val="1"/>
      <w:marLeft w:val="0"/>
      <w:marRight w:val="0"/>
      <w:marTop w:val="0"/>
      <w:marBottom w:val="0"/>
      <w:divBdr>
        <w:top w:val="none" w:sz="0" w:space="0" w:color="auto"/>
        <w:left w:val="none" w:sz="0" w:space="0" w:color="auto"/>
        <w:bottom w:val="none" w:sz="0" w:space="0" w:color="auto"/>
        <w:right w:val="none" w:sz="0" w:space="0" w:color="auto"/>
      </w:divBdr>
    </w:div>
    <w:div w:id="532883115">
      <w:bodyDiv w:val="1"/>
      <w:marLeft w:val="0"/>
      <w:marRight w:val="0"/>
      <w:marTop w:val="0"/>
      <w:marBottom w:val="0"/>
      <w:divBdr>
        <w:top w:val="none" w:sz="0" w:space="0" w:color="auto"/>
        <w:left w:val="none" w:sz="0" w:space="0" w:color="auto"/>
        <w:bottom w:val="none" w:sz="0" w:space="0" w:color="auto"/>
        <w:right w:val="none" w:sz="0" w:space="0" w:color="auto"/>
      </w:divBdr>
    </w:div>
    <w:div w:id="610092324">
      <w:bodyDiv w:val="1"/>
      <w:marLeft w:val="0"/>
      <w:marRight w:val="0"/>
      <w:marTop w:val="0"/>
      <w:marBottom w:val="0"/>
      <w:divBdr>
        <w:top w:val="none" w:sz="0" w:space="0" w:color="auto"/>
        <w:left w:val="none" w:sz="0" w:space="0" w:color="auto"/>
        <w:bottom w:val="none" w:sz="0" w:space="0" w:color="auto"/>
        <w:right w:val="none" w:sz="0" w:space="0" w:color="auto"/>
      </w:divBdr>
    </w:div>
    <w:div w:id="641741268">
      <w:bodyDiv w:val="1"/>
      <w:marLeft w:val="0"/>
      <w:marRight w:val="0"/>
      <w:marTop w:val="0"/>
      <w:marBottom w:val="0"/>
      <w:divBdr>
        <w:top w:val="none" w:sz="0" w:space="0" w:color="auto"/>
        <w:left w:val="none" w:sz="0" w:space="0" w:color="auto"/>
        <w:bottom w:val="none" w:sz="0" w:space="0" w:color="auto"/>
        <w:right w:val="none" w:sz="0" w:space="0" w:color="auto"/>
      </w:divBdr>
    </w:div>
    <w:div w:id="662976453">
      <w:bodyDiv w:val="1"/>
      <w:marLeft w:val="0"/>
      <w:marRight w:val="0"/>
      <w:marTop w:val="0"/>
      <w:marBottom w:val="0"/>
      <w:divBdr>
        <w:top w:val="none" w:sz="0" w:space="0" w:color="auto"/>
        <w:left w:val="none" w:sz="0" w:space="0" w:color="auto"/>
        <w:bottom w:val="none" w:sz="0" w:space="0" w:color="auto"/>
        <w:right w:val="none" w:sz="0" w:space="0" w:color="auto"/>
      </w:divBdr>
    </w:div>
    <w:div w:id="680932044">
      <w:bodyDiv w:val="1"/>
      <w:marLeft w:val="0"/>
      <w:marRight w:val="0"/>
      <w:marTop w:val="0"/>
      <w:marBottom w:val="0"/>
      <w:divBdr>
        <w:top w:val="none" w:sz="0" w:space="0" w:color="auto"/>
        <w:left w:val="none" w:sz="0" w:space="0" w:color="auto"/>
        <w:bottom w:val="none" w:sz="0" w:space="0" w:color="auto"/>
        <w:right w:val="none" w:sz="0" w:space="0" w:color="auto"/>
      </w:divBdr>
    </w:div>
    <w:div w:id="699015825">
      <w:bodyDiv w:val="1"/>
      <w:marLeft w:val="0"/>
      <w:marRight w:val="0"/>
      <w:marTop w:val="0"/>
      <w:marBottom w:val="0"/>
      <w:divBdr>
        <w:top w:val="none" w:sz="0" w:space="0" w:color="auto"/>
        <w:left w:val="none" w:sz="0" w:space="0" w:color="auto"/>
        <w:bottom w:val="none" w:sz="0" w:space="0" w:color="auto"/>
        <w:right w:val="none" w:sz="0" w:space="0" w:color="auto"/>
      </w:divBdr>
    </w:div>
    <w:div w:id="777913189">
      <w:bodyDiv w:val="1"/>
      <w:marLeft w:val="0"/>
      <w:marRight w:val="0"/>
      <w:marTop w:val="0"/>
      <w:marBottom w:val="0"/>
      <w:divBdr>
        <w:top w:val="none" w:sz="0" w:space="0" w:color="auto"/>
        <w:left w:val="none" w:sz="0" w:space="0" w:color="auto"/>
        <w:bottom w:val="none" w:sz="0" w:space="0" w:color="auto"/>
        <w:right w:val="none" w:sz="0" w:space="0" w:color="auto"/>
      </w:divBdr>
    </w:div>
    <w:div w:id="786193044">
      <w:bodyDiv w:val="1"/>
      <w:marLeft w:val="0"/>
      <w:marRight w:val="0"/>
      <w:marTop w:val="0"/>
      <w:marBottom w:val="0"/>
      <w:divBdr>
        <w:top w:val="none" w:sz="0" w:space="0" w:color="auto"/>
        <w:left w:val="none" w:sz="0" w:space="0" w:color="auto"/>
        <w:bottom w:val="none" w:sz="0" w:space="0" w:color="auto"/>
        <w:right w:val="none" w:sz="0" w:space="0" w:color="auto"/>
      </w:divBdr>
    </w:div>
    <w:div w:id="824005796">
      <w:bodyDiv w:val="1"/>
      <w:marLeft w:val="0"/>
      <w:marRight w:val="0"/>
      <w:marTop w:val="0"/>
      <w:marBottom w:val="0"/>
      <w:divBdr>
        <w:top w:val="none" w:sz="0" w:space="0" w:color="auto"/>
        <w:left w:val="none" w:sz="0" w:space="0" w:color="auto"/>
        <w:bottom w:val="none" w:sz="0" w:space="0" w:color="auto"/>
        <w:right w:val="none" w:sz="0" w:space="0" w:color="auto"/>
      </w:divBdr>
    </w:div>
    <w:div w:id="826239595">
      <w:bodyDiv w:val="1"/>
      <w:marLeft w:val="0"/>
      <w:marRight w:val="0"/>
      <w:marTop w:val="0"/>
      <w:marBottom w:val="0"/>
      <w:divBdr>
        <w:top w:val="none" w:sz="0" w:space="0" w:color="auto"/>
        <w:left w:val="none" w:sz="0" w:space="0" w:color="auto"/>
        <w:bottom w:val="none" w:sz="0" w:space="0" w:color="auto"/>
        <w:right w:val="none" w:sz="0" w:space="0" w:color="auto"/>
      </w:divBdr>
    </w:div>
    <w:div w:id="904220257">
      <w:bodyDiv w:val="1"/>
      <w:marLeft w:val="0"/>
      <w:marRight w:val="0"/>
      <w:marTop w:val="0"/>
      <w:marBottom w:val="0"/>
      <w:divBdr>
        <w:top w:val="none" w:sz="0" w:space="0" w:color="auto"/>
        <w:left w:val="none" w:sz="0" w:space="0" w:color="auto"/>
        <w:bottom w:val="none" w:sz="0" w:space="0" w:color="auto"/>
        <w:right w:val="none" w:sz="0" w:space="0" w:color="auto"/>
      </w:divBdr>
    </w:div>
    <w:div w:id="920912011">
      <w:bodyDiv w:val="1"/>
      <w:marLeft w:val="0"/>
      <w:marRight w:val="0"/>
      <w:marTop w:val="0"/>
      <w:marBottom w:val="0"/>
      <w:divBdr>
        <w:top w:val="none" w:sz="0" w:space="0" w:color="auto"/>
        <w:left w:val="none" w:sz="0" w:space="0" w:color="auto"/>
        <w:bottom w:val="none" w:sz="0" w:space="0" w:color="auto"/>
        <w:right w:val="none" w:sz="0" w:space="0" w:color="auto"/>
      </w:divBdr>
    </w:div>
    <w:div w:id="973876220">
      <w:bodyDiv w:val="1"/>
      <w:marLeft w:val="0"/>
      <w:marRight w:val="0"/>
      <w:marTop w:val="0"/>
      <w:marBottom w:val="0"/>
      <w:divBdr>
        <w:top w:val="none" w:sz="0" w:space="0" w:color="auto"/>
        <w:left w:val="none" w:sz="0" w:space="0" w:color="auto"/>
        <w:bottom w:val="none" w:sz="0" w:space="0" w:color="auto"/>
        <w:right w:val="none" w:sz="0" w:space="0" w:color="auto"/>
      </w:divBdr>
      <w:divsChild>
        <w:div w:id="1632633664">
          <w:marLeft w:val="0"/>
          <w:marRight w:val="0"/>
          <w:marTop w:val="0"/>
          <w:marBottom w:val="0"/>
          <w:divBdr>
            <w:top w:val="none" w:sz="0" w:space="0" w:color="auto"/>
            <w:left w:val="none" w:sz="0" w:space="0" w:color="auto"/>
            <w:bottom w:val="none" w:sz="0" w:space="0" w:color="auto"/>
            <w:right w:val="none" w:sz="0" w:space="0" w:color="auto"/>
          </w:divBdr>
        </w:div>
      </w:divsChild>
    </w:div>
    <w:div w:id="974213652">
      <w:bodyDiv w:val="1"/>
      <w:marLeft w:val="0"/>
      <w:marRight w:val="0"/>
      <w:marTop w:val="0"/>
      <w:marBottom w:val="0"/>
      <w:divBdr>
        <w:top w:val="none" w:sz="0" w:space="0" w:color="auto"/>
        <w:left w:val="none" w:sz="0" w:space="0" w:color="auto"/>
        <w:bottom w:val="none" w:sz="0" w:space="0" w:color="auto"/>
        <w:right w:val="none" w:sz="0" w:space="0" w:color="auto"/>
      </w:divBdr>
    </w:div>
    <w:div w:id="1023828569">
      <w:bodyDiv w:val="1"/>
      <w:marLeft w:val="0"/>
      <w:marRight w:val="0"/>
      <w:marTop w:val="0"/>
      <w:marBottom w:val="0"/>
      <w:divBdr>
        <w:top w:val="none" w:sz="0" w:space="0" w:color="auto"/>
        <w:left w:val="none" w:sz="0" w:space="0" w:color="auto"/>
        <w:bottom w:val="none" w:sz="0" w:space="0" w:color="auto"/>
        <w:right w:val="none" w:sz="0" w:space="0" w:color="auto"/>
      </w:divBdr>
    </w:div>
    <w:div w:id="1035079893">
      <w:bodyDiv w:val="1"/>
      <w:marLeft w:val="0"/>
      <w:marRight w:val="0"/>
      <w:marTop w:val="0"/>
      <w:marBottom w:val="0"/>
      <w:divBdr>
        <w:top w:val="none" w:sz="0" w:space="0" w:color="auto"/>
        <w:left w:val="none" w:sz="0" w:space="0" w:color="auto"/>
        <w:bottom w:val="none" w:sz="0" w:space="0" w:color="auto"/>
        <w:right w:val="none" w:sz="0" w:space="0" w:color="auto"/>
      </w:divBdr>
    </w:div>
    <w:div w:id="1036276758">
      <w:bodyDiv w:val="1"/>
      <w:marLeft w:val="0"/>
      <w:marRight w:val="0"/>
      <w:marTop w:val="0"/>
      <w:marBottom w:val="0"/>
      <w:divBdr>
        <w:top w:val="none" w:sz="0" w:space="0" w:color="auto"/>
        <w:left w:val="none" w:sz="0" w:space="0" w:color="auto"/>
        <w:bottom w:val="none" w:sz="0" w:space="0" w:color="auto"/>
        <w:right w:val="none" w:sz="0" w:space="0" w:color="auto"/>
      </w:divBdr>
    </w:div>
    <w:div w:id="1052577092">
      <w:bodyDiv w:val="1"/>
      <w:marLeft w:val="0"/>
      <w:marRight w:val="0"/>
      <w:marTop w:val="0"/>
      <w:marBottom w:val="0"/>
      <w:divBdr>
        <w:top w:val="none" w:sz="0" w:space="0" w:color="auto"/>
        <w:left w:val="none" w:sz="0" w:space="0" w:color="auto"/>
        <w:bottom w:val="none" w:sz="0" w:space="0" w:color="auto"/>
        <w:right w:val="none" w:sz="0" w:space="0" w:color="auto"/>
      </w:divBdr>
    </w:div>
    <w:div w:id="1072309597">
      <w:bodyDiv w:val="1"/>
      <w:marLeft w:val="0"/>
      <w:marRight w:val="0"/>
      <w:marTop w:val="0"/>
      <w:marBottom w:val="0"/>
      <w:divBdr>
        <w:top w:val="none" w:sz="0" w:space="0" w:color="auto"/>
        <w:left w:val="none" w:sz="0" w:space="0" w:color="auto"/>
        <w:bottom w:val="none" w:sz="0" w:space="0" w:color="auto"/>
        <w:right w:val="none" w:sz="0" w:space="0" w:color="auto"/>
      </w:divBdr>
    </w:div>
    <w:div w:id="1204749428">
      <w:bodyDiv w:val="1"/>
      <w:marLeft w:val="0"/>
      <w:marRight w:val="0"/>
      <w:marTop w:val="0"/>
      <w:marBottom w:val="0"/>
      <w:divBdr>
        <w:top w:val="none" w:sz="0" w:space="0" w:color="auto"/>
        <w:left w:val="none" w:sz="0" w:space="0" w:color="auto"/>
        <w:bottom w:val="none" w:sz="0" w:space="0" w:color="auto"/>
        <w:right w:val="none" w:sz="0" w:space="0" w:color="auto"/>
      </w:divBdr>
    </w:div>
    <w:div w:id="1208445701">
      <w:bodyDiv w:val="1"/>
      <w:marLeft w:val="0"/>
      <w:marRight w:val="0"/>
      <w:marTop w:val="0"/>
      <w:marBottom w:val="0"/>
      <w:divBdr>
        <w:top w:val="none" w:sz="0" w:space="0" w:color="auto"/>
        <w:left w:val="none" w:sz="0" w:space="0" w:color="auto"/>
        <w:bottom w:val="none" w:sz="0" w:space="0" w:color="auto"/>
        <w:right w:val="none" w:sz="0" w:space="0" w:color="auto"/>
      </w:divBdr>
    </w:div>
    <w:div w:id="1220705850">
      <w:bodyDiv w:val="1"/>
      <w:marLeft w:val="0"/>
      <w:marRight w:val="0"/>
      <w:marTop w:val="0"/>
      <w:marBottom w:val="0"/>
      <w:divBdr>
        <w:top w:val="none" w:sz="0" w:space="0" w:color="auto"/>
        <w:left w:val="none" w:sz="0" w:space="0" w:color="auto"/>
        <w:bottom w:val="none" w:sz="0" w:space="0" w:color="auto"/>
        <w:right w:val="none" w:sz="0" w:space="0" w:color="auto"/>
      </w:divBdr>
    </w:div>
    <w:div w:id="1245602254">
      <w:bodyDiv w:val="1"/>
      <w:marLeft w:val="0"/>
      <w:marRight w:val="0"/>
      <w:marTop w:val="0"/>
      <w:marBottom w:val="0"/>
      <w:divBdr>
        <w:top w:val="none" w:sz="0" w:space="0" w:color="auto"/>
        <w:left w:val="none" w:sz="0" w:space="0" w:color="auto"/>
        <w:bottom w:val="none" w:sz="0" w:space="0" w:color="auto"/>
        <w:right w:val="none" w:sz="0" w:space="0" w:color="auto"/>
      </w:divBdr>
    </w:div>
    <w:div w:id="1287472547">
      <w:bodyDiv w:val="1"/>
      <w:marLeft w:val="0"/>
      <w:marRight w:val="0"/>
      <w:marTop w:val="0"/>
      <w:marBottom w:val="0"/>
      <w:divBdr>
        <w:top w:val="none" w:sz="0" w:space="0" w:color="auto"/>
        <w:left w:val="none" w:sz="0" w:space="0" w:color="auto"/>
        <w:bottom w:val="none" w:sz="0" w:space="0" w:color="auto"/>
        <w:right w:val="none" w:sz="0" w:space="0" w:color="auto"/>
      </w:divBdr>
    </w:div>
    <w:div w:id="1291857128">
      <w:bodyDiv w:val="1"/>
      <w:marLeft w:val="0"/>
      <w:marRight w:val="0"/>
      <w:marTop w:val="0"/>
      <w:marBottom w:val="0"/>
      <w:divBdr>
        <w:top w:val="none" w:sz="0" w:space="0" w:color="auto"/>
        <w:left w:val="none" w:sz="0" w:space="0" w:color="auto"/>
        <w:bottom w:val="none" w:sz="0" w:space="0" w:color="auto"/>
        <w:right w:val="none" w:sz="0" w:space="0" w:color="auto"/>
      </w:divBdr>
    </w:div>
    <w:div w:id="1379695862">
      <w:bodyDiv w:val="1"/>
      <w:marLeft w:val="0"/>
      <w:marRight w:val="0"/>
      <w:marTop w:val="0"/>
      <w:marBottom w:val="0"/>
      <w:divBdr>
        <w:top w:val="none" w:sz="0" w:space="0" w:color="auto"/>
        <w:left w:val="none" w:sz="0" w:space="0" w:color="auto"/>
        <w:bottom w:val="none" w:sz="0" w:space="0" w:color="auto"/>
        <w:right w:val="none" w:sz="0" w:space="0" w:color="auto"/>
      </w:divBdr>
    </w:div>
    <w:div w:id="1453134195">
      <w:bodyDiv w:val="1"/>
      <w:marLeft w:val="0"/>
      <w:marRight w:val="0"/>
      <w:marTop w:val="0"/>
      <w:marBottom w:val="0"/>
      <w:divBdr>
        <w:top w:val="none" w:sz="0" w:space="0" w:color="auto"/>
        <w:left w:val="none" w:sz="0" w:space="0" w:color="auto"/>
        <w:bottom w:val="none" w:sz="0" w:space="0" w:color="auto"/>
        <w:right w:val="none" w:sz="0" w:space="0" w:color="auto"/>
      </w:divBdr>
    </w:div>
    <w:div w:id="1477795214">
      <w:bodyDiv w:val="1"/>
      <w:marLeft w:val="0"/>
      <w:marRight w:val="0"/>
      <w:marTop w:val="0"/>
      <w:marBottom w:val="0"/>
      <w:divBdr>
        <w:top w:val="none" w:sz="0" w:space="0" w:color="auto"/>
        <w:left w:val="none" w:sz="0" w:space="0" w:color="auto"/>
        <w:bottom w:val="none" w:sz="0" w:space="0" w:color="auto"/>
        <w:right w:val="none" w:sz="0" w:space="0" w:color="auto"/>
      </w:divBdr>
    </w:div>
    <w:div w:id="1517578996">
      <w:bodyDiv w:val="1"/>
      <w:marLeft w:val="0"/>
      <w:marRight w:val="0"/>
      <w:marTop w:val="0"/>
      <w:marBottom w:val="0"/>
      <w:divBdr>
        <w:top w:val="none" w:sz="0" w:space="0" w:color="auto"/>
        <w:left w:val="none" w:sz="0" w:space="0" w:color="auto"/>
        <w:bottom w:val="none" w:sz="0" w:space="0" w:color="auto"/>
        <w:right w:val="none" w:sz="0" w:space="0" w:color="auto"/>
      </w:divBdr>
    </w:div>
    <w:div w:id="1531726799">
      <w:bodyDiv w:val="1"/>
      <w:marLeft w:val="0"/>
      <w:marRight w:val="0"/>
      <w:marTop w:val="0"/>
      <w:marBottom w:val="0"/>
      <w:divBdr>
        <w:top w:val="none" w:sz="0" w:space="0" w:color="auto"/>
        <w:left w:val="none" w:sz="0" w:space="0" w:color="auto"/>
        <w:bottom w:val="none" w:sz="0" w:space="0" w:color="auto"/>
        <w:right w:val="none" w:sz="0" w:space="0" w:color="auto"/>
      </w:divBdr>
    </w:div>
    <w:div w:id="1570920041">
      <w:bodyDiv w:val="1"/>
      <w:marLeft w:val="0"/>
      <w:marRight w:val="0"/>
      <w:marTop w:val="0"/>
      <w:marBottom w:val="0"/>
      <w:divBdr>
        <w:top w:val="none" w:sz="0" w:space="0" w:color="auto"/>
        <w:left w:val="none" w:sz="0" w:space="0" w:color="auto"/>
        <w:bottom w:val="none" w:sz="0" w:space="0" w:color="auto"/>
        <w:right w:val="none" w:sz="0" w:space="0" w:color="auto"/>
      </w:divBdr>
    </w:div>
    <w:div w:id="1586375499">
      <w:bodyDiv w:val="1"/>
      <w:marLeft w:val="0"/>
      <w:marRight w:val="0"/>
      <w:marTop w:val="0"/>
      <w:marBottom w:val="0"/>
      <w:divBdr>
        <w:top w:val="none" w:sz="0" w:space="0" w:color="auto"/>
        <w:left w:val="none" w:sz="0" w:space="0" w:color="auto"/>
        <w:bottom w:val="none" w:sz="0" w:space="0" w:color="auto"/>
        <w:right w:val="none" w:sz="0" w:space="0" w:color="auto"/>
      </w:divBdr>
    </w:div>
    <w:div w:id="1629319214">
      <w:bodyDiv w:val="1"/>
      <w:marLeft w:val="0"/>
      <w:marRight w:val="0"/>
      <w:marTop w:val="0"/>
      <w:marBottom w:val="0"/>
      <w:divBdr>
        <w:top w:val="none" w:sz="0" w:space="0" w:color="auto"/>
        <w:left w:val="none" w:sz="0" w:space="0" w:color="auto"/>
        <w:bottom w:val="none" w:sz="0" w:space="0" w:color="auto"/>
        <w:right w:val="none" w:sz="0" w:space="0" w:color="auto"/>
      </w:divBdr>
    </w:div>
    <w:div w:id="1663046039">
      <w:bodyDiv w:val="1"/>
      <w:marLeft w:val="0"/>
      <w:marRight w:val="0"/>
      <w:marTop w:val="0"/>
      <w:marBottom w:val="0"/>
      <w:divBdr>
        <w:top w:val="none" w:sz="0" w:space="0" w:color="auto"/>
        <w:left w:val="none" w:sz="0" w:space="0" w:color="auto"/>
        <w:bottom w:val="none" w:sz="0" w:space="0" w:color="auto"/>
        <w:right w:val="none" w:sz="0" w:space="0" w:color="auto"/>
      </w:divBdr>
    </w:div>
    <w:div w:id="1695498494">
      <w:bodyDiv w:val="1"/>
      <w:marLeft w:val="0"/>
      <w:marRight w:val="0"/>
      <w:marTop w:val="0"/>
      <w:marBottom w:val="0"/>
      <w:divBdr>
        <w:top w:val="none" w:sz="0" w:space="0" w:color="auto"/>
        <w:left w:val="none" w:sz="0" w:space="0" w:color="auto"/>
        <w:bottom w:val="none" w:sz="0" w:space="0" w:color="auto"/>
        <w:right w:val="none" w:sz="0" w:space="0" w:color="auto"/>
      </w:divBdr>
    </w:div>
    <w:div w:id="1703163196">
      <w:bodyDiv w:val="1"/>
      <w:marLeft w:val="0"/>
      <w:marRight w:val="0"/>
      <w:marTop w:val="0"/>
      <w:marBottom w:val="0"/>
      <w:divBdr>
        <w:top w:val="none" w:sz="0" w:space="0" w:color="auto"/>
        <w:left w:val="none" w:sz="0" w:space="0" w:color="auto"/>
        <w:bottom w:val="none" w:sz="0" w:space="0" w:color="auto"/>
        <w:right w:val="none" w:sz="0" w:space="0" w:color="auto"/>
      </w:divBdr>
    </w:div>
    <w:div w:id="1710567446">
      <w:bodyDiv w:val="1"/>
      <w:marLeft w:val="0"/>
      <w:marRight w:val="0"/>
      <w:marTop w:val="0"/>
      <w:marBottom w:val="0"/>
      <w:divBdr>
        <w:top w:val="none" w:sz="0" w:space="0" w:color="auto"/>
        <w:left w:val="none" w:sz="0" w:space="0" w:color="auto"/>
        <w:bottom w:val="none" w:sz="0" w:space="0" w:color="auto"/>
        <w:right w:val="none" w:sz="0" w:space="0" w:color="auto"/>
      </w:divBdr>
    </w:div>
    <w:div w:id="1725831813">
      <w:bodyDiv w:val="1"/>
      <w:marLeft w:val="0"/>
      <w:marRight w:val="0"/>
      <w:marTop w:val="0"/>
      <w:marBottom w:val="0"/>
      <w:divBdr>
        <w:top w:val="none" w:sz="0" w:space="0" w:color="auto"/>
        <w:left w:val="none" w:sz="0" w:space="0" w:color="auto"/>
        <w:bottom w:val="none" w:sz="0" w:space="0" w:color="auto"/>
        <w:right w:val="none" w:sz="0" w:space="0" w:color="auto"/>
      </w:divBdr>
    </w:div>
    <w:div w:id="1745644097">
      <w:bodyDiv w:val="1"/>
      <w:marLeft w:val="0"/>
      <w:marRight w:val="0"/>
      <w:marTop w:val="0"/>
      <w:marBottom w:val="0"/>
      <w:divBdr>
        <w:top w:val="none" w:sz="0" w:space="0" w:color="auto"/>
        <w:left w:val="none" w:sz="0" w:space="0" w:color="auto"/>
        <w:bottom w:val="none" w:sz="0" w:space="0" w:color="auto"/>
        <w:right w:val="none" w:sz="0" w:space="0" w:color="auto"/>
      </w:divBdr>
    </w:div>
    <w:div w:id="1802458237">
      <w:bodyDiv w:val="1"/>
      <w:marLeft w:val="0"/>
      <w:marRight w:val="0"/>
      <w:marTop w:val="0"/>
      <w:marBottom w:val="0"/>
      <w:divBdr>
        <w:top w:val="none" w:sz="0" w:space="0" w:color="auto"/>
        <w:left w:val="none" w:sz="0" w:space="0" w:color="auto"/>
        <w:bottom w:val="none" w:sz="0" w:space="0" w:color="auto"/>
        <w:right w:val="none" w:sz="0" w:space="0" w:color="auto"/>
      </w:divBdr>
    </w:div>
    <w:div w:id="1816334408">
      <w:bodyDiv w:val="1"/>
      <w:marLeft w:val="0"/>
      <w:marRight w:val="0"/>
      <w:marTop w:val="0"/>
      <w:marBottom w:val="0"/>
      <w:divBdr>
        <w:top w:val="none" w:sz="0" w:space="0" w:color="auto"/>
        <w:left w:val="none" w:sz="0" w:space="0" w:color="auto"/>
        <w:bottom w:val="none" w:sz="0" w:space="0" w:color="auto"/>
        <w:right w:val="none" w:sz="0" w:space="0" w:color="auto"/>
      </w:divBdr>
    </w:div>
    <w:div w:id="1823766037">
      <w:bodyDiv w:val="1"/>
      <w:marLeft w:val="0"/>
      <w:marRight w:val="0"/>
      <w:marTop w:val="0"/>
      <w:marBottom w:val="0"/>
      <w:divBdr>
        <w:top w:val="none" w:sz="0" w:space="0" w:color="auto"/>
        <w:left w:val="none" w:sz="0" w:space="0" w:color="auto"/>
        <w:bottom w:val="none" w:sz="0" w:space="0" w:color="auto"/>
        <w:right w:val="none" w:sz="0" w:space="0" w:color="auto"/>
      </w:divBdr>
    </w:div>
    <w:div w:id="1859347511">
      <w:bodyDiv w:val="1"/>
      <w:marLeft w:val="0"/>
      <w:marRight w:val="0"/>
      <w:marTop w:val="0"/>
      <w:marBottom w:val="0"/>
      <w:divBdr>
        <w:top w:val="none" w:sz="0" w:space="0" w:color="auto"/>
        <w:left w:val="none" w:sz="0" w:space="0" w:color="auto"/>
        <w:bottom w:val="none" w:sz="0" w:space="0" w:color="auto"/>
        <w:right w:val="none" w:sz="0" w:space="0" w:color="auto"/>
      </w:divBdr>
    </w:div>
    <w:div w:id="1989043559">
      <w:bodyDiv w:val="1"/>
      <w:marLeft w:val="0"/>
      <w:marRight w:val="0"/>
      <w:marTop w:val="0"/>
      <w:marBottom w:val="0"/>
      <w:divBdr>
        <w:top w:val="none" w:sz="0" w:space="0" w:color="auto"/>
        <w:left w:val="none" w:sz="0" w:space="0" w:color="auto"/>
        <w:bottom w:val="none" w:sz="0" w:space="0" w:color="auto"/>
        <w:right w:val="none" w:sz="0" w:space="0" w:color="auto"/>
      </w:divBdr>
    </w:div>
    <w:div w:id="2020622778">
      <w:bodyDiv w:val="1"/>
      <w:marLeft w:val="0"/>
      <w:marRight w:val="0"/>
      <w:marTop w:val="0"/>
      <w:marBottom w:val="0"/>
      <w:divBdr>
        <w:top w:val="none" w:sz="0" w:space="0" w:color="auto"/>
        <w:left w:val="none" w:sz="0" w:space="0" w:color="auto"/>
        <w:bottom w:val="none" w:sz="0" w:space="0" w:color="auto"/>
        <w:right w:val="none" w:sz="0" w:space="0" w:color="auto"/>
      </w:divBdr>
    </w:div>
    <w:div w:id="2034109276">
      <w:bodyDiv w:val="1"/>
      <w:marLeft w:val="0"/>
      <w:marRight w:val="0"/>
      <w:marTop w:val="0"/>
      <w:marBottom w:val="0"/>
      <w:divBdr>
        <w:top w:val="none" w:sz="0" w:space="0" w:color="auto"/>
        <w:left w:val="none" w:sz="0" w:space="0" w:color="auto"/>
        <w:bottom w:val="none" w:sz="0" w:space="0" w:color="auto"/>
        <w:right w:val="none" w:sz="0" w:space="0" w:color="auto"/>
      </w:divBdr>
    </w:div>
    <w:div w:id="2087071768">
      <w:bodyDiv w:val="1"/>
      <w:marLeft w:val="0"/>
      <w:marRight w:val="0"/>
      <w:marTop w:val="0"/>
      <w:marBottom w:val="0"/>
      <w:divBdr>
        <w:top w:val="none" w:sz="0" w:space="0" w:color="auto"/>
        <w:left w:val="none" w:sz="0" w:space="0" w:color="auto"/>
        <w:bottom w:val="none" w:sz="0" w:space="0" w:color="auto"/>
        <w:right w:val="none" w:sz="0" w:space="0" w:color="auto"/>
      </w:divBdr>
    </w:div>
    <w:div w:id="2111965796">
      <w:bodyDiv w:val="1"/>
      <w:marLeft w:val="0"/>
      <w:marRight w:val="0"/>
      <w:marTop w:val="0"/>
      <w:marBottom w:val="0"/>
      <w:divBdr>
        <w:top w:val="none" w:sz="0" w:space="0" w:color="auto"/>
        <w:left w:val="none" w:sz="0" w:space="0" w:color="auto"/>
        <w:bottom w:val="none" w:sz="0" w:space="0" w:color="auto"/>
        <w:right w:val="none" w:sz="0" w:space="0" w:color="auto"/>
      </w:divBdr>
    </w:div>
    <w:div w:id="2125731394">
      <w:bodyDiv w:val="1"/>
      <w:marLeft w:val="0"/>
      <w:marRight w:val="0"/>
      <w:marTop w:val="0"/>
      <w:marBottom w:val="0"/>
      <w:divBdr>
        <w:top w:val="none" w:sz="0" w:space="0" w:color="auto"/>
        <w:left w:val="none" w:sz="0" w:space="0" w:color="auto"/>
        <w:bottom w:val="none" w:sz="0" w:space="0" w:color="auto"/>
        <w:right w:val="none" w:sz="0" w:space="0" w:color="auto"/>
      </w:divBdr>
    </w:div>
    <w:div w:id="2132282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lib.eshia.ir/11024/3/254/&#1575;&#1604;&#1608;&#1576;&#1585;" TargetMode="External"/><Relationship Id="rId2" Type="http://schemas.openxmlformats.org/officeDocument/2006/relationships/hyperlink" Target="https://lib.eshia.ir/11024/3/253/&#1575;&#1604;&#1601;&#1585;&#1575;&#1569;" TargetMode="External"/><Relationship Id="rId1" Type="http://schemas.openxmlformats.org/officeDocument/2006/relationships/hyperlink" Target="https://lib.eshia.ir/12409/1/139/&#1575;&#1604;&#1601;&#1590;&#1604;&#1575;&#1578;" TargetMode="External"/><Relationship Id="rId6" Type="http://schemas.openxmlformats.org/officeDocument/2006/relationships/hyperlink" Target="https://lib.eshia.ir/11024/3/253/&#1575;&#1604;&#1579;&#1593;&#1575;&#1604;&#1576;" TargetMode="External"/><Relationship Id="rId5" Type="http://schemas.openxmlformats.org/officeDocument/2006/relationships/hyperlink" Target="https://lib.eshia.ir/11024/3/259/&#1580;&#1604;&#1608;&#1583;" TargetMode="External"/><Relationship Id="rId4" Type="http://schemas.openxmlformats.org/officeDocument/2006/relationships/hyperlink" Target="https://lib.eshia.ir/11024/3/253/&#1575;&#1604;&#1601;&#1606;&#170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77EEF0-F066-439A-9911-2665B99786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7</Pages>
  <Words>2077</Words>
  <Characters>11839</Characters>
  <Application>Microsoft Office Word</Application>
  <DocSecurity>0</DocSecurity>
  <Lines>98</Lines>
  <Paragraphs>27</Paragraphs>
  <ScaleCrop>false</ScaleCrop>
  <HeadingPairs>
    <vt:vector size="4" baseType="variant">
      <vt:variant>
        <vt:lpstr>Title</vt:lpstr>
      </vt:variant>
      <vt:variant>
        <vt:i4>1</vt:i4>
      </vt:variant>
      <vt:variant>
        <vt:lpstr>عنوان</vt:lpstr>
      </vt:variant>
      <vt:variant>
        <vt:i4>1</vt:i4>
      </vt:variant>
    </vt:vector>
  </HeadingPairs>
  <TitlesOfParts>
    <vt:vector size="2" baseType="lpstr">
      <vt:lpstr>بسم الله الرحمن الرحیمدرس خارج اصول آیت الله سیفی مازندرانی حفظه الله تعالی - تاریخ:01/10/98</vt:lpstr>
      <vt:lpstr>بسم الله الرحمن الرحیمدرس خارج اصول آیت الله سیفی مازندرانی حفظه الله تعالی - تاریخ:01/10/98</vt:lpstr>
    </vt:vector>
  </TitlesOfParts>
  <Company>Microsoft</Company>
  <LinksUpToDate>false</LinksUpToDate>
  <CharactersWithSpaces>13889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بسم الله الرحمن الرحیمدرس خارج اصول آیت الله سیفی مازندرانی حفظه الله تعالی - تاریخ:01/10/98</dc:title>
  <dc:creator>a</dc:creator>
  <cp:lastModifiedBy>SarzaminStock</cp:lastModifiedBy>
  <cp:revision>8</cp:revision>
  <cp:lastPrinted>2025-11-29T13:02:00Z</cp:lastPrinted>
  <dcterms:created xsi:type="dcterms:W3CDTF">2025-12-17T12:38:00Z</dcterms:created>
  <dcterms:modified xsi:type="dcterms:W3CDTF">2025-12-18T15:27:00Z</dcterms:modified>
</cp:coreProperties>
</file>