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7DC9FFB6"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الحجج العقلائية / الظواهر/ قواعد في الأوامر</w:t>
      </w:r>
    </w:p>
    <w:p w14:paraId="7AF6A302" w14:textId="5D1E9938" w:rsidR="00716EE8" w:rsidRDefault="00F0479B" w:rsidP="005F56E3">
      <w:pPr>
        <w:pStyle w:val="Heading2"/>
        <w:rPr>
          <w:rtl/>
        </w:rPr>
      </w:pPr>
      <w:r>
        <w:rPr>
          <w:rFonts w:hint="cs"/>
          <w:rtl/>
        </w:rPr>
        <w:t>اجزاء حکم ظاهری</w:t>
      </w:r>
    </w:p>
    <w:p w14:paraId="51422928" w14:textId="158A21EF" w:rsidR="00F0479B" w:rsidRDefault="00F0479B" w:rsidP="00F0479B">
      <w:pPr>
        <w:rPr>
          <w:rtl/>
        </w:rPr>
      </w:pPr>
      <w:r>
        <w:rPr>
          <w:rtl/>
        </w:rPr>
        <w:t>در ا</w:t>
      </w:r>
      <w:r>
        <w:rPr>
          <w:rFonts w:hint="cs"/>
          <w:rtl/>
        </w:rPr>
        <w:t>ی</w:t>
      </w:r>
      <w:r>
        <w:rPr>
          <w:rFonts w:hint="eastAsia"/>
          <w:rtl/>
        </w:rPr>
        <w:t>ن</w:t>
      </w:r>
      <w:r>
        <w:rPr>
          <w:rtl/>
        </w:rPr>
        <w:t xml:space="preserve"> مقام، برخ</w:t>
      </w:r>
      <w:r>
        <w:rPr>
          <w:rFonts w:hint="cs"/>
          <w:rtl/>
        </w:rPr>
        <w:t>ی</w:t>
      </w:r>
      <w:r>
        <w:rPr>
          <w:rtl/>
        </w:rPr>
        <w:t xml:space="preserve"> </w:t>
      </w:r>
      <w:r w:rsidR="00A550D5">
        <w:rPr>
          <w:rFonts w:hint="cs"/>
          <w:rtl/>
        </w:rPr>
        <w:t>به</w:t>
      </w:r>
      <w:r>
        <w:rPr>
          <w:rtl/>
        </w:rPr>
        <w:t xml:space="preserve"> حکومت دل</w:t>
      </w:r>
      <w:r>
        <w:rPr>
          <w:rFonts w:hint="cs"/>
          <w:rtl/>
        </w:rPr>
        <w:t>ی</w:t>
      </w:r>
      <w:r>
        <w:rPr>
          <w:rFonts w:hint="eastAsia"/>
          <w:rtl/>
        </w:rPr>
        <w:t>لِ</w:t>
      </w:r>
      <w:r>
        <w:rPr>
          <w:rtl/>
        </w:rPr>
        <w:t xml:space="preserve"> حکم ظاهر</w:t>
      </w:r>
      <w:r>
        <w:rPr>
          <w:rFonts w:hint="cs"/>
          <w:rtl/>
        </w:rPr>
        <w:t>ی</w:t>
      </w:r>
      <w:r>
        <w:rPr>
          <w:rtl/>
        </w:rPr>
        <w:t xml:space="preserve"> بر دل</w:t>
      </w:r>
      <w:r>
        <w:rPr>
          <w:rFonts w:hint="cs"/>
          <w:rtl/>
        </w:rPr>
        <w:t>ی</w:t>
      </w:r>
      <w:r>
        <w:rPr>
          <w:rFonts w:hint="eastAsia"/>
          <w:rtl/>
        </w:rPr>
        <w:t>لِ</w:t>
      </w:r>
      <w:r>
        <w:rPr>
          <w:rtl/>
        </w:rPr>
        <w:t xml:space="preserve"> حکم واقع</w:t>
      </w:r>
      <w:r>
        <w:rPr>
          <w:rFonts w:hint="cs"/>
          <w:rtl/>
        </w:rPr>
        <w:t>ی</w:t>
      </w:r>
      <w:r>
        <w:rPr>
          <w:rFonts w:hint="eastAsia"/>
          <w:rtl/>
        </w:rPr>
        <w:t>،</w:t>
      </w:r>
      <w:r>
        <w:rPr>
          <w:rtl/>
        </w:rPr>
        <w:t xml:space="preserve"> استدلال</w:t>
      </w:r>
      <w:r>
        <w:rPr>
          <w:rFonts w:hint="cs"/>
          <w:rtl/>
        </w:rPr>
        <w:t>ی</w:t>
      </w:r>
      <w:r>
        <w:rPr>
          <w:rtl/>
        </w:rPr>
        <w:t xml:space="preserve"> </w:t>
      </w:r>
      <w:r w:rsidR="00015F16">
        <w:rPr>
          <w:rFonts w:hint="cs"/>
          <w:rtl/>
        </w:rPr>
        <w:t xml:space="preserve">را </w:t>
      </w:r>
      <w:r>
        <w:rPr>
          <w:rtl/>
        </w:rPr>
        <w:t>مطرح کرده‌اند. ا</w:t>
      </w:r>
      <w:r>
        <w:rPr>
          <w:rFonts w:hint="cs"/>
          <w:rtl/>
        </w:rPr>
        <w:t>ی</w:t>
      </w:r>
      <w:r>
        <w:rPr>
          <w:rFonts w:hint="eastAsia"/>
          <w:rtl/>
        </w:rPr>
        <w:t>شان</w:t>
      </w:r>
      <w:r>
        <w:rPr>
          <w:rtl/>
        </w:rPr>
        <w:t xml:space="preserve"> معتقدند دل</w:t>
      </w:r>
      <w:r>
        <w:rPr>
          <w:rFonts w:hint="cs"/>
          <w:rtl/>
        </w:rPr>
        <w:t>ی</w:t>
      </w:r>
      <w:r>
        <w:rPr>
          <w:rFonts w:hint="eastAsia"/>
          <w:rtl/>
        </w:rPr>
        <w:t>ل</w:t>
      </w:r>
      <w:r>
        <w:rPr>
          <w:rtl/>
        </w:rPr>
        <w:t xml:space="preserve"> حکم ظاهر</w:t>
      </w:r>
      <w:r>
        <w:rPr>
          <w:rFonts w:hint="cs"/>
          <w:rtl/>
        </w:rPr>
        <w:t>ی</w:t>
      </w:r>
      <w:r>
        <w:rPr>
          <w:rFonts w:hint="eastAsia"/>
          <w:rtl/>
        </w:rPr>
        <w:t>،</w:t>
      </w:r>
      <w:r>
        <w:rPr>
          <w:rtl/>
        </w:rPr>
        <w:t xml:space="preserve"> به سبب آنکه لسان استدلال و بدل</w:t>
      </w:r>
      <w:r>
        <w:rPr>
          <w:rFonts w:hint="cs"/>
          <w:rtl/>
        </w:rPr>
        <w:t>ی</w:t>
      </w:r>
      <w:r>
        <w:rPr>
          <w:rFonts w:hint="eastAsia"/>
          <w:rtl/>
        </w:rPr>
        <w:t>ت</w:t>
      </w:r>
      <w:r>
        <w:rPr>
          <w:rtl/>
        </w:rPr>
        <w:t xml:space="preserve"> دارد، در ظرف شک، خود را به جا</w:t>
      </w:r>
      <w:r>
        <w:rPr>
          <w:rFonts w:hint="cs"/>
          <w:rtl/>
        </w:rPr>
        <w:t>ی</w:t>
      </w:r>
      <w:r>
        <w:rPr>
          <w:rtl/>
        </w:rPr>
        <w:t xml:space="preserve"> حکم واقع</w:t>
      </w:r>
      <w:r>
        <w:rPr>
          <w:rFonts w:hint="cs"/>
          <w:rtl/>
        </w:rPr>
        <w:t>ی</w:t>
      </w:r>
      <w:r>
        <w:rPr>
          <w:rtl/>
        </w:rPr>
        <w:t xml:space="preserve"> قرار م</w:t>
      </w:r>
      <w:r>
        <w:rPr>
          <w:rFonts w:hint="cs"/>
          <w:rtl/>
        </w:rPr>
        <w:t>ی‌</w:t>
      </w:r>
      <w:r>
        <w:rPr>
          <w:rFonts w:hint="eastAsia"/>
          <w:rtl/>
        </w:rPr>
        <w:t>دهد</w:t>
      </w:r>
      <w:r>
        <w:rPr>
          <w:rtl/>
        </w:rPr>
        <w:t xml:space="preserve"> و بر آن </w:t>
      </w:r>
      <w:r>
        <w:rPr>
          <w:rFonts w:hint="cs"/>
          <w:rtl/>
        </w:rPr>
        <w:t>حاکم است</w:t>
      </w:r>
      <w:r>
        <w:rPr>
          <w:rtl/>
        </w:rPr>
        <w:t>.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لسان، لس</w:t>
      </w:r>
      <w:r>
        <w:rPr>
          <w:rFonts w:hint="eastAsia"/>
          <w:rtl/>
        </w:rPr>
        <w:t>ان</w:t>
      </w:r>
      <w:r>
        <w:rPr>
          <w:rtl/>
        </w:rPr>
        <w:t xml:space="preserve"> حکومت خواهد بود و نت</w:t>
      </w:r>
      <w:r>
        <w:rPr>
          <w:rFonts w:hint="cs"/>
          <w:rtl/>
        </w:rPr>
        <w:t>ی</w:t>
      </w:r>
      <w:r>
        <w:rPr>
          <w:rFonts w:hint="eastAsia"/>
          <w:rtl/>
        </w:rPr>
        <w:t>جه</w:t>
      </w:r>
      <w:r>
        <w:rPr>
          <w:rtl/>
        </w:rPr>
        <w:t xml:space="preserve"> آن، توسعه‌</w:t>
      </w:r>
      <w:r>
        <w:rPr>
          <w:rFonts w:hint="cs"/>
          <w:rtl/>
        </w:rPr>
        <w:t>ی</w:t>
      </w:r>
      <w:r>
        <w:rPr>
          <w:rtl/>
        </w:rPr>
        <w:t xml:space="preserve"> حکم واقع</w:t>
      </w:r>
      <w:r>
        <w:rPr>
          <w:rFonts w:hint="cs"/>
          <w:rtl/>
        </w:rPr>
        <w:t>ی</w:t>
      </w:r>
      <w:r>
        <w:rPr>
          <w:rtl/>
        </w:rPr>
        <w:t xml:space="preserve"> به حکم ظاهر</w:t>
      </w:r>
      <w:r>
        <w:rPr>
          <w:rFonts w:hint="cs"/>
          <w:rtl/>
        </w:rPr>
        <w:t>ی</w:t>
      </w:r>
      <w:r>
        <w:rPr>
          <w:rtl/>
        </w:rPr>
        <w:t xml:space="preserve"> در ظرف شک است.</w:t>
      </w:r>
    </w:p>
    <w:p w14:paraId="7C6552B6" w14:textId="77777777" w:rsidR="00F0479B" w:rsidRDefault="00F0479B" w:rsidP="00F0479B">
      <w:pPr>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اولاً، در ظرف شک، اساساً نظر</w:t>
      </w:r>
      <w:r>
        <w:rPr>
          <w:rFonts w:hint="cs"/>
          <w:rtl/>
        </w:rPr>
        <w:t>ی</w:t>
      </w:r>
      <w:r>
        <w:rPr>
          <w:rtl/>
        </w:rPr>
        <w:t xml:space="preserve"> به واقع وجود ندارد، بلکه از دست‌</w:t>
      </w:r>
      <w:r>
        <w:rPr>
          <w:rFonts w:hint="cs"/>
          <w:rtl/>
        </w:rPr>
        <w:t>ی</w:t>
      </w:r>
      <w:r>
        <w:rPr>
          <w:rFonts w:hint="eastAsia"/>
          <w:rtl/>
        </w:rPr>
        <w:t>اب</w:t>
      </w:r>
      <w:r>
        <w:rPr>
          <w:rFonts w:hint="cs"/>
          <w:rtl/>
        </w:rPr>
        <w:t>ی</w:t>
      </w:r>
      <w:r>
        <w:rPr>
          <w:rtl/>
        </w:rPr>
        <w:t xml:space="preserve"> به واقع </w:t>
      </w:r>
      <w:r>
        <w:rPr>
          <w:rFonts w:hint="cs"/>
          <w:rtl/>
        </w:rPr>
        <w:t>ی</w:t>
      </w:r>
      <w:r>
        <w:rPr>
          <w:rFonts w:hint="eastAsia"/>
          <w:rtl/>
        </w:rPr>
        <w:t>أس</w:t>
      </w:r>
      <w:r>
        <w:rPr>
          <w:rtl/>
        </w:rPr>
        <w:t xml:space="preserve"> حاصل شده است. دل</w:t>
      </w:r>
      <w:r>
        <w:rPr>
          <w:rFonts w:hint="cs"/>
          <w:rtl/>
        </w:rPr>
        <w:t>ی</w:t>
      </w:r>
      <w:r>
        <w:rPr>
          <w:rFonts w:hint="eastAsia"/>
          <w:rtl/>
        </w:rPr>
        <w:t>ل</w:t>
      </w:r>
      <w:r>
        <w:rPr>
          <w:rtl/>
        </w:rPr>
        <w:t xml:space="preserve"> حکم ظاهر</w:t>
      </w:r>
      <w:r>
        <w:rPr>
          <w:rFonts w:hint="cs"/>
          <w:rtl/>
        </w:rPr>
        <w:t>ی</w:t>
      </w:r>
      <w:r>
        <w:rPr>
          <w:rFonts w:hint="eastAsia"/>
          <w:rtl/>
        </w:rPr>
        <w:t>،</w:t>
      </w:r>
      <w:r>
        <w:rPr>
          <w:rtl/>
        </w:rPr>
        <w:t xml:space="preserve"> پس از جستجو</w:t>
      </w:r>
      <w:r>
        <w:rPr>
          <w:rFonts w:hint="cs"/>
          <w:rtl/>
        </w:rPr>
        <w:t>ی</w:t>
      </w:r>
      <w:r>
        <w:rPr>
          <w:rtl/>
        </w:rPr>
        <w:t xml:space="preserve"> کامل و ناام</w:t>
      </w:r>
      <w:r>
        <w:rPr>
          <w:rFonts w:hint="cs"/>
          <w:rtl/>
        </w:rPr>
        <w:t>ی</w:t>
      </w:r>
      <w:r>
        <w:rPr>
          <w:rFonts w:hint="eastAsia"/>
          <w:rtl/>
        </w:rPr>
        <w:t>د</w:t>
      </w:r>
      <w:r>
        <w:rPr>
          <w:rFonts w:hint="cs"/>
          <w:rtl/>
        </w:rPr>
        <w:t>ی</w:t>
      </w:r>
      <w:r>
        <w:rPr>
          <w:rtl/>
        </w:rPr>
        <w:t xml:space="preserve"> از </w:t>
      </w:r>
      <w:r>
        <w:rPr>
          <w:rFonts w:hint="cs"/>
          <w:rtl/>
        </w:rPr>
        <w:t>ی</w:t>
      </w:r>
      <w:r>
        <w:rPr>
          <w:rFonts w:hint="eastAsia"/>
          <w:rtl/>
        </w:rPr>
        <w:t>افتن</w:t>
      </w:r>
      <w:r>
        <w:rPr>
          <w:rtl/>
        </w:rPr>
        <w:t xml:space="preserve"> حکم واقع</w:t>
      </w:r>
      <w:r>
        <w:rPr>
          <w:rFonts w:hint="cs"/>
          <w:rtl/>
        </w:rPr>
        <w:t>ی</w:t>
      </w:r>
      <w:r>
        <w:rPr>
          <w:rtl/>
        </w:rPr>
        <w:t xml:space="preserve"> ("عند بعد الفحص و ال</w:t>
      </w:r>
      <w:r>
        <w:rPr>
          <w:rFonts w:hint="cs"/>
          <w:rtl/>
        </w:rPr>
        <w:t>ی</w:t>
      </w:r>
      <w:r>
        <w:rPr>
          <w:rFonts w:hint="eastAsia"/>
          <w:rtl/>
        </w:rPr>
        <w:t>أس</w:t>
      </w:r>
      <w:r>
        <w:rPr>
          <w:rtl/>
        </w:rPr>
        <w:t xml:space="preserve"> عن الظفر بالحکم الواقع</w:t>
      </w:r>
      <w:r>
        <w:rPr>
          <w:rFonts w:hint="cs"/>
          <w:rtl/>
        </w:rPr>
        <w:t>ی</w:t>
      </w:r>
      <w:r>
        <w:rPr>
          <w:rtl/>
        </w:rPr>
        <w:t>") موضوع</w:t>
      </w:r>
      <w:r>
        <w:rPr>
          <w:rFonts w:hint="cs"/>
          <w:rtl/>
        </w:rPr>
        <w:t>ی</w:t>
      </w:r>
      <w:r>
        <w:rPr>
          <w:rFonts w:hint="eastAsia"/>
          <w:rtl/>
        </w:rPr>
        <w:t>ت</w:t>
      </w:r>
      <w:r>
        <w:rPr>
          <w:rtl/>
        </w:rPr>
        <w:t xml:space="preserve"> م</w:t>
      </w:r>
      <w:r>
        <w:rPr>
          <w:rFonts w:hint="cs"/>
          <w:rtl/>
        </w:rPr>
        <w:t>ی‌ی</w:t>
      </w:r>
      <w:r>
        <w:rPr>
          <w:rFonts w:hint="eastAsia"/>
          <w:rtl/>
        </w:rPr>
        <w:t>ابد</w:t>
      </w:r>
      <w:r>
        <w:rPr>
          <w:rtl/>
        </w:rPr>
        <w:t xml:space="preserve"> و ا</w:t>
      </w:r>
      <w:r>
        <w:rPr>
          <w:rFonts w:hint="cs"/>
          <w:rtl/>
        </w:rPr>
        <w:t>ی</w:t>
      </w:r>
      <w:r>
        <w:rPr>
          <w:rtl/>
        </w:rPr>
        <w:t>ن تحقق، در فرض وجود شک است. ا</w:t>
      </w:r>
      <w:r>
        <w:rPr>
          <w:rFonts w:hint="cs"/>
          <w:rtl/>
        </w:rPr>
        <w:t>ی</w:t>
      </w:r>
      <w:r>
        <w:rPr>
          <w:rFonts w:hint="eastAsia"/>
          <w:rtl/>
        </w:rPr>
        <w:t>ن</w:t>
      </w:r>
      <w:r>
        <w:rPr>
          <w:rtl/>
        </w:rPr>
        <w:t xml:space="preserve"> شک ن</w:t>
      </w:r>
      <w:r>
        <w:rPr>
          <w:rFonts w:hint="cs"/>
          <w:rtl/>
        </w:rPr>
        <w:t>ی</w:t>
      </w:r>
      <w:r>
        <w:rPr>
          <w:rFonts w:hint="eastAsia"/>
          <w:rtl/>
        </w:rPr>
        <w:t>ز</w:t>
      </w:r>
      <w:r>
        <w:rPr>
          <w:rtl/>
        </w:rPr>
        <w:t xml:space="preserve"> پس از استفراغ وسع فق</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جستجو</w:t>
      </w:r>
      <w:r>
        <w:rPr>
          <w:rFonts w:hint="cs"/>
          <w:rtl/>
        </w:rPr>
        <w:t>ی</w:t>
      </w:r>
      <w:r>
        <w:rPr>
          <w:rtl/>
        </w:rPr>
        <w:t xml:space="preserve"> کامل و </w:t>
      </w:r>
      <w:r>
        <w:rPr>
          <w:rFonts w:hint="cs"/>
          <w:rtl/>
        </w:rPr>
        <w:t>ی</w:t>
      </w:r>
      <w:r>
        <w:rPr>
          <w:rFonts w:hint="eastAsia"/>
          <w:rtl/>
        </w:rPr>
        <w:t>أس</w:t>
      </w:r>
      <w:r>
        <w:rPr>
          <w:rtl/>
        </w:rPr>
        <w:t xml:space="preserve"> از دست‌</w:t>
      </w:r>
      <w:r>
        <w:rPr>
          <w:rFonts w:hint="cs"/>
          <w:rtl/>
        </w:rPr>
        <w:t>ی</w:t>
      </w:r>
      <w:r>
        <w:rPr>
          <w:rFonts w:hint="eastAsia"/>
          <w:rtl/>
        </w:rPr>
        <w:t>اب</w:t>
      </w:r>
      <w:r>
        <w:rPr>
          <w:rFonts w:hint="cs"/>
          <w:rtl/>
        </w:rPr>
        <w:t>ی</w:t>
      </w:r>
      <w:r>
        <w:rPr>
          <w:rtl/>
        </w:rPr>
        <w:t xml:space="preserve"> به دل</w:t>
      </w:r>
      <w:r>
        <w:rPr>
          <w:rFonts w:hint="cs"/>
          <w:rtl/>
        </w:rPr>
        <w:t>ی</w:t>
      </w:r>
      <w:r>
        <w:rPr>
          <w:rFonts w:hint="eastAsia"/>
          <w:rtl/>
        </w:rPr>
        <w:t>ل</w:t>
      </w:r>
      <w:r>
        <w:rPr>
          <w:rtl/>
        </w:rPr>
        <w:t xml:space="preserve"> حکم واقع</w:t>
      </w:r>
      <w:r>
        <w:rPr>
          <w:rFonts w:hint="cs"/>
          <w:rtl/>
        </w:rPr>
        <w:t>ی</w:t>
      </w:r>
      <w:r>
        <w:rPr>
          <w:rFonts w:hint="eastAsia"/>
          <w:rtl/>
        </w:rPr>
        <w:t>،</w:t>
      </w:r>
      <w:r>
        <w:rPr>
          <w:rtl/>
        </w:rPr>
        <w:t xml:space="preserve"> پد</w:t>
      </w:r>
      <w:r>
        <w:rPr>
          <w:rFonts w:hint="cs"/>
          <w:rtl/>
        </w:rPr>
        <w:t>ی</w:t>
      </w:r>
      <w:r>
        <w:rPr>
          <w:rFonts w:hint="eastAsia"/>
          <w:rtl/>
        </w:rPr>
        <w:t>د</w:t>
      </w:r>
      <w:r>
        <w:rPr>
          <w:rtl/>
        </w:rPr>
        <w:t xml:space="preserve"> م</w:t>
      </w:r>
      <w:r>
        <w:rPr>
          <w:rFonts w:hint="cs"/>
          <w:rtl/>
        </w:rPr>
        <w:t>ی‌</w:t>
      </w:r>
      <w:r>
        <w:rPr>
          <w:rFonts w:hint="eastAsia"/>
          <w:rtl/>
        </w:rPr>
        <w:t>آ</w:t>
      </w:r>
      <w:r>
        <w:rPr>
          <w:rFonts w:hint="cs"/>
          <w:rtl/>
        </w:rPr>
        <w:t>ی</w:t>
      </w:r>
      <w:r>
        <w:rPr>
          <w:rFonts w:hint="eastAsia"/>
          <w:rtl/>
        </w:rPr>
        <w:t>د</w:t>
      </w:r>
      <w:r>
        <w:rPr>
          <w:rtl/>
        </w:rPr>
        <w:t>. در چن</w:t>
      </w:r>
      <w:r>
        <w:rPr>
          <w:rFonts w:hint="cs"/>
          <w:rtl/>
        </w:rPr>
        <w:t>ی</w:t>
      </w:r>
      <w:r>
        <w:rPr>
          <w:rFonts w:hint="eastAsia"/>
          <w:rtl/>
        </w:rPr>
        <w:t>ن</w:t>
      </w:r>
      <w:r>
        <w:rPr>
          <w:rtl/>
        </w:rPr>
        <w:t xml:space="preserve"> شرا</w:t>
      </w:r>
      <w:r>
        <w:rPr>
          <w:rFonts w:hint="cs"/>
          <w:rtl/>
        </w:rPr>
        <w:t>ی</w:t>
      </w:r>
      <w:r>
        <w:rPr>
          <w:rFonts w:hint="eastAsia"/>
          <w:rtl/>
        </w:rPr>
        <w:t>ط</w:t>
      </w:r>
      <w:r>
        <w:rPr>
          <w:rFonts w:hint="cs"/>
          <w:rtl/>
        </w:rPr>
        <w:t>ی</w:t>
      </w:r>
      <w:r>
        <w:rPr>
          <w:rtl/>
        </w:rPr>
        <w:t xml:space="preserve"> است که فق</w:t>
      </w:r>
      <w:r>
        <w:rPr>
          <w:rFonts w:hint="cs"/>
          <w:rtl/>
        </w:rPr>
        <w:t>ی</w:t>
      </w:r>
      <w:r>
        <w:rPr>
          <w:rFonts w:hint="eastAsia"/>
          <w:rtl/>
        </w:rPr>
        <w:t>ه</w:t>
      </w:r>
      <w:r>
        <w:rPr>
          <w:rtl/>
        </w:rPr>
        <w:t xml:space="preserve"> به امارات</w:t>
      </w:r>
      <w:r>
        <w:rPr>
          <w:rFonts w:hint="cs"/>
          <w:rtl/>
        </w:rPr>
        <w:t>ی</w:t>
      </w:r>
      <w:r>
        <w:rPr>
          <w:rtl/>
        </w:rPr>
        <w:t xml:space="preserve"> رجوع م</w:t>
      </w:r>
      <w:r>
        <w:rPr>
          <w:rFonts w:hint="cs"/>
          <w:rtl/>
        </w:rPr>
        <w:t>ی‌</w:t>
      </w:r>
      <w:r>
        <w:rPr>
          <w:rFonts w:hint="eastAsia"/>
          <w:rtl/>
        </w:rPr>
        <w:t>کند</w:t>
      </w:r>
      <w:r>
        <w:rPr>
          <w:rtl/>
        </w:rPr>
        <w:t xml:space="preserve"> که متکفل ب</w:t>
      </w:r>
      <w:r>
        <w:rPr>
          <w:rFonts w:hint="cs"/>
          <w:rtl/>
        </w:rPr>
        <w:t>ی</w:t>
      </w:r>
      <w:r>
        <w:rPr>
          <w:rFonts w:hint="eastAsia"/>
          <w:rtl/>
        </w:rPr>
        <w:t>ان</w:t>
      </w:r>
      <w:r>
        <w:rPr>
          <w:rtl/>
        </w:rPr>
        <w:t xml:space="preserve"> حکم ظاهر</w:t>
      </w:r>
      <w:r>
        <w:rPr>
          <w:rFonts w:hint="cs"/>
          <w:rtl/>
        </w:rPr>
        <w:t>ی</w:t>
      </w:r>
      <w:r>
        <w:rPr>
          <w:rtl/>
        </w:rPr>
        <w:t xml:space="preserve"> هستند.</w:t>
      </w:r>
    </w:p>
    <w:p w14:paraId="23EE97D7" w14:textId="77777777" w:rsidR="00CF6500" w:rsidRDefault="00F0479B" w:rsidP="00F0479B">
      <w:pPr>
        <w:rPr>
          <w:rtl/>
        </w:rPr>
      </w:pPr>
      <w:r>
        <w:rPr>
          <w:rFonts w:hint="eastAsia"/>
          <w:rtl/>
        </w:rPr>
        <w:t>با</w:t>
      </w:r>
      <w:r>
        <w:rPr>
          <w:rFonts w:hint="cs"/>
          <w:rtl/>
        </w:rPr>
        <w:t>ی</w:t>
      </w:r>
      <w:r>
        <w:rPr>
          <w:rFonts w:hint="eastAsia"/>
          <w:rtl/>
        </w:rPr>
        <w:t>د</w:t>
      </w:r>
      <w:r>
        <w:rPr>
          <w:rtl/>
        </w:rPr>
        <w:t xml:space="preserve"> توجه داشت که تمام</w:t>
      </w:r>
      <w:r>
        <w:rPr>
          <w:rFonts w:hint="cs"/>
          <w:rtl/>
        </w:rPr>
        <w:t>ی</w:t>
      </w:r>
      <w:r>
        <w:rPr>
          <w:rtl/>
        </w:rPr>
        <w:t xml:space="preserve"> احکام ظاهر</w:t>
      </w:r>
      <w:r>
        <w:rPr>
          <w:rFonts w:hint="cs"/>
          <w:rtl/>
        </w:rPr>
        <w:t>ی</w:t>
      </w:r>
      <w:r>
        <w:rPr>
          <w:rtl/>
        </w:rPr>
        <w:t xml:space="preserve"> به وس</w:t>
      </w:r>
      <w:r>
        <w:rPr>
          <w:rFonts w:hint="cs"/>
          <w:rtl/>
        </w:rPr>
        <w:t>ی</w:t>
      </w:r>
      <w:r>
        <w:rPr>
          <w:rFonts w:hint="eastAsia"/>
          <w:rtl/>
        </w:rPr>
        <w:t>له‌</w:t>
      </w:r>
      <w:r>
        <w:rPr>
          <w:rFonts w:hint="cs"/>
          <w:rtl/>
        </w:rPr>
        <w:t>ی</w:t>
      </w:r>
      <w:r>
        <w:rPr>
          <w:rtl/>
        </w:rPr>
        <w:t xml:space="preserve"> اماره ب</w:t>
      </w:r>
      <w:r>
        <w:rPr>
          <w:rFonts w:hint="cs"/>
          <w:rtl/>
        </w:rPr>
        <w:t>ی</w:t>
      </w:r>
      <w:r>
        <w:rPr>
          <w:rFonts w:hint="eastAsia"/>
          <w:rtl/>
        </w:rPr>
        <w:t>ان</w:t>
      </w:r>
      <w:r>
        <w:rPr>
          <w:rtl/>
        </w:rPr>
        <w:t xml:space="preserve"> م</w:t>
      </w:r>
      <w:r>
        <w:rPr>
          <w:rFonts w:hint="cs"/>
          <w:rtl/>
        </w:rPr>
        <w:t>ی‌</w:t>
      </w:r>
      <w:r>
        <w:rPr>
          <w:rFonts w:hint="eastAsia"/>
          <w:rtl/>
        </w:rPr>
        <w:t>شوند</w:t>
      </w:r>
      <w:r>
        <w:rPr>
          <w:rtl/>
        </w:rPr>
        <w:t xml:space="preserve">. امارات بر دو قسم‌اند: </w:t>
      </w:r>
    </w:p>
    <w:p w14:paraId="18757FB7" w14:textId="7B5C6DD6" w:rsidR="00F0479B" w:rsidRDefault="00F0479B" w:rsidP="00F0479B">
      <w:pPr>
        <w:rPr>
          <w:rtl/>
        </w:rPr>
      </w:pPr>
      <w:r>
        <w:rPr>
          <w:rtl/>
        </w:rPr>
        <w:t>قسم</w:t>
      </w:r>
      <w:r>
        <w:rPr>
          <w:rFonts w:hint="cs"/>
          <w:rtl/>
        </w:rPr>
        <w:t>ی</w:t>
      </w:r>
      <w:r>
        <w:rPr>
          <w:rtl/>
        </w:rPr>
        <w:t xml:space="preserve"> که بر حکم واقع</w:t>
      </w:r>
      <w:r>
        <w:rPr>
          <w:rFonts w:hint="cs"/>
          <w:rtl/>
        </w:rPr>
        <w:t>ی</w:t>
      </w:r>
      <w:r>
        <w:rPr>
          <w:rtl/>
        </w:rPr>
        <w:t xml:space="preserve"> قائم م</w:t>
      </w:r>
      <w:r>
        <w:rPr>
          <w:rFonts w:hint="cs"/>
          <w:rtl/>
        </w:rPr>
        <w:t>ی‌</w:t>
      </w:r>
      <w:r>
        <w:rPr>
          <w:rFonts w:hint="eastAsia"/>
          <w:rtl/>
        </w:rPr>
        <w:t>شوند</w:t>
      </w:r>
      <w:r>
        <w:rPr>
          <w:rtl/>
        </w:rPr>
        <w:t xml:space="preserve"> و اکثر امارات از ا</w:t>
      </w:r>
      <w:r>
        <w:rPr>
          <w:rFonts w:hint="cs"/>
          <w:rtl/>
        </w:rPr>
        <w:t>ی</w:t>
      </w:r>
      <w:r>
        <w:rPr>
          <w:rFonts w:hint="eastAsia"/>
          <w:rtl/>
        </w:rPr>
        <w:t>ن</w:t>
      </w:r>
      <w:r>
        <w:rPr>
          <w:rtl/>
        </w:rPr>
        <w:t xml:space="preserve"> دسته‌اند، و قسم</w:t>
      </w:r>
      <w:r>
        <w:rPr>
          <w:rFonts w:hint="cs"/>
          <w:rtl/>
        </w:rPr>
        <w:t>ی</w:t>
      </w:r>
      <w:r>
        <w:rPr>
          <w:rtl/>
        </w:rPr>
        <w:t xml:space="preserve"> د</w:t>
      </w:r>
      <w:r>
        <w:rPr>
          <w:rFonts w:hint="cs"/>
          <w:rtl/>
        </w:rPr>
        <w:t>ی</w:t>
      </w:r>
      <w:r>
        <w:rPr>
          <w:rFonts w:hint="eastAsia"/>
          <w:rtl/>
        </w:rPr>
        <w:t>گر</w:t>
      </w:r>
      <w:r>
        <w:rPr>
          <w:rtl/>
        </w:rPr>
        <w:t xml:space="preserve"> که در موضوع آن‌ها "شک" اخذ شده است. دل</w:t>
      </w:r>
      <w:r>
        <w:rPr>
          <w:rFonts w:hint="cs"/>
          <w:rtl/>
        </w:rPr>
        <w:t>ی</w:t>
      </w:r>
      <w:r>
        <w:rPr>
          <w:rFonts w:hint="eastAsia"/>
          <w:rtl/>
        </w:rPr>
        <w:t>لِ</w:t>
      </w:r>
      <w:r>
        <w:rPr>
          <w:rtl/>
        </w:rPr>
        <w:t xml:space="preserve"> اصول عمل</w:t>
      </w:r>
      <w:r>
        <w:rPr>
          <w:rFonts w:hint="cs"/>
          <w:rtl/>
        </w:rPr>
        <w:t>ی</w:t>
      </w:r>
      <w:r>
        <w:rPr>
          <w:rFonts w:hint="eastAsia"/>
          <w:rtl/>
        </w:rPr>
        <w:t>ه</w:t>
      </w:r>
      <w:r>
        <w:rPr>
          <w:rtl/>
        </w:rPr>
        <w:t xml:space="preserve"> ن</w:t>
      </w:r>
      <w:r>
        <w:rPr>
          <w:rFonts w:hint="cs"/>
          <w:rtl/>
        </w:rPr>
        <w:t>ی</w:t>
      </w:r>
      <w:r>
        <w:rPr>
          <w:rFonts w:hint="eastAsia"/>
          <w:rtl/>
        </w:rPr>
        <w:t>ز</w:t>
      </w:r>
      <w:r>
        <w:rPr>
          <w:rtl/>
        </w:rPr>
        <w:t xml:space="preserve"> </w:t>
      </w:r>
      <w:r>
        <w:rPr>
          <w:rFonts w:hint="cs"/>
          <w:rtl/>
        </w:rPr>
        <w:t>ی</w:t>
      </w:r>
      <w:r>
        <w:rPr>
          <w:rFonts w:hint="eastAsia"/>
          <w:rtl/>
        </w:rPr>
        <w:t>ا</w:t>
      </w:r>
      <w:r>
        <w:rPr>
          <w:rtl/>
        </w:rPr>
        <w:t xml:space="preserve"> شرع</w:t>
      </w:r>
      <w:r>
        <w:rPr>
          <w:rFonts w:hint="cs"/>
          <w:rtl/>
        </w:rPr>
        <w:t>ی</w:t>
      </w:r>
      <w:r>
        <w:rPr>
          <w:rtl/>
        </w:rPr>
        <w:t xml:space="preserve"> است </w:t>
      </w:r>
      <w:r>
        <w:rPr>
          <w:rFonts w:hint="cs"/>
          <w:rtl/>
        </w:rPr>
        <w:t>ی</w:t>
      </w:r>
      <w:r>
        <w:rPr>
          <w:rFonts w:hint="eastAsia"/>
          <w:rtl/>
        </w:rPr>
        <w:t>ا</w:t>
      </w:r>
      <w:r>
        <w:rPr>
          <w:rtl/>
        </w:rPr>
        <w:t xml:space="preserve"> عقل</w:t>
      </w:r>
      <w:r>
        <w:rPr>
          <w:rFonts w:hint="cs"/>
          <w:rtl/>
        </w:rPr>
        <w:t>ی</w:t>
      </w:r>
      <w:r>
        <w:rPr>
          <w:rtl/>
        </w:rPr>
        <w:t xml:space="preserve"> و دل</w:t>
      </w:r>
      <w:r>
        <w:rPr>
          <w:rFonts w:hint="cs"/>
          <w:rtl/>
        </w:rPr>
        <w:t>ی</w:t>
      </w:r>
      <w:r>
        <w:rPr>
          <w:rFonts w:hint="eastAsia"/>
          <w:rtl/>
        </w:rPr>
        <w:t>ل</w:t>
      </w:r>
      <w:r>
        <w:rPr>
          <w:rtl/>
        </w:rPr>
        <w:t xml:space="preserve"> تمام ا</w:t>
      </w:r>
      <w:r>
        <w:rPr>
          <w:rFonts w:hint="eastAsia"/>
          <w:rtl/>
        </w:rPr>
        <w:t>صول</w:t>
      </w:r>
      <w:r>
        <w:rPr>
          <w:rtl/>
        </w:rPr>
        <w:t xml:space="preserve"> عمل</w:t>
      </w:r>
      <w:r>
        <w:rPr>
          <w:rFonts w:hint="cs"/>
          <w:rtl/>
        </w:rPr>
        <w:t>ی</w:t>
      </w:r>
      <w:r>
        <w:rPr>
          <w:rFonts w:hint="eastAsia"/>
          <w:rtl/>
        </w:rPr>
        <w:t>ه</w:t>
      </w:r>
      <w:r>
        <w:rPr>
          <w:rtl/>
        </w:rPr>
        <w:t xml:space="preserve"> شرع</w:t>
      </w:r>
      <w:r>
        <w:rPr>
          <w:rFonts w:hint="cs"/>
          <w:rtl/>
        </w:rPr>
        <w:t>ی</w:t>
      </w:r>
      <w:r>
        <w:rPr>
          <w:rFonts w:hint="eastAsia"/>
          <w:rtl/>
        </w:rPr>
        <w:t>،</w:t>
      </w:r>
      <w:r>
        <w:rPr>
          <w:rtl/>
        </w:rPr>
        <w:t xml:space="preserve"> اعم از برائت، احت</w:t>
      </w:r>
      <w:r>
        <w:rPr>
          <w:rFonts w:hint="cs"/>
          <w:rtl/>
        </w:rPr>
        <w:t>ی</w:t>
      </w:r>
      <w:r>
        <w:rPr>
          <w:rFonts w:hint="eastAsia"/>
          <w:rtl/>
        </w:rPr>
        <w:t>اط</w:t>
      </w:r>
      <w:r>
        <w:rPr>
          <w:rtl/>
        </w:rPr>
        <w:t xml:space="preserve"> و استصحاب، امارات هستند. به عنوان مثال، در باب برائت، هم آ</w:t>
      </w:r>
      <w:r>
        <w:rPr>
          <w:rFonts w:hint="cs"/>
          <w:rtl/>
        </w:rPr>
        <w:t>ی</w:t>
      </w:r>
      <w:r>
        <w:rPr>
          <w:rFonts w:hint="eastAsia"/>
          <w:rtl/>
        </w:rPr>
        <w:t>ات</w:t>
      </w:r>
      <w:r>
        <w:rPr>
          <w:rtl/>
        </w:rPr>
        <w:t xml:space="preserve"> و هم روا</w:t>
      </w:r>
      <w:r>
        <w:rPr>
          <w:rFonts w:hint="cs"/>
          <w:rtl/>
        </w:rPr>
        <w:t>ی</w:t>
      </w:r>
      <w:r>
        <w:rPr>
          <w:rFonts w:hint="eastAsia"/>
          <w:rtl/>
        </w:rPr>
        <w:t>ات</w:t>
      </w:r>
      <w:r>
        <w:rPr>
          <w:rtl/>
        </w:rPr>
        <w:t xml:space="preserve"> دلالت دارند و در باب احت</w:t>
      </w:r>
      <w:r>
        <w:rPr>
          <w:rFonts w:hint="cs"/>
          <w:rtl/>
        </w:rPr>
        <w:t>ی</w:t>
      </w:r>
      <w:r>
        <w:rPr>
          <w:rFonts w:hint="eastAsia"/>
          <w:rtl/>
        </w:rPr>
        <w:t>اط</w:t>
      </w:r>
      <w:r>
        <w:rPr>
          <w:rtl/>
        </w:rPr>
        <w:t xml:space="preserve"> ن</w:t>
      </w:r>
      <w:r>
        <w:rPr>
          <w:rFonts w:hint="cs"/>
          <w:rtl/>
        </w:rPr>
        <w:t>ی</w:t>
      </w:r>
      <w:r>
        <w:rPr>
          <w:rFonts w:hint="eastAsia"/>
          <w:rtl/>
        </w:rPr>
        <w:t>ز</w:t>
      </w:r>
      <w:r>
        <w:rPr>
          <w:rtl/>
        </w:rPr>
        <w:t xml:space="preserve"> برخ</w:t>
      </w:r>
      <w:r>
        <w:rPr>
          <w:rFonts w:hint="cs"/>
          <w:rtl/>
        </w:rPr>
        <w:t>ی</w:t>
      </w:r>
      <w:r>
        <w:rPr>
          <w:rtl/>
        </w:rPr>
        <w:t xml:space="preserve"> به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تمسک کرده‌اند.</w:t>
      </w:r>
    </w:p>
    <w:p w14:paraId="20F82777" w14:textId="77777777" w:rsidR="00F0479B" w:rsidRDefault="00F0479B" w:rsidP="00F0479B">
      <w:pPr>
        <w:rPr>
          <w:rtl/>
        </w:rPr>
      </w:pPr>
      <w:r>
        <w:rPr>
          <w:rFonts w:hint="eastAsia"/>
          <w:rtl/>
        </w:rPr>
        <w:t>البته</w:t>
      </w:r>
      <w:r>
        <w:rPr>
          <w:rtl/>
        </w:rPr>
        <w:t xml:space="preserve"> در مورد احت</w:t>
      </w:r>
      <w:r>
        <w:rPr>
          <w:rFonts w:hint="cs"/>
          <w:rtl/>
        </w:rPr>
        <w:t>ی</w:t>
      </w:r>
      <w:r>
        <w:rPr>
          <w:rFonts w:hint="eastAsia"/>
          <w:rtl/>
        </w:rPr>
        <w:t>اط،</w:t>
      </w:r>
      <w:r>
        <w:rPr>
          <w:rtl/>
        </w:rPr>
        <w:t xml:space="preserve"> کشف خلاف بع</w:t>
      </w:r>
      <w:r>
        <w:rPr>
          <w:rFonts w:hint="cs"/>
          <w:rtl/>
        </w:rPr>
        <w:t>ی</w:t>
      </w:r>
      <w:r>
        <w:rPr>
          <w:rFonts w:hint="eastAsia"/>
          <w:rtl/>
        </w:rPr>
        <w:t>د</w:t>
      </w:r>
      <w:r>
        <w:rPr>
          <w:rtl/>
        </w:rPr>
        <w:t xml:space="preserve"> به نظر م</w:t>
      </w:r>
      <w:r>
        <w:rPr>
          <w:rFonts w:hint="cs"/>
          <w:rtl/>
        </w:rPr>
        <w:t>ی‌</w:t>
      </w:r>
      <w:r>
        <w:rPr>
          <w:rFonts w:hint="eastAsia"/>
          <w:rtl/>
        </w:rPr>
        <w:t>رسد،</w:t>
      </w:r>
      <w:r>
        <w:rPr>
          <w:rtl/>
        </w:rPr>
        <w:t xml:space="preserve"> چرا که مکلف تمام</w:t>
      </w:r>
      <w:r>
        <w:rPr>
          <w:rFonts w:hint="cs"/>
          <w:rtl/>
        </w:rPr>
        <w:t>ی</w:t>
      </w:r>
      <w:r>
        <w:rPr>
          <w:rtl/>
        </w:rPr>
        <w:t xml:space="preserve"> جهات محتمل را به جا م</w:t>
      </w:r>
      <w:r>
        <w:rPr>
          <w:rFonts w:hint="cs"/>
          <w:rtl/>
        </w:rPr>
        <w:t>ی‌</w:t>
      </w:r>
      <w:r>
        <w:rPr>
          <w:rFonts w:hint="eastAsia"/>
          <w:rtl/>
        </w:rPr>
        <w:t>آورد</w:t>
      </w:r>
      <w:r>
        <w:rPr>
          <w:rtl/>
        </w:rPr>
        <w:t>. لذا اگر کس</w:t>
      </w:r>
      <w:r>
        <w:rPr>
          <w:rFonts w:hint="cs"/>
          <w:rtl/>
        </w:rPr>
        <w:t>ی</w:t>
      </w:r>
      <w:r>
        <w:rPr>
          <w:rtl/>
        </w:rPr>
        <w:t xml:space="preserve"> در مورد</w:t>
      </w:r>
      <w:r>
        <w:rPr>
          <w:rFonts w:hint="cs"/>
          <w:rtl/>
        </w:rPr>
        <w:t>ی</w:t>
      </w:r>
      <w:r>
        <w:rPr>
          <w:rtl/>
        </w:rPr>
        <w:t xml:space="preserve"> که مجرا</w:t>
      </w:r>
      <w:r>
        <w:rPr>
          <w:rFonts w:hint="cs"/>
          <w:rtl/>
        </w:rPr>
        <w:t>ی</w:t>
      </w:r>
      <w:r>
        <w:rPr>
          <w:rtl/>
        </w:rPr>
        <w:t xml:space="preserve"> برائت بوده، از باب احت</w:t>
      </w:r>
      <w:r>
        <w:rPr>
          <w:rFonts w:hint="cs"/>
          <w:rtl/>
        </w:rPr>
        <w:t>ی</w:t>
      </w:r>
      <w:r>
        <w:rPr>
          <w:rFonts w:hint="eastAsia"/>
          <w:rtl/>
        </w:rPr>
        <w:t>اط</w:t>
      </w:r>
      <w:r>
        <w:rPr>
          <w:rtl/>
        </w:rPr>
        <w:t xml:space="preserve"> عمل کند و بعداً متوجه واقع شود، کشف خلاف به معنا</w:t>
      </w:r>
      <w:r>
        <w:rPr>
          <w:rFonts w:hint="cs"/>
          <w:rtl/>
        </w:rPr>
        <w:t>ی</w:t>
      </w:r>
      <w:r>
        <w:rPr>
          <w:rtl/>
        </w:rPr>
        <w:t xml:space="preserve"> دق</w:t>
      </w:r>
      <w:r>
        <w:rPr>
          <w:rFonts w:hint="cs"/>
          <w:rtl/>
        </w:rPr>
        <w:t>ی</w:t>
      </w:r>
      <w:r>
        <w:rPr>
          <w:rFonts w:hint="eastAsia"/>
          <w:rtl/>
        </w:rPr>
        <w:t>ق</w:t>
      </w:r>
      <w:r>
        <w:rPr>
          <w:rtl/>
        </w:rPr>
        <w:t xml:space="preserve"> کلمه رخ نداده است. از ا</w:t>
      </w:r>
      <w:r>
        <w:rPr>
          <w:rFonts w:hint="cs"/>
          <w:rtl/>
        </w:rPr>
        <w:t>ی</w:t>
      </w:r>
      <w:r>
        <w:rPr>
          <w:rFonts w:hint="eastAsia"/>
          <w:rtl/>
        </w:rPr>
        <w:t>ن</w:t>
      </w:r>
      <w:r>
        <w:rPr>
          <w:rtl/>
        </w:rPr>
        <w:t xml:space="preserve"> رو، بحث احت</w:t>
      </w:r>
      <w:r>
        <w:rPr>
          <w:rFonts w:hint="cs"/>
          <w:rtl/>
        </w:rPr>
        <w:t>ی</w:t>
      </w:r>
      <w:r>
        <w:rPr>
          <w:rFonts w:hint="eastAsia"/>
          <w:rtl/>
        </w:rPr>
        <w:t>اط</w:t>
      </w:r>
      <w:r>
        <w:rPr>
          <w:rtl/>
        </w:rPr>
        <w:t xml:space="preserve"> عقل</w:t>
      </w:r>
      <w:r>
        <w:rPr>
          <w:rFonts w:hint="cs"/>
          <w:rtl/>
        </w:rPr>
        <w:t>ی</w:t>
      </w:r>
      <w:r>
        <w:rPr>
          <w:rtl/>
        </w:rPr>
        <w:t xml:space="preserve"> و شرع</w:t>
      </w:r>
      <w:r>
        <w:rPr>
          <w:rFonts w:hint="cs"/>
          <w:rtl/>
        </w:rPr>
        <w:t>ی</w:t>
      </w:r>
      <w:r>
        <w:rPr>
          <w:rFonts w:hint="eastAsia"/>
          <w:rtl/>
        </w:rPr>
        <w:t>،</w:t>
      </w:r>
      <w:r>
        <w:rPr>
          <w:rtl/>
        </w:rPr>
        <w:t xml:space="preserve"> به دل</w:t>
      </w:r>
      <w:r>
        <w:rPr>
          <w:rFonts w:hint="cs"/>
          <w:rtl/>
        </w:rPr>
        <w:t>ی</w:t>
      </w:r>
      <w:r>
        <w:rPr>
          <w:rFonts w:hint="eastAsia"/>
          <w:rtl/>
        </w:rPr>
        <w:t>ل</w:t>
      </w:r>
      <w:r>
        <w:rPr>
          <w:rtl/>
        </w:rPr>
        <w:t xml:space="preserve"> آنکه با عمل به آن، مجز</w:t>
      </w:r>
      <w:r>
        <w:rPr>
          <w:rFonts w:hint="cs"/>
          <w:rtl/>
        </w:rPr>
        <w:t>ی</w:t>
      </w:r>
      <w:r>
        <w:rPr>
          <w:rtl/>
        </w:rPr>
        <w:t xml:space="preserve"> بودن قطع</w:t>
      </w:r>
      <w:r>
        <w:rPr>
          <w:rFonts w:hint="cs"/>
          <w:rtl/>
        </w:rPr>
        <w:t>ی</w:t>
      </w:r>
      <w:r>
        <w:rPr>
          <w:rtl/>
        </w:rPr>
        <w:t xml:space="preserve"> است، از محل بحث خارج م</w:t>
      </w:r>
      <w:r>
        <w:rPr>
          <w:rFonts w:hint="cs"/>
          <w:rtl/>
        </w:rPr>
        <w:t>ی‌</w:t>
      </w:r>
      <w:r>
        <w:rPr>
          <w:rFonts w:hint="eastAsia"/>
          <w:rtl/>
        </w:rPr>
        <w:t>باشد</w:t>
      </w:r>
      <w:r>
        <w:rPr>
          <w:rtl/>
        </w:rPr>
        <w:t>. تمرکز بحث بر موارد</w:t>
      </w:r>
      <w:r>
        <w:rPr>
          <w:rFonts w:hint="cs"/>
          <w:rtl/>
        </w:rPr>
        <w:t>ی</w:t>
      </w:r>
      <w:r>
        <w:rPr>
          <w:rtl/>
        </w:rPr>
        <w:t xml:space="preserve"> همچون برائت و استصحاب است.</w:t>
      </w:r>
    </w:p>
    <w:p w14:paraId="2CD7F4C4" w14:textId="5E981384" w:rsidR="00CF6500" w:rsidRDefault="00CF6500" w:rsidP="00CF6500">
      <w:pPr>
        <w:pStyle w:val="Heading2"/>
        <w:rPr>
          <w:rtl/>
        </w:rPr>
      </w:pPr>
      <w:r>
        <w:rPr>
          <w:rFonts w:hint="cs"/>
          <w:rtl/>
        </w:rPr>
        <w:t>رفع شبهه تصویب</w:t>
      </w:r>
    </w:p>
    <w:p w14:paraId="2DDD3AC1" w14:textId="1343D891" w:rsidR="00F0479B" w:rsidRDefault="00F0479B" w:rsidP="00F0479B">
      <w:pPr>
        <w:rPr>
          <w:rtl/>
        </w:rPr>
      </w:pPr>
      <w:r>
        <w:rPr>
          <w:rFonts w:hint="eastAsia"/>
          <w:rtl/>
        </w:rPr>
        <w:t>در</w:t>
      </w:r>
      <w:r>
        <w:rPr>
          <w:rtl/>
        </w:rPr>
        <w:t xml:space="preserve"> خصوص ا</w:t>
      </w:r>
      <w:r>
        <w:rPr>
          <w:rFonts w:hint="cs"/>
          <w:rtl/>
        </w:rPr>
        <w:t>ی</w:t>
      </w:r>
      <w:r>
        <w:rPr>
          <w:rFonts w:hint="eastAsia"/>
          <w:rtl/>
        </w:rPr>
        <w:t>ن</w:t>
      </w:r>
      <w:r>
        <w:rPr>
          <w:rtl/>
        </w:rPr>
        <w:t xml:space="preserve"> بحث، اشکال "تصو</w:t>
      </w:r>
      <w:r>
        <w:rPr>
          <w:rFonts w:hint="cs"/>
          <w:rtl/>
        </w:rPr>
        <w:t>ی</w:t>
      </w:r>
      <w:r>
        <w:rPr>
          <w:rFonts w:hint="eastAsia"/>
          <w:rtl/>
        </w:rPr>
        <w:t>ب</w:t>
      </w:r>
      <w:r>
        <w:rPr>
          <w:rtl/>
        </w:rPr>
        <w:t>" ن</w:t>
      </w:r>
      <w:r>
        <w:rPr>
          <w:rFonts w:hint="cs"/>
          <w:rtl/>
        </w:rPr>
        <w:t>ی</w:t>
      </w:r>
      <w:r>
        <w:rPr>
          <w:rFonts w:hint="eastAsia"/>
          <w:rtl/>
        </w:rPr>
        <w:t>ز</w:t>
      </w:r>
      <w:r>
        <w:rPr>
          <w:rtl/>
        </w:rPr>
        <w:t xml:space="preserve"> لازم نم</w:t>
      </w:r>
      <w:r>
        <w:rPr>
          <w:rFonts w:hint="cs"/>
          <w:rtl/>
        </w:rPr>
        <w:t>ی‌</w:t>
      </w:r>
      <w:r>
        <w:rPr>
          <w:rFonts w:hint="eastAsia"/>
          <w:rtl/>
        </w:rPr>
        <w:t>آ</w:t>
      </w:r>
      <w:r>
        <w:rPr>
          <w:rFonts w:hint="cs"/>
          <w:rtl/>
        </w:rPr>
        <w:t>ی</w:t>
      </w:r>
      <w:r>
        <w:rPr>
          <w:rFonts w:hint="eastAsia"/>
          <w:rtl/>
        </w:rPr>
        <w:t>د</w:t>
      </w:r>
      <w:r>
        <w:rPr>
          <w:rtl/>
        </w:rPr>
        <w:t>. ز</w:t>
      </w:r>
      <w:r>
        <w:rPr>
          <w:rFonts w:hint="cs"/>
          <w:rtl/>
        </w:rPr>
        <w:t>ی</w:t>
      </w:r>
      <w:r>
        <w:rPr>
          <w:rFonts w:hint="eastAsia"/>
          <w:rtl/>
        </w:rPr>
        <w:t>را</w:t>
      </w:r>
      <w:r>
        <w:rPr>
          <w:rtl/>
        </w:rPr>
        <w:t xml:space="preserve"> برا</w:t>
      </w:r>
      <w:r>
        <w:rPr>
          <w:rFonts w:hint="cs"/>
          <w:rtl/>
        </w:rPr>
        <w:t>ی</w:t>
      </w:r>
      <w:r>
        <w:rPr>
          <w:rtl/>
        </w:rPr>
        <w:t xml:space="preserve"> مجز</w:t>
      </w:r>
      <w:r>
        <w:rPr>
          <w:rFonts w:hint="cs"/>
          <w:rtl/>
        </w:rPr>
        <w:t>ی</w:t>
      </w:r>
      <w:r>
        <w:rPr>
          <w:rtl/>
        </w:rPr>
        <w:t xml:space="preserve"> بودن عمل به اماره، مقتض</w:t>
      </w:r>
      <w:r>
        <w:rPr>
          <w:rFonts w:hint="cs"/>
          <w:rtl/>
        </w:rPr>
        <w:t>ی</w:t>
      </w:r>
      <w:r>
        <w:rPr>
          <w:rtl/>
        </w:rPr>
        <w:t xml:space="preserve"> وجود دارد و مانع</w:t>
      </w:r>
      <w:r>
        <w:rPr>
          <w:rFonts w:hint="cs"/>
          <w:rtl/>
        </w:rPr>
        <w:t>ی</w:t>
      </w:r>
      <w:r>
        <w:rPr>
          <w:rtl/>
        </w:rPr>
        <w:t xml:space="preserve"> در کار ن</w:t>
      </w:r>
      <w:r>
        <w:rPr>
          <w:rFonts w:hint="cs"/>
          <w:rtl/>
        </w:rPr>
        <w:t>ی</w:t>
      </w:r>
      <w:r>
        <w:rPr>
          <w:rFonts w:hint="eastAsia"/>
          <w:rtl/>
        </w:rPr>
        <w:t>ست</w:t>
      </w:r>
      <w:r>
        <w:rPr>
          <w:rtl/>
        </w:rPr>
        <w:t>.</w:t>
      </w:r>
    </w:p>
    <w:p w14:paraId="48AD827C" w14:textId="6E7378C6" w:rsidR="00F0479B" w:rsidRDefault="00F0479B" w:rsidP="00F0479B">
      <w:pPr>
        <w:rPr>
          <w:rtl/>
        </w:rPr>
      </w:pPr>
      <w:r>
        <w:rPr>
          <w:rtl/>
        </w:rPr>
        <w:lastRenderedPageBreak/>
        <w:t>مقتض</w:t>
      </w:r>
      <w:r>
        <w:rPr>
          <w:rFonts w:hint="cs"/>
          <w:rtl/>
        </w:rPr>
        <w:t>ی</w:t>
      </w:r>
      <w:r>
        <w:rPr>
          <w:rtl/>
        </w:rPr>
        <w:t xml:space="preserve"> عقل</w:t>
      </w:r>
      <w:r>
        <w:rPr>
          <w:rFonts w:hint="cs"/>
          <w:rtl/>
        </w:rPr>
        <w:t>ی</w:t>
      </w:r>
      <w:r>
        <w:rPr>
          <w:rtl/>
        </w:rPr>
        <w:t xml:space="preserve"> و شرع</w:t>
      </w:r>
      <w:r>
        <w:rPr>
          <w:rFonts w:hint="cs"/>
          <w:rtl/>
        </w:rPr>
        <w:t>ی</w:t>
      </w:r>
      <w:r>
        <w:rPr>
          <w:rtl/>
        </w:rPr>
        <w:t xml:space="preserve"> برا</w:t>
      </w:r>
      <w:r>
        <w:rPr>
          <w:rFonts w:hint="cs"/>
          <w:rtl/>
        </w:rPr>
        <w:t>ی</w:t>
      </w:r>
      <w:r>
        <w:rPr>
          <w:rtl/>
        </w:rPr>
        <w:t xml:space="preserve"> اجزاء</w:t>
      </w:r>
    </w:p>
    <w:p w14:paraId="48C68B41" w14:textId="6058A086" w:rsidR="00F0479B" w:rsidRDefault="00F0479B" w:rsidP="00F0479B">
      <w:pPr>
        <w:rPr>
          <w:rtl/>
        </w:rPr>
      </w:pPr>
      <w:r>
        <w:rPr>
          <w:rtl/>
        </w:rPr>
        <w:t>۱. مقتض</w:t>
      </w:r>
      <w:r>
        <w:rPr>
          <w:rFonts w:hint="cs"/>
          <w:rtl/>
        </w:rPr>
        <w:t>ی</w:t>
      </w:r>
      <w:r>
        <w:rPr>
          <w:rtl/>
        </w:rPr>
        <w:t xml:space="preserve"> عقل</w:t>
      </w:r>
      <w:r>
        <w:rPr>
          <w:rFonts w:hint="cs"/>
          <w:rtl/>
        </w:rPr>
        <w:t>ی</w:t>
      </w:r>
      <w:r>
        <w:rPr>
          <w:rtl/>
        </w:rPr>
        <w:t>: از د</w:t>
      </w:r>
      <w:r>
        <w:rPr>
          <w:rFonts w:hint="cs"/>
          <w:rtl/>
        </w:rPr>
        <w:t>ی</w:t>
      </w:r>
      <w:r>
        <w:rPr>
          <w:rFonts w:hint="eastAsia"/>
          <w:rtl/>
        </w:rPr>
        <w:t>دگاه</w:t>
      </w:r>
      <w:r>
        <w:rPr>
          <w:rtl/>
        </w:rPr>
        <w:t xml:space="preserve"> عقل، مقتض</w:t>
      </w:r>
      <w:r>
        <w:rPr>
          <w:rFonts w:hint="cs"/>
          <w:rtl/>
        </w:rPr>
        <w:t>ی</w:t>
      </w:r>
      <w:r>
        <w:rPr>
          <w:rtl/>
        </w:rPr>
        <w:t xml:space="preserve"> برا</w:t>
      </w:r>
      <w:r>
        <w:rPr>
          <w:rFonts w:hint="cs"/>
          <w:rtl/>
        </w:rPr>
        <w:t>ی</w:t>
      </w:r>
      <w:r>
        <w:rPr>
          <w:rtl/>
        </w:rPr>
        <w:t xml:space="preserve"> مجز</w:t>
      </w:r>
      <w:r>
        <w:rPr>
          <w:rFonts w:hint="cs"/>
          <w:rtl/>
        </w:rPr>
        <w:t>ی</w:t>
      </w:r>
      <w:r>
        <w:rPr>
          <w:rtl/>
        </w:rPr>
        <w:t xml:space="preserve"> بودن وجود دارد. تمام عقلا بر ا</w:t>
      </w:r>
      <w:r>
        <w:rPr>
          <w:rFonts w:hint="cs"/>
          <w:rtl/>
        </w:rPr>
        <w:t>ی</w:t>
      </w:r>
      <w:r>
        <w:rPr>
          <w:rFonts w:hint="eastAsia"/>
          <w:rtl/>
        </w:rPr>
        <w:t>ن</w:t>
      </w:r>
      <w:r>
        <w:rPr>
          <w:rtl/>
        </w:rPr>
        <w:t xml:space="preserve"> باورند که اگر کس</w:t>
      </w:r>
      <w:r>
        <w:rPr>
          <w:rFonts w:hint="cs"/>
          <w:rtl/>
        </w:rPr>
        <w:t>ی</w:t>
      </w:r>
      <w:r>
        <w:rPr>
          <w:rtl/>
        </w:rPr>
        <w:t xml:space="preserve"> امر مولا را از طر</w:t>
      </w:r>
      <w:r>
        <w:rPr>
          <w:rFonts w:hint="cs"/>
          <w:rtl/>
        </w:rPr>
        <w:t>ی</w:t>
      </w:r>
      <w:r>
        <w:rPr>
          <w:rFonts w:hint="eastAsia"/>
          <w:rtl/>
        </w:rPr>
        <w:t>ق</w:t>
      </w:r>
      <w:r>
        <w:rPr>
          <w:rFonts w:hint="cs"/>
          <w:rtl/>
        </w:rPr>
        <w:t>ی</w:t>
      </w:r>
      <w:r>
        <w:rPr>
          <w:rtl/>
        </w:rPr>
        <w:t xml:space="preserve"> که خود مولا نصب کرده اطاعت کند، حت</w:t>
      </w:r>
      <w:r>
        <w:rPr>
          <w:rFonts w:hint="cs"/>
          <w:rtl/>
        </w:rPr>
        <w:t>ی</w:t>
      </w:r>
      <w:r>
        <w:rPr>
          <w:rtl/>
        </w:rPr>
        <w:t xml:space="preserve"> اگر آن طر</w:t>
      </w:r>
      <w:r>
        <w:rPr>
          <w:rFonts w:hint="cs"/>
          <w:rtl/>
        </w:rPr>
        <w:t>ی</w:t>
      </w:r>
      <w:r>
        <w:rPr>
          <w:rFonts w:hint="eastAsia"/>
          <w:rtl/>
        </w:rPr>
        <w:t>ق</w:t>
      </w:r>
      <w:r>
        <w:rPr>
          <w:rtl/>
        </w:rPr>
        <w:t xml:space="preserve"> در نها</w:t>
      </w:r>
      <w:r>
        <w:rPr>
          <w:rFonts w:hint="cs"/>
          <w:rtl/>
        </w:rPr>
        <w:t>ی</w:t>
      </w:r>
      <w:r>
        <w:rPr>
          <w:rFonts w:hint="eastAsia"/>
          <w:rtl/>
        </w:rPr>
        <w:t>ت</w:t>
      </w:r>
      <w:r>
        <w:rPr>
          <w:rtl/>
        </w:rPr>
        <w:t xml:space="preserve"> به خطا رفته باشد، ا</w:t>
      </w:r>
      <w:r>
        <w:rPr>
          <w:rFonts w:hint="cs"/>
          <w:rtl/>
        </w:rPr>
        <w:t>ی</w:t>
      </w:r>
      <w:r>
        <w:rPr>
          <w:rFonts w:hint="eastAsia"/>
          <w:rtl/>
        </w:rPr>
        <w:t>ن</w:t>
      </w:r>
      <w:r>
        <w:rPr>
          <w:rtl/>
        </w:rPr>
        <w:t xml:space="preserve"> اطاعت ارزشمند است. اگر مولا بگو</w:t>
      </w:r>
      <w:r>
        <w:rPr>
          <w:rFonts w:hint="cs"/>
          <w:rtl/>
        </w:rPr>
        <w:t>ی</w:t>
      </w:r>
      <w:r>
        <w:rPr>
          <w:rFonts w:hint="eastAsia"/>
          <w:rtl/>
        </w:rPr>
        <w:t>د</w:t>
      </w:r>
      <w:r>
        <w:rPr>
          <w:rtl/>
        </w:rPr>
        <w:t>: "هرگاه فلان</w:t>
      </w:r>
      <w:r>
        <w:rPr>
          <w:rFonts w:hint="cs"/>
          <w:rtl/>
        </w:rPr>
        <w:t>ی</w:t>
      </w:r>
      <w:r>
        <w:rPr>
          <w:rtl/>
        </w:rPr>
        <w:t xml:space="preserve"> به تو چ</w:t>
      </w:r>
      <w:r>
        <w:rPr>
          <w:rFonts w:hint="cs"/>
          <w:rtl/>
        </w:rPr>
        <w:t>ی</w:t>
      </w:r>
      <w:r>
        <w:rPr>
          <w:rFonts w:hint="eastAsia"/>
          <w:rtl/>
        </w:rPr>
        <w:t>ز</w:t>
      </w:r>
      <w:r>
        <w:rPr>
          <w:rFonts w:hint="cs"/>
          <w:rtl/>
        </w:rPr>
        <w:t>ی</w:t>
      </w:r>
      <w:r>
        <w:rPr>
          <w:rtl/>
        </w:rPr>
        <w:t xml:space="preserve"> گفت، بدان که من گفته‌ام و عمل کن"، و مکلف بر اساس گفته‌</w:t>
      </w:r>
      <w:r>
        <w:rPr>
          <w:rFonts w:hint="cs"/>
          <w:rtl/>
        </w:rPr>
        <w:t>ی</w:t>
      </w:r>
      <w:r>
        <w:rPr>
          <w:rtl/>
        </w:rPr>
        <w:t xml:space="preserve"> "فلان</w:t>
      </w:r>
      <w:r>
        <w:rPr>
          <w:rFonts w:hint="cs"/>
          <w:rtl/>
        </w:rPr>
        <w:t>ی</w:t>
      </w:r>
      <w:r>
        <w:rPr>
          <w:rtl/>
        </w:rPr>
        <w:t>" عمل کند، عقلا ا</w:t>
      </w:r>
      <w:r>
        <w:rPr>
          <w:rFonts w:hint="cs"/>
          <w:rtl/>
        </w:rPr>
        <w:t>ی</w:t>
      </w:r>
      <w:r>
        <w:rPr>
          <w:rFonts w:hint="eastAsia"/>
          <w:rtl/>
        </w:rPr>
        <w:t>ن</w:t>
      </w:r>
      <w:r>
        <w:rPr>
          <w:rtl/>
        </w:rPr>
        <w:t xml:space="preserve"> فعل را دارا</w:t>
      </w:r>
      <w:r>
        <w:rPr>
          <w:rFonts w:hint="cs"/>
          <w:rtl/>
        </w:rPr>
        <w:t>ی</w:t>
      </w:r>
      <w:r>
        <w:rPr>
          <w:rtl/>
        </w:rPr>
        <w:t xml:space="preserve"> مصلحت م</w:t>
      </w:r>
      <w:r>
        <w:rPr>
          <w:rFonts w:hint="cs"/>
          <w:rtl/>
        </w:rPr>
        <w:t>ی‌</w:t>
      </w:r>
      <w:r>
        <w:rPr>
          <w:rFonts w:hint="eastAsia"/>
          <w:rtl/>
        </w:rPr>
        <w:t>دانند</w:t>
      </w:r>
      <w:r>
        <w:rPr>
          <w:rtl/>
        </w:rPr>
        <w:t>. ز</w:t>
      </w:r>
      <w:r>
        <w:rPr>
          <w:rFonts w:hint="cs"/>
          <w:rtl/>
        </w:rPr>
        <w:t>ی</w:t>
      </w:r>
      <w:r>
        <w:rPr>
          <w:rFonts w:hint="eastAsia"/>
          <w:rtl/>
        </w:rPr>
        <w:t>را</w:t>
      </w:r>
      <w:r>
        <w:rPr>
          <w:rtl/>
        </w:rPr>
        <w:t xml:space="preserve"> مکلف خود را در مس</w:t>
      </w:r>
      <w:r>
        <w:rPr>
          <w:rFonts w:hint="cs"/>
          <w:rtl/>
        </w:rPr>
        <w:t>ی</w:t>
      </w:r>
      <w:r>
        <w:rPr>
          <w:rFonts w:hint="eastAsia"/>
          <w:rtl/>
        </w:rPr>
        <w:t>ر</w:t>
      </w:r>
      <w:r>
        <w:rPr>
          <w:rtl/>
        </w:rPr>
        <w:t xml:space="preserve"> طاعت مولا به زحمت انداخته است. ا</w:t>
      </w:r>
      <w:r>
        <w:rPr>
          <w:rFonts w:hint="cs"/>
          <w:rtl/>
        </w:rPr>
        <w:t>ی</w:t>
      </w:r>
      <w:r>
        <w:rPr>
          <w:rFonts w:hint="eastAsia"/>
          <w:rtl/>
        </w:rPr>
        <w:t>ن</w:t>
      </w:r>
      <w:r>
        <w:rPr>
          <w:rtl/>
        </w:rPr>
        <w:t xml:space="preserve"> زحمت در راه عبود</w:t>
      </w:r>
      <w:r>
        <w:rPr>
          <w:rFonts w:hint="cs"/>
          <w:rtl/>
        </w:rPr>
        <w:t>ی</w:t>
      </w:r>
      <w:r>
        <w:rPr>
          <w:rFonts w:hint="eastAsia"/>
          <w:rtl/>
        </w:rPr>
        <w:t>ت</w:t>
      </w:r>
      <w:r>
        <w:rPr>
          <w:rtl/>
        </w:rPr>
        <w:t xml:space="preserve"> که با اتکا به حجت منصوب از سو</w:t>
      </w:r>
      <w:r>
        <w:rPr>
          <w:rFonts w:hint="cs"/>
          <w:rtl/>
        </w:rPr>
        <w:t>ی</w:t>
      </w:r>
      <w:r>
        <w:rPr>
          <w:rtl/>
        </w:rPr>
        <w:t xml:space="preserve"> مولا کش</w:t>
      </w:r>
      <w:r>
        <w:rPr>
          <w:rFonts w:hint="cs"/>
          <w:rtl/>
        </w:rPr>
        <w:t>ی</w:t>
      </w:r>
      <w:r>
        <w:rPr>
          <w:rFonts w:hint="eastAsia"/>
          <w:rtl/>
        </w:rPr>
        <w:t>ده</w:t>
      </w:r>
      <w:r>
        <w:rPr>
          <w:rtl/>
        </w:rPr>
        <w:t xml:space="preserve"> شده، مصلحت</w:t>
      </w:r>
      <w:r>
        <w:rPr>
          <w:rFonts w:hint="cs"/>
          <w:rtl/>
        </w:rPr>
        <w:t>ی</w:t>
      </w:r>
      <w:r>
        <w:rPr>
          <w:rtl/>
        </w:rPr>
        <w:t xml:space="preserve"> دارد که عقلاً م</w:t>
      </w:r>
      <w:r>
        <w:rPr>
          <w:rFonts w:hint="cs"/>
          <w:rtl/>
        </w:rPr>
        <w:t>ی‌</w:t>
      </w:r>
      <w:r>
        <w:rPr>
          <w:rFonts w:hint="eastAsia"/>
          <w:rtl/>
        </w:rPr>
        <w:t>تواند</w:t>
      </w:r>
      <w:r>
        <w:rPr>
          <w:rtl/>
        </w:rPr>
        <w:t xml:space="preserve"> جا</w:t>
      </w:r>
      <w:r>
        <w:rPr>
          <w:rFonts w:hint="cs"/>
          <w:rtl/>
        </w:rPr>
        <w:t>ی</w:t>
      </w:r>
      <w:r>
        <w:rPr>
          <w:rFonts w:hint="eastAsia"/>
          <w:rtl/>
        </w:rPr>
        <w:t>گز</w:t>
      </w:r>
      <w:r>
        <w:rPr>
          <w:rFonts w:hint="cs"/>
          <w:rtl/>
        </w:rPr>
        <w:t>ی</w:t>
      </w:r>
      <w:r>
        <w:rPr>
          <w:rFonts w:hint="eastAsia"/>
          <w:rtl/>
        </w:rPr>
        <w:t>ن</w:t>
      </w:r>
      <w:r>
        <w:rPr>
          <w:rtl/>
        </w:rPr>
        <w:t xml:space="preserve"> مصلحت فائته‌</w:t>
      </w:r>
      <w:r>
        <w:rPr>
          <w:rFonts w:hint="cs"/>
          <w:rtl/>
        </w:rPr>
        <w:t>ی</w:t>
      </w:r>
      <w:r>
        <w:rPr>
          <w:rtl/>
        </w:rPr>
        <w:t xml:space="preserve"> واقع</w:t>
      </w:r>
      <w:r>
        <w:rPr>
          <w:rFonts w:hint="cs"/>
          <w:rtl/>
        </w:rPr>
        <w:t>ی</w:t>
      </w:r>
      <w:r>
        <w:rPr>
          <w:rtl/>
        </w:rPr>
        <w:t xml:space="preserve"> شود.</w:t>
      </w:r>
    </w:p>
    <w:p w14:paraId="3BFF9DA3" w14:textId="2F513E2D" w:rsidR="00F0479B" w:rsidRDefault="00F0479B" w:rsidP="00F0479B">
      <w:pPr>
        <w:rPr>
          <w:rtl/>
        </w:rPr>
      </w:pPr>
      <w:r>
        <w:rPr>
          <w:rtl/>
        </w:rPr>
        <w:t>۲. مقتض</w:t>
      </w:r>
      <w:r>
        <w:rPr>
          <w:rFonts w:hint="cs"/>
          <w:rtl/>
        </w:rPr>
        <w:t>ی</w:t>
      </w:r>
      <w:r>
        <w:rPr>
          <w:rtl/>
        </w:rPr>
        <w:t xml:space="preserve"> شرع</w:t>
      </w:r>
      <w:r>
        <w:rPr>
          <w:rFonts w:hint="cs"/>
          <w:rtl/>
        </w:rPr>
        <w:t>ی</w:t>
      </w:r>
      <w:r>
        <w:rPr>
          <w:rtl/>
        </w:rPr>
        <w:t>: از نظر شرع ن</w:t>
      </w:r>
      <w:r>
        <w:rPr>
          <w:rFonts w:hint="cs"/>
          <w:rtl/>
        </w:rPr>
        <w:t>ی</w:t>
      </w:r>
      <w:r>
        <w:rPr>
          <w:rFonts w:hint="eastAsia"/>
          <w:rtl/>
        </w:rPr>
        <w:t>ز</w:t>
      </w:r>
      <w:r>
        <w:rPr>
          <w:rtl/>
        </w:rPr>
        <w:t xml:space="preserve"> مقتض</w:t>
      </w:r>
      <w:r>
        <w:rPr>
          <w:rFonts w:hint="cs"/>
          <w:rtl/>
        </w:rPr>
        <w:t>ی</w:t>
      </w:r>
      <w:r>
        <w:rPr>
          <w:rtl/>
        </w:rPr>
        <w:t xml:space="preserve"> اجزاء موجود است و آن، اطلاقِ خودِ دل</w:t>
      </w:r>
      <w:r>
        <w:rPr>
          <w:rFonts w:hint="cs"/>
          <w:rtl/>
        </w:rPr>
        <w:t>ی</w:t>
      </w:r>
      <w:r>
        <w:rPr>
          <w:rFonts w:hint="eastAsia"/>
          <w:rtl/>
        </w:rPr>
        <w:t>لِ</w:t>
      </w:r>
      <w:r>
        <w:rPr>
          <w:rtl/>
        </w:rPr>
        <w:t xml:space="preserve"> اماره است. تا زمان</w:t>
      </w:r>
      <w:r>
        <w:rPr>
          <w:rFonts w:hint="cs"/>
          <w:rtl/>
        </w:rPr>
        <w:t>ی</w:t>
      </w:r>
      <w:r>
        <w:rPr>
          <w:rtl/>
        </w:rPr>
        <w:t xml:space="preserve"> که کشف خلاف نشده، شارع امر به عمل طبق اماره کرده است و قاعده ا</w:t>
      </w:r>
      <w:r>
        <w:rPr>
          <w:rFonts w:hint="cs"/>
          <w:rtl/>
        </w:rPr>
        <w:t>ی</w:t>
      </w:r>
      <w:r>
        <w:rPr>
          <w:rFonts w:hint="eastAsia"/>
          <w:rtl/>
        </w:rPr>
        <w:t>ن</w:t>
      </w:r>
      <w:r>
        <w:rPr>
          <w:rtl/>
        </w:rPr>
        <w:t xml:space="preserve"> است که "کل امر </w:t>
      </w:r>
      <w:r>
        <w:rPr>
          <w:rFonts w:hint="cs"/>
          <w:rtl/>
        </w:rPr>
        <w:t>ی</w:t>
      </w:r>
      <w:r>
        <w:rPr>
          <w:rFonts w:hint="eastAsia"/>
          <w:rtl/>
        </w:rPr>
        <w:t>قتض</w:t>
      </w:r>
      <w:r>
        <w:rPr>
          <w:rFonts w:hint="cs"/>
          <w:rtl/>
        </w:rPr>
        <w:t>ی</w:t>
      </w:r>
      <w:r>
        <w:rPr>
          <w:rtl/>
        </w:rPr>
        <w:t xml:space="preserve"> الاجزاء". ا</w:t>
      </w:r>
      <w:r>
        <w:rPr>
          <w:rFonts w:hint="cs"/>
          <w:rtl/>
        </w:rPr>
        <w:t>ی</w:t>
      </w:r>
      <w:r>
        <w:rPr>
          <w:rFonts w:hint="eastAsia"/>
          <w:rtl/>
        </w:rPr>
        <w:t>ن</w:t>
      </w:r>
      <w:r>
        <w:rPr>
          <w:rtl/>
        </w:rPr>
        <w:t xml:space="preserve"> امر اطلاق دارد؛ </w:t>
      </w:r>
      <w:r>
        <w:rPr>
          <w:rFonts w:hint="cs"/>
          <w:rtl/>
        </w:rPr>
        <w:t>ی</w:t>
      </w:r>
      <w:r>
        <w:rPr>
          <w:rFonts w:hint="eastAsia"/>
          <w:rtl/>
        </w:rPr>
        <w:t>عن</w:t>
      </w:r>
      <w:r>
        <w:rPr>
          <w:rFonts w:hint="cs"/>
          <w:rtl/>
        </w:rPr>
        <w:t>ی</w:t>
      </w:r>
      <w:r>
        <w:rPr>
          <w:rtl/>
        </w:rPr>
        <w:t xml:space="preserve"> شامل هر دو حالتِ پس از عمل م</w:t>
      </w:r>
      <w:r>
        <w:rPr>
          <w:rFonts w:hint="cs"/>
          <w:rtl/>
        </w:rPr>
        <w:t>ی‌</w:t>
      </w:r>
      <w:r>
        <w:rPr>
          <w:rFonts w:hint="eastAsia"/>
          <w:rtl/>
        </w:rPr>
        <w:t>شود،</w:t>
      </w:r>
      <w:r>
        <w:rPr>
          <w:rtl/>
        </w:rPr>
        <w:t xml:space="preserve"> چه بعداً کشف خلاف بشود و چه نشود. وجود ا</w:t>
      </w:r>
      <w:r>
        <w:rPr>
          <w:rFonts w:hint="cs"/>
          <w:rtl/>
        </w:rPr>
        <w:t>ی</w:t>
      </w:r>
      <w:r>
        <w:rPr>
          <w:rFonts w:hint="eastAsia"/>
          <w:rtl/>
        </w:rPr>
        <w:t>ن</w:t>
      </w:r>
      <w:r>
        <w:rPr>
          <w:rtl/>
        </w:rPr>
        <w:t xml:space="preserve"> اطلاق، به معنا</w:t>
      </w:r>
      <w:r>
        <w:rPr>
          <w:rFonts w:hint="cs"/>
          <w:rtl/>
        </w:rPr>
        <w:t>ی</w:t>
      </w:r>
      <w:r>
        <w:rPr>
          <w:rtl/>
        </w:rPr>
        <w:t xml:space="preserve"> وجود مقتض</w:t>
      </w:r>
      <w:r>
        <w:rPr>
          <w:rFonts w:hint="cs"/>
          <w:rtl/>
        </w:rPr>
        <w:t>ی</w:t>
      </w:r>
      <w:r>
        <w:rPr>
          <w:rtl/>
        </w:rPr>
        <w:t xml:space="preserve"> شرع</w:t>
      </w:r>
      <w:r>
        <w:rPr>
          <w:rFonts w:hint="cs"/>
          <w:rtl/>
        </w:rPr>
        <w:t>ی</w:t>
      </w:r>
      <w:r>
        <w:rPr>
          <w:rtl/>
        </w:rPr>
        <w:t xml:space="preserve"> برا</w:t>
      </w:r>
      <w:r>
        <w:rPr>
          <w:rFonts w:hint="cs"/>
          <w:rtl/>
        </w:rPr>
        <w:t>ی</w:t>
      </w:r>
      <w:r>
        <w:rPr>
          <w:rtl/>
        </w:rPr>
        <w:t xml:space="preserve"> اجزاء است.</w:t>
      </w:r>
    </w:p>
    <w:p w14:paraId="77122B7F" w14:textId="6D66BDA0" w:rsidR="00F0479B" w:rsidRDefault="00F0479B" w:rsidP="00F0479B">
      <w:pPr>
        <w:rPr>
          <w:rtl/>
        </w:rPr>
      </w:pPr>
      <w:r>
        <w:rPr>
          <w:rtl/>
        </w:rPr>
        <w:t>عدم وجود مانع عقل</w:t>
      </w:r>
      <w:r>
        <w:rPr>
          <w:rFonts w:hint="cs"/>
          <w:rtl/>
        </w:rPr>
        <w:t>ی</w:t>
      </w:r>
      <w:r>
        <w:rPr>
          <w:rtl/>
        </w:rPr>
        <w:t xml:space="preserve"> و شرع</w:t>
      </w:r>
      <w:r>
        <w:rPr>
          <w:rFonts w:hint="cs"/>
          <w:rtl/>
        </w:rPr>
        <w:t>ی</w:t>
      </w:r>
    </w:p>
    <w:p w14:paraId="2EFBB3E0" w14:textId="7EAEA06C" w:rsidR="00F0479B" w:rsidRDefault="00F0479B" w:rsidP="00F0479B">
      <w:pPr>
        <w:rPr>
          <w:rtl/>
        </w:rPr>
      </w:pPr>
      <w:r>
        <w:rPr>
          <w:rtl/>
        </w:rPr>
        <w:t>۱. مانع عقل</w:t>
      </w:r>
      <w:r>
        <w:rPr>
          <w:rFonts w:hint="cs"/>
          <w:rtl/>
        </w:rPr>
        <w:t>ی</w:t>
      </w:r>
      <w:r>
        <w:rPr>
          <w:rtl/>
        </w:rPr>
        <w:t>: ه</w:t>
      </w:r>
      <w:r>
        <w:rPr>
          <w:rFonts w:hint="cs"/>
          <w:rtl/>
        </w:rPr>
        <w:t>ی</w:t>
      </w:r>
      <w:r>
        <w:rPr>
          <w:rFonts w:hint="eastAsia"/>
          <w:rtl/>
        </w:rPr>
        <w:t>چ</w:t>
      </w:r>
      <w:r>
        <w:rPr>
          <w:rtl/>
        </w:rPr>
        <w:t xml:space="preserve"> مانع عقل</w:t>
      </w:r>
      <w:r>
        <w:rPr>
          <w:rFonts w:hint="cs"/>
          <w:rtl/>
        </w:rPr>
        <w:t>ی</w:t>
      </w:r>
      <w:r>
        <w:rPr>
          <w:rtl/>
        </w:rPr>
        <w:t xml:space="preserve"> برا</w:t>
      </w:r>
      <w:r>
        <w:rPr>
          <w:rFonts w:hint="cs"/>
          <w:rtl/>
        </w:rPr>
        <w:t>ی</w:t>
      </w:r>
      <w:r>
        <w:rPr>
          <w:rtl/>
        </w:rPr>
        <w:t xml:space="preserve"> اجزاء وجود ندارد. ا</w:t>
      </w:r>
      <w:r>
        <w:rPr>
          <w:rFonts w:hint="cs"/>
          <w:rtl/>
        </w:rPr>
        <w:t>ی</w:t>
      </w:r>
      <w:r>
        <w:rPr>
          <w:rFonts w:hint="eastAsia"/>
          <w:rtl/>
        </w:rPr>
        <w:t>نکه</w:t>
      </w:r>
      <w:r>
        <w:rPr>
          <w:rtl/>
        </w:rPr>
        <w:t xml:space="preserve"> مصلحتِ حاصل از زحمت در مس</w:t>
      </w:r>
      <w:r>
        <w:rPr>
          <w:rFonts w:hint="cs"/>
          <w:rtl/>
        </w:rPr>
        <w:t>ی</w:t>
      </w:r>
      <w:r>
        <w:rPr>
          <w:rFonts w:hint="eastAsia"/>
          <w:rtl/>
        </w:rPr>
        <w:t>ر</w:t>
      </w:r>
      <w:r>
        <w:rPr>
          <w:rtl/>
        </w:rPr>
        <w:t xml:space="preserve"> عبود</w:t>
      </w:r>
      <w:r>
        <w:rPr>
          <w:rFonts w:hint="cs"/>
          <w:rtl/>
        </w:rPr>
        <w:t>ی</w:t>
      </w:r>
      <w:r>
        <w:rPr>
          <w:rFonts w:hint="eastAsia"/>
          <w:rtl/>
        </w:rPr>
        <w:t>ت</w:t>
      </w:r>
      <w:r>
        <w:rPr>
          <w:rtl/>
        </w:rPr>
        <w:t xml:space="preserve"> با حجت، جا</w:t>
      </w:r>
      <w:r>
        <w:rPr>
          <w:rFonts w:hint="cs"/>
          <w:rtl/>
        </w:rPr>
        <w:t>ی</w:t>
      </w:r>
      <w:r>
        <w:rPr>
          <w:rFonts w:hint="eastAsia"/>
          <w:rtl/>
        </w:rPr>
        <w:t>گز</w:t>
      </w:r>
      <w:r>
        <w:rPr>
          <w:rFonts w:hint="cs"/>
          <w:rtl/>
        </w:rPr>
        <w:t>ی</w:t>
      </w:r>
      <w:r>
        <w:rPr>
          <w:rFonts w:hint="eastAsia"/>
          <w:rtl/>
        </w:rPr>
        <w:t>ن</w:t>
      </w:r>
      <w:r>
        <w:rPr>
          <w:rtl/>
        </w:rPr>
        <w:t xml:space="preserve"> مصلحت واقع</w:t>
      </w:r>
      <w:r>
        <w:rPr>
          <w:rFonts w:hint="cs"/>
          <w:rtl/>
        </w:rPr>
        <w:t>ی</w:t>
      </w:r>
      <w:r>
        <w:rPr>
          <w:rtl/>
        </w:rPr>
        <w:t xml:space="preserve"> شود، مستلزم ه</w:t>
      </w:r>
      <w:r>
        <w:rPr>
          <w:rFonts w:hint="cs"/>
          <w:rtl/>
        </w:rPr>
        <w:t>ی</w:t>
      </w:r>
      <w:r>
        <w:rPr>
          <w:rFonts w:hint="eastAsia"/>
          <w:rtl/>
        </w:rPr>
        <w:t>چ</w:t>
      </w:r>
      <w:r>
        <w:rPr>
          <w:rtl/>
        </w:rPr>
        <w:t xml:space="preserve"> محال عقل</w:t>
      </w:r>
      <w:r>
        <w:rPr>
          <w:rFonts w:hint="cs"/>
          <w:rtl/>
        </w:rPr>
        <w:t>ی</w:t>
      </w:r>
      <w:r>
        <w:rPr>
          <w:rFonts w:hint="eastAsia"/>
          <w:rtl/>
        </w:rPr>
        <w:t>،</w:t>
      </w:r>
      <w:r>
        <w:rPr>
          <w:rtl/>
        </w:rPr>
        <w:t xml:space="preserve"> تناقض، تضاد </w:t>
      </w:r>
      <w:r>
        <w:rPr>
          <w:rFonts w:hint="cs"/>
          <w:rtl/>
        </w:rPr>
        <w:t>ی</w:t>
      </w:r>
      <w:r>
        <w:rPr>
          <w:rFonts w:hint="eastAsia"/>
          <w:rtl/>
        </w:rPr>
        <w:t>ا</w:t>
      </w:r>
      <w:r>
        <w:rPr>
          <w:rtl/>
        </w:rPr>
        <w:t xml:space="preserve"> تحص</w:t>
      </w:r>
      <w:r>
        <w:rPr>
          <w:rFonts w:hint="cs"/>
          <w:rtl/>
        </w:rPr>
        <w:t>ی</w:t>
      </w:r>
      <w:r>
        <w:rPr>
          <w:rFonts w:hint="eastAsia"/>
          <w:rtl/>
        </w:rPr>
        <w:t>ل</w:t>
      </w:r>
      <w:r>
        <w:rPr>
          <w:rtl/>
        </w:rPr>
        <w:t xml:space="preserve"> حاصل ن</w:t>
      </w:r>
      <w:r>
        <w:rPr>
          <w:rFonts w:hint="cs"/>
          <w:rtl/>
        </w:rPr>
        <w:t>ی</w:t>
      </w:r>
      <w:r>
        <w:rPr>
          <w:rFonts w:hint="eastAsia"/>
          <w:rtl/>
        </w:rPr>
        <w:t>ست</w:t>
      </w:r>
      <w:r>
        <w:rPr>
          <w:rtl/>
        </w:rPr>
        <w:t>.</w:t>
      </w:r>
    </w:p>
    <w:p w14:paraId="22809AD2" w14:textId="3FCFF513" w:rsidR="00F0479B" w:rsidRDefault="00F0479B" w:rsidP="00F0479B">
      <w:pPr>
        <w:rPr>
          <w:rtl/>
        </w:rPr>
      </w:pPr>
      <w:r>
        <w:rPr>
          <w:rtl/>
        </w:rPr>
        <w:t>۲. مانع شرع</w:t>
      </w:r>
      <w:r>
        <w:rPr>
          <w:rFonts w:hint="cs"/>
          <w:rtl/>
        </w:rPr>
        <w:t>ی</w:t>
      </w:r>
      <w:r>
        <w:rPr>
          <w:rtl/>
        </w:rPr>
        <w:t>: مانع شرع</w:t>
      </w:r>
      <w:r>
        <w:rPr>
          <w:rFonts w:hint="cs"/>
          <w:rtl/>
        </w:rPr>
        <w:t>ی</w:t>
      </w:r>
      <w:r>
        <w:rPr>
          <w:rtl/>
        </w:rPr>
        <w:t xml:space="preserve"> ن</w:t>
      </w:r>
      <w:r>
        <w:rPr>
          <w:rFonts w:hint="cs"/>
          <w:rtl/>
        </w:rPr>
        <w:t>ی</w:t>
      </w:r>
      <w:r>
        <w:rPr>
          <w:rFonts w:hint="eastAsia"/>
          <w:rtl/>
        </w:rPr>
        <w:t>ز</w:t>
      </w:r>
      <w:r>
        <w:rPr>
          <w:rtl/>
        </w:rPr>
        <w:t xml:space="preserve"> مفقود است. ز</w:t>
      </w:r>
      <w:r>
        <w:rPr>
          <w:rFonts w:hint="cs"/>
          <w:rtl/>
        </w:rPr>
        <w:t>ی</w:t>
      </w:r>
      <w:r>
        <w:rPr>
          <w:rFonts w:hint="eastAsia"/>
          <w:rtl/>
        </w:rPr>
        <w:t>را</w:t>
      </w:r>
      <w:r>
        <w:rPr>
          <w:rtl/>
        </w:rPr>
        <w:t xml:space="preserve"> دل</w:t>
      </w:r>
      <w:r>
        <w:rPr>
          <w:rFonts w:hint="cs"/>
          <w:rtl/>
        </w:rPr>
        <w:t>ی</w:t>
      </w:r>
      <w:r>
        <w:rPr>
          <w:rFonts w:hint="eastAsia"/>
          <w:rtl/>
        </w:rPr>
        <w:t>ل</w:t>
      </w:r>
      <w:r>
        <w:rPr>
          <w:rtl/>
        </w:rPr>
        <w:t xml:space="preserve"> خاص</w:t>
      </w:r>
      <w:r>
        <w:rPr>
          <w:rFonts w:hint="cs"/>
          <w:rtl/>
        </w:rPr>
        <w:t>ی</w:t>
      </w:r>
      <w:r>
        <w:rPr>
          <w:rtl/>
        </w:rPr>
        <w:t xml:space="preserve"> در دست ندار</w:t>
      </w:r>
      <w:r>
        <w:rPr>
          <w:rFonts w:hint="cs"/>
          <w:rtl/>
        </w:rPr>
        <w:t>ی</w:t>
      </w:r>
      <w:r>
        <w:rPr>
          <w:rFonts w:hint="eastAsia"/>
          <w:rtl/>
        </w:rPr>
        <w:t>م</w:t>
      </w:r>
      <w:r>
        <w:rPr>
          <w:rtl/>
        </w:rPr>
        <w:t xml:space="preserve"> که بگو</w:t>
      </w:r>
      <w:r>
        <w:rPr>
          <w:rFonts w:hint="cs"/>
          <w:rtl/>
        </w:rPr>
        <w:t>ی</w:t>
      </w:r>
      <w:r>
        <w:rPr>
          <w:rFonts w:hint="eastAsia"/>
          <w:rtl/>
        </w:rPr>
        <w:t>د</w:t>
      </w:r>
      <w:r>
        <w:rPr>
          <w:rtl/>
        </w:rPr>
        <w:t xml:space="preserve"> اگر به امر ظاهر</w:t>
      </w:r>
      <w:r>
        <w:rPr>
          <w:rFonts w:hint="cs"/>
          <w:rtl/>
        </w:rPr>
        <w:t>ی</w:t>
      </w:r>
      <w:r>
        <w:rPr>
          <w:rtl/>
        </w:rPr>
        <w:t xml:space="preserve"> عمل شد و سپس کشف خلاف صورت گرفت، آن عمل مجز</w:t>
      </w:r>
      <w:r>
        <w:rPr>
          <w:rFonts w:hint="cs"/>
          <w:rtl/>
        </w:rPr>
        <w:t>ی</w:t>
      </w:r>
      <w:r>
        <w:rPr>
          <w:rtl/>
        </w:rPr>
        <w:t xml:space="preserve"> ن</w:t>
      </w:r>
      <w:r>
        <w:rPr>
          <w:rFonts w:hint="cs"/>
          <w:rtl/>
        </w:rPr>
        <w:t>ی</w:t>
      </w:r>
      <w:r>
        <w:rPr>
          <w:rFonts w:hint="eastAsia"/>
          <w:rtl/>
        </w:rPr>
        <w:t>ست</w:t>
      </w:r>
      <w:r>
        <w:rPr>
          <w:rtl/>
        </w:rPr>
        <w:t>. برا</w:t>
      </w:r>
      <w:r>
        <w:rPr>
          <w:rFonts w:hint="cs"/>
          <w:rtl/>
        </w:rPr>
        <w:t>ی</w:t>
      </w:r>
      <w:r>
        <w:rPr>
          <w:rtl/>
        </w:rPr>
        <w:t xml:space="preserve"> اثبات عدم اجزاء، ن</w:t>
      </w:r>
      <w:r>
        <w:rPr>
          <w:rFonts w:hint="cs"/>
          <w:rtl/>
        </w:rPr>
        <w:t>ی</w:t>
      </w:r>
      <w:r>
        <w:rPr>
          <w:rFonts w:hint="eastAsia"/>
          <w:rtl/>
        </w:rPr>
        <w:t>از</w:t>
      </w:r>
      <w:r>
        <w:rPr>
          <w:rtl/>
        </w:rPr>
        <w:t xml:space="preserve"> به نص خاص است که چن</w:t>
      </w:r>
      <w:r>
        <w:rPr>
          <w:rFonts w:hint="cs"/>
          <w:rtl/>
        </w:rPr>
        <w:t>ی</w:t>
      </w:r>
      <w:r>
        <w:rPr>
          <w:rFonts w:hint="eastAsia"/>
          <w:rtl/>
        </w:rPr>
        <w:t>ن</w:t>
      </w:r>
      <w:r>
        <w:rPr>
          <w:rtl/>
        </w:rPr>
        <w:t xml:space="preserve"> نص</w:t>
      </w:r>
      <w:r>
        <w:rPr>
          <w:rFonts w:hint="cs"/>
          <w:rtl/>
        </w:rPr>
        <w:t>ی</w:t>
      </w:r>
      <w:r>
        <w:rPr>
          <w:rFonts w:hint="eastAsia"/>
          <w:rtl/>
        </w:rPr>
        <w:t>،</w:t>
      </w:r>
      <w:r>
        <w:rPr>
          <w:rtl/>
        </w:rPr>
        <w:t xml:space="preserve"> نه در باب اعاده و نه در باب قضا، وجود ندارد.</w:t>
      </w:r>
    </w:p>
    <w:p w14:paraId="77009CD9" w14:textId="77E56357" w:rsidR="00F0479B" w:rsidRDefault="00F0479B" w:rsidP="00F0479B">
      <w:pPr>
        <w:rPr>
          <w:rtl/>
        </w:rPr>
      </w:pPr>
      <w:r>
        <w:rPr>
          <w:rFonts w:hint="eastAsia"/>
          <w:rtl/>
        </w:rPr>
        <w:t>بنابرا</w:t>
      </w:r>
      <w:r>
        <w:rPr>
          <w:rFonts w:hint="cs"/>
          <w:rtl/>
        </w:rPr>
        <w:t>ی</w:t>
      </w:r>
      <w:r>
        <w:rPr>
          <w:rFonts w:hint="eastAsia"/>
          <w:rtl/>
        </w:rPr>
        <w:t>ن،</w:t>
      </w:r>
      <w:r>
        <w:rPr>
          <w:rtl/>
        </w:rPr>
        <w:t xml:space="preserve"> چون مقتض</w:t>
      </w:r>
      <w:r>
        <w:rPr>
          <w:rFonts w:hint="cs"/>
          <w:rtl/>
        </w:rPr>
        <w:t>ی</w:t>
      </w:r>
      <w:r>
        <w:rPr>
          <w:rtl/>
        </w:rPr>
        <w:t xml:space="preserve"> (هم عقل</w:t>
      </w:r>
      <w:r>
        <w:rPr>
          <w:rFonts w:hint="cs"/>
          <w:rtl/>
        </w:rPr>
        <w:t>ی</w:t>
      </w:r>
      <w:r>
        <w:rPr>
          <w:rtl/>
        </w:rPr>
        <w:t xml:space="preserve"> و هم شرع</w:t>
      </w:r>
      <w:r>
        <w:rPr>
          <w:rFonts w:hint="cs"/>
          <w:rtl/>
        </w:rPr>
        <w:t>ی</w:t>
      </w:r>
      <w:r>
        <w:rPr>
          <w:rtl/>
        </w:rPr>
        <w:t>) موجود و مانع مفقود است، اصل بر اجزاء (کفا</w:t>
      </w:r>
      <w:r>
        <w:rPr>
          <w:rFonts w:hint="cs"/>
          <w:rtl/>
        </w:rPr>
        <w:t>ی</w:t>
      </w:r>
      <w:r>
        <w:rPr>
          <w:rFonts w:hint="eastAsia"/>
          <w:rtl/>
        </w:rPr>
        <w:t>ت</w:t>
      </w:r>
      <w:r>
        <w:rPr>
          <w:rtl/>
        </w:rPr>
        <w:t xml:space="preserve"> کردن عمل) است و ا</w:t>
      </w:r>
      <w:r>
        <w:rPr>
          <w:rFonts w:hint="cs"/>
          <w:rtl/>
        </w:rPr>
        <w:t>ی</w:t>
      </w:r>
      <w:r>
        <w:rPr>
          <w:rFonts w:hint="eastAsia"/>
          <w:rtl/>
        </w:rPr>
        <w:t>ن</w:t>
      </w:r>
      <w:r>
        <w:rPr>
          <w:rtl/>
        </w:rPr>
        <w:t xml:space="preserve"> حکم "عل</w:t>
      </w:r>
      <w:r>
        <w:rPr>
          <w:rFonts w:hint="cs"/>
          <w:rtl/>
        </w:rPr>
        <w:t>ی</w:t>
      </w:r>
      <w:r>
        <w:rPr>
          <w:rtl/>
        </w:rPr>
        <w:t xml:space="preserve"> القاعده" م</w:t>
      </w:r>
      <w:r>
        <w:rPr>
          <w:rFonts w:hint="cs"/>
          <w:rtl/>
        </w:rPr>
        <w:t>ی‌</w:t>
      </w:r>
      <w:r>
        <w:rPr>
          <w:rFonts w:hint="eastAsia"/>
          <w:rtl/>
        </w:rPr>
        <w:t>باشد</w:t>
      </w:r>
      <w:r>
        <w:rPr>
          <w:rtl/>
        </w:rPr>
        <w:t>. البته اگر دل</w:t>
      </w:r>
      <w:r>
        <w:rPr>
          <w:rFonts w:hint="cs"/>
          <w:rtl/>
        </w:rPr>
        <w:t>ی</w:t>
      </w:r>
      <w:r>
        <w:rPr>
          <w:rFonts w:hint="eastAsia"/>
          <w:rtl/>
        </w:rPr>
        <w:t>ل</w:t>
      </w:r>
      <w:r>
        <w:rPr>
          <w:rtl/>
        </w:rPr>
        <w:t xml:space="preserve"> خاص</w:t>
      </w:r>
      <w:r>
        <w:rPr>
          <w:rFonts w:hint="cs"/>
          <w:rtl/>
        </w:rPr>
        <w:t>ی</w:t>
      </w:r>
      <w:r>
        <w:rPr>
          <w:rtl/>
        </w:rPr>
        <w:t xml:space="preserve"> بر خلاف ا</w:t>
      </w:r>
      <w:r>
        <w:rPr>
          <w:rFonts w:hint="cs"/>
          <w:rtl/>
        </w:rPr>
        <w:t>ی</w:t>
      </w:r>
      <w:r>
        <w:rPr>
          <w:rFonts w:hint="eastAsia"/>
          <w:rtl/>
        </w:rPr>
        <w:t>ن</w:t>
      </w:r>
      <w:r>
        <w:rPr>
          <w:rtl/>
        </w:rPr>
        <w:t xml:space="preserve"> قاعده وارد شود، مانند حد</w:t>
      </w:r>
      <w:r>
        <w:rPr>
          <w:rFonts w:hint="cs"/>
          <w:rtl/>
        </w:rPr>
        <w:t>ی</w:t>
      </w:r>
      <w:r>
        <w:rPr>
          <w:rFonts w:hint="eastAsia"/>
          <w:rtl/>
        </w:rPr>
        <w:t>ث</w:t>
      </w:r>
      <w:r>
        <w:rPr>
          <w:rtl/>
        </w:rPr>
        <w:t xml:space="preserve"> "لا تعاد" که موارد</w:t>
      </w:r>
      <w:r>
        <w:rPr>
          <w:rFonts w:hint="cs"/>
          <w:rtl/>
        </w:rPr>
        <w:t>ی</w:t>
      </w:r>
      <w:r>
        <w:rPr>
          <w:rtl/>
        </w:rPr>
        <w:t xml:space="preserve"> را استثناء کرده است، آن دل</w:t>
      </w:r>
      <w:r>
        <w:rPr>
          <w:rFonts w:hint="cs"/>
          <w:rtl/>
        </w:rPr>
        <w:t>ی</w:t>
      </w:r>
      <w:r>
        <w:rPr>
          <w:rFonts w:hint="eastAsia"/>
          <w:rtl/>
        </w:rPr>
        <w:t>ل</w:t>
      </w:r>
      <w:r>
        <w:rPr>
          <w:rtl/>
        </w:rPr>
        <w:t xml:space="preserve"> خاص اخذ م</w:t>
      </w:r>
      <w:r>
        <w:rPr>
          <w:rFonts w:hint="cs"/>
          <w:rtl/>
        </w:rPr>
        <w:t>ی‌</w:t>
      </w:r>
      <w:r>
        <w:rPr>
          <w:rFonts w:hint="eastAsia"/>
          <w:rtl/>
        </w:rPr>
        <w:t>شود</w:t>
      </w:r>
      <w:r>
        <w:rPr>
          <w:rtl/>
        </w:rPr>
        <w:t>. در حد</w:t>
      </w:r>
      <w:r>
        <w:rPr>
          <w:rFonts w:hint="cs"/>
          <w:rtl/>
        </w:rPr>
        <w:t>ی</w:t>
      </w:r>
      <w:r>
        <w:rPr>
          <w:rFonts w:hint="eastAsia"/>
          <w:rtl/>
        </w:rPr>
        <w:t>ث</w:t>
      </w:r>
      <w:r>
        <w:rPr>
          <w:rtl/>
        </w:rPr>
        <w:t xml:space="preserve"> "لا تعاد"، مستثن</w:t>
      </w:r>
      <w:r>
        <w:rPr>
          <w:rFonts w:hint="cs"/>
          <w:rtl/>
        </w:rPr>
        <w:t>ی</w:t>
      </w:r>
      <w:r>
        <w:rPr>
          <w:rtl/>
        </w:rPr>
        <w:t xml:space="preserve"> منه بر اساس قاعده است و استثنائات، خلاف قاعده هستند که به دل</w:t>
      </w:r>
      <w:r>
        <w:rPr>
          <w:rFonts w:hint="cs"/>
          <w:rtl/>
        </w:rPr>
        <w:t>ی</w:t>
      </w:r>
      <w:r>
        <w:rPr>
          <w:rFonts w:hint="eastAsia"/>
          <w:rtl/>
        </w:rPr>
        <w:t>ل</w:t>
      </w:r>
      <w:r>
        <w:rPr>
          <w:rtl/>
        </w:rPr>
        <w:t xml:space="preserve"> وجود نص، پذ</w:t>
      </w:r>
      <w:r>
        <w:rPr>
          <w:rFonts w:hint="cs"/>
          <w:rtl/>
        </w:rPr>
        <w:t>ی</w:t>
      </w:r>
      <w:r>
        <w:rPr>
          <w:rFonts w:hint="eastAsia"/>
          <w:rtl/>
        </w:rPr>
        <w:t>رفته</w:t>
      </w:r>
      <w:r>
        <w:rPr>
          <w:rtl/>
        </w:rPr>
        <w:t xml:space="preserve"> م</w:t>
      </w:r>
      <w:r>
        <w:rPr>
          <w:rFonts w:hint="cs"/>
          <w:rtl/>
        </w:rPr>
        <w:t>ی‌</w:t>
      </w:r>
      <w:r>
        <w:rPr>
          <w:rFonts w:hint="eastAsia"/>
          <w:rtl/>
        </w:rPr>
        <w:t>شوند</w:t>
      </w:r>
      <w:r>
        <w:rPr>
          <w:rtl/>
        </w:rPr>
        <w:t>.</w:t>
      </w:r>
    </w:p>
    <w:p w14:paraId="7FDFBBE9" w14:textId="0BEF62FA" w:rsidR="00F0479B" w:rsidRDefault="00F0479B" w:rsidP="00A135D3">
      <w:pPr>
        <w:pStyle w:val="Heading2"/>
        <w:rPr>
          <w:rtl/>
        </w:rPr>
      </w:pPr>
      <w:r>
        <w:rPr>
          <w:rtl/>
        </w:rPr>
        <w:lastRenderedPageBreak/>
        <w:t>مصلحت سلوک</w:t>
      </w:r>
      <w:r>
        <w:rPr>
          <w:rFonts w:hint="cs"/>
          <w:rtl/>
        </w:rPr>
        <w:t>ی</w:t>
      </w:r>
      <w:r>
        <w:rPr>
          <w:rtl/>
        </w:rPr>
        <w:t xml:space="preserve"> و فضل اله</w:t>
      </w:r>
      <w:r>
        <w:rPr>
          <w:rFonts w:hint="cs"/>
          <w:rtl/>
        </w:rPr>
        <w:t>ی</w:t>
      </w:r>
    </w:p>
    <w:p w14:paraId="1FB572CA" w14:textId="77777777" w:rsidR="00A135D3" w:rsidRDefault="00F0479B" w:rsidP="00F0479B">
      <w:pPr>
        <w:rPr>
          <w:rtl/>
        </w:rPr>
      </w:pPr>
      <w:r>
        <w:rPr>
          <w:rFonts w:hint="eastAsia"/>
          <w:rtl/>
        </w:rPr>
        <w:t>ممکن</w:t>
      </w:r>
      <w:r>
        <w:rPr>
          <w:rtl/>
        </w:rPr>
        <w:t xml:space="preserve"> است ا</w:t>
      </w:r>
      <w:r>
        <w:rPr>
          <w:rFonts w:hint="cs"/>
          <w:rtl/>
        </w:rPr>
        <w:t>ی</w:t>
      </w:r>
      <w:r>
        <w:rPr>
          <w:rFonts w:hint="eastAsia"/>
          <w:rtl/>
        </w:rPr>
        <w:t>ن</w:t>
      </w:r>
      <w:r>
        <w:rPr>
          <w:rtl/>
        </w:rPr>
        <w:t xml:space="preserve"> سؤال مطرح شود که آ</w:t>
      </w:r>
      <w:r>
        <w:rPr>
          <w:rFonts w:hint="cs"/>
          <w:rtl/>
        </w:rPr>
        <w:t>ی</w:t>
      </w:r>
      <w:r>
        <w:rPr>
          <w:rFonts w:hint="eastAsia"/>
          <w:rtl/>
        </w:rPr>
        <w:t>ا</w:t>
      </w:r>
      <w:r>
        <w:rPr>
          <w:rtl/>
        </w:rPr>
        <w:t xml:space="preserve"> جا</w:t>
      </w:r>
      <w:r>
        <w:rPr>
          <w:rFonts w:hint="cs"/>
          <w:rtl/>
        </w:rPr>
        <w:t>ی</w:t>
      </w:r>
      <w:r>
        <w:rPr>
          <w:rFonts w:hint="eastAsia"/>
          <w:rtl/>
        </w:rPr>
        <w:t>گز</w:t>
      </w:r>
      <w:r>
        <w:rPr>
          <w:rFonts w:hint="cs"/>
          <w:rtl/>
        </w:rPr>
        <w:t>ی</w:t>
      </w:r>
      <w:r>
        <w:rPr>
          <w:rFonts w:hint="eastAsia"/>
          <w:rtl/>
        </w:rPr>
        <w:t>ن</w:t>
      </w:r>
      <w:r>
        <w:rPr>
          <w:rtl/>
        </w:rPr>
        <w:t xml:space="preserve"> کردن مصلحت عمل واقع</w:t>
      </w:r>
      <w:r>
        <w:rPr>
          <w:rFonts w:hint="cs"/>
          <w:rtl/>
        </w:rPr>
        <w:t>ی</w:t>
      </w:r>
      <w:r>
        <w:rPr>
          <w:rtl/>
        </w:rPr>
        <w:t xml:space="preserve"> با مصلحت د</w:t>
      </w:r>
      <w:r>
        <w:rPr>
          <w:rFonts w:hint="cs"/>
          <w:rtl/>
        </w:rPr>
        <w:t>ی</w:t>
      </w:r>
      <w:r>
        <w:rPr>
          <w:rFonts w:hint="eastAsia"/>
          <w:rtl/>
        </w:rPr>
        <w:t>گر</w:t>
      </w:r>
      <w:r>
        <w:rPr>
          <w:rFonts w:hint="cs"/>
          <w:rtl/>
        </w:rPr>
        <w:t>ی</w:t>
      </w:r>
      <w:r>
        <w:rPr>
          <w:rFonts w:hint="eastAsia"/>
          <w:rtl/>
        </w:rPr>
        <w:t>،</w:t>
      </w:r>
      <w:r>
        <w:rPr>
          <w:rtl/>
        </w:rPr>
        <w:t xml:space="preserve"> امر</w:t>
      </w:r>
      <w:r>
        <w:rPr>
          <w:rFonts w:hint="cs"/>
          <w:rtl/>
        </w:rPr>
        <w:t>ی</w:t>
      </w:r>
      <w:r>
        <w:rPr>
          <w:rtl/>
        </w:rPr>
        <w:t xml:space="preserve"> </w:t>
      </w:r>
      <w:r w:rsidR="00A135D3">
        <w:rPr>
          <w:rFonts w:hint="cs"/>
          <w:rtl/>
        </w:rPr>
        <w:t>حسن</w:t>
      </w:r>
      <w:r>
        <w:rPr>
          <w:rtl/>
        </w:rPr>
        <w:t xml:space="preserve"> است؟</w:t>
      </w:r>
    </w:p>
    <w:p w14:paraId="31AB2456" w14:textId="6DB79334" w:rsidR="00F0479B" w:rsidRDefault="00F0479B" w:rsidP="00F0479B">
      <w:pPr>
        <w:rPr>
          <w:rtl/>
        </w:rPr>
      </w:pPr>
      <w:r>
        <w:rPr>
          <w:rtl/>
        </w:rPr>
        <w:t xml:space="preserve"> پاسخ مثبت است. شارع که آفر</w:t>
      </w:r>
      <w:r>
        <w:rPr>
          <w:rFonts w:hint="cs"/>
          <w:rtl/>
        </w:rPr>
        <w:t>ی</w:t>
      </w:r>
      <w:r>
        <w:rPr>
          <w:rFonts w:hint="eastAsia"/>
          <w:rtl/>
        </w:rPr>
        <w:t>دگار</w:t>
      </w:r>
      <w:r>
        <w:rPr>
          <w:rtl/>
        </w:rPr>
        <w:t xml:space="preserve"> و تکل</w:t>
      </w:r>
      <w:r>
        <w:rPr>
          <w:rFonts w:hint="cs"/>
          <w:rtl/>
        </w:rPr>
        <w:t>ی</w:t>
      </w:r>
      <w:r>
        <w:rPr>
          <w:rFonts w:hint="eastAsia"/>
          <w:rtl/>
        </w:rPr>
        <w:t>ف‌کننده</w:t>
      </w:r>
      <w:r>
        <w:rPr>
          <w:rtl/>
        </w:rPr>
        <w:t xml:space="preserve"> است، م</w:t>
      </w:r>
      <w:r>
        <w:rPr>
          <w:rFonts w:hint="cs"/>
          <w:rtl/>
        </w:rPr>
        <w:t>ی‌</w:t>
      </w:r>
      <w:r>
        <w:rPr>
          <w:rFonts w:hint="eastAsia"/>
          <w:rtl/>
        </w:rPr>
        <w:t>تواند</w:t>
      </w:r>
      <w:r>
        <w:rPr>
          <w:rtl/>
        </w:rPr>
        <w:t xml:space="preserve"> به فضل خود، به سبب ا</w:t>
      </w:r>
      <w:r>
        <w:rPr>
          <w:rFonts w:hint="cs"/>
          <w:rtl/>
        </w:rPr>
        <w:t>ی</w:t>
      </w:r>
      <w:r>
        <w:rPr>
          <w:rFonts w:hint="eastAsia"/>
          <w:rtl/>
        </w:rPr>
        <w:t>نکه</w:t>
      </w:r>
      <w:r>
        <w:rPr>
          <w:rtl/>
        </w:rPr>
        <w:t xml:space="preserve"> بنده با اتکا</w:t>
      </w:r>
      <w:r>
        <w:rPr>
          <w:rFonts w:hint="cs"/>
          <w:rtl/>
        </w:rPr>
        <w:t>ی</w:t>
      </w:r>
      <w:r>
        <w:rPr>
          <w:rtl/>
        </w:rPr>
        <w:t xml:space="preserve"> به حجت در مس</w:t>
      </w:r>
      <w:r>
        <w:rPr>
          <w:rFonts w:hint="cs"/>
          <w:rtl/>
        </w:rPr>
        <w:t>ی</w:t>
      </w:r>
      <w:r>
        <w:rPr>
          <w:rFonts w:hint="eastAsia"/>
          <w:rtl/>
        </w:rPr>
        <w:t>ر</w:t>
      </w:r>
      <w:r>
        <w:rPr>
          <w:rtl/>
        </w:rPr>
        <w:t xml:space="preserve"> عبود</w:t>
      </w:r>
      <w:r>
        <w:rPr>
          <w:rFonts w:hint="cs"/>
          <w:rtl/>
        </w:rPr>
        <w:t>ی</w:t>
      </w:r>
      <w:r>
        <w:rPr>
          <w:rFonts w:hint="eastAsia"/>
          <w:rtl/>
        </w:rPr>
        <w:t>ت</w:t>
      </w:r>
      <w:r>
        <w:rPr>
          <w:rtl/>
        </w:rPr>
        <w:t xml:space="preserve"> گام برداشته و خود را به زحمت انداخته، </w:t>
      </w:r>
      <w:r>
        <w:rPr>
          <w:rFonts w:hint="eastAsia"/>
          <w:rtl/>
        </w:rPr>
        <w:t>هم</w:t>
      </w:r>
      <w:r>
        <w:rPr>
          <w:rFonts w:hint="cs"/>
          <w:rtl/>
        </w:rPr>
        <w:t>ی</w:t>
      </w:r>
      <w:r>
        <w:rPr>
          <w:rFonts w:hint="eastAsia"/>
          <w:rtl/>
        </w:rPr>
        <w:t>ن</w:t>
      </w:r>
      <w:r>
        <w:rPr>
          <w:rtl/>
        </w:rPr>
        <w:t xml:space="preserve"> سلوک را جا</w:t>
      </w:r>
      <w:r>
        <w:rPr>
          <w:rFonts w:hint="cs"/>
          <w:rtl/>
        </w:rPr>
        <w:t>ی</w:t>
      </w:r>
      <w:r>
        <w:rPr>
          <w:rFonts w:hint="eastAsia"/>
          <w:rtl/>
        </w:rPr>
        <w:t>گز</w:t>
      </w:r>
      <w:r>
        <w:rPr>
          <w:rFonts w:hint="cs"/>
          <w:rtl/>
        </w:rPr>
        <w:t>ی</w:t>
      </w:r>
      <w:r>
        <w:rPr>
          <w:rFonts w:hint="eastAsia"/>
          <w:rtl/>
        </w:rPr>
        <w:t>ن</w:t>
      </w:r>
      <w:r>
        <w:rPr>
          <w:rtl/>
        </w:rPr>
        <w:t xml:space="preserve"> مصلحت واقع</w:t>
      </w:r>
      <w:r>
        <w:rPr>
          <w:rFonts w:hint="cs"/>
          <w:rtl/>
        </w:rPr>
        <w:t>ی</w:t>
      </w:r>
      <w:r>
        <w:rPr>
          <w:rtl/>
        </w:rPr>
        <w:t xml:space="preserve"> کند. ا</w:t>
      </w:r>
      <w:r>
        <w:rPr>
          <w:rFonts w:hint="cs"/>
          <w:rtl/>
        </w:rPr>
        <w:t>ی</w:t>
      </w:r>
      <w:r>
        <w:rPr>
          <w:rFonts w:hint="eastAsia"/>
          <w:rtl/>
        </w:rPr>
        <w:t>ن</w:t>
      </w:r>
      <w:r>
        <w:rPr>
          <w:rtl/>
        </w:rPr>
        <w:t xml:space="preserve"> امر نه تنها اشکال عقل</w:t>
      </w:r>
      <w:r>
        <w:rPr>
          <w:rFonts w:hint="cs"/>
          <w:rtl/>
        </w:rPr>
        <w:t>ی</w:t>
      </w:r>
      <w:r>
        <w:rPr>
          <w:rtl/>
        </w:rPr>
        <w:t xml:space="preserve"> ندارد، بلکه امر</w:t>
      </w:r>
      <w:r>
        <w:rPr>
          <w:rFonts w:hint="cs"/>
          <w:rtl/>
        </w:rPr>
        <w:t>ی</w:t>
      </w:r>
      <w:r>
        <w:rPr>
          <w:rtl/>
        </w:rPr>
        <w:t xml:space="preserve"> است که عقل آن را تحس</w:t>
      </w:r>
      <w:r>
        <w:rPr>
          <w:rFonts w:hint="cs"/>
          <w:rtl/>
        </w:rPr>
        <w:t>ی</w:t>
      </w:r>
      <w:r>
        <w:rPr>
          <w:rFonts w:hint="eastAsia"/>
          <w:rtl/>
        </w:rPr>
        <w:t>ن</w:t>
      </w:r>
      <w:r>
        <w:rPr>
          <w:rtl/>
        </w:rPr>
        <w:t xml:space="preserve"> م</w:t>
      </w:r>
      <w:r>
        <w:rPr>
          <w:rFonts w:hint="cs"/>
          <w:rtl/>
        </w:rPr>
        <w:t>ی‌</w:t>
      </w:r>
      <w:r>
        <w:rPr>
          <w:rFonts w:hint="eastAsia"/>
          <w:rtl/>
        </w:rPr>
        <w:t>کند</w:t>
      </w:r>
      <w:r>
        <w:rPr>
          <w:rtl/>
        </w:rPr>
        <w:t>. آ</w:t>
      </w:r>
      <w:r>
        <w:rPr>
          <w:rFonts w:hint="cs"/>
          <w:rtl/>
        </w:rPr>
        <w:t>ی</w:t>
      </w:r>
      <w:r>
        <w:rPr>
          <w:rFonts w:hint="eastAsia"/>
          <w:rtl/>
        </w:rPr>
        <w:t>ا</w:t>
      </w:r>
      <w:r>
        <w:rPr>
          <w:rtl/>
        </w:rPr>
        <w:t xml:space="preserve"> خداوند نم</w:t>
      </w:r>
      <w:r>
        <w:rPr>
          <w:rFonts w:hint="cs"/>
          <w:rtl/>
        </w:rPr>
        <w:t>ی‌</w:t>
      </w:r>
      <w:r>
        <w:rPr>
          <w:rFonts w:hint="eastAsia"/>
          <w:rtl/>
        </w:rPr>
        <w:t>تواند</w:t>
      </w:r>
      <w:r>
        <w:rPr>
          <w:rtl/>
        </w:rPr>
        <w:t xml:space="preserve"> اثر "معراج المؤمن" </w:t>
      </w:r>
      <w:r>
        <w:rPr>
          <w:rFonts w:hint="cs"/>
          <w:rtl/>
        </w:rPr>
        <w:t>ی</w:t>
      </w:r>
      <w:r>
        <w:rPr>
          <w:rFonts w:hint="eastAsia"/>
          <w:rtl/>
        </w:rPr>
        <w:t>ا</w:t>
      </w:r>
      <w:r>
        <w:rPr>
          <w:rtl/>
        </w:rPr>
        <w:t xml:space="preserve"> "تنه</w:t>
      </w:r>
      <w:r>
        <w:rPr>
          <w:rFonts w:hint="cs"/>
          <w:rtl/>
        </w:rPr>
        <w:t>ی</w:t>
      </w:r>
      <w:r>
        <w:rPr>
          <w:rtl/>
        </w:rPr>
        <w:t xml:space="preserve"> عن الفحشاء" را که از مصالح واقع</w:t>
      </w:r>
      <w:r>
        <w:rPr>
          <w:rFonts w:hint="cs"/>
          <w:rtl/>
        </w:rPr>
        <w:t>ی</w:t>
      </w:r>
      <w:r>
        <w:rPr>
          <w:rtl/>
        </w:rPr>
        <w:t xml:space="preserve"> نماز است، در هم</w:t>
      </w:r>
      <w:r>
        <w:rPr>
          <w:rFonts w:hint="cs"/>
          <w:rtl/>
        </w:rPr>
        <w:t>ی</w:t>
      </w:r>
      <w:r>
        <w:rPr>
          <w:rFonts w:hint="eastAsia"/>
          <w:rtl/>
        </w:rPr>
        <w:t>ن</w:t>
      </w:r>
      <w:r>
        <w:rPr>
          <w:rtl/>
        </w:rPr>
        <w:t xml:space="preserve"> سلوک ظاهر</w:t>
      </w:r>
      <w:r>
        <w:rPr>
          <w:rFonts w:hint="cs"/>
          <w:rtl/>
        </w:rPr>
        <w:t>ی</w:t>
      </w:r>
      <w:r>
        <w:rPr>
          <w:rtl/>
        </w:rPr>
        <w:t xml:space="preserve"> بنده قرار دهد؟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تواند</w:t>
      </w:r>
      <w:r>
        <w:rPr>
          <w:rtl/>
        </w:rPr>
        <w:t xml:space="preserve"> و ا</w:t>
      </w:r>
      <w:r>
        <w:rPr>
          <w:rFonts w:hint="cs"/>
          <w:rtl/>
        </w:rPr>
        <w:t>ی</w:t>
      </w:r>
      <w:r>
        <w:rPr>
          <w:rFonts w:hint="eastAsia"/>
          <w:rtl/>
        </w:rPr>
        <w:t>ن</w:t>
      </w:r>
      <w:r>
        <w:rPr>
          <w:rtl/>
        </w:rPr>
        <w:t xml:space="preserve"> کار، ه</w:t>
      </w:r>
      <w:r>
        <w:rPr>
          <w:rFonts w:hint="cs"/>
          <w:rtl/>
        </w:rPr>
        <w:t>ی</w:t>
      </w:r>
      <w:r>
        <w:rPr>
          <w:rFonts w:hint="eastAsia"/>
          <w:rtl/>
        </w:rPr>
        <w:t>چ</w:t>
      </w:r>
      <w:r>
        <w:rPr>
          <w:rtl/>
        </w:rPr>
        <w:t xml:space="preserve"> اشکال عقل</w:t>
      </w:r>
      <w:r>
        <w:rPr>
          <w:rFonts w:hint="cs"/>
          <w:rtl/>
        </w:rPr>
        <w:t>ی</w:t>
      </w:r>
      <w:r>
        <w:rPr>
          <w:rtl/>
        </w:rPr>
        <w:t xml:space="preserve"> ا</w:t>
      </w:r>
      <w:r>
        <w:rPr>
          <w:rFonts w:hint="cs"/>
          <w:rtl/>
        </w:rPr>
        <w:t>ی</w:t>
      </w:r>
      <w:r>
        <w:rPr>
          <w:rFonts w:hint="eastAsia"/>
          <w:rtl/>
        </w:rPr>
        <w:t>جاد</w:t>
      </w:r>
      <w:r>
        <w:rPr>
          <w:rtl/>
        </w:rPr>
        <w:t xml:space="preserve"> نم</w:t>
      </w:r>
      <w:r>
        <w:rPr>
          <w:rFonts w:hint="cs"/>
          <w:rtl/>
        </w:rPr>
        <w:t>ی‌</w:t>
      </w:r>
      <w:r>
        <w:rPr>
          <w:rFonts w:hint="eastAsia"/>
          <w:rtl/>
        </w:rPr>
        <w:t>کند</w:t>
      </w:r>
      <w:r>
        <w:rPr>
          <w:rtl/>
        </w:rPr>
        <w:t>. ا</w:t>
      </w:r>
      <w:r>
        <w:rPr>
          <w:rFonts w:hint="cs"/>
          <w:rtl/>
        </w:rPr>
        <w:t>ی</w:t>
      </w:r>
      <w:r>
        <w:rPr>
          <w:rFonts w:hint="eastAsia"/>
          <w:rtl/>
        </w:rPr>
        <w:t>ن</w:t>
      </w:r>
      <w:r>
        <w:rPr>
          <w:rtl/>
        </w:rPr>
        <w:t xml:space="preserve"> امر با سنت پروردگار که مبتن</w:t>
      </w:r>
      <w:r>
        <w:rPr>
          <w:rFonts w:hint="cs"/>
          <w:rtl/>
        </w:rPr>
        <w:t>ی</w:t>
      </w:r>
      <w:r>
        <w:rPr>
          <w:rtl/>
        </w:rPr>
        <w:t xml:space="preserve"> بر فضل است ن</w:t>
      </w:r>
      <w:r>
        <w:rPr>
          <w:rFonts w:hint="cs"/>
          <w:rtl/>
        </w:rPr>
        <w:t>ی</w:t>
      </w:r>
      <w:r>
        <w:rPr>
          <w:rFonts w:hint="eastAsia"/>
          <w:rtl/>
        </w:rPr>
        <w:t>ز</w:t>
      </w:r>
      <w:r>
        <w:rPr>
          <w:rtl/>
        </w:rPr>
        <w:t xml:space="preserve"> سازگار م</w:t>
      </w:r>
      <w:r>
        <w:rPr>
          <w:rFonts w:hint="cs"/>
          <w:rtl/>
        </w:rPr>
        <w:t>ی‌</w:t>
      </w:r>
      <w:r>
        <w:rPr>
          <w:rFonts w:hint="eastAsia"/>
          <w:rtl/>
        </w:rPr>
        <w:t>باشد،</w:t>
      </w:r>
      <w:r>
        <w:rPr>
          <w:rtl/>
        </w:rPr>
        <w:t xml:space="preserve"> چنانکه در قرآن آمده: "</w:t>
      </w:r>
      <w:r w:rsidR="00885E50" w:rsidRPr="00885E50">
        <w:rPr>
          <w:rtl/>
        </w:rPr>
        <w:t xml:space="preserve"> </w:t>
      </w:r>
      <w:r w:rsidR="00885E50" w:rsidRPr="00885E50">
        <w:rPr>
          <w:color w:val="008000"/>
          <w:rtl/>
        </w:rPr>
        <w:t>وَلَوْلَا فَضْلُ اللَّهِ عَلَيْكُمْ وَرَحْمَتُهُ مَا زَكَىٰ مِنْكُمْ مِنْ أَحَدٍ أَبَدًا وَلَٰكِنَّ اللَّهَ يُزَكِّي مَنْ يَشَاءُ ۗ وَاللَّهُ سَمِيعٌ عَلِيمٌ</w:t>
      </w:r>
      <w:r>
        <w:rPr>
          <w:rtl/>
        </w:rPr>
        <w:t>"</w:t>
      </w:r>
      <w:r w:rsidR="00885E50">
        <w:rPr>
          <w:rStyle w:val="FootnoteReference"/>
          <w:rtl/>
        </w:rPr>
        <w:footnoteReference w:id="1"/>
      </w:r>
      <w:r>
        <w:rPr>
          <w:rtl/>
        </w:rPr>
        <w:t>. خداوند بنده‌ا</w:t>
      </w:r>
      <w:r>
        <w:rPr>
          <w:rFonts w:hint="cs"/>
          <w:rtl/>
        </w:rPr>
        <w:t>ی</w:t>
      </w:r>
      <w:r>
        <w:rPr>
          <w:rtl/>
        </w:rPr>
        <w:t xml:space="preserve"> را که تا ن</w:t>
      </w:r>
      <w:r>
        <w:rPr>
          <w:rFonts w:hint="cs"/>
          <w:rtl/>
        </w:rPr>
        <w:t>ی</w:t>
      </w:r>
      <w:r>
        <w:rPr>
          <w:rFonts w:hint="eastAsia"/>
          <w:rtl/>
        </w:rPr>
        <w:t>مه‌</w:t>
      </w:r>
      <w:r>
        <w:rPr>
          <w:rFonts w:hint="cs"/>
          <w:rtl/>
        </w:rPr>
        <w:t>ی</w:t>
      </w:r>
      <w:r>
        <w:rPr>
          <w:rtl/>
        </w:rPr>
        <w:t xml:space="preserve"> راه آمده، به فضل خود </w:t>
      </w:r>
      <w:r>
        <w:rPr>
          <w:rFonts w:hint="cs"/>
          <w:rtl/>
        </w:rPr>
        <w:t>ی</w:t>
      </w:r>
      <w:r>
        <w:rPr>
          <w:rFonts w:hint="eastAsia"/>
          <w:rtl/>
        </w:rPr>
        <w:t>ار</w:t>
      </w:r>
      <w:r>
        <w:rPr>
          <w:rFonts w:hint="cs"/>
          <w:rtl/>
        </w:rPr>
        <w:t>ی</w:t>
      </w:r>
      <w:r>
        <w:rPr>
          <w:rtl/>
        </w:rPr>
        <w:t xml:space="preserve"> م</w:t>
      </w:r>
      <w:r>
        <w:rPr>
          <w:rFonts w:hint="cs"/>
          <w:rtl/>
        </w:rPr>
        <w:t>ی‌</w:t>
      </w:r>
      <w:r>
        <w:rPr>
          <w:rFonts w:hint="eastAsia"/>
          <w:rtl/>
        </w:rPr>
        <w:t>کند</w:t>
      </w:r>
      <w:r>
        <w:rPr>
          <w:rtl/>
        </w:rPr>
        <w:t xml:space="preserve"> و نقص عمل </w:t>
      </w:r>
      <w:r>
        <w:rPr>
          <w:rFonts w:hint="eastAsia"/>
          <w:rtl/>
        </w:rPr>
        <w:t>او</w:t>
      </w:r>
      <w:r>
        <w:rPr>
          <w:rtl/>
        </w:rPr>
        <w:t xml:space="preserve"> را جبران م</w:t>
      </w:r>
      <w:r>
        <w:rPr>
          <w:rFonts w:hint="cs"/>
          <w:rtl/>
        </w:rPr>
        <w:t>ی‌</w:t>
      </w:r>
      <w:r>
        <w:rPr>
          <w:rFonts w:hint="eastAsia"/>
          <w:rtl/>
        </w:rPr>
        <w:t>نما</w:t>
      </w:r>
      <w:r>
        <w:rPr>
          <w:rFonts w:hint="cs"/>
          <w:rtl/>
        </w:rPr>
        <w:t>ی</w:t>
      </w:r>
      <w:r>
        <w:rPr>
          <w:rFonts w:hint="eastAsia"/>
          <w:rtl/>
        </w:rPr>
        <w:t>د</w:t>
      </w:r>
      <w:r>
        <w:rPr>
          <w:rtl/>
        </w:rPr>
        <w:t>.</w:t>
      </w:r>
    </w:p>
    <w:p w14:paraId="7B4DFA15" w14:textId="77777777" w:rsidR="00F0479B" w:rsidRDefault="00F0479B" w:rsidP="00F0479B">
      <w:pPr>
        <w:rPr>
          <w:rtl/>
        </w:rPr>
      </w:pPr>
      <w:r>
        <w:rPr>
          <w:rFonts w:hint="eastAsia"/>
          <w:rtl/>
        </w:rPr>
        <w:t>مصلحت،</w:t>
      </w:r>
      <w:r>
        <w:rPr>
          <w:rtl/>
        </w:rPr>
        <w:t xml:space="preserve"> امر</w:t>
      </w:r>
      <w:r>
        <w:rPr>
          <w:rFonts w:hint="cs"/>
          <w:rtl/>
        </w:rPr>
        <w:t>ی</w:t>
      </w:r>
      <w:r>
        <w:rPr>
          <w:rtl/>
        </w:rPr>
        <w:t xml:space="preserve"> مجرد و جدا از عمل ن</w:t>
      </w:r>
      <w:r>
        <w:rPr>
          <w:rFonts w:hint="cs"/>
          <w:rtl/>
        </w:rPr>
        <w:t>ی</w:t>
      </w:r>
      <w:r>
        <w:rPr>
          <w:rFonts w:hint="eastAsia"/>
          <w:rtl/>
        </w:rPr>
        <w:t>ست</w:t>
      </w:r>
      <w:r>
        <w:rPr>
          <w:rtl/>
        </w:rPr>
        <w:t>. بالاتر</w:t>
      </w:r>
      <w:r>
        <w:rPr>
          <w:rFonts w:hint="cs"/>
          <w:rtl/>
        </w:rPr>
        <w:t>ی</w:t>
      </w:r>
      <w:r>
        <w:rPr>
          <w:rFonts w:hint="eastAsia"/>
          <w:rtl/>
        </w:rPr>
        <w:t>ن</w:t>
      </w:r>
      <w:r>
        <w:rPr>
          <w:rtl/>
        </w:rPr>
        <w:t xml:space="preserve"> مصلحت، در نفسِ اتباع، بندگ</w:t>
      </w:r>
      <w:r>
        <w:rPr>
          <w:rFonts w:hint="cs"/>
          <w:rtl/>
        </w:rPr>
        <w:t>ی</w:t>
      </w:r>
      <w:r>
        <w:rPr>
          <w:rtl/>
        </w:rPr>
        <w:t xml:space="preserve"> و انق</w:t>
      </w:r>
      <w:r>
        <w:rPr>
          <w:rFonts w:hint="cs"/>
          <w:rtl/>
        </w:rPr>
        <w:t>ی</w:t>
      </w:r>
      <w:r>
        <w:rPr>
          <w:rFonts w:hint="eastAsia"/>
          <w:rtl/>
        </w:rPr>
        <w:t>اد</w:t>
      </w:r>
      <w:r>
        <w:rPr>
          <w:rtl/>
        </w:rPr>
        <w:t xml:space="preserve"> نهفته است. وقت</w:t>
      </w:r>
      <w:r>
        <w:rPr>
          <w:rFonts w:hint="cs"/>
          <w:rtl/>
        </w:rPr>
        <w:t>ی</w:t>
      </w:r>
      <w:r>
        <w:rPr>
          <w:rtl/>
        </w:rPr>
        <w:t xml:space="preserve"> خودِ فعلِ واقع</w:t>
      </w:r>
      <w:r>
        <w:rPr>
          <w:rFonts w:hint="cs"/>
          <w:rtl/>
        </w:rPr>
        <w:t>ی</w:t>
      </w:r>
      <w:r>
        <w:rPr>
          <w:rtl/>
        </w:rPr>
        <w:t xml:space="preserve"> ممکن نبود، ا</w:t>
      </w:r>
      <w:r>
        <w:rPr>
          <w:rFonts w:hint="cs"/>
          <w:rtl/>
        </w:rPr>
        <w:t>ی</w:t>
      </w:r>
      <w:r>
        <w:rPr>
          <w:rFonts w:hint="eastAsia"/>
          <w:rtl/>
        </w:rPr>
        <w:t>ن</w:t>
      </w:r>
      <w:r>
        <w:rPr>
          <w:rtl/>
        </w:rPr>
        <w:t xml:space="preserve"> فعلِ مبتن</w:t>
      </w:r>
      <w:r>
        <w:rPr>
          <w:rFonts w:hint="cs"/>
          <w:rtl/>
        </w:rPr>
        <w:t>ی</w:t>
      </w:r>
      <w:r>
        <w:rPr>
          <w:rtl/>
        </w:rPr>
        <w:t xml:space="preserve"> بر حجت، جا</w:t>
      </w:r>
      <w:r>
        <w:rPr>
          <w:rFonts w:hint="cs"/>
          <w:rtl/>
        </w:rPr>
        <w:t>ی</w:t>
      </w:r>
      <w:r>
        <w:rPr>
          <w:rFonts w:hint="eastAsia"/>
          <w:rtl/>
        </w:rPr>
        <w:t>گز</w:t>
      </w:r>
      <w:r>
        <w:rPr>
          <w:rFonts w:hint="cs"/>
          <w:rtl/>
        </w:rPr>
        <w:t>ی</w:t>
      </w:r>
      <w:r>
        <w:rPr>
          <w:rFonts w:hint="eastAsia"/>
          <w:rtl/>
        </w:rPr>
        <w:t>ن</w:t>
      </w:r>
      <w:r>
        <w:rPr>
          <w:rtl/>
        </w:rPr>
        <w:t xml:space="preserve"> مصلحت آن م</w:t>
      </w:r>
      <w:r>
        <w:rPr>
          <w:rFonts w:hint="cs"/>
          <w:rtl/>
        </w:rPr>
        <w:t>ی‌</w:t>
      </w:r>
      <w:r>
        <w:rPr>
          <w:rFonts w:hint="eastAsia"/>
          <w:rtl/>
        </w:rPr>
        <w:t>شود</w:t>
      </w:r>
      <w:r>
        <w:rPr>
          <w:rtl/>
        </w:rPr>
        <w:t>. "تصو</w:t>
      </w:r>
      <w:r>
        <w:rPr>
          <w:rFonts w:hint="cs"/>
          <w:rtl/>
        </w:rPr>
        <w:t>ی</w:t>
      </w:r>
      <w:r>
        <w:rPr>
          <w:rFonts w:hint="eastAsia"/>
          <w:rtl/>
        </w:rPr>
        <w:t>ب</w:t>
      </w:r>
      <w:r>
        <w:rPr>
          <w:rtl/>
        </w:rPr>
        <w:t>" آن است که بگو</w:t>
      </w:r>
      <w:r>
        <w:rPr>
          <w:rFonts w:hint="cs"/>
          <w:rtl/>
        </w:rPr>
        <w:t>یی</w:t>
      </w:r>
      <w:r>
        <w:rPr>
          <w:rFonts w:hint="eastAsia"/>
          <w:rtl/>
        </w:rPr>
        <w:t>م</w:t>
      </w:r>
      <w:r>
        <w:rPr>
          <w:rtl/>
        </w:rPr>
        <w:t xml:space="preserve"> حکم واقع</w:t>
      </w:r>
      <w:r>
        <w:rPr>
          <w:rFonts w:hint="cs"/>
          <w:rtl/>
        </w:rPr>
        <w:t>ی</w:t>
      </w:r>
      <w:r>
        <w:rPr>
          <w:rtl/>
        </w:rPr>
        <w:t xml:space="preserve"> از اساس وجود ندارد و تابع مؤدا</w:t>
      </w:r>
      <w:r>
        <w:rPr>
          <w:rFonts w:hint="cs"/>
          <w:rtl/>
        </w:rPr>
        <w:t>ی</w:t>
      </w:r>
      <w:r>
        <w:rPr>
          <w:rtl/>
        </w:rPr>
        <w:t xml:space="preserve"> اماره است، در حا</w:t>
      </w:r>
      <w:r>
        <w:rPr>
          <w:rFonts w:hint="eastAsia"/>
          <w:rtl/>
        </w:rPr>
        <w:t>ل</w:t>
      </w:r>
      <w:r>
        <w:rPr>
          <w:rFonts w:hint="cs"/>
          <w:rtl/>
        </w:rPr>
        <w:t>ی</w:t>
      </w:r>
      <w:r>
        <w:rPr>
          <w:rtl/>
        </w:rPr>
        <w:t xml:space="preserve"> که "مصلحت سلوک</w:t>
      </w:r>
      <w:r>
        <w:rPr>
          <w:rFonts w:hint="cs"/>
          <w:rtl/>
        </w:rPr>
        <w:t>ی</w:t>
      </w:r>
      <w:r>
        <w:rPr>
          <w:rtl/>
        </w:rPr>
        <w:t>" چن</w:t>
      </w:r>
      <w:r>
        <w:rPr>
          <w:rFonts w:hint="cs"/>
          <w:rtl/>
        </w:rPr>
        <w:t>ی</w:t>
      </w:r>
      <w:r>
        <w:rPr>
          <w:rFonts w:hint="eastAsia"/>
          <w:rtl/>
        </w:rPr>
        <w:t>ن</w:t>
      </w:r>
      <w:r>
        <w:rPr>
          <w:rtl/>
        </w:rPr>
        <w:t xml:space="preserve"> معنا</w:t>
      </w:r>
      <w:r>
        <w:rPr>
          <w:rFonts w:hint="cs"/>
          <w:rtl/>
        </w:rPr>
        <w:t>یی</w:t>
      </w:r>
      <w:r>
        <w:rPr>
          <w:rtl/>
        </w:rPr>
        <w:t xml:space="preserve"> ندارد، بلکه بر وجود مصلحت در خودِ ا</w:t>
      </w:r>
      <w:r>
        <w:rPr>
          <w:rFonts w:hint="cs"/>
          <w:rtl/>
        </w:rPr>
        <w:t>ی</w:t>
      </w:r>
      <w:r>
        <w:rPr>
          <w:rFonts w:hint="eastAsia"/>
          <w:rtl/>
        </w:rPr>
        <w:t>ن</w:t>
      </w:r>
      <w:r>
        <w:rPr>
          <w:rtl/>
        </w:rPr>
        <w:t xml:space="preserve"> مس</w:t>
      </w:r>
      <w:r>
        <w:rPr>
          <w:rFonts w:hint="cs"/>
          <w:rtl/>
        </w:rPr>
        <w:t>ی</w:t>
      </w:r>
      <w:r>
        <w:rPr>
          <w:rFonts w:hint="eastAsia"/>
          <w:rtl/>
        </w:rPr>
        <w:t>ر</w:t>
      </w:r>
      <w:r>
        <w:rPr>
          <w:rtl/>
        </w:rPr>
        <w:t xml:space="preserve"> بندگ</w:t>
      </w:r>
      <w:r>
        <w:rPr>
          <w:rFonts w:hint="cs"/>
          <w:rtl/>
        </w:rPr>
        <w:t>ی</w:t>
      </w:r>
      <w:r>
        <w:rPr>
          <w:rtl/>
        </w:rPr>
        <w:t xml:space="preserve"> تأک</w:t>
      </w:r>
      <w:r>
        <w:rPr>
          <w:rFonts w:hint="cs"/>
          <w:rtl/>
        </w:rPr>
        <w:t>ی</w:t>
      </w:r>
      <w:r>
        <w:rPr>
          <w:rFonts w:hint="eastAsia"/>
          <w:rtl/>
        </w:rPr>
        <w:t>د</w:t>
      </w:r>
      <w:r>
        <w:rPr>
          <w:rtl/>
        </w:rPr>
        <w:t xml:space="preserve"> دارد.</w:t>
      </w:r>
    </w:p>
    <w:p w14:paraId="3A767908" w14:textId="3B4EF718" w:rsidR="00F0479B" w:rsidRDefault="00F0479B" w:rsidP="00F0479B">
      <w:pPr>
        <w:rPr>
          <w:rtl/>
        </w:rPr>
      </w:pPr>
      <w:r>
        <w:rPr>
          <w:rtl/>
        </w:rPr>
        <w:t>تفک</w:t>
      </w:r>
      <w:r>
        <w:rPr>
          <w:rFonts w:hint="cs"/>
          <w:rtl/>
        </w:rPr>
        <w:t>ی</w:t>
      </w:r>
      <w:r>
        <w:rPr>
          <w:rFonts w:hint="eastAsia"/>
          <w:rtl/>
        </w:rPr>
        <w:t>ک</w:t>
      </w:r>
      <w:r>
        <w:rPr>
          <w:rtl/>
        </w:rPr>
        <w:t xml:space="preserve"> م</w:t>
      </w:r>
      <w:r>
        <w:rPr>
          <w:rFonts w:hint="cs"/>
          <w:rtl/>
        </w:rPr>
        <w:t>ی</w:t>
      </w:r>
      <w:r>
        <w:rPr>
          <w:rFonts w:hint="eastAsia"/>
          <w:rtl/>
        </w:rPr>
        <w:t>ان</w:t>
      </w:r>
      <w:r>
        <w:rPr>
          <w:rtl/>
        </w:rPr>
        <w:t xml:space="preserve"> داخل وقت و خارج وقت</w:t>
      </w:r>
    </w:p>
    <w:p w14:paraId="26D976ED" w14:textId="77777777" w:rsidR="00F0479B" w:rsidRDefault="00F0479B" w:rsidP="00F0479B">
      <w:pPr>
        <w:rPr>
          <w:rtl/>
        </w:rPr>
      </w:pPr>
      <w:r>
        <w:rPr>
          <w:rFonts w:hint="eastAsia"/>
          <w:rtl/>
        </w:rPr>
        <w:t>ممکن</w:t>
      </w:r>
      <w:r>
        <w:rPr>
          <w:rtl/>
        </w:rPr>
        <w:t xml:space="preserve"> است به ذهن خطور کند که با</w:t>
      </w:r>
      <w:r>
        <w:rPr>
          <w:rFonts w:hint="cs"/>
          <w:rtl/>
        </w:rPr>
        <w:t>ی</w:t>
      </w:r>
      <w:r>
        <w:rPr>
          <w:rFonts w:hint="eastAsia"/>
          <w:rtl/>
        </w:rPr>
        <w:t>د</w:t>
      </w:r>
      <w:r>
        <w:rPr>
          <w:rtl/>
        </w:rPr>
        <w:t xml:space="preserve"> م</w:t>
      </w:r>
      <w:r>
        <w:rPr>
          <w:rFonts w:hint="cs"/>
          <w:rtl/>
        </w:rPr>
        <w:t>ی</w:t>
      </w:r>
      <w:r>
        <w:rPr>
          <w:rFonts w:hint="eastAsia"/>
          <w:rtl/>
        </w:rPr>
        <w:t>ان</w:t>
      </w:r>
      <w:r>
        <w:rPr>
          <w:rtl/>
        </w:rPr>
        <w:t xml:space="preserve"> داخل وقت و خارج آن تفاوت قائل شد. در داخل وقت، اگر کشف خلاف صورت گ</w:t>
      </w:r>
      <w:r>
        <w:rPr>
          <w:rFonts w:hint="cs"/>
          <w:rtl/>
        </w:rPr>
        <w:t>ی</w:t>
      </w:r>
      <w:r>
        <w:rPr>
          <w:rFonts w:hint="eastAsia"/>
          <w:rtl/>
        </w:rPr>
        <w:t>رد،</w:t>
      </w:r>
      <w:r>
        <w:rPr>
          <w:rtl/>
        </w:rPr>
        <w:t xml:space="preserve"> امر واقع</w:t>
      </w:r>
      <w:r>
        <w:rPr>
          <w:rFonts w:hint="cs"/>
          <w:rtl/>
        </w:rPr>
        <w:t>ی</w:t>
      </w:r>
      <w:r>
        <w:rPr>
          <w:rtl/>
        </w:rPr>
        <w:t xml:space="preserve"> هنوز زنده و باق</w:t>
      </w:r>
      <w:r>
        <w:rPr>
          <w:rFonts w:hint="cs"/>
          <w:rtl/>
        </w:rPr>
        <w:t>ی</w:t>
      </w:r>
      <w:r>
        <w:rPr>
          <w:rtl/>
        </w:rPr>
        <w:t xml:space="preserve"> است و چون امر، تمام وقت را شامل م</w:t>
      </w:r>
      <w:r>
        <w:rPr>
          <w:rFonts w:hint="cs"/>
          <w:rtl/>
        </w:rPr>
        <w:t>ی‌</w:t>
      </w:r>
      <w:r>
        <w:rPr>
          <w:rFonts w:hint="eastAsia"/>
          <w:rtl/>
        </w:rPr>
        <w:t>شود،</w:t>
      </w:r>
      <w:r>
        <w:rPr>
          <w:rtl/>
        </w:rPr>
        <w:t xml:space="preserve"> مکلف با</w:t>
      </w:r>
      <w:r>
        <w:rPr>
          <w:rFonts w:hint="cs"/>
          <w:rtl/>
        </w:rPr>
        <w:t>ی</w:t>
      </w:r>
      <w:r>
        <w:rPr>
          <w:rFonts w:hint="eastAsia"/>
          <w:rtl/>
        </w:rPr>
        <w:t>د</w:t>
      </w:r>
      <w:r>
        <w:rPr>
          <w:rtl/>
        </w:rPr>
        <w:t xml:space="preserve"> اعاده کند. اما در خارج وقت، چون مکلف در تمامِ وقت، با اتکا به حجت عمل </w:t>
      </w:r>
      <w:r>
        <w:rPr>
          <w:rFonts w:hint="eastAsia"/>
          <w:rtl/>
        </w:rPr>
        <w:t>کرده</w:t>
      </w:r>
      <w:r>
        <w:rPr>
          <w:rtl/>
        </w:rPr>
        <w:t xml:space="preserve"> و فوت</w:t>
      </w:r>
      <w:r>
        <w:rPr>
          <w:rFonts w:hint="cs"/>
          <w:rtl/>
        </w:rPr>
        <w:t>ی</w:t>
      </w:r>
      <w:r>
        <w:rPr>
          <w:rtl/>
        </w:rPr>
        <w:t xml:space="preserve"> صورت نگرفته، قضا بر او واجب ن</w:t>
      </w:r>
      <w:r>
        <w:rPr>
          <w:rFonts w:hint="cs"/>
          <w:rtl/>
        </w:rPr>
        <w:t>ی</w:t>
      </w:r>
      <w:r>
        <w:rPr>
          <w:rFonts w:hint="eastAsia"/>
          <w:rtl/>
        </w:rPr>
        <w:t>ست</w:t>
      </w:r>
      <w:r>
        <w:rPr>
          <w:rtl/>
        </w:rPr>
        <w:t>.</w:t>
      </w:r>
    </w:p>
    <w:p w14:paraId="56EBA2A9" w14:textId="06BDD688" w:rsidR="00A150DA" w:rsidRDefault="00F0479B" w:rsidP="00F0479B">
      <w:pPr>
        <w:rPr>
          <w:rtl/>
        </w:rPr>
      </w:pPr>
      <w:r>
        <w:rPr>
          <w:rFonts w:hint="eastAsia"/>
          <w:rtl/>
        </w:rPr>
        <w:t>پاسخ</w:t>
      </w:r>
      <w:r>
        <w:rPr>
          <w:rtl/>
        </w:rPr>
        <w:t xml:space="preserve"> ا</w:t>
      </w:r>
      <w:r>
        <w:rPr>
          <w:rFonts w:hint="cs"/>
          <w:rtl/>
        </w:rPr>
        <w:t>ی</w:t>
      </w:r>
      <w:r>
        <w:rPr>
          <w:rFonts w:hint="eastAsia"/>
          <w:rtl/>
        </w:rPr>
        <w:t>ن</w:t>
      </w:r>
      <w:r>
        <w:rPr>
          <w:rtl/>
        </w:rPr>
        <w:t xml:space="preserve"> است که وقت</w:t>
      </w:r>
      <w:r>
        <w:rPr>
          <w:rFonts w:hint="cs"/>
          <w:rtl/>
        </w:rPr>
        <w:t>ی</w:t>
      </w:r>
      <w:r>
        <w:rPr>
          <w:rtl/>
        </w:rPr>
        <w:t xml:space="preserve"> از جا</w:t>
      </w:r>
      <w:r>
        <w:rPr>
          <w:rFonts w:hint="cs"/>
          <w:rtl/>
        </w:rPr>
        <w:t>ی</w:t>
      </w:r>
      <w:r>
        <w:rPr>
          <w:rFonts w:hint="eastAsia"/>
          <w:rtl/>
        </w:rPr>
        <w:t>گز</w:t>
      </w:r>
      <w:r>
        <w:rPr>
          <w:rFonts w:hint="cs"/>
          <w:rtl/>
        </w:rPr>
        <w:t>ی</w:t>
      </w:r>
      <w:r>
        <w:rPr>
          <w:rFonts w:hint="eastAsia"/>
          <w:rtl/>
        </w:rPr>
        <w:t>ن</w:t>
      </w:r>
      <w:r>
        <w:rPr>
          <w:rFonts w:hint="cs"/>
          <w:rtl/>
        </w:rPr>
        <w:t>ی</w:t>
      </w:r>
      <w:r>
        <w:rPr>
          <w:rtl/>
        </w:rPr>
        <w:t xml:space="preserve"> مصلحت سلوک</w:t>
      </w:r>
      <w:r>
        <w:rPr>
          <w:rFonts w:hint="cs"/>
          <w:rtl/>
        </w:rPr>
        <w:t>ی</w:t>
      </w:r>
      <w:r>
        <w:rPr>
          <w:rtl/>
        </w:rPr>
        <w:t xml:space="preserve"> سخن م</w:t>
      </w:r>
      <w:r>
        <w:rPr>
          <w:rFonts w:hint="cs"/>
          <w:rtl/>
        </w:rPr>
        <w:t>ی‌</w:t>
      </w:r>
      <w:r>
        <w:rPr>
          <w:rFonts w:hint="eastAsia"/>
          <w:rtl/>
        </w:rPr>
        <w:t>گو</w:t>
      </w:r>
      <w:r>
        <w:rPr>
          <w:rFonts w:hint="cs"/>
          <w:rtl/>
        </w:rPr>
        <w:t>یی</w:t>
      </w:r>
      <w:r>
        <w:rPr>
          <w:rFonts w:hint="eastAsia"/>
          <w:rtl/>
        </w:rPr>
        <w:t>م،</w:t>
      </w:r>
      <w:r>
        <w:rPr>
          <w:rtl/>
        </w:rPr>
        <w:t xml:space="preserve"> معنا</w:t>
      </w:r>
      <w:r>
        <w:rPr>
          <w:rFonts w:hint="cs"/>
          <w:rtl/>
        </w:rPr>
        <w:t>ی</w:t>
      </w:r>
      <w:r>
        <w:rPr>
          <w:rFonts w:hint="eastAsia"/>
          <w:rtl/>
        </w:rPr>
        <w:t>ش</w:t>
      </w:r>
      <w:r>
        <w:rPr>
          <w:rtl/>
        </w:rPr>
        <w:t xml:space="preserve"> آن است که خداوند با امتثال امر ظاهر</w:t>
      </w:r>
      <w:r>
        <w:rPr>
          <w:rFonts w:hint="cs"/>
          <w:rtl/>
        </w:rPr>
        <w:t>ی</w:t>
      </w:r>
      <w:r>
        <w:rPr>
          <w:rFonts w:hint="eastAsia"/>
          <w:rtl/>
        </w:rPr>
        <w:t>،</w:t>
      </w:r>
      <w:r>
        <w:rPr>
          <w:rtl/>
        </w:rPr>
        <w:t xml:space="preserve">  واقع را از مکلف نم</w:t>
      </w:r>
      <w:r>
        <w:rPr>
          <w:rFonts w:hint="cs"/>
          <w:rtl/>
        </w:rPr>
        <w:t>ی‌</w:t>
      </w:r>
      <w:r>
        <w:rPr>
          <w:rFonts w:hint="eastAsia"/>
          <w:rtl/>
        </w:rPr>
        <w:t>خواهد</w:t>
      </w:r>
      <w:r w:rsidR="00A150DA">
        <w:rPr>
          <w:rFonts w:hint="cs"/>
          <w:rtl/>
        </w:rPr>
        <w:t>،</w:t>
      </w:r>
      <w:r>
        <w:rPr>
          <w:rtl/>
        </w:rPr>
        <w:t xml:space="preserve"> ا</w:t>
      </w:r>
      <w:r>
        <w:rPr>
          <w:rFonts w:hint="cs"/>
          <w:rtl/>
        </w:rPr>
        <w:t>ی</w:t>
      </w:r>
      <w:r>
        <w:rPr>
          <w:rFonts w:hint="eastAsia"/>
          <w:rtl/>
        </w:rPr>
        <w:t>ن</w:t>
      </w:r>
      <w:r>
        <w:rPr>
          <w:rtl/>
        </w:rPr>
        <w:t xml:space="preserve"> امتثال</w:t>
      </w:r>
      <w:r w:rsidR="00353A97">
        <w:rPr>
          <w:rFonts w:hint="cs"/>
          <w:rtl/>
        </w:rPr>
        <w:t xml:space="preserve"> امر ظاهری</w:t>
      </w:r>
      <w:r>
        <w:rPr>
          <w:rtl/>
        </w:rPr>
        <w:t>، او را کفا</w:t>
      </w:r>
      <w:r>
        <w:rPr>
          <w:rFonts w:hint="cs"/>
          <w:rtl/>
        </w:rPr>
        <w:t>ی</w:t>
      </w:r>
      <w:r>
        <w:rPr>
          <w:rFonts w:hint="eastAsia"/>
          <w:rtl/>
        </w:rPr>
        <w:t>ت</w:t>
      </w:r>
      <w:r>
        <w:rPr>
          <w:rtl/>
        </w:rPr>
        <w:t xml:space="preserve"> م</w:t>
      </w:r>
      <w:r>
        <w:rPr>
          <w:rFonts w:hint="cs"/>
          <w:rtl/>
        </w:rPr>
        <w:t>ی‌</w:t>
      </w:r>
      <w:r>
        <w:rPr>
          <w:rFonts w:hint="eastAsia"/>
          <w:rtl/>
        </w:rPr>
        <w:t>کند</w:t>
      </w:r>
      <w:r w:rsidR="00A150DA">
        <w:rPr>
          <w:rFonts w:hint="cs"/>
          <w:rtl/>
        </w:rPr>
        <w:t>،</w:t>
      </w:r>
      <w:r>
        <w:rPr>
          <w:rtl/>
        </w:rPr>
        <w:t xml:space="preserve"> قاعده‌</w:t>
      </w:r>
      <w:r>
        <w:rPr>
          <w:rFonts w:hint="cs"/>
          <w:rtl/>
        </w:rPr>
        <w:t>ی</w:t>
      </w:r>
      <w:r>
        <w:rPr>
          <w:rtl/>
        </w:rPr>
        <w:t xml:space="preserve"> "الامر الاضطرار</w:t>
      </w:r>
      <w:r>
        <w:rPr>
          <w:rFonts w:hint="cs"/>
          <w:rtl/>
        </w:rPr>
        <w:t>ی</w:t>
      </w:r>
      <w:r>
        <w:rPr>
          <w:rtl/>
        </w:rPr>
        <w:t xml:space="preserve"> </w:t>
      </w:r>
      <w:r>
        <w:rPr>
          <w:rFonts w:hint="cs"/>
          <w:rtl/>
        </w:rPr>
        <w:t>ی</w:t>
      </w:r>
      <w:r>
        <w:rPr>
          <w:rFonts w:hint="eastAsia"/>
          <w:rtl/>
        </w:rPr>
        <w:t>قتض</w:t>
      </w:r>
      <w:r>
        <w:rPr>
          <w:rFonts w:hint="cs"/>
          <w:rtl/>
        </w:rPr>
        <w:t>ی</w:t>
      </w:r>
      <w:r>
        <w:rPr>
          <w:rtl/>
        </w:rPr>
        <w:t xml:space="preserve"> الاجزاء" و "الامر الظاهر</w:t>
      </w:r>
      <w:r>
        <w:rPr>
          <w:rFonts w:hint="cs"/>
          <w:rtl/>
        </w:rPr>
        <w:t>ی</w:t>
      </w:r>
      <w:r>
        <w:rPr>
          <w:rtl/>
        </w:rPr>
        <w:t xml:space="preserve"> </w:t>
      </w:r>
      <w:r>
        <w:rPr>
          <w:rFonts w:hint="cs"/>
          <w:rtl/>
        </w:rPr>
        <w:t>ی</w:t>
      </w:r>
      <w:r>
        <w:rPr>
          <w:rFonts w:hint="eastAsia"/>
          <w:rtl/>
        </w:rPr>
        <w:t>قتض</w:t>
      </w:r>
      <w:r>
        <w:rPr>
          <w:rFonts w:hint="cs"/>
          <w:rtl/>
        </w:rPr>
        <w:t>ی</w:t>
      </w:r>
      <w:r>
        <w:rPr>
          <w:rtl/>
        </w:rPr>
        <w:t xml:space="preserve"> الاجزاء" به هم</w:t>
      </w:r>
      <w:r>
        <w:rPr>
          <w:rFonts w:hint="cs"/>
          <w:rtl/>
        </w:rPr>
        <w:t>ی</w:t>
      </w:r>
      <w:r>
        <w:rPr>
          <w:rFonts w:hint="eastAsia"/>
          <w:rtl/>
        </w:rPr>
        <w:t>ن</w:t>
      </w:r>
      <w:r>
        <w:rPr>
          <w:rtl/>
        </w:rPr>
        <w:t xml:space="preserve"> معناست. وقت</w:t>
      </w:r>
      <w:r>
        <w:rPr>
          <w:rFonts w:hint="cs"/>
          <w:rtl/>
        </w:rPr>
        <w:t>ی</w:t>
      </w:r>
      <w:r>
        <w:rPr>
          <w:rtl/>
        </w:rPr>
        <w:t xml:space="preserve"> عمل</w:t>
      </w:r>
      <w:r>
        <w:rPr>
          <w:rFonts w:hint="cs"/>
          <w:rtl/>
        </w:rPr>
        <w:t>ی</w:t>
      </w:r>
      <w:r>
        <w:rPr>
          <w:rtl/>
        </w:rPr>
        <w:t xml:space="preserve"> جا</w:t>
      </w:r>
      <w:r>
        <w:rPr>
          <w:rFonts w:hint="cs"/>
          <w:rtl/>
        </w:rPr>
        <w:t>ی</w:t>
      </w:r>
      <w:r>
        <w:rPr>
          <w:rFonts w:hint="eastAsia"/>
          <w:rtl/>
        </w:rPr>
        <w:t>گز</w:t>
      </w:r>
      <w:r>
        <w:rPr>
          <w:rFonts w:hint="cs"/>
          <w:rtl/>
        </w:rPr>
        <w:t>ی</w:t>
      </w:r>
      <w:r>
        <w:rPr>
          <w:rFonts w:hint="eastAsia"/>
          <w:rtl/>
        </w:rPr>
        <w:t>ن</w:t>
      </w:r>
      <w:r>
        <w:rPr>
          <w:rtl/>
        </w:rPr>
        <w:t xml:space="preserve"> عمل د</w:t>
      </w:r>
      <w:r>
        <w:rPr>
          <w:rFonts w:hint="cs"/>
          <w:rtl/>
        </w:rPr>
        <w:t>ی</w:t>
      </w:r>
      <w:r>
        <w:rPr>
          <w:rFonts w:hint="eastAsia"/>
          <w:rtl/>
        </w:rPr>
        <w:t>گر</w:t>
      </w:r>
      <w:r>
        <w:rPr>
          <w:rtl/>
        </w:rPr>
        <w:t xml:space="preserve"> شد و کفا</w:t>
      </w:r>
      <w:r>
        <w:rPr>
          <w:rFonts w:hint="cs"/>
          <w:rtl/>
        </w:rPr>
        <w:t>ی</w:t>
      </w:r>
      <w:r>
        <w:rPr>
          <w:rFonts w:hint="eastAsia"/>
          <w:rtl/>
        </w:rPr>
        <w:t>ت</w:t>
      </w:r>
      <w:r>
        <w:rPr>
          <w:rtl/>
        </w:rPr>
        <w:t xml:space="preserve"> کرد، د</w:t>
      </w:r>
      <w:r>
        <w:rPr>
          <w:rFonts w:hint="cs"/>
          <w:rtl/>
        </w:rPr>
        <w:t>ی</w:t>
      </w:r>
      <w:r>
        <w:rPr>
          <w:rFonts w:hint="eastAsia"/>
          <w:rtl/>
        </w:rPr>
        <w:t>گر</w:t>
      </w:r>
      <w:r>
        <w:rPr>
          <w:rtl/>
        </w:rPr>
        <w:t xml:space="preserve"> معنا ندارد که امر به عمل اصل</w:t>
      </w:r>
      <w:r>
        <w:rPr>
          <w:rFonts w:hint="cs"/>
          <w:rtl/>
        </w:rPr>
        <w:t>ی</w:t>
      </w:r>
      <w:r>
        <w:rPr>
          <w:rtl/>
        </w:rPr>
        <w:t xml:space="preserve"> دوباره زنده شود.</w:t>
      </w:r>
    </w:p>
    <w:p w14:paraId="40103C00" w14:textId="28CC1399" w:rsidR="00F0479B" w:rsidRDefault="00F0479B" w:rsidP="00F0479B">
      <w:pPr>
        <w:rPr>
          <w:rtl/>
        </w:rPr>
      </w:pPr>
      <w:r>
        <w:rPr>
          <w:rtl/>
        </w:rPr>
        <w:lastRenderedPageBreak/>
        <w:t xml:space="preserve"> ا</w:t>
      </w:r>
      <w:r>
        <w:rPr>
          <w:rFonts w:hint="cs"/>
          <w:rtl/>
        </w:rPr>
        <w:t>ی</w:t>
      </w:r>
      <w:r>
        <w:rPr>
          <w:rFonts w:hint="eastAsia"/>
          <w:rtl/>
        </w:rPr>
        <w:t>ن</w:t>
      </w:r>
      <w:r>
        <w:rPr>
          <w:rtl/>
        </w:rPr>
        <w:t xml:space="preserve"> امر، با اطلاق مقام</w:t>
      </w:r>
      <w:r>
        <w:rPr>
          <w:rFonts w:hint="cs"/>
          <w:rtl/>
        </w:rPr>
        <w:t>ی</w:t>
      </w:r>
      <w:r>
        <w:rPr>
          <w:rtl/>
        </w:rPr>
        <w:t xml:space="preserve"> ادله ن</w:t>
      </w:r>
      <w:r>
        <w:rPr>
          <w:rFonts w:hint="cs"/>
          <w:rtl/>
        </w:rPr>
        <w:t>ی</w:t>
      </w:r>
      <w:r>
        <w:rPr>
          <w:rFonts w:hint="eastAsia"/>
          <w:rtl/>
        </w:rPr>
        <w:t>ز</w:t>
      </w:r>
      <w:r>
        <w:rPr>
          <w:rtl/>
        </w:rPr>
        <w:t xml:space="preserve"> اثبات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شارع در مقام ب</w:t>
      </w:r>
      <w:r>
        <w:rPr>
          <w:rFonts w:hint="cs"/>
          <w:rtl/>
        </w:rPr>
        <w:t>ی</w:t>
      </w:r>
      <w:r>
        <w:rPr>
          <w:rFonts w:hint="eastAsia"/>
          <w:rtl/>
        </w:rPr>
        <w:t>ان</w:t>
      </w:r>
      <w:r>
        <w:rPr>
          <w:rtl/>
        </w:rPr>
        <w:t xml:space="preserve"> تمام وظ</w:t>
      </w:r>
      <w:r>
        <w:rPr>
          <w:rFonts w:hint="cs"/>
          <w:rtl/>
        </w:rPr>
        <w:t>ی</w:t>
      </w:r>
      <w:r>
        <w:rPr>
          <w:rFonts w:hint="eastAsia"/>
          <w:rtl/>
        </w:rPr>
        <w:t>فه</w:t>
      </w:r>
      <w:r>
        <w:rPr>
          <w:rtl/>
        </w:rPr>
        <w:t xml:space="preserve"> بوده و اگر اعاده در صورت کشف خلاف</w:t>
      </w:r>
      <w:r w:rsidR="00A150DA">
        <w:rPr>
          <w:rFonts w:hint="cs"/>
          <w:rtl/>
        </w:rPr>
        <w:t>،</w:t>
      </w:r>
      <w:r>
        <w:rPr>
          <w:rtl/>
        </w:rPr>
        <w:t xml:space="preserve"> واجب بود، با</w:t>
      </w:r>
      <w:r>
        <w:rPr>
          <w:rFonts w:hint="cs"/>
          <w:rtl/>
        </w:rPr>
        <w:t>ی</w:t>
      </w:r>
      <w:r>
        <w:rPr>
          <w:rtl/>
        </w:rPr>
        <w:t>د آن را ب</w:t>
      </w:r>
      <w:r>
        <w:rPr>
          <w:rFonts w:hint="cs"/>
          <w:rtl/>
        </w:rPr>
        <w:t>ی</w:t>
      </w:r>
      <w:r>
        <w:rPr>
          <w:rFonts w:hint="eastAsia"/>
          <w:rtl/>
        </w:rPr>
        <w:t>ان</w:t>
      </w:r>
      <w:r>
        <w:rPr>
          <w:rtl/>
        </w:rPr>
        <w:t xml:space="preserve"> م</w:t>
      </w:r>
      <w:r>
        <w:rPr>
          <w:rFonts w:hint="cs"/>
          <w:rtl/>
        </w:rPr>
        <w:t>ی‌</w:t>
      </w:r>
      <w:r>
        <w:rPr>
          <w:rFonts w:hint="eastAsia"/>
          <w:rtl/>
        </w:rPr>
        <w:t>کرد</w:t>
      </w:r>
      <w:r>
        <w:rPr>
          <w:rtl/>
        </w:rPr>
        <w:t>. سکوت شارع در ا</w:t>
      </w:r>
      <w:r>
        <w:rPr>
          <w:rFonts w:hint="cs"/>
          <w:rtl/>
        </w:rPr>
        <w:t>ی</w:t>
      </w:r>
      <w:r>
        <w:rPr>
          <w:rFonts w:hint="eastAsia"/>
          <w:rtl/>
        </w:rPr>
        <w:t>ن</w:t>
      </w:r>
      <w:r>
        <w:rPr>
          <w:rtl/>
        </w:rPr>
        <w:t xml:space="preserve"> مقام، دال بر عدم وجوب است و ا</w:t>
      </w:r>
      <w:r>
        <w:rPr>
          <w:rFonts w:hint="cs"/>
          <w:rtl/>
        </w:rPr>
        <w:t>ی</w:t>
      </w:r>
      <w:r>
        <w:rPr>
          <w:rFonts w:hint="eastAsia"/>
          <w:rtl/>
        </w:rPr>
        <w:t>ن</w:t>
      </w:r>
      <w:r>
        <w:rPr>
          <w:rtl/>
        </w:rPr>
        <w:t xml:space="preserve"> اطلاق مقام</w:t>
      </w:r>
      <w:r>
        <w:rPr>
          <w:rFonts w:hint="cs"/>
          <w:rtl/>
        </w:rPr>
        <w:t>ی</w:t>
      </w:r>
      <w:r>
        <w:rPr>
          <w:rFonts w:hint="eastAsia"/>
          <w:rtl/>
        </w:rPr>
        <w:t>،</w:t>
      </w:r>
      <w:r>
        <w:rPr>
          <w:rtl/>
        </w:rPr>
        <w:t xml:space="preserve"> هم در اوامر اضطرار</w:t>
      </w:r>
      <w:r>
        <w:rPr>
          <w:rFonts w:hint="cs"/>
          <w:rtl/>
        </w:rPr>
        <w:t>ی</w:t>
      </w:r>
      <w:r>
        <w:rPr>
          <w:rtl/>
        </w:rPr>
        <w:t xml:space="preserve"> و هم در اوامر ظاهر</w:t>
      </w:r>
      <w:r>
        <w:rPr>
          <w:rFonts w:hint="cs"/>
          <w:rtl/>
        </w:rPr>
        <w:t>ی</w:t>
      </w:r>
      <w:r>
        <w:rPr>
          <w:rtl/>
        </w:rPr>
        <w:t xml:space="preserve"> جار</w:t>
      </w:r>
      <w:r>
        <w:rPr>
          <w:rFonts w:hint="cs"/>
          <w:rtl/>
        </w:rPr>
        <w:t>ی</w:t>
      </w:r>
      <w:r>
        <w:rPr>
          <w:rtl/>
        </w:rPr>
        <w:t xml:space="preserve"> است.</w:t>
      </w:r>
    </w:p>
    <w:p w14:paraId="60D1A08A" w14:textId="02175905" w:rsidR="00F0479B" w:rsidRDefault="00F0479B" w:rsidP="00F0479B">
      <w:pPr>
        <w:rPr>
          <w:rtl/>
        </w:rPr>
      </w:pPr>
      <w:r>
        <w:rPr>
          <w:rtl/>
        </w:rPr>
        <w:t>استدلال به روا</w:t>
      </w:r>
      <w:r>
        <w:rPr>
          <w:rFonts w:hint="cs"/>
          <w:rtl/>
        </w:rPr>
        <w:t>ی</w:t>
      </w:r>
      <w:r>
        <w:rPr>
          <w:rFonts w:hint="eastAsia"/>
          <w:rtl/>
        </w:rPr>
        <w:t>ات</w:t>
      </w:r>
      <w:r>
        <w:rPr>
          <w:rtl/>
        </w:rPr>
        <w:t xml:space="preserve"> تعارض</w:t>
      </w:r>
    </w:p>
    <w:p w14:paraId="1A2BF598" w14:textId="77777777" w:rsidR="00F0479B" w:rsidRDefault="00F0479B" w:rsidP="00F0479B">
      <w:pPr>
        <w:rPr>
          <w:rtl/>
        </w:rPr>
      </w:pPr>
      <w:r>
        <w:rPr>
          <w:rFonts w:hint="eastAsia"/>
          <w:rtl/>
        </w:rPr>
        <w:t>برخ</w:t>
      </w:r>
      <w:r>
        <w:rPr>
          <w:rFonts w:hint="cs"/>
          <w:rtl/>
        </w:rPr>
        <w:t>ی</w:t>
      </w:r>
      <w:r>
        <w:rPr>
          <w:rtl/>
        </w:rPr>
        <w:t xml:space="preserve"> برا</w:t>
      </w:r>
      <w:r>
        <w:rPr>
          <w:rFonts w:hint="cs"/>
          <w:rtl/>
        </w:rPr>
        <w:t>ی</w:t>
      </w:r>
      <w:r>
        <w:rPr>
          <w:rtl/>
        </w:rPr>
        <w:t xml:space="preserve"> اثبات عدم اجزاء، به روا</w:t>
      </w:r>
      <w:r>
        <w:rPr>
          <w:rFonts w:hint="cs"/>
          <w:rtl/>
        </w:rPr>
        <w:t>ی</w:t>
      </w:r>
      <w:r>
        <w:rPr>
          <w:rFonts w:hint="eastAsia"/>
          <w:rtl/>
        </w:rPr>
        <w:t>ات</w:t>
      </w:r>
      <w:r>
        <w:rPr>
          <w:rFonts w:hint="cs"/>
          <w:rtl/>
        </w:rPr>
        <w:t>ی</w:t>
      </w:r>
      <w:r>
        <w:rPr>
          <w:rtl/>
        </w:rPr>
        <w:t xml:space="preserve"> از باب تعارض تمسک کرده‌اند. در روا</w:t>
      </w:r>
      <w:r>
        <w:rPr>
          <w:rFonts w:hint="cs"/>
          <w:rtl/>
        </w:rPr>
        <w:t>ی</w:t>
      </w:r>
      <w:r>
        <w:rPr>
          <w:rFonts w:hint="eastAsia"/>
          <w:rtl/>
        </w:rPr>
        <w:t>ت</w:t>
      </w:r>
      <w:r>
        <w:rPr>
          <w:rFonts w:hint="cs"/>
          <w:rtl/>
        </w:rPr>
        <w:t>ی</w:t>
      </w:r>
      <w:r>
        <w:rPr>
          <w:rtl/>
        </w:rPr>
        <w:t xml:space="preserve"> از "امام عل</w:t>
      </w:r>
      <w:r>
        <w:rPr>
          <w:rFonts w:hint="cs"/>
          <w:rtl/>
        </w:rPr>
        <w:t>ی</w:t>
      </w:r>
      <w:r>
        <w:rPr>
          <w:rFonts w:hint="eastAsia"/>
          <w:rtl/>
        </w:rPr>
        <w:t>ه</w:t>
      </w:r>
      <w:r>
        <w:rPr>
          <w:rtl/>
        </w:rPr>
        <w:t xml:space="preserve"> السلام" سؤال م</w:t>
      </w:r>
      <w:r>
        <w:rPr>
          <w:rFonts w:hint="cs"/>
          <w:rtl/>
        </w:rPr>
        <w:t>ی‌</w:t>
      </w:r>
      <w:r>
        <w:rPr>
          <w:rFonts w:hint="eastAsia"/>
          <w:rtl/>
        </w:rPr>
        <w:t>شود</w:t>
      </w:r>
      <w:r>
        <w:rPr>
          <w:rtl/>
        </w:rPr>
        <w:t xml:space="preserve"> که اگر به خبر</w:t>
      </w:r>
      <w:r>
        <w:rPr>
          <w:rFonts w:hint="cs"/>
          <w:rtl/>
        </w:rPr>
        <w:t>ی</w:t>
      </w:r>
      <w:r>
        <w:rPr>
          <w:rtl/>
        </w:rPr>
        <w:t xml:space="preserve"> عمل کن</w:t>
      </w:r>
      <w:r>
        <w:rPr>
          <w:rFonts w:hint="cs"/>
          <w:rtl/>
        </w:rPr>
        <w:t>ی</w:t>
      </w:r>
      <w:r>
        <w:rPr>
          <w:rFonts w:hint="eastAsia"/>
          <w:rtl/>
        </w:rPr>
        <w:t>م</w:t>
      </w:r>
      <w:r>
        <w:rPr>
          <w:rtl/>
        </w:rPr>
        <w:t xml:space="preserve"> و بعد خبر د</w:t>
      </w:r>
      <w:r>
        <w:rPr>
          <w:rFonts w:hint="cs"/>
          <w:rtl/>
        </w:rPr>
        <w:t>ی</w:t>
      </w:r>
      <w:r>
        <w:rPr>
          <w:rFonts w:hint="eastAsia"/>
          <w:rtl/>
        </w:rPr>
        <w:t>گر</w:t>
      </w:r>
      <w:r>
        <w:rPr>
          <w:rFonts w:hint="cs"/>
          <w:rtl/>
        </w:rPr>
        <w:t>ی</w:t>
      </w:r>
      <w:r>
        <w:rPr>
          <w:rtl/>
        </w:rPr>
        <w:t xml:space="preserve"> بر خلاف آن از شما صادر شود، تکل</w:t>
      </w:r>
      <w:r>
        <w:rPr>
          <w:rFonts w:hint="cs"/>
          <w:rtl/>
        </w:rPr>
        <w:t>ی</w:t>
      </w:r>
      <w:r>
        <w:rPr>
          <w:rFonts w:hint="eastAsia"/>
          <w:rtl/>
        </w:rPr>
        <w:t>ف</w:t>
      </w:r>
      <w:r>
        <w:rPr>
          <w:rtl/>
        </w:rPr>
        <w:t xml:space="preserve"> چ</w:t>
      </w:r>
      <w:r>
        <w:rPr>
          <w:rFonts w:hint="cs"/>
          <w:rtl/>
        </w:rPr>
        <w:t>ی</w:t>
      </w:r>
      <w:r>
        <w:rPr>
          <w:rFonts w:hint="eastAsia"/>
          <w:rtl/>
        </w:rPr>
        <w:t>ست؟</w:t>
      </w:r>
      <w:r>
        <w:rPr>
          <w:rtl/>
        </w:rPr>
        <w:t xml:space="preserve"> حضرت م</w:t>
      </w:r>
      <w:r>
        <w:rPr>
          <w:rFonts w:hint="cs"/>
          <w:rtl/>
        </w:rPr>
        <w:t>ی‌</w:t>
      </w:r>
      <w:r>
        <w:rPr>
          <w:rFonts w:hint="eastAsia"/>
          <w:rtl/>
        </w:rPr>
        <w:t>فرما</w:t>
      </w:r>
      <w:r>
        <w:rPr>
          <w:rFonts w:hint="cs"/>
          <w:rtl/>
        </w:rPr>
        <w:t>ی</w:t>
      </w:r>
      <w:r>
        <w:rPr>
          <w:rFonts w:hint="eastAsia"/>
          <w:rtl/>
        </w:rPr>
        <w:t>د</w:t>
      </w:r>
      <w:r>
        <w:rPr>
          <w:rtl/>
        </w:rPr>
        <w:t xml:space="preserve"> آن را که جد</w:t>
      </w:r>
      <w:r>
        <w:rPr>
          <w:rFonts w:hint="cs"/>
          <w:rtl/>
        </w:rPr>
        <w:t>ی</w:t>
      </w:r>
      <w:r>
        <w:rPr>
          <w:rFonts w:hint="eastAsia"/>
          <w:rtl/>
        </w:rPr>
        <w:t>دتر</w:t>
      </w:r>
      <w:r>
        <w:rPr>
          <w:rtl/>
        </w:rPr>
        <w:t xml:space="preserve"> است اخذ کن</w:t>
      </w:r>
      <w:r>
        <w:rPr>
          <w:rFonts w:hint="cs"/>
          <w:rtl/>
        </w:rPr>
        <w:t>ی</w:t>
      </w:r>
      <w:r>
        <w:rPr>
          <w:rFonts w:hint="eastAsia"/>
          <w:rtl/>
        </w:rPr>
        <w:t>د</w:t>
      </w:r>
      <w:r>
        <w:rPr>
          <w:rtl/>
        </w:rPr>
        <w:t xml:space="preserve"> و اول</w:t>
      </w:r>
      <w:r>
        <w:rPr>
          <w:rFonts w:hint="cs"/>
          <w:rtl/>
        </w:rPr>
        <w:t>ی</w:t>
      </w:r>
      <w:r>
        <w:rPr>
          <w:rtl/>
        </w:rPr>
        <w:t xml:space="preserve"> را رها ساز</w:t>
      </w:r>
      <w:r>
        <w:rPr>
          <w:rFonts w:hint="cs"/>
          <w:rtl/>
        </w:rPr>
        <w:t>ی</w:t>
      </w:r>
      <w:r>
        <w:rPr>
          <w:rFonts w:hint="eastAsia"/>
          <w:rtl/>
        </w:rPr>
        <w:t>د</w:t>
      </w:r>
      <w:r>
        <w:rPr>
          <w:rtl/>
        </w:rPr>
        <w:t>. ا</w:t>
      </w:r>
      <w:r>
        <w:rPr>
          <w:rFonts w:hint="eastAsia"/>
          <w:rtl/>
        </w:rPr>
        <w:t>ستدلال</w:t>
      </w:r>
      <w:r>
        <w:rPr>
          <w:rtl/>
        </w:rPr>
        <w:t xml:space="preserve"> ا</w:t>
      </w:r>
      <w:r>
        <w:rPr>
          <w:rFonts w:hint="cs"/>
          <w:rtl/>
        </w:rPr>
        <w:t>ی</w:t>
      </w:r>
      <w:r>
        <w:rPr>
          <w:rFonts w:hint="eastAsia"/>
          <w:rtl/>
        </w:rPr>
        <w:t>ن</w:t>
      </w:r>
      <w:r>
        <w:rPr>
          <w:rtl/>
        </w:rPr>
        <w:t xml:space="preserve"> است که اماره‌</w:t>
      </w:r>
      <w:r>
        <w:rPr>
          <w:rFonts w:hint="cs"/>
          <w:rtl/>
        </w:rPr>
        <w:t>ی</w:t>
      </w:r>
      <w:r>
        <w:rPr>
          <w:rtl/>
        </w:rPr>
        <w:t xml:space="preserve"> دوم</w:t>
      </w:r>
      <w:r>
        <w:rPr>
          <w:rFonts w:hint="cs"/>
          <w:rtl/>
        </w:rPr>
        <w:t>ی</w:t>
      </w:r>
      <w:r>
        <w:rPr>
          <w:rFonts w:hint="eastAsia"/>
          <w:rtl/>
        </w:rPr>
        <w:t>،</w:t>
      </w:r>
      <w:r>
        <w:rPr>
          <w:rtl/>
        </w:rPr>
        <w:t xml:space="preserve"> از اماره‌</w:t>
      </w:r>
      <w:r>
        <w:rPr>
          <w:rFonts w:hint="cs"/>
          <w:rtl/>
        </w:rPr>
        <w:t>ی</w:t>
      </w:r>
      <w:r>
        <w:rPr>
          <w:rtl/>
        </w:rPr>
        <w:t xml:space="preserve"> اول</w:t>
      </w:r>
      <w:r>
        <w:rPr>
          <w:rFonts w:hint="cs"/>
          <w:rtl/>
        </w:rPr>
        <w:t>ی</w:t>
      </w:r>
      <w:r>
        <w:rPr>
          <w:rtl/>
        </w:rPr>
        <w:t xml:space="preserve"> کشف خلاف کرده و آن را از حج</w:t>
      </w:r>
      <w:r>
        <w:rPr>
          <w:rFonts w:hint="cs"/>
          <w:rtl/>
        </w:rPr>
        <w:t>ی</w:t>
      </w:r>
      <w:r>
        <w:rPr>
          <w:rFonts w:hint="eastAsia"/>
          <w:rtl/>
        </w:rPr>
        <w:t>ت</w:t>
      </w:r>
      <w:r>
        <w:rPr>
          <w:rtl/>
        </w:rPr>
        <w:t xml:space="preserve"> انداخته است؛ پس عمل اول مجز</w:t>
      </w:r>
      <w:r>
        <w:rPr>
          <w:rFonts w:hint="cs"/>
          <w:rtl/>
        </w:rPr>
        <w:t>ی</w:t>
      </w:r>
      <w:r>
        <w:rPr>
          <w:rtl/>
        </w:rPr>
        <w:t xml:space="preserve"> ن</w:t>
      </w:r>
      <w:r>
        <w:rPr>
          <w:rFonts w:hint="cs"/>
          <w:rtl/>
        </w:rPr>
        <w:t>ی</w:t>
      </w:r>
      <w:r>
        <w:rPr>
          <w:rFonts w:hint="eastAsia"/>
          <w:rtl/>
        </w:rPr>
        <w:t>ست</w:t>
      </w:r>
      <w:r>
        <w:rPr>
          <w:rtl/>
        </w:rPr>
        <w:t>. ا</w:t>
      </w:r>
      <w:r>
        <w:rPr>
          <w:rFonts w:hint="cs"/>
          <w:rtl/>
        </w:rPr>
        <w:t>ی</w:t>
      </w:r>
      <w:r>
        <w:rPr>
          <w:rFonts w:hint="eastAsia"/>
          <w:rtl/>
        </w:rPr>
        <w:t>ن</w:t>
      </w:r>
      <w:r>
        <w:rPr>
          <w:rtl/>
        </w:rPr>
        <w:t xml:space="preserve"> استدلال، شامل تمام صور، اعم از تعارض دو امر ظاهر</w:t>
      </w:r>
      <w:r>
        <w:rPr>
          <w:rFonts w:hint="cs"/>
          <w:rtl/>
        </w:rPr>
        <w:t>ی</w:t>
      </w:r>
      <w:r>
        <w:rPr>
          <w:rFonts w:hint="eastAsia"/>
          <w:rtl/>
        </w:rPr>
        <w:t>،</w:t>
      </w:r>
      <w:r>
        <w:rPr>
          <w:rtl/>
        </w:rPr>
        <w:t xml:space="preserve"> </w:t>
      </w:r>
      <w:r>
        <w:rPr>
          <w:rFonts w:hint="cs"/>
          <w:rtl/>
        </w:rPr>
        <w:t>ی</w:t>
      </w:r>
      <w:r>
        <w:rPr>
          <w:rFonts w:hint="eastAsia"/>
          <w:rtl/>
        </w:rPr>
        <w:t>ا</w:t>
      </w:r>
      <w:r>
        <w:rPr>
          <w:rtl/>
        </w:rPr>
        <w:t xml:space="preserve"> </w:t>
      </w:r>
      <w:r>
        <w:rPr>
          <w:rFonts w:hint="cs"/>
          <w:rtl/>
        </w:rPr>
        <w:t>ی</w:t>
      </w:r>
      <w:r>
        <w:rPr>
          <w:rFonts w:hint="eastAsia"/>
          <w:rtl/>
        </w:rPr>
        <w:t>ک</w:t>
      </w:r>
      <w:r>
        <w:rPr>
          <w:rtl/>
        </w:rPr>
        <w:t xml:space="preserve"> امر ظاهر</w:t>
      </w:r>
      <w:r>
        <w:rPr>
          <w:rFonts w:hint="cs"/>
          <w:rtl/>
        </w:rPr>
        <w:t>ی</w:t>
      </w:r>
      <w:r>
        <w:rPr>
          <w:rtl/>
        </w:rPr>
        <w:t xml:space="preserve"> با واقع</w:t>
      </w:r>
      <w:r>
        <w:rPr>
          <w:rFonts w:hint="cs"/>
          <w:rtl/>
        </w:rPr>
        <w:t>ی</w:t>
      </w:r>
      <w:r>
        <w:rPr>
          <w:rFonts w:hint="eastAsia"/>
          <w:rtl/>
        </w:rPr>
        <w:t>،</w:t>
      </w:r>
      <w:r>
        <w:rPr>
          <w:rtl/>
        </w:rPr>
        <w:t xml:space="preserve"> </w:t>
      </w:r>
      <w:r>
        <w:rPr>
          <w:rFonts w:hint="cs"/>
          <w:rtl/>
        </w:rPr>
        <w:t>ی</w:t>
      </w:r>
      <w:r>
        <w:rPr>
          <w:rFonts w:hint="eastAsia"/>
          <w:rtl/>
        </w:rPr>
        <w:t>ا</w:t>
      </w:r>
      <w:r>
        <w:rPr>
          <w:rtl/>
        </w:rPr>
        <w:t xml:space="preserve"> دو امر واقع</w:t>
      </w:r>
      <w:r>
        <w:rPr>
          <w:rFonts w:hint="cs"/>
          <w:rtl/>
        </w:rPr>
        <w:t>ی</w:t>
      </w:r>
      <w:r>
        <w:rPr>
          <w:rtl/>
        </w:rPr>
        <w:t xml:space="preserve"> م</w:t>
      </w:r>
      <w:r>
        <w:rPr>
          <w:rFonts w:hint="cs"/>
          <w:rtl/>
        </w:rPr>
        <w:t>ی‌</w:t>
      </w:r>
      <w:r>
        <w:rPr>
          <w:rFonts w:hint="eastAsia"/>
          <w:rtl/>
        </w:rPr>
        <w:t>شود</w:t>
      </w:r>
      <w:r>
        <w:rPr>
          <w:rtl/>
        </w:rPr>
        <w:t>.</w:t>
      </w:r>
    </w:p>
    <w:p w14:paraId="090F105F" w14:textId="5B16FE75" w:rsidR="00F0479B" w:rsidRDefault="00F0479B" w:rsidP="00F0479B">
      <w:pPr>
        <w:rPr>
          <w:rtl/>
        </w:rPr>
      </w:pPr>
      <w:r>
        <w:rPr>
          <w:rFonts w:hint="eastAsia"/>
          <w:rtl/>
        </w:rPr>
        <w:t>در</w:t>
      </w:r>
      <w:r>
        <w:rPr>
          <w:rtl/>
        </w:rPr>
        <w:t xml:space="preserve"> پاسخ با</w:t>
      </w:r>
      <w:r>
        <w:rPr>
          <w:rFonts w:hint="cs"/>
          <w:rtl/>
        </w:rPr>
        <w:t>ی</w:t>
      </w:r>
      <w:r>
        <w:rPr>
          <w:rFonts w:hint="eastAsia"/>
          <w:rtl/>
        </w:rPr>
        <w:t>د</w:t>
      </w:r>
      <w:r>
        <w:rPr>
          <w:rtl/>
        </w:rPr>
        <w:t xml:space="preserve"> گفت که آن روا</w:t>
      </w:r>
      <w:r>
        <w:rPr>
          <w:rFonts w:hint="cs"/>
          <w:rtl/>
        </w:rPr>
        <w:t>ی</w:t>
      </w:r>
      <w:r>
        <w:rPr>
          <w:rFonts w:hint="eastAsia"/>
          <w:rtl/>
        </w:rPr>
        <w:t>ات،</w:t>
      </w:r>
      <w:r>
        <w:rPr>
          <w:rtl/>
        </w:rPr>
        <w:t xml:space="preserve"> ناظر به مقام تعارض و تق</w:t>
      </w:r>
      <w:r>
        <w:rPr>
          <w:rFonts w:hint="cs"/>
          <w:rtl/>
        </w:rPr>
        <w:t>ی</w:t>
      </w:r>
      <w:r>
        <w:rPr>
          <w:rFonts w:hint="eastAsia"/>
          <w:rtl/>
        </w:rPr>
        <w:t>ه</w:t>
      </w:r>
      <w:r>
        <w:rPr>
          <w:rtl/>
        </w:rPr>
        <w:t xml:space="preserve"> هستند و ربط</w:t>
      </w:r>
      <w:r>
        <w:rPr>
          <w:rFonts w:hint="cs"/>
          <w:rtl/>
        </w:rPr>
        <w:t>ی</w:t>
      </w:r>
      <w:r>
        <w:rPr>
          <w:rtl/>
        </w:rPr>
        <w:t xml:space="preserve"> به بحث اجزاء ندارند. در روا</w:t>
      </w:r>
      <w:r>
        <w:rPr>
          <w:rFonts w:hint="cs"/>
          <w:rtl/>
        </w:rPr>
        <w:t>ی</w:t>
      </w:r>
      <w:r>
        <w:rPr>
          <w:rFonts w:hint="eastAsia"/>
          <w:rtl/>
        </w:rPr>
        <w:t>ت</w:t>
      </w:r>
      <w:r>
        <w:rPr>
          <w:rtl/>
        </w:rPr>
        <w:t xml:space="preserve"> مذکور، امام از راو</w:t>
      </w:r>
      <w:r>
        <w:rPr>
          <w:rFonts w:hint="cs"/>
          <w:rtl/>
        </w:rPr>
        <w:t>ی</w:t>
      </w:r>
      <w:r>
        <w:rPr>
          <w:rtl/>
        </w:rPr>
        <w:t xml:space="preserve"> م</w:t>
      </w:r>
      <w:r>
        <w:rPr>
          <w:rFonts w:hint="cs"/>
          <w:rtl/>
        </w:rPr>
        <w:t>ی‌</w:t>
      </w:r>
      <w:r>
        <w:rPr>
          <w:rFonts w:hint="eastAsia"/>
          <w:rtl/>
        </w:rPr>
        <w:t>پرسد</w:t>
      </w:r>
      <w:r>
        <w:rPr>
          <w:rtl/>
        </w:rPr>
        <w:t>: "</w:t>
      </w:r>
      <w:r w:rsidRPr="00353A97">
        <w:rPr>
          <w:color w:val="008000"/>
          <w:rtl/>
        </w:rPr>
        <w:t>بأ</w:t>
      </w:r>
      <w:r w:rsidRPr="00353A97">
        <w:rPr>
          <w:rFonts w:hint="cs"/>
          <w:color w:val="008000"/>
          <w:rtl/>
        </w:rPr>
        <w:t>ی</w:t>
      </w:r>
      <w:r w:rsidRPr="00353A97">
        <w:rPr>
          <w:rFonts w:hint="eastAsia"/>
          <w:color w:val="008000"/>
          <w:rtl/>
        </w:rPr>
        <w:t>هما</w:t>
      </w:r>
      <w:r w:rsidRPr="00353A97">
        <w:rPr>
          <w:color w:val="008000"/>
          <w:rtl/>
        </w:rPr>
        <w:t xml:space="preserve"> کنت تأخذ؟</w:t>
      </w:r>
      <w:r>
        <w:rPr>
          <w:rtl/>
        </w:rPr>
        <w:t>" (کدام را اخذ م</w:t>
      </w:r>
      <w:r>
        <w:rPr>
          <w:rFonts w:hint="cs"/>
          <w:rtl/>
        </w:rPr>
        <w:t>ی‌</w:t>
      </w:r>
      <w:r>
        <w:rPr>
          <w:rFonts w:hint="eastAsia"/>
          <w:rtl/>
        </w:rPr>
        <w:t>کن</w:t>
      </w:r>
      <w:r>
        <w:rPr>
          <w:rFonts w:hint="cs"/>
          <w:rtl/>
        </w:rPr>
        <w:t>ی</w:t>
      </w:r>
      <w:r>
        <w:rPr>
          <w:rFonts w:hint="eastAsia"/>
          <w:rtl/>
        </w:rPr>
        <w:t>؟</w:t>
      </w:r>
      <w:r>
        <w:rPr>
          <w:rtl/>
        </w:rPr>
        <w:t>)، و راو</w:t>
      </w:r>
      <w:r>
        <w:rPr>
          <w:rFonts w:hint="cs"/>
          <w:rtl/>
        </w:rPr>
        <w:t>ی</w:t>
      </w:r>
      <w:r>
        <w:rPr>
          <w:rtl/>
        </w:rPr>
        <w:t xml:space="preserve"> پاسخ م</w:t>
      </w:r>
      <w:r>
        <w:rPr>
          <w:rFonts w:hint="cs"/>
          <w:rtl/>
        </w:rPr>
        <w:t>ی‌</w:t>
      </w:r>
      <w:r>
        <w:rPr>
          <w:rFonts w:hint="eastAsia"/>
          <w:rtl/>
        </w:rPr>
        <w:t>دهد</w:t>
      </w:r>
      <w:r>
        <w:rPr>
          <w:rtl/>
        </w:rPr>
        <w:t>: "</w:t>
      </w:r>
      <w:r w:rsidRPr="00353A97">
        <w:rPr>
          <w:color w:val="008000"/>
          <w:rtl/>
        </w:rPr>
        <w:t>بأحدثهما"</w:t>
      </w:r>
      <w:r>
        <w:rPr>
          <w:rtl/>
        </w:rPr>
        <w:t xml:space="preserve"> (جد</w:t>
      </w:r>
      <w:r>
        <w:rPr>
          <w:rFonts w:hint="cs"/>
          <w:rtl/>
        </w:rPr>
        <w:t>ی</w:t>
      </w:r>
      <w:r>
        <w:rPr>
          <w:rFonts w:hint="eastAsia"/>
          <w:rtl/>
        </w:rPr>
        <w:t>دتر</w:t>
      </w:r>
      <w:r>
        <w:rPr>
          <w:rFonts w:hint="cs"/>
          <w:rtl/>
        </w:rPr>
        <w:t>ی</w:t>
      </w:r>
      <w:r>
        <w:rPr>
          <w:rFonts w:hint="eastAsia"/>
          <w:rtl/>
        </w:rPr>
        <w:t>نشان</w:t>
      </w:r>
      <w:r>
        <w:rPr>
          <w:rtl/>
        </w:rPr>
        <w:t xml:space="preserve"> را). امام ن</w:t>
      </w:r>
      <w:r>
        <w:rPr>
          <w:rFonts w:hint="cs"/>
          <w:rtl/>
        </w:rPr>
        <w:t>ی</w:t>
      </w:r>
      <w:r>
        <w:rPr>
          <w:rFonts w:hint="eastAsia"/>
          <w:rtl/>
        </w:rPr>
        <w:t>ز</w:t>
      </w:r>
      <w:r>
        <w:rPr>
          <w:rtl/>
        </w:rPr>
        <w:t xml:space="preserve"> او را تصد</w:t>
      </w:r>
      <w:r>
        <w:rPr>
          <w:rFonts w:hint="cs"/>
          <w:rtl/>
        </w:rPr>
        <w:t>ی</w:t>
      </w:r>
      <w:r>
        <w:rPr>
          <w:rFonts w:hint="eastAsia"/>
          <w:rtl/>
        </w:rPr>
        <w:t>ق</w:t>
      </w:r>
      <w:r>
        <w:rPr>
          <w:rtl/>
        </w:rPr>
        <w:t xml:space="preserve"> کرده و م</w:t>
      </w:r>
      <w:r>
        <w:rPr>
          <w:rFonts w:hint="cs"/>
          <w:rtl/>
        </w:rPr>
        <w:t>ی‌</w:t>
      </w:r>
      <w:r>
        <w:rPr>
          <w:rFonts w:hint="eastAsia"/>
          <w:rtl/>
        </w:rPr>
        <w:t>فرما</w:t>
      </w:r>
      <w:r>
        <w:rPr>
          <w:rFonts w:hint="cs"/>
          <w:rtl/>
        </w:rPr>
        <w:t>ی</w:t>
      </w:r>
      <w:r>
        <w:rPr>
          <w:rFonts w:hint="eastAsia"/>
          <w:rtl/>
        </w:rPr>
        <w:t>د</w:t>
      </w:r>
      <w:r>
        <w:rPr>
          <w:rtl/>
        </w:rPr>
        <w:t>: "</w:t>
      </w:r>
      <w:r w:rsidRPr="00353A97">
        <w:rPr>
          <w:color w:val="008000"/>
          <w:rtl/>
        </w:rPr>
        <w:t>قد أصبت</w:t>
      </w:r>
      <w:r>
        <w:rPr>
          <w:rtl/>
        </w:rPr>
        <w:t>"</w:t>
      </w:r>
      <w:r w:rsidR="00353A97">
        <w:rPr>
          <w:rStyle w:val="FootnoteReference"/>
          <w:rtl/>
        </w:rPr>
        <w:footnoteReference w:id="2"/>
      </w:r>
      <w:r>
        <w:rPr>
          <w:rtl/>
        </w:rPr>
        <w:t xml:space="preserve"> (درست گفت</w:t>
      </w:r>
      <w:r>
        <w:rPr>
          <w:rFonts w:hint="cs"/>
          <w:rtl/>
        </w:rPr>
        <w:t>ی</w:t>
      </w:r>
      <w:r>
        <w:rPr>
          <w:rtl/>
        </w:rPr>
        <w:t>).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مقام ب</w:t>
      </w:r>
      <w:r>
        <w:rPr>
          <w:rFonts w:hint="cs"/>
          <w:rtl/>
        </w:rPr>
        <w:t>ی</w:t>
      </w:r>
      <w:r>
        <w:rPr>
          <w:rFonts w:hint="eastAsia"/>
          <w:rtl/>
        </w:rPr>
        <w:t>ان</w:t>
      </w:r>
      <w:r>
        <w:rPr>
          <w:rtl/>
        </w:rPr>
        <w:t xml:space="preserve"> حکمِ پس از تعارض است، نه در مقام ب</w:t>
      </w:r>
      <w:r>
        <w:rPr>
          <w:rFonts w:hint="cs"/>
          <w:rtl/>
        </w:rPr>
        <w:t>ی</w:t>
      </w:r>
      <w:r>
        <w:rPr>
          <w:rFonts w:hint="eastAsia"/>
          <w:rtl/>
        </w:rPr>
        <w:t>ان</w:t>
      </w:r>
      <w:r>
        <w:rPr>
          <w:rtl/>
        </w:rPr>
        <w:t xml:space="preserve"> مجز</w:t>
      </w:r>
      <w:r>
        <w:rPr>
          <w:rFonts w:hint="cs"/>
          <w:rtl/>
        </w:rPr>
        <w:t>ی</w:t>
      </w:r>
      <w:r>
        <w:rPr>
          <w:rtl/>
        </w:rPr>
        <w:t xml:space="preserve"> بودن </w:t>
      </w:r>
      <w:r>
        <w:rPr>
          <w:rFonts w:hint="cs"/>
          <w:rtl/>
        </w:rPr>
        <w:t>ی</w:t>
      </w:r>
      <w:r>
        <w:rPr>
          <w:rFonts w:hint="eastAsia"/>
          <w:rtl/>
        </w:rPr>
        <w:t>ا</w:t>
      </w:r>
      <w:r>
        <w:rPr>
          <w:rtl/>
        </w:rPr>
        <w:t xml:space="preserve"> نبودن عمل</w:t>
      </w:r>
      <w:r>
        <w:rPr>
          <w:rFonts w:hint="cs"/>
          <w:rtl/>
        </w:rPr>
        <w:t>ی</w:t>
      </w:r>
      <w:r>
        <w:rPr>
          <w:rtl/>
        </w:rPr>
        <w:t xml:space="preserve"> که در گذشته انجام شده است.</w:t>
      </w:r>
    </w:p>
    <w:p w14:paraId="1EABE380" w14:textId="7C24EAD1" w:rsidR="00F0479B" w:rsidRDefault="00F0479B" w:rsidP="00F0479B">
      <w:pPr>
        <w:rPr>
          <w:rtl/>
        </w:rPr>
      </w:pPr>
      <w:r>
        <w:rPr>
          <w:rtl/>
        </w:rPr>
        <w:t>جمع‌بند</w:t>
      </w:r>
      <w:r>
        <w:rPr>
          <w:rFonts w:hint="cs"/>
          <w:rtl/>
        </w:rPr>
        <w:t>ی</w:t>
      </w:r>
      <w:r>
        <w:rPr>
          <w:rtl/>
        </w:rPr>
        <w:t xml:space="preserve"> انواع حکم ظاهر</w:t>
      </w:r>
      <w:r>
        <w:rPr>
          <w:rFonts w:hint="cs"/>
          <w:rtl/>
        </w:rPr>
        <w:t>ی</w:t>
      </w:r>
    </w:p>
    <w:p w14:paraId="2B8701B6" w14:textId="00A947E5" w:rsidR="00752032" w:rsidRDefault="00F0479B" w:rsidP="00752032">
      <w:pPr>
        <w:rPr>
          <w:rtl/>
        </w:rPr>
      </w:pPr>
      <w:r>
        <w:rPr>
          <w:rFonts w:hint="eastAsia"/>
          <w:rtl/>
        </w:rPr>
        <w:t>با</w:t>
      </w:r>
      <w:r>
        <w:rPr>
          <w:rFonts w:hint="cs"/>
          <w:rtl/>
        </w:rPr>
        <w:t>ی</w:t>
      </w:r>
      <w:r>
        <w:rPr>
          <w:rFonts w:hint="eastAsia"/>
          <w:rtl/>
        </w:rPr>
        <w:t>د</w:t>
      </w:r>
      <w:r>
        <w:rPr>
          <w:rtl/>
        </w:rPr>
        <w:t xml:space="preserve"> توجه داشت که فتوا</w:t>
      </w:r>
      <w:r>
        <w:rPr>
          <w:rFonts w:hint="cs"/>
          <w:rtl/>
        </w:rPr>
        <w:t>ی</w:t>
      </w:r>
      <w:r>
        <w:rPr>
          <w:rtl/>
        </w:rPr>
        <w:t xml:space="preserve"> فق</w:t>
      </w:r>
      <w:r>
        <w:rPr>
          <w:rFonts w:hint="cs"/>
          <w:rtl/>
        </w:rPr>
        <w:t>ی</w:t>
      </w:r>
      <w:r>
        <w:rPr>
          <w:rFonts w:hint="eastAsia"/>
          <w:rtl/>
        </w:rPr>
        <w:t>ه</w:t>
      </w:r>
      <w:r>
        <w:rPr>
          <w:rtl/>
        </w:rPr>
        <w:t xml:space="preserve"> ن</w:t>
      </w:r>
      <w:r>
        <w:rPr>
          <w:rFonts w:hint="cs"/>
          <w:rtl/>
        </w:rPr>
        <w:t>ی</w:t>
      </w:r>
      <w:r>
        <w:rPr>
          <w:rFonts w:hint="eastAsia"/>
          <w:rtl/>
        </w:rPr>
        <w:t>ز</w:t>
      </w:r>
      <w:r>
        <w:rPr>
          <w:rtl/>
        </w:rPr>
        <w:t xml:space="preserve"> م</w:t>
      </w:r>
      <w:r>
        <w:rPr>
          <w:rFonts w:hint="cs"/>
          <w:rtl/>
        </w:rPr>
        <w:t>ی‌</w:t>
      </w:r>
      <w:r>
        <w:rPr>
          <w:rFonts w:hint="eastAsia"/>
          <w:rtl/>
        </w:rPr>
        <w:t>تواند</w:t>
      </w:r>
      <w:r>
        <w:rPr>
          <w:rtl/>
        </w:rPr>
        <w:t xml:space="preserve"> به سه قسم اضطرار</w:t>
      </w:r>
      <w:r>
        <w:rPr>
          <w:rFonts w:hint="cs"/>
          <w:rtl/>
        </w:rPr>
        <w:t>ی</w:t>
      </w:r>
      <w:r>
        <w:rPr>
          <w:rFonts w:hint="eastAsia"/>
          <w:rtl/>
        </w:rPr>
        <w:t>،</w:t>
      </w:r>
      <w:r>
        <w:rPr>
          <w:rtl/>
        </w:rPr>
        <w:t xml:space="preserve"> واقع</w:t>
      </w:r>
      <w:r>
        <w:rPr>
          <w:rFonts w:hint="cs"/>
          <w:rtl/>
        </w:rPr>
        <w:t>ی</w:t>
      </w:r>
      <w:r>
        <w:rPr>
          <w:rtl/>
        </w:rPr>
        <w:t xml:space="preserve"> و ظاهر</w:t>
      </w:r>
      <w:r>
        <w:rPr>
          <w:rFonts w:hint="cs"/>
          <w:rtl/>
        </w:rPr>
        <w:t>ی</w:t>
      </w:r>
      <w:r>
        <w:rPr>
          <w:rtl/>
        </w:rPr>
        <w:t xml:space="preserve"> تقس</w:t>
      </w:r>
      <w:r>
        <w:rPr>
          <w:rFonts w:hint="cs"/>
          <w:rtl/>
        </w:rPr>
        <w:t>ی</w:t>
      </w:r>
      <w:r>
        <w:rPr>
          <w:rFonts w:hint="eastAsia"/>
          <w:rtl/>
        </w:rPr>
        <w:t>م</w:t>
      </w:r>
      <w:r>
        <w:rPr>
          <w:rtl/>
        </w:rPr>
        <w:t xml:space="preserve"> شود. غالب احکام موجود در رساله‌ها</w:t>
      </w:r>
      <w:r>
        <w:rPr>
          <w:rFonts w:hint="cs"/>
          <w:rtl/>
        </w:rPr>
        <w:t>ی</w:t>
      </w:r>
      <w:r>
        <w:rPr>
          <w:rtl/>
        </w:rPr>
        <w:t xml:space="preserve"> عمل</w:t>
      </w:r>
      <w:r>
        <w:rPr>
          <w:rFonts w:hint="cs"/>
          <w:rtl/>
        </w:rPr>
        <w:t>ی</w:t>
      </w:r>
      <w:r>
        <w:rPr>
          <w:rFonts w:hint="eastAsia"/>
          <w:rtl/>
        </w:rPr>
        <w:t>ه،</w:t>
      </w:r>
      <w:r>
        <w:rPr>
          <w:rtl/>
        </w:rPr>
        <w:t xml:space="preserve"> احکام واقع</w:t>
      </w:r>
      <w:r>
        <w:rPr>
          <w:rFonts w:hint="cs"/>
          <w:rtl/>
        </w:rPr>
        <w:t>ی</w:t>
      </w:r>
      <w:r>
        <w:rPr>
          <w:rtl/>
        </w:rPr>
        <w:t xml:space="preserve"> هستند که از طر</w:t>
      </w:r>
      <w:r>
        <w:rPr>
          <w:rFonts w:hint="cs"/>
          <w:rtl/>
        </w:rPr>
        <w:t>ی</w:t>
      </w:r>
      <w:r>
        <w:rPr>
          <w:rFonts w:hint="eastAsia"/>
          <w:rtl/>
        </w:rPr>
        <w:t>ق</w:t>
      </w:r>
      <w:r>
        <w:rPr>
          <w:rtl/>
        </w:rPr>
        <w:t xml:space="preserve"> امارات (مانند خبر ثقه) اثبات شده‌اند. ا</w:t>
      </w:r>
      <w:r>
        <w:rPr>
          <w:rFonts w:hint="cs"/>
          <w:rtl/>
        </w:rPr>
        <w:t>ی</w:t>
      </w:r>
      <w:r>
        <w:rPr>
          <w:rFonts w:hint="eastAsia"/>
          <w:rtl/>
        </w:rPr>
        <w:t>ن</w:t>
      </w:r>
      <w:r>
        <w:rPr>
          <w:rtl/>
        </w:rPr>
        <w:t xml:space="preserve"> احکام را "ظاهر</w:t>
      </w:r>
      <w:r>
        <w:rPr>
          <w:rFonts w:hint="cs"/>
          <w:rtl/>
        </w:rPr>
        <w:t>ی</w:t>
      </w:r>
      <w:r>
        <w:rPr>
          <w:rtl/>
        </w:rPr>
        <w:t>" م</w:t>
      </w:r>
      <w:r>
        <w:rPr>
          <w:rFonts w:hint="cs"/>
          <w:rtl/>
        </w:rPr>
        <w:t>ی‌</w:t>
      </w:r>
      <w:r>
        <w:rPr>
          <w:rFonts w:hint="eastAsia"/>
          <w:rtl/>
        </w:rPr>
        <w:t>نام</w:t>
      </w:r>
      <w:r>
        <w:rPr>
          <w:rFonts w:hint="cs"/>
          <w:rtl/>
        </w:rPr>
        <w:t>ی</w:t>
      </w:r>
      <w:r>
        <w:rPr>
          <w:rFonts w:hint="eastAsia"/>
          <w:rtl/>
        </w:rPr>
        <w:t>م</w:t>
      </w:r>
      <w:r w:rsidR="00752032">
        <w:rPr>
          <w:rFonts w:hint="cs"/>
          <w:rtl/>
        </w:rPr>
        <w:t>.</w:t>
      </w:r>
    </w:p>
    <w:p w14:paraId="13E2FF8E" w14:textId="77777777" w:rsidR="00DA7EC7" w:rsidRDefault="00D34156" w:rsidP="00752032">
      <w:pPr>
        <w:rPr>
          <w:rtl/>
        </w:rPr>
      </w:pPr>
      <w:r>
        <w:rPr>
          <w:rtl/>
        </w:rPr>
        <w:t>"ظاهر</w:t>
      </w:r>
      <w:r>
        <w:rPr>
          <w:rFonts w:hint="cs"/>
          <w:rtl/>
        </w:rPr>
        <w:t>ی</w:t>
      </w:r>
      <w:r>
        <w:rPr>
          <w:rtl/>
        </w:rPr>
        <w:t>" در باب اجزاء اعم است.  اجزاء در امر واقع</w:t>
      </w:r>
      <w:r>
        <w:rPr>
          <w:rFonts w:hint="cs"/>
          <w:rtl/>
        </w:rPr>
        <w:t>ی</w:t>
      </w:r>
      <w:r>
        <w:rPr>
          <w:rtl/>
        </w:rPr>
        <w:t xml:space="preserve"> ن</w:t>
      </w:r>
      <w:r>
        <w:rPr>
          <w:rFonts w:hint="cs"/>
          <w:rtl/>
        </w:rPr>
        <w:t>ی</w:t>
      </w:r>
      <w:r>
        <w:rPr>
          <w:rFonts w:hint="eastAsia"/>
          <w:rtl/>
        </w:rPr>
        <w:t>ز،</w:t>
      </w:r>
      <w:r>
        <w:rPr>
          <w:rtl/>
        </w:rPr>
        <w:t xml:space="preserve"> خود نوع</w:t>
      </w:r>
      <w:r>
        <w:rPr>
          <w:rFonts w:hint="cs"/>
          <w:rtl/>
        </w:rPr>
        <w:t>ی</w:t>
      </w:r>
      <w:r>
        <w:rPr>
          <w:rtl/>
        </w:rPr>
        <w:t xml:space="preserve"> حکم ظاهر</w:t>
      </w:r>
      <w:r>
        <w:rPr>
          <w:rFonts w:hint="cs"/>
          <w:rtl/>
        </w:rPr>
        <w:t>ی</w:t>
      </w:r>
      <w:r>
        <w:rPr>
          <w:rtl/>
        </w:rPr>
        <w:t xml:space="preserve"> است؛ لکن ا</w:t>
      </w:r>
      <w:r>
        <w:rPr>
          <w:rFonts w:hint="cs"/>
          <w:rtl/>
        </w:rPr>
        <w:t>ی</w:t>
      </w:r>
      <w:r>
        <w:rPr>
          <w:rFonts w:hint="eastAsia"/>
          <w:rtl/>
        </w:rPr>
        <w:t>ن</w:t>
      </w:r>
      <w:r>
        <w:rPr>
          <w:rtl/>
        </w:rPr>
        <w:t xml:space="preserve"> "ظاهر</w:t>
      </w:r>
      <w:r>
        <w:rPr>
          <w:rFonts w:hint="cs"/>
          <w:rtl/>
        </w:rPr>
        <w:t>ی</w:t>
      </w:r>
      <w:r>
        <w:rPr>
          <w:rtl/>
        </w:rPr>
        <w:t>" در مقابل "معلوم بالوجدان" قرار م</w:t>
      </w:r>
      <w:r>
        <w:rPr>
          <w:rFonts w:hint="cs"/>
          <w:rtl/>
        </w:rPr>
        <w:t>ی‌</w:t>
      </w:r>
      <w:r>
        <w:rPr>
          <w:rFonts w:hint="eastAsia"/>
          <w:rtl/>
        </w:rPr>
        <w:t>گ</w:t>
      </w:r>
      <w:r>
        <w:rPr>
          <w:rFonts w:hint="cs"/>
          <w:rtl/>
        </w:rPr>
        <w:t>ی</w:t>
      </w:r>
      <w:r>
        <w:rPr>
          <w:rFonts w:hint="eastAsia"/>
          <w:rtl/>
        </w:rPr>
        <w:t>رد</w:t>
      </w:r>
      <w:r>
        <w:rPr>
          <w:rtl/>
        </w:rPr>
        <w:t>. "الحکم الواقع</w:t>
      </w:r>
      <w:r>
        <w:rPr>
          <w:rFonts w:hint="cs"/>
          <w:rtl/>
        </w:rPr>
        <w:t>ی</w:t>
      </w:r>
      <w:r>
        <w:rPr>
          <w:rtl/>
        </w:rPr>
        <w:t xml:space="preserve"> الثابت ف</w:t>
      </w:r>
      <w:r>
        <w:rPr>
          <w:rFonts w:hint="cs"/>
          <w:rtl/>
        </w:rPr>
        <w:t>ی</w:t>
      </w:r>
      <w:r>
        <w:rPr>
          <w:rtl/>
        </w:rPr>
        <w:t xml:space="preserve"> لوح المح</w:t>
      </w:r>
      <w:r>
        <w:rPr>
          <w:rFonts w:hint="eastAsia"/>
          <w:rtl/>
        </w:rPr>
        <w:t>فوظ،</w:t>
      </w:r>
      <w:r>
        <w:rPr>
          <w:rtl/>
        </w:rPr>
        <w:t xml:space="preserve"> ف</w:t>
      </w:r>
      <w:r>
        <w:rPr>
          <w:rFonts w:hint="cs"/>
          <w:rtl/>
        </w:rPr>
        <w:t>ی</w:t>
      </w:r>
      <w:r>
        <w:rPr>
          <w:rtl/>
        </w:rPr>
        <w:t xml:space="preserve"> علم الله، ف</w:t>
      </w:r>
      <w:r>
        <w:rPr>
          <w:rFonts w:hint="cs"/>
          <w:rtl/>
        </w:rPr>
        <w:t>ی</w:t>
      </w:r>
      <w:r>
        <w:rPr>
          <w:rtl/>
        </w:rPr>
        <w:t xml:space="preserve"> نفس الامر"، </w:t>
      </w:r>
      <w:r>
        <w:rPr>
          <w:rFonts w:hint="cs"/>
          <w:rtl/>
        </w:rPr>
        <w:t>ی</w:t>
      </w:r>
      <w:r>
        <w:rPr>
          <w:rFonts w:hint="eastAsia"/>
          <w:rtl/>
        </w:rPr>
        <w:t>ا</w:t>
      </w:r>
      <w:r>
        <w:rPr>
          <w:rtl/>
        </w:rPr>
        <w:t xml:space="preserve"> "</w:t>
      </w:r>
      <w:r>
        <w:rPr>
          <w:rFonts w:hint="cs"/>
          <w:rtl/>
        </w:rPr>
        <w:t>ی</w:t>
      </w:r>
      <w:r>
        <w:rPr>
          <w:rFonts w:hint="eastAsia"/>
          <w:rtl/>
        </w:rPr>
        <w:t>علم</w:t>
      </w:r>
      <w:r>
        <w:rPr>
          <w:rtl/>
        </w:rPr>
        <w:t xml:space="preserve"> بالوجدان" </w:t>
      </w:r>
      <w:r>
        <w:rPr>
          <w:rFonts w:hint="cs"/>
          <w:rtl/>
        </w:rPr>
        <w:t>ی</w:t>
      </w:r>
      <w:r>
        <w:rPr>
          <w:rFonts w:hint="eastAsia"/>
          <w:rtl/>
        </w:rPr>
        <w:t>ا</w:t>
      </w:r>
      <w:r>
        <w:rPr>
          <w:rtl/>
        </w:rPr>
        <w:t xml:space="preserve"> "</w:t>
      </w:r>
      <w:r>
        <w:rPr>
          <w:rFonts w:hint="cs"/>
          <w:rtl/>
        </w:rPr>
        <w:t>ی</w:t>
      </w:r>
      <w:r>
        <w:rPr>
          <w:rFonts w:hint="eastAsia"/>
          <w:rtl/>
        </w:rPr>
        <w:t>علم</w:t>
      </w:r>
      <w:r>
        <w:rPr>
          <w:rtl/>
        </w:rPr>
        <w:t xml:space="preserve"> بالاماره". آن حکم</w:t>
      </w:r>
      <w:r>
        <w:rPr>
          <w:rFonts w:hint="cs"/>
          <w:rtl/>
        </w:rPr>
        <w:t>ی</w:t>
      </w:r>
      <w:r>
        <w:rPr>
          <w:rtl/>
        </w:rPr>
        <w:t xml:space="preserve"> که "</w:t>
      </w:r>
      <w:r>
        <w:rPr>
          <w:rFonts w:hint="cs"/>
          <w:rtl/>
        </w:rPr>
        <w:t>ی</w:t>
      </w:r>
      <w:r>
        <w:rPr>
          <w:rFonts w:hint="eastAsia"/>
          <w:rtl/>
        </w:rPr>
        <w:t>علم</w:t>
      </w:r>
      <w:r>
        <w:rPr>
          <w:rtl/>
        </w:rPr>
        <w:t xml:space="preserve"> بالاماره"، هرچند ظاهر</w:t>
      </w:r>
      <w:r>
        <w:rPr>
          <w:rFonts w:hint="cs"/>
          <w:rtl/>
        </w:rPr>
        <w:t>ی</w:t>
      </w:r>
      <w:r>
        <w:rPr>
          <w:rtl/>
        </w:rPr>
        <w:t xml:space="preserve"> است، اما مع ذلک واقع</w:t>
      </w:r>
      <w:r>
        <w:rPr>
          <w:rFonts w:hint="cs"/>
          <w:rtl/>
        </w:rPr>
        <w:t>ی</w:t>
      </w:r>
      <w:r>
        <w:rPr>
          <w:rtl/>
        </w:rPr>
        <w:t xml:space="preserve"> است</w:t>
      </w:r>
      <w:r w:rsidR="00772673">
        <w:rPr>
          <w:rFonts w:hint="cs"/>
          <w:rtl/>
        </w:rPr>
        <w:t xml:space="preserve">، </w:t>
      </w:r>
      <w:r>
        <w:rPr>
          <w:rtl/>
        </w:rPr>
        <w:t>ز</w:t>
      </w:r>
      <w:r>
        <w:rPr>
          <w:rFonts w:hint="cs"/>
          <w:rtl/>
        </w:rPr>
        <w:t>ی</w:t>
      </w:r>
      <w:r>
        <w:rPr>
          <w:rFonts w:hint="eastAsia"/>
          <w:rtl/>
        </w:rPr>
        <w:t>را</w:t>
      </w:r>
      <w:r>
        <w:rPr>
          <w:rtl/>
        </w:rPr>
        <w:t xml:space="preserve"> اماره، طر</w:t>
      </w:r>
      <w:r>
        <w:rPr>
          <w:rFonts w:hint="cs"/>
          <w:rtl/>
        </w:rPr>
        <w:t>ی</w:t>
      </w:r>
      <w:r>
        <w:rPr>
          <w:rFonts w:hint="eastAsia"/>
          <w:rtl/>
        </w:rPr>
        <w:t>ق</w:t>
      </w:r>
      <w:r>
        <w:rPr>
          <w:rtl/>
        </w:rPr>
        <w:t xml:space="preserve"> به واقع است.</w:t>
      </w:r>
    </w:p>
    <w:p w14:paraId="5D49C367" w14:textId="6CEFCAD7" w:rsidR="00D34156" w:rsidRDefault="00D34156" w:rsidP="00752032">
      <w:pPr>
        <w:rPr>
          <w:rtl/>
        </w:rPr>
      </w:pPr>
      <w:r>
        <w:rPr>
          <w:rtl/>
        </w:rPr>
        <w:lastRenderedPageBreak/>
        <w:t xml:space="preserve"> تمام آنچه از طر</w:t>
      </w:r>
      <w:r>
        <w:rPr>
          <w:rFonts w:hint="cs"/>
          <w:rtl/>
        </w:rPr>
        <w:t>ی</w:t>
      </w:r>
      <w:r>
        <w:rPr>
          <w:rFonts w:hint="eastAsia"/>
          <w:rtl/>
        </w:rPr>
        <w:t>ق</w:t>
      </w:r>
      <w:r>
        <w:rPr>
          <w:rtl/>
        </w:rPr>
        <w:t xml:space="preserve"> امارات (مانند خبر ثقه </w:t>
      </w:r>
      <w:r>
        <w:rPr>
          <w:rFonts w:hint="cs"/>
          <w:rtl/>
        </w:rPr>
        <w:t>ی</w:t>
      </w:r>
      <w:r>
        <w:rPr>
          <w:rFonts w:hint="eastAsia"/>
          <w:rtl/>
        </w:rPr>
        <w:t>ا</w:t>
      </w:r>
      <w:r>
        <w:rPr>
          <w:rtl/>
        </w:rPr>
        <w:t xml:space="preserve"> اجماع که خود از امارات است) به دست م</w:t>
      </w:r>
      <w:r>
        <w:rPr>
          <w:rFonts w:hint="cs"/>
          <w:rtl/>
        </w:rPr>
        <w:t>ی‌</w:t>
      </w:r>
      <w:r>
        <w:rPr>
          <w:rFonts w:hint="eastAsia"/>
          <w:rtl/>
        </w:rPr>
        <w:t>آ</w:t>
      </w:r>
      <w:r>
        <w:rPr>
          <w:rFonts w:hint="cs"/>
          <w:rtl/>
        </w:rPr>
        <w:t>ی</w:t>
      </w:r>
      <w:r>
        <w:rPr>
          <w:rFonts w:hint="eastAsia"/>
          <w:rtl/>
        </w:rPr>
        <w:t>د،</w:t>
      </w:r>
      <w:r>
        <w:rPr>
          <w:rtl/>
        </w:rPr>
        <w:t xml:space="preserve"> حکم واقع</w:t>
      </w:r>
      <w:r>
        <w:rPr>
          <w:rFonts w:hint="cs"/>
          <w:rtl/>
        </w:rPr>
        <w:t>ی</w:t>
      </w:r>
      <w:r>
        <w:rPr>
          <w:rtl/>
        </w:rPr>
        <w:t xml:space="preserve"> را اثبات م</w:t>
      </w:r>
      <w:r>
        <w:rPr>
          <w:rFonts w:hint="cs"/>
          <w:rtl/>
        </w:rPr>
        <w:t>ی‌</w:t>
      </w:r>
      <w:r>
        <w:rPr>
          <w:rFonts w:hint="eastAsia"/>
          <w:rtl/>
        </w:rPr>
        <w:t>کند؛</w:t>
      </w:r>
      <w:r>
        <w:rPr>
          <w:rtl/>
        </w:rPr>
        <w:t xml:space="preserve"> البته در ظرف</w:t>
      </w:r>
      <w:r>
        <w:rPr>
          <w:rFonts w:hint="cs"/>
          <w:rtl/>
        </w:rPr>
        <w:t>ی</w:t>
      </w:r>
      <w:r>
        <w:rPr>
          <w:rtl/>
        </w:rPr>
        <w:t xml:space="preserve"> که علم وجدان</w:t>
      </w:r>
      <w:r>
        <w:rPr>
          <w:rFonts w:hint="cs"/>
          <w:rtl/>
        </w:rPr>
        <w:t>ی</w:t>
      </w:r>
      <w:r>
        <w:rPr>
          <w:rtl/>
        </w:rPr>
        <w:t xml:space="preserve"> به واقع وجود نداشته باشد. در جا</w:t>
      </w:r>
      <w:r>
        <w:rPr>
          <w:rFonts w:hint="cs"/>
          <w:rtl/>
        </w:rPr>
        <w:t>یی</w:t>
      </w:r>
      <w:r>
        <w:rPr>
          <w:rtl/>
        </w:rPr>
        <w:t xml:space="preserve"> که ضرورت د</w:t>
      </w:r>
      <w:r>
        <w:rPr>
          <w:rFonts w:hint="cs"/>
          <w:rtl/>
        </w:rPr>
        <w:t>ی</w:t>
      </w:r>
      <w:r>
        <w:rPr>
          <w:rFonts w:hint="eastAsia"/>
          <w:rtl/>
        </w:rPr>
        <w:t>ن</w:t>
      </w:r>
      <w:r>
        <w:rPr>
          <w:rtl/>
        </w:rPr>
        <w:t xml:space="preserve"> </w:t>
      </w:r>
      <w:r>
        <w:rPr>
          <w:rFonts w:hint="cs"/>
          <w:rtl/>
        </w:rPr>
        <w:t>ی</w:t>
      </w:r>
      <w:r>
        <w:rPr>
          <w:rFonts w:hint="eastAsia"/>
          <w:rtl/>
        </w:rPr>
        <w:t>ا</w:t>
      </w:r>
      <w:r>
        <w:rPr>
          <w:rtl/>
        </w:rPr>
        <w:t xml:space="preserve"> اجماع فر</w:t>
      </w:r>
      <w:r>
        <w:rPr>
          <w:rFonts w:hint="cs"/>
          <w:rtl/>
        </w:rPr>
        <w:t>ی</w:t>
      </w:r>
      <w:r>
        <w:rPr>
          <w:rFonts w:hint="eastAsia"/>
          <w:rtl/>
        </w:rPr>
        <w:t>ق</w:t>
      </w:r>
      <w:r>
        <w:rPr>
          <w:rFonts w:hint="cs"/>
          <w:rtl/>
        </w:rPr>
        <w:t>ی</w:t>
      </w:r>
      <w:r>
        <w:rPr>
          <w:rFonts w:hint="eastAsia"/>
          <w:rtl/>
        </w:rPr>
        <w:t>ن</w:t>
      </w:r>
      <w:r>
        <w:rPr>
          <w:rtl/>
        </w:rPr>
        <w:t xml:space="preserve"> وجود دارد، اگر خبر ثقه‌ا</w:t>
      </w:r>
      <w:r>
        <w:rPr>
          <w:rFonts w:hint="cs"/>
          <w:rtl/>
        </w:rPr>
        <w:t>ی</w:t>
      </w:r>
      <w:r>
        <w:rPr>
          <w:rtl/>
        </w:rPr>
        <w:t xml:space="preserve"> برخلاف آن وارد شود، آن خبر حجت ن</w:t>
      </w:r>
      <w:r>
        <w:rPr>
          <w:rFonts w:hint="cs"/>
          <w:rtl/>
        </w:rPr>
        <w:t>ی</w:t>
      </w:r>
      <w:r>
        <w:rPr>
          <w:rFonts w:hint="eastAsia"/>
          <w:rtl/>
        </w:rPr>
        <w:t>ست</w:t>
      </w:r>
      <w:r>
        <w:rPr>
          <w:rtl/>
        </w:rPr>
        <w:t xml:space="preserve"> و به تعب</w:t>
      </w:r>
      <w:r>
        <w:rPr>
          <w:rFonts w:hint="cs"/>
          <w:rtl/>
        </w:rPr>
        <w:t>ی</w:t>
      </w:r>
      <w:r>
        <w:rPr>
          <w:rFonts w:hint="eastAsia"/>
          <w:rtl/>
        </w:rPr>
        <w:t>ر</w:t>
      </w:r>
      <w:r>
        <w:rPr>
          <w:rFonts w:hint="cs"/>
          <w:rtl/>
        </w:rPr>
        <w:t>ی</w:t>
      </w:r>
      <w:r>
        <w:rPr>
          <w:rFonts w:hint="eastAsia"/>
          <w:rtl/>
        </w:rPr>
        <w:t>،</w:t>
      </w:r>
      <w:r>
        <w:rPr>
          <w:rtl/>
        </w:rPr>
        <w:t xml:space="preserve"> "ضرب بر جدار" است. اما در جا</w:t>
      </w:r>
      <w:r>
        <w:rPr>
          <w:rFonts w:hint="cs"/>
          <w:rtl/>
        </w:rPr>
        <w:t>یی</w:t>
      </w:r>
      <w:r>
        <w:rPr>
          <w:rtl/>
        </w:rPr>
        <w:t xml:space="preserve"> که علم وجدان</w:t>
      </w:r>
      <w:r>
        <w:rPr>
          <w:rFonts w:hint="cs"/>
          <w:rtl/>
        </w:rPr>
        <w:t>ی</w:t>
      </w:r>
      <w:r>
        <w:rPr>
          <w:rtl/>
        </w:rPr>
        <w:t xml:space="preserve"> به واقع ن</w:t>
      </w:r>
      <w:r>
        <w:rPr>
          <w:rFonts w:hint="cs"/>
          <w:rtl/>
        </w:rPr>
        <w:t>ی</w:t>
      </w:r>
      <w:r>
        <w:rPr>
          <w:rFonts w:hint="eastAsia"/>
          <w:rtl/>
        </w:rPr>
        <w:t>ست،</w:t>
      </w:r>
      <w:r>
        <w:rPr>
          <w:rtl/>
        </w:rPr>
        <w:t xml:space="preserve"> </w:t>
      </w:r>
      <w:r>
        <w:rPr>
          <w:rFonts w:hint="eastAsia"/>
          <w:rtl/>
        </w:rPr>
        <w:t>خبر</w:t>
      </w:r>
      <w:r>
        <w:rPr>
          <w:rtl/>
        </w:rPr>
        <w:t xml:space="preserve"> ثقه حجت است و حکم واقع</w:t>
      </w:r>
      <w:r>
        <w:rPr>
          <w:rFonts w:hint="cs"/>
          <w:rtl/>
        </w:rPr>
        <w:t>ی</w:t>
      </w:r>
      <w:r>
        <w:rPr>
          <w:rtl/>
        </w:rPr>
        <w:t xml:space="preserve"> را اثبات م</w:t>
      </w:r>
      <w:r>
        <w:rPr>
          <w:rFonts w:hint="cs"/>
          <w:rtl/>
        </w:rPr>
        <w:t>ی‌</w:t>
      </w:r>
      <w:r>
        <w:rPr>
          <w:rFonts w:hint="eastAsia"/>
          <w:rtl/>
        </w:rPr>
        <w:t>کند؛</w:t>
      </w:r>
      <w:r>
        <w:rPr>
          <w:rtl/>
        </w:rPr>
        <w:t xml:space="preserve"> منتها در ظرف </w:t>
      </w:r>
      <w:r w:rsidR="00DA7EC7">
        <w:rPr>
          <w:rFonts w:hint="cs"/>
          <w:rtl/>
        </w:rPr>
        <w:t>فقدان</w:t>
      </w:r>
      <w:r>
        <w:rPr>
          <w:rtl/>
        </w:rPr>
        <w:t xml:space="preserve"> علم وجدان</w:t>
      </w:r>
      <w:r>
        <w:rPr>
          <w:rFonts w:hint="cs"/>
          <w:rtl/>
        </w:rPr>
        <w:t>ی</w:t>
      </w:r>
      <w:r>
        <w:rPr>
          <w:rFonts w:hint="eastAsia"/>
          <w:rtl/>
        </w:rPr>
        <w:t>،</w:t>
      </w:r>
      <w:r>
        <w:rPr>
          <w:rtl/>
        </w:rPr>
        <w:t xml:space="preserve">  </w:t>
      </w:r>
      <w:r w:rsidR="00DA7EC7">
        <w:rPr>
          <w:rFonts w:hint="cs"/>
          <w:rtl/>
        </w:rPr>
        <w:t xml:space="preserve">که </w:t>
      </w:r>
      <w:r>
        <w:rPr>
          <w:rtl/>
        </w:rPr>
        <w:t>نوع</w:t>
      </w:r>
      <w:r>
        <w:rPr>
          <w:rFonts w:hint="cs"/>
          <w:rtl/>
        </w:rPr>
        <w:t>ی</w:t>
      </w:r>
      <w:r>
        <w:rPr>
          <w:rtl/>
        </w:rPr>
        <w:t xml:space="preserve"> جهل است</w:t>
      </w:r>
      <w:r w:rsidR="00E2154D">
        <w:rPr>
          <w:rFonts w:hint="cs"/>
          <w:rtl/>
        </w:rPr>
        <w:t>،</w:t>
      </w:r>
      <w:r>
        <w:rPr>
          <w:rtl/>
        </w:rPr>
        <w:t xml:space="preserve"> در چن</w:t>
      </w:r>
      <w:r>
        <w:rPr>
          <w:rFonts w:hint="cs"/>
          <w:rtl/>
        </w:rPr>
        <w:t>ی</w:t>
      </w:r>
      <w:r>
        <w:rPr>
          <w:rFonts w:hint="eastAsia"/>
          <w:rtl/>
        </w:rPr>
        <w:t>ن</w:t>
      </w:r>
      <w:r>
        <w:rPr>
          <w:rtl/>
        </w:rPr>
        <w:t xml:space="preserve"> ظرف</w:t>
      </w:r>
      <w:r>
        <w:rPr>
          <w:rFonts w:hint="cs"/>
          <w:rtl/>
        </w:rPr>
        <w:t>ی</w:t>
      </w:r>
      <w:r>
        <w:rPr>
          <w:rtl/>
        </w:rPr>
        <w:t xml:space="preserve"> است که اماره، حکم واقع</w:t>
      </w:r>
      <w:r>
        <w:rPr>
          <w:rFonts w:hint="cs"/>
          <w:rtl/>
        </w:rPr>
        <w:t>ی</w:t>
      </w:r>
      <w:r>
        <w:rPr>
          <w:rtl/>
        </w:rPr>
        <w:t xml:space="preserve"> را اثبات م</w:t>
      </w:r>
      <w:r>
        <w:rPr>
          <w:rFonts w:hint="cs"/>
          <w:rtl/>
        </w:rPr>
        <w:t>ی‌</w:t>
      </w:r>
      <w:r>
        <w:rPr>
          <w:rFonts w:hint="eastAsia"/>
          <w:rtl/>
        </w:rPr>
        <w:t>کند</w:t>
      </w:r>
      <w:r>
        <w:rPr>
          <w:rtl/>
        </w:rPr>
        <w:t xml:space="preserve">. پس </w:t>
      </w:r>
      <w:r w:rsidR="00772673">
        <w:rPr>
          <w:rFonts w:hint="cs"/>
          <w:rtl/>
        </w:rPr>
        <w:t>مودای این اماره</w:t>
      </w:r>
      <w:r>
        <w:rPr>
          <w:rtl/>
        </w:rPr>
        <w:t>، حکم واقع</w:t>
      </w:r>
      <w:r>
        <w:rPr>
          <w:rFonts w:hint="cs"/>
          <w:rtl/>
        </w:rPr>
        <w:t>ی</w:t>
      </w:r>
      <w:r w:rsidR="00772673">
        <w:rPr>
          <w:rFonts w:hint="cs"/>
          <w:rtl/>
        </w:rPr>
        <w:t xml:space="preserve"> است،</w:t>
      </w:r>
      <w:r>
        <w:rPr>
          <w:rtl/>
        </w:rPr>
        <w:t xml:space="preserve"> البته در ظرف عدم علم وجدان</w:t>
      </w:r>
      <w:r>
        <w:rPr>
          <w:rFonts w:hint="cs"/>
          <w:rtl/>
        </w:rPr>
        <w:t>ی</w:t>
      </w:r>
      <w:r>
        <w:rPr>
          <w:rtl/>
        </w:rPr>
        <w:t>.</w:t>
      </w:r>
    </w:p>
    <w:p w14:paraId="5AF9F448" w14:textId="1D968F50" w:rsidR="00D34156" w:rsidRDefault="00D34156" w:rsidP="00D34156">
      <w:pPr>
        <w:rPr>
          <w:rtl/>
        </w:rPr>
      </w:pPr>
      <w:r>
        <w:rPr>
          <w:rFonts w:hint="eastAsia"/>
          <w:rtl/>
        </w:rPr>
        <w:t>اما</w:t>
      </w:r>
      <w:r>
        <w:rPr>
          <w:rtl/>
        </w:rPr>
        <w:t xml:space="preserve"> گاه</w:t>
      </w:r>
      <w:r>
        <w:rPr>
          <w:rFonts w:hint="cs"/>
          <w:rtl/>
        </w:rPr>
        <w:t>ی</w:t>
      </w:r>
      <w:r>
        <w:rPr>
          <w:rtl/>
        </w:rPr>
        <w:t xml:space="preserve"> فق</w:t>
      </w:r>
      <w:r>
        <w:rPr>
          <w:rFonts w:hint="cs"/>
          <w:rtl/>
        </w:rPr>
        <w:t>ی</w:t>
      </w:r>
      <w:r>
        <w:rPr>
          <w:rFonts w:hint="eastAsia"/>
          <w:rtl/>
        </w:rPr>
        <w:t>ه</w:t>
      </w:r>
      <w:r>
        <w:rPr>
          <w:rtl/>
        </w:rPr>
        <w:t xml:space="preserve"> حت</w:t>
      </w:r>
      <w:r>
        <w:rPr>
          <w:rFonts w:hint="cs"/>
          <w:rtl/>
        </w:rPr>
        <w:t>ی</w:t>
      </w:r>
      <w:r>
        <w:rPr>
          <w:rtl/>
        </w:rPr>
        <w:t xml:space="preserve"> اماره‌ا</w:t>
      </w:r>
      <w:r>
        <w:rPr>
          <w:rFonts w:hint="cs"/>
          <w:rtl/>
        </w:rPr>
        <w:t>ی</w:t>
      </w:r>
      <w:r>
        <w:rPr>
          <w:rtl/>
        </w:rPr>
        <w:t xml:space="preserve"> بر حکم واقع</w:t>
      </w:r>
      <w:r>
        <w:rPr>
          <w:rFonts w:hint="cs"/>
          <w:rtl/>
        </w:rPr>
        <w:t>ی</w:t>
      </w:r>
      <w:r>
        <w:rPr>
          <w:rtl/>
        </w:rPr>
        <w:t xml:space="preserve"> ندارد</w:t>
      </w:r>
      <w:r w:rsidR="00772673">
        <w:rPr>
          <w:rFonts w:hint="cs"/>
          <w:rtl/>
        </w:rPr>
        <w:t>،</w:t>
      </w:r>
      <w:r>
        <w:rPr>
          <w:rtl/>
        </w:rPr>
        <w:t xml:space="preserve"> در ا</w:t>
      </w:r>
      <w:r>
        <w:rPr>
          <w:rFonts w:hint="cs"/>
          <w:rtl/>
        </w:rPr>
        <w:t>ی</w:t>
      </w:r>
      <w:r>
        <w:rPr>
          <w:rFonts w:hint="eastAsia"/>
          <w:rtl/>
        </w:rPr>
        <w:t>ن</w:t>
      </w:r>
      <w:r>
        <w:rPr>
          <w:rtl/>
        </w:rPr>
        <w:t xml:space="preserve"> صورت، اماره‌ا</w:t>
      </w:r>
      <w:r>
        <w:rPr>
          <w:rFonts w:hint="cs"/>
          <w:rtl/>
        </w:rPr>
        <w:t>ی</w:t>
      </w:r>
      <w:r>
        <w:rPr>
          <w:rtl/>
        </w:rPr>
        <w:t xml:space="preserve"> که در دست دارد، تکل</w:t>
      </w:r>
      <w:r>
        <w:rPr>
          <w:rFonts w:hint="cs"/>
          <w:rtl/>
        </w:rPr>
        <w:t>ی</w:t>
      </w:r>
      <w:r>
        <w:rPr>
          <w:rFonts w:hint="eastAsia"/>
          <w:rtl/>
        </w:rPr>
        <w:t>ف</w:t>
      </w:r>
      <w:r>
        <w:rPr>
          <w:rtl/>
        </w:rPr>
        <w:t xml:space="preserve"> را در هنگام شک در حکم واقع</w:t>
      </w:r>
      <w:r>
        <w:rPr>
          <w:rFonts w:hint="cs"/>
          <w:rtl/>
        </w:rPr>
        <w:t>ی</w:t>
      </w:r>
      <w:r>
        <w:rPr>
          <w:rtl/>
        </w:rPr>
        <w:t xml:space="preserve"> مشخص م</w:t>
      </w:r>
      <w:r>
        <w:rPr>
          <w:rFonts w:hint="cs"/>
          <w:rtl/>
        </w:rPr>
        <w:t>ی‌</w:t>
      </w:r>
      <w:r>
        <w:rPr>
          <w:rFonts w:hint="eastAsia"/>
          <w:rtl/>
        </w:rPr>
        <w:t>کند؛</w:t>
      </w:r>
      <w:r>
        <w:rPr>
          <w:rtl/>
        </w:rPr>
        <w:t xml:space="preserve"> مانند صحاح شش‌گانه "زراره" در مورد استصحاب که در موضوع آن "شک" اخذ شده است. ا</w:t>
      </w:r>
      <w:r>
        <w:rPr>
          <w:rFonts w:hint="cs"/>
          <w:rtl/>
        </w:rPr>
        <w:t>ی</w:t>
      </w:r>
      <w:r>
        <w:rPr>
          <w:rFonts w:hint="eastAsia"/>
          <w:rtl/>
        </w:rPr>
        <w:t>ن</w:t>
      </w:r>
      <w:r>
        <w:rPr>
          <w:rtl/>
        </w:rPr>
        <w:t xml:space="preserve"> اماره با اماره‌</w:t>
      </w:r>
      <w:r>
        <w:rPr>
          <w:rFonts w:hint="cs"/>
          <w:rtl/>
        </w:rPr>
        <w:t>ی</w:t>
      </w:r>
      <w:r>
        <w:rPr>
          <w:rtl/>
        </w:rPr>
        <w:t xml:space="preserve"> قسم اول متفاوت است. ا</w:t>
      </w:r>
      <w:r>
        <w:rPr>
          <w:rFonts w:hint="cs"/>
          <w:rtl/>
        </w:rPr>
        <w:t>ی</w:t>
      </w:r>
      <w:r>
        <w:rPr>
          <w:rFonts w:hint="eastAsia"/>
          <w:rtl/>
        </w:rPr>
        <w:t>ن</w:t>
      </w:r>
      <w:r>
        <w:rPr>
          <w:rtl/>
        </w:rPr>
        <w:t xml:space="preserve"> نوع حکم ظاهر</w:t>
      </w:r>
      <w:r>
        <w:rPr>
          <w:rFonts w:hint="cs"/>
          <w:rtl/>
        </w:rPr>
        <w:t>ی</w:t>
      </w:r>
      <w:r>
        <w:rPr>
          <w:rFonts w:hint="eastAsia"/>
          <w:rtl/>
        </w:rPr>
        <w:t>،</w:t>
      </w:r>
      <w:r>
        <w:rPr>
          <w:rtl/>
        </w:rPr>
        <w:t xml:space="preserve"> به معنا</w:t>
      </w:r>
      <w:r>
        <w:rPr>
          <w:rFonts w:hint="cs"/>
          <w:rtl/>
        </w:rPr>
        <w:t>ی</w:t>
      </w:r>
      <w:r>
        <w:rPr>
          <w:rtl/>
        </w:rPr>
        <w:t xml:space="preserve"> اصول عمل</w:t>
      </w:r>
      <w:r>
        <w:rPr>
          <w:rFonts w:hint="cs"/>
          <w:rtl/>
        </w:rPr>
        <w:t>ی</w:t>
      </w:r>
      <w:r>
        <w:rPr>
          <w:rFonts w:hint="eastAsia"/>
          <w:rtl/>
        </w:rPr>
        <w:t>ه</w:t>
      </w:r>
      <w:r>
        <w:rPr>
          <w:rtl/>
        </w:rPr>
        <w:t xml:space="preserve"> است، در حال</w:t>
      </w:r>
      <w:r>
        <w:rPr>
          <w:rFonts w:hint="cs"/>
          <w:rtl/>
        </w:rPr>
        <w:t>ی</w:t>
      </w:r>
      <w:r>
        <w:rPr>
          <w:rtl/>
        </w:rPr>
        <w:t xml:space="preserve"> که نوع اول، حکم واقع</w:t>
      </w:r>
      <w:r>
        <w:rPr>
          <w:rFonts w:hint="cs"/>
          <w:rtl/>
        </w:rPr>
        <w:t>ی</w:t>
      </w:r>
      <w:r>
        <w:rPr>
          <w:rtl/>
        </w:rPr>
        <w:t xml:space="preserve"> بود.</w:t>
      </w:r>
    </w:p>
    <w:p w14:paraId="79F24133" w14:textId="77777777" w:rsidR="00D34156" w:rsidRDefault="00D34156" w:rsidP="00D34156">
      <w:pPr>
        <w:rPr>
          <w:rtl/>
        </w:rPr>
      </w:pPr>
      <w:r>
        <w:rPr>
          <w:rFonts w:hint="eastAsia"/>
          <w:rtl/>
        </w:rPr>
        <w:t>بحث</w:t>
      </w:r>
      <w:r>
        <w:rPr>
          <w:rtl/>
        </w:rPr>
        <w:t xml:space="preserve"> "ظاهر</w:t>
      </w:r>
      <w:r>
        <w:rPr>
          <w:rFonts w:hint="cs"/>
          <w:rtl/>
        </w:rPr>
        <w:t>ی</w:t>
      </w:r>
      <w:r>
        <w:rPr>
          <w:rtl/>
        </w:rPr>
        <w:t>" در باب اجزاء، هر دو قسم را در بر م</w:t>
      </w:r>
      <w:r>
        <w:rPr>
          <w:rFonts w:hint="cs"/>
          <w:rtl/>
        </w:rPr>
        <w:t>ی‌</w:t>
      </w:r>
      <w:r>
        <w:rPr>
          <w:rFonts w:hint="eastAsia"/>
          <w:rtl/>
        </w:rPr>
        <w:t>گ</w:t>
      </w:r>
      <w:r>
        <w:rPr>
          <w:rFonts w:hint="cs"/>
          <w:rtl/>
        </w:rPr>
        <w:t>ی</w:t>
      </w:r>
      <w:r>
        <w:rPr>
          <w:rFonts w:hint="eastAsia"/>
          <w:rtl/>
        </w:rPr>
        <w:t>رد</w:t>
      </w:r>
      <w:r>
        <w:rPr>
          <w:rtl/>
        </w:rPr>
        <w:t xml:space="preserve">. </w:t>
      </w:r>
      <w:r>
        <w:rPr>
          <w:rFonts w:hint="cs"/>
          <w:rtl/>
        </w:rPr>
        <w:t>ی</w:t>
      </w:r>
      <w:r>
        <w:rPr>
          <w:rFonts w:hint="eastAsia"/>
          <w:rtl/>
        </w:rPr>
        <w:t>عن</w:t>
      </w:r>
      <w:r>
        <w:rPr>
          <w:rFonts w:hint="cs"/>
          <w:rtl/>
        </w:rPr>
        <w:t>ی</w:t>
      </w:r>
      <w:r>
        <w:rPr>
          <w:rtl/>
        </w:rPr>
        <w:t xml:space="preserve"> گاه</w:t>
      </w:r>
      <w:r>
        <w:rPr>
          <w:rFonts w:hint="cs"/>
          <w:rtl/>
        </w:rPr>
        <w:t>ی</w:t>
      </w:r>
      <w:r>
        <w:rPr>
          <w:rtl/>
        </w:rPr>
        <w:t xml:space="preserve"> اماره بر حکم واقع</w:t>
      </w:r>
      <w:r>
        <w:rPr>
          <w:rFonts w:hint="cs"/>
          <w:rtl/>
        </w:rPr>
        <w:t>ی</w:t>
      </w:r>
      <w:r>
        <w:rPr>
          <w:rtl/>
        </w:rPr>
        <w:t xml:space="preserve"> قائم م</w:t>
      </w:r>
      <w:r>
        <w:rPr>
          <w:rFonts w:hint="cs"/>
          <w:rtl/>
        </w:rPr>
        <w:t>ی‌</w:t>
      </w:r>
      <w:r>
        <w:rPr>
          <w:rFonts w:hint="eastAsia"/>
          <w:rtl/>
        </w:rPr>
        <w:t>شود</w:t>
      </w:r>
      <w:r>
        <w:rPr>
          <w:rtl/>
        </w:rPr>
        <w:t xml:space="preserve"> که به </w:t>
      </w:r>
      <w:r>
        <w:rPr>
          <w:rFonts w:hint="cs"/>
          <w:rtl/>
        </w:rPr>
        <w:t>ی</w:t>
      </w:r>
      <w:r>
        <w:rPr>
          <w:rFonts w:hint="eastAsia"/>
          <w:rtl/>
        </w:rPr>
        <w:t>ک</w:t>
      </w:r>
      <w:r>
        <w:rPr>
          <w:rtl/>
        </w:rPr>
        <w:t xml:space="preserve"> معنا "ظاهر</w:t>
      </w:r>
      <w:r>
        <w:rPr>
          <w:rFonts w:hint="cs"/>
          <w:rtl/>
        </w:rPr>
        <w:t>ی</w:t>
      </w:r>
      <w:r>
        <w:rPr>
          <w:rtl/>
        </w:rPr>
        <w:t>" است ("اجزاء الامارة القائمة عل</w:t>
      </w:r>
      <w:r>
        <w:rPr>
          <w:rFonts w:hint="cs"/>
          <w:rtl/>
        </w:rPr>
        <w:t>ی</w:t>
      </w:r>
      <w:r>
        <w:rPr>
          <w:rtl/>
        </w:rPr>
        <w:t xml:space="preserve"> الحکم الواقع</w:t>
      </w:r>
      <w:r>
        <w:rPr>
          <w:rFonts w:hint="cs"/>
          <w:rtl/>
        </w:rPr>
        <w:t>ی</w:t>
      </w:r>
      <w:r>
        <w:rPr>
          <w:rtl/>
        </w:rPr>
        <w:t>"). ممکن است هم</w:t>
      </w:r>
      <w:r>
        <w:rPr>
          <w:rFonts w:hint="cs"/>
          <w:rtl/>
        </w:rPr>
        <w:t>ی</w:t>
      </w:r>
      <w:r>
        <w:rPr>
          <w:rFonts w:hint="eastAsia"/>
          <w:rtl/>
        </w:rPr>
        <w:t>ن</w:t>
      </w:r>
      <w:r>
        <w:rPr>
          <w:rtl/>
        </w:rPr>
        <w:t xml:space="preserve"> اماره بعداً کشف خلاف شود. مثلاً فق</w:t>
      </w:r>
      <w:r>
        <w:rPr>
          <w:rFonts w:hint="cs"/>
          <w:rtl/>
        </w:rPr>
        <w:t>ی</w:t>
      </w:r>
      <w:r>
        <w:rPr>
          <w:rFonts w:hint="eastAsia"/>
          <w:rtl/>
        </w:rPr>
        <w:t>ه</w:t>
      </w:r>
      <w:r>
        <w:rPr>
          <w:rtl/>
        </w:rPr>
        <w:t xml:space="preserve"> بر اساس </w:t>
      </w:r>
      <w:r>
        <w:rPr>
          <w:rFonts w:hint="cs"/>
          <w:rtl/>
        </w:rPr>
        <w:t>ی</w:t>
      </w:r>
      <w:r>
        <w:rPr>
          <w:rFonts w:hint="eastAsia"/>
          <w:rtl/>
        </w:rPr>
        <w:t>ک</w:t>
      </w:r>
      <w:r>
        <w:rPr>
          <w:rtl/>
        </w:rPr>
        <w:t xml:space="preserve"> اماره فتوا به حکم واقع</w:t>
      </w:r>
      <w:r>
        <w:rPr>
          <w:rFonts w:hint="cs"/>
          <w:rtl/>
        </w:rPr>
        <w:t>ی</w:t>
      </w:r>
      <w:r>
        <w:rPr>
          <w:rtl/>
        </w:rPr>
        <w:t xml:space="preserve"> م</w:t>
      </w:r>
      <w:r>
        <w:rPr>
          <w:rFonts w:hint="cs"/>
          <w:rtl/>
        </w:rPr>
        <w:t>ی‌</w:t>
      </w:r>
      <w:r>
        <w:rPr>
          <w:rFonts w:hint="eastAsia"/>
          <w:rtl/>
        </w:rPr>
        <w:t>دهد،</w:t>
      </w:r>
      <w:r>
        <w:rPr>
          <w:rtl/>
        </w:rPr>
        <w:t xml:space="preserve"> اما بعد از مدت</w:t>
      </w:r>
      <w:r>
        <w:rPr>
          <w:rFonts w:hint="cs"/>
          <w:rtl/>
        </w:rPr>
        <w:t>ی</w:t>
      </w:r>
      <w:r>
        <w:rPr>
          <w:rtl/>
        </w:rPr>
        <w:t xml:space="preserve"> اماره‌</w:t>
      </w:r>
      <w:r>
        <w:rPr>
          <w:rFonts w:hint="cs"/>
          <w:rtl/>
        </w:rPr>
        <w:t>ی</w:t>
      </w:r>
      <w:r>
        <w:rPr>
          <w:rtl/>
        </w:rPr>
        <w:t xml:space="preserve"> د</w:t>
      </w:r>
      <w:r>
        <w:rPr>
          <w:rFonts w:hint="cs"/>
          <w:rtl/>
        </w:rPr>
        <w:t>ی</w:t>
      </w:r>
      <w:r>
        <w:rPr>
          <w:rFonts w:hint="eastAsia"/>
          <w:rtl/>
        </w:rPr>
        <w:t>گر</w:t>
      </w:r>
      <w:r>
        <w:rPr>
          <w:rFonts w:hint="cs"/>
          <w:rtl/>
        </w:rPr>
        <w:t>ی</w:t>
      </w:r>
      <w:r>
        <w:rPr>
          <w:rtl/>
        </w:rPr>
        <w:t xml:space="preserve"> م</w:t>
      </w:r>
      <w:r>
        <w:rPr>
          <w:rFonts w:hint="cs"/>
          <w:rtl/>
        </w:rPr>
        <w:t>ی‌ی</w:t>
      </w:r>
      <w:r>
        <w:rPr>
          <w:rFonts w:hint="eastAsia"/>
          <w:rtl/>
        </w:rPr>
        <w:t>ابد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حکم واقع</w:t>
      </w:r>
      <w:r>
        <w:rPr>
          <w:rFonts w:hint="cs"/>
          <w:rtl/>
        </w:rPr>
        <w:t>ی</w:t>
      </w:r>
      <w:r>
        <w:rPr>
          <w:rtl/>
        </w:rPr>
        <w:t xml:space="preserve"> آن بوده است. هر دو واقع</w:t>
      </w:r>
      <w:r>
        <w:rPr>
          <w:rFonts w:hint="cs"/>
          <w:rtl/>
        </w:rPr>
        <w:t>ی</w:t>
      </w:r>
      <w:r>
        <w:rPr>
          <w:rtl/>
        </w:rPr>
        <w:t xml:space="preserve"> هستند، اما اگر قائل به اجزاء باش</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عمل طبق اماره‌</w:t>
      </w:r>
      <w:r>
        <w:rPr>
          <w:rFonts w:hint="cs"/>
          <w:rtl/>
        </w:rPr>
        <w:t>ی</w:t>
      </w:r>
      <w:r>
        <w:rPr>
          <w:rtl/>
        </w:rPr>
        <w:t xml:space="preserve"> اول تا قبل از کشف خلاف، کاف</w:t>
      </w:r>
      <w:r>
        <w:rPr>
          <w:rFonts w:hint="cs"/>
          <w:rtl/>
        </w:rPr>
        <w:t>ی</w:t>
      </w:r>
      <w:r>
        <w:rPr>
          <w:rtl/>
        </w:rPr>
        <w:t xml:space="preserve"> است. اما اگر قائل به عدم اجزاء باش</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امر اول</w:t>
      </w:r>
      <w:r>
        <w:rPr>
          <w:rFonts w:hint="cs"/>
          <w:rtl/>
        </w:rPr>
        <w:t>ی</w:t>
      </w:r>
      <w:r>
        <w:rPr>
          <w:rtl/>
        </w:rPr>
        <w:t xml:space="preserve"> که مبتن</w:t>
      </w:r>
      <w:r>
        <w:rPr>
          <w:rFonts w:hint="cs"/>
          <w:rtl/>
        </w:rPr>
        <w:t>ی</w:t>
      </w:r>
      <w:r>
        <w:rPr>
          <w:rtl/>
        </w:rPr>
        <w:t xml:space="preserve"> بر اماره‌</w:t>
      </w:r>
      <w:r>
        <w:rPr>
          <w:rFonts w:hint="cs"/>
          <w:rtl/>
        </w:rPr>
        <w:t>ی</w:t>
      </w:r>
      <w:r>
        <w:rPr>
          <w:rtl/>
        </w:rPr>
        <w:t xml:space="preserve"> اول بود، مج</w:t>
      </w:r>
      <w:r>
        <w:rPr>
          <w:rFonts w:hint="eastAsia"/>
          <w:rtl/>
        </w:rPr>
        <w:t>ز</w:t>
      </w:r>
      <w:r>
        <w:rPr>
          <w:rFonts w:hint="cs"/>
          <w:rtl/>
        </w:rPr>
        <w:t>ی</w:t>
      </w:r>
      <w:r>
        <w:rPr>
          <w:rtl/>
        </w:rPr>
        <w:t xml:space="preserve"> ن</w:t>
      </w:r>
      <w:r>
        <w:rPr>
          <w:rFonts w:hint="cs"/>
          <w:rtl/>
        </w:rPr>
        <w:t>ی</w:t>
      </w:r>
      <w:r>
        <w:rPr>
          <w:rFonts w:hint="eastAsia"/>
          <w:rtl/>
        </w:rPr>
        <w:t>ست</w:t>
      </w:r>
      <w:r>
        <w:rPr>
          <w:rtl/>
        </w:rPr>
        <w:t xml:space="preserve"> و با</w:t>
      </w:r>
      <w:r>
        <w:rPr>
          <w:rFonts w:hint="cs"/>
          <w:rtl/>
        </w:rPr>
        <w:t>ی</w:t>
      </w:r>
      <w:r>
        <w:rPr>
          <w:rFonts w:hint="eastAsia"/>
          <w:rtl/>
        </w:rPr>
        <w:t>د</w:t>
      </w:r>
      <w:r>
        <w:rPr>
          <w:rtl/>
        </w:rPr>
        <w:t xml:space="preserve"> اعمال را دوباره انجام داد. ا</w:t>
      </w:r>
      <w:r>
        <w:rPr>
          <w:rFonts w:hint="cs"/>
          <w:rtl/>
        </w:rPr>
        <w:t>ی</w:t>
      </w:r>
      <w:r>
        <w:rPr>
          <w:rFonts w:hint="eastAsia"/>
          <w:rtl/>
        </w:rPr>
        <w:t>ن</w:t>
      </w:r>
      <w:r>
        <w:rPr>
          <w:rtl/>
        </w:rPr>
        <w:t xml:space="preserve"> بحث در مورد حکم اضطرار</w:t>
      </w:r>
      <w:r>
        <w:rPr>
          <w:rFonts w:hint="cs"/>
          <w:rtl/>
        </w:rPr>
        <w:t>ی</w:t>
      </w:r>
      <w:r>
        <w:rPr>
          <w:rtl/>
        </w:rPr>
        <w:t xml:space="preserve"> و حکم ظاهر</w:t>
      </w:r>
      <w:r>
        <w:rPr>
          <w:rFonts w:hint="cs"/>
          <w:rtl/>
        </w:rPr>
        <w:t>ی</w:t>
      </w:r>
      <w:r>
        <w:rPr>
          <w:rtl/>
        </w:rPr>
        <w:t xml:space="preserve"> ن</w:t>
      </w:r>
      <w:r>
        <w:rPr>
          <w:rFonts w:hint="cs"/>
          <w:rtl/>
        </w:rPr>
        <w:t>ی</w:t>
      </w:r>
      <w:r>
        <w:rPr>
          <w:rFonts w:hint="eastAsia"/>
          <w:rtl/>
        </w:rPr>
        <w:t>ز</w:t>
      </w:r>
      <w:r>
        <w:rPr>
          <w:rtl/>
        </w:rPr>
        <w:t xml:space="preserve"> به هم</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جار</w:t>
      </w:r>
      <w:r>
        <w:rPr>
          <w:rFonts w:hint="cs"/>
          <w:rtl/>
        </w:rPr>
        <w:t>ی</w:t>
      </w:r>
      <w:r>
        <w:rPr>
          <w:rtl/>
        </w:rPr>
        <w:t xml:space="preserve"> است.</w:t>
      </w:r>
    </w:p>
    <w:p w14:paraId="48CA8FC8" w14:textId="628A4384" w:rsidR="00F0479B" w:rsidRDefault="00D34156" w:rsidP="003E1996">
      <w:pPr>
        <w:rPr>
          <w:rtl/>
        </w:rPr>
      </w:pPr>
      <w:r>
        <w:rPr>
          <w:rtl/>
        </w:rPr>
        <w:t xml:space="preserve"> کلام ما در آنجا</w:t>
      </w:r>
      <w:r>
        <w:rPr>
          <w:rFonts w:hint="cs"/>
          <w:rtl/>
        </w:rPr>
        <w:t>یی</w:t>
      </w:r>
      <w:r>
        <w:rPr>
          <w:rtl/>
        </w:rPr>
        <w:t xml:space="preserve"> </w:t>
      </w:r>
      <w:r w:rsidR="00E2154D">
        <w:rPr>
          <w:rFonts w:hint="cs"/>
          <w:rtl/>
        </w:rPr>
        <w:t xml:space="preserve">است </w:t>
      </w:r>
      <w:r>
        <w:rPr>
          <w:rtl/>
        </w:rPr>
        <w:t>که اماره‌ا</w:t>
      </w:r>
      <w:r>
        <w:rPr>
          <w:rFonts w:hint="cs"/>
          <w:rtl/>
        </w:rPr>
        <w:t>ی</w:t>
      </w:r>
      <w:r>
        <w:rPr>
          <w:rtl/>
        </w:rPr>
        <w:t xml:space="preserve"> بر حکم ظاهر</w:t>
      </w:r>
      <w:r>
        <w:rPr>
          <w:rFonts w:hint="cs"/>
          <w:rtl/>
        </w:rPr>
        <w:t>ی</w:t>
      </w:r>
      <w:r>
        <w:rPr>
          <w:rtl/>
        </w:rPr>
        <w:t xml:space="preserve"> قائم شده باشد و سپس اماره‌</w:t>
      </w:r>
      <w:r>
        <w:rPr>
          <w:rFonts w:hint="cs"/>
          <w:rtl/>
        </w:rPr>
        <w:t>ی</w:t>
      </w:r>
      <w:r>
        <w:rPr>
          <w:rtl/>
        </w:rPr>
        <w:t xml:space="preserve"> د</w:t>
      </w:r>
      <w:r>
        <w:rPr>
          <w:rFonts w:hint="cs"/>
          <w:rtl/>
        </w:rPr>
        <w:t>ی</w:t>
      </w:r>
      <w:r>
        <w:rPr>
          <w:rFonts w:hint="eastAsia"/>
          <w:rtl/>
        </w:rPr>
        <w:t>گر</w:t>
      </w:r>
      <w:r>
        <w:rPr>
          <w:rFonts w:hint="cs"/>
          <w:rtl/>
        </w:rPr>
        <w:t>ی</w:t>
      </w:r>
      <w:r>
        <w:rPr>
          <w:rtl/>
        </w:rPr>
        <w:t xml:space="preserve"> قائم شود و بگو</w:t>
      </w:r>
      <w:r>
        <w:rPr>
          <w:rFonts w:hint="cs"/>
          <w:rtl/>
        </w:rPr>
        <w:t>ی</w:t>
      </w:r>
      <w:r>
        <w:rPr>
          <w:rFonts w:hint="eastAsia"/>
          <w:rtl/>
        </w:rPr>
        <w:t>د</w:t>
      </w:r>
      <w:r>
        <w:rPr>
          <w:rtl/>
        </w:rPr>
        <w:t xml:space="preserve"> آن حکم ظاهر</w:t>
      </w:r>
      <w:r>
        <w:rPr>
          <w:rFonts w:hint="cs"/>
          <w:rtl/>
        </w:rPr>
        <w:t>ی</w:t>
      </w:r>
      <w:r>
        <w:rPr>
          <w:rtl/>
        </w:rPr>
        <w:t xml:space="preserve"> صح</w:t>
      </w:r>
      <w:r>
        <w:rPr>
          <w:rFonts w:hint="cs"/>
          <w:rtl/>
        </w:rPr>
        <w:t>ی</w:t>
      </w:r>
      <w:r>
        <w:rPr>
          <w:rFonts w:hint="eastAsia"/>
          <w:rtl/>
        </w:rPr>
        <w:t>ح</w:t>
      </w:r>
      <w:r>
        <w:rPr>
          <w:rtl/>
        </w:rPr>
        <w:t xml:space="preserve"> نبوده و تکل</w:t>
      </w:r>
      <w:r>
        <w:rPr>
          <w:rFonts w:hint="cs"/>
          <w:rtl/>
        </w:rPr>
        <w:t>ی</w:t>
      </w:r>
      <w:r>
        <w:rPr>
          <w:rFonts w:hint="eastAsia"/>
          <w:rtl/>
        </w:rPr>
        <w:t>ف،</w:t>
      </w:r>
      <w:r>
        <w:rPr>
          <w:rtl/>
        </w:rPr>
        <w:t xml:space="preserve"> چ</w:t>
      </w:r>
      <w:r>
        <w:rPr>
          <w:rFonts w:hint="cs"/>
          <w:rtl/>
        </w:rPr>
        <w:t>ی</w:t>
      </w:r>
      <w:r>
        <w:rPr>
          <w:rFonts w:hint="eastAsia"/>
          <w:rtl/>
        </w:rPr>
        <w:t>ز</w:t>
      </w:r>
      <w:r>
        <w:rPr>
          <w:rtl/>
        </w:rPr>
        <w:t xml:space="preserve"> د</w:t>
      </w:r>
      <w:r>
        <w:rPr>
          <w:rFonts w:hint="cs"/>
          <w:rtl/>
        </w:rPr>
        <w:t>ی</w:t>
      </w:r>
      <w:r>
        <w:rPr>
          <w:rFonts w:hint="eastAsia"/>
          <w:rtl/>
        </w:rPr>
        <w:t>گر</w:t>
      </w:r>
      <w:r>
        <w:rPr>
          <w:rFonts w:hint="cs"/>
          <w:rtl/>
        </w:rPr>
        <w:t>ی</w:t>
      </w:r>
      <w:r>
        <w:rPr>
          <w:rtl/>
        </w:rPr>
        <w:t xml:space="preserve"> است. </w:t>
      </w:r>
      <w:r>
        <w:rPr>
          <w:rFonts w:hint="cs"/>
          <w:rtl/>
        </w:rPr>
        <w:t>ی</w:t>
      </w:r>
      <w:r>
        <w:rPr>
          <w:rFonts w:hint="eastAsia"/>
          <w:rtl/>
        </w:rPr>
        <w:t>ا</w:t>
      </w:r>
      <w:r>
        <w:rPr>
          <w:rtl/>
        </w:rPr>
        <w:t xml:space="preserve"> اساساً ب</w:t>
      </w:r>
      <w:r>
        <w:rPr>
          <w:rFonts w:hint="cs"/>
          <w:rtl/>
        </w:rPr>
        <w:t>ی</w:t>
      </w:r>
      <w:r>
        <w:rPr>
          <w:rFonts w:hint="eastAsia"/>
          <w:rtl/>
        </w:rPr>
        <w:t>ان</w:t>
      </w:r>
      <w:r>
        <w:rPr>
          <w:rtl/>
        </w:rPr>
        <w:t xml:space="preserve"> کند که ا</w:t>
      </w:r>
      <w:r>
        <w:rPr>
          <w:rFonts w:hint="cs"/>
          <w:rtl/>
        </w:rPr>
        <w:t>ی</w:t>
      </w:r>
      <w:r>
        <w:rPr>
          <w:rFonts w:hint="eastAsia"/>
          <w:rtl/>
        </w:rPr>
        <w:t>نجا</w:t>
      </w:r>
      <w:r>
        <w:rPr>
          <w:rtl/>
        </w:rPr>
        <w:t xml:space="preserve"> جا</w:t>
      </w:r>
      <w:r>
        <w:rPr>
          <w:rFonts w:hint="cs"/>
          <w:rtl/>
        </w:rPr>
        <w:t>ی</w:t>
      </w:r>
      <w:r>
        <w:rPr>
          <w:rtl/>
        </w:rPr>
        <w:t xml:space="preserve"> حکم ظاهر</w:t>
      </w:r>
      <w:r>
        <w:rPr>
          <w:rFonts w:hint="cs"/>
          <w:rtl/>
        </w:rPr>
        <w:t>ی</w:t>
      </w:r>
      <w:r>
        <w:rPr>
          <w:rtl/>
        </w:rPr>
        <w:t xml:space="preserve"> نبوده و ما حکم واقع</w:t>
      </w:r>
      <w:r>
        <w:rPr>
          <w:rFonts w:hint="cs"/>
          <w:rtl/>
        </w:rPr>
        <w:t>ی</w:t>
      </w:r>
      <w:r>
        <w:rPr>
          <w:rtl/>
        </w:rPr>
        <w:t xml:space="preserve"> دار</w:t>
      </w:r>
      <w:r>
        <w:rPr>
          <w:rFonts w:hint="cs"/>
          <w:rtl/>
        </w:rPr>
        <w:t>ی</w:t>
      </w:r>
      <w:r>
        <w:rPr>
          <w:rFonts w:hint="eastAsia"/>
          <w:rtl/>
        </w:rPr>
        <w:t>م</w:t>
      </w:r>
      <w:r>
        <w:rPr>
          <w:rtl/>
        </w:rPr>
        <w:t xml:space="preserve"> (کلام در اماره‌</w:t>
      </w:r>
      <w:r>
        <w:rPr>
          <w:rFonts w:hint="cs"/>
          <w:rtl/>
        </w:rPr>
        <w:t>ی</w:t>
      </w:r>
      <w:r>
        <w:rPr>
          <w:rtl/>
        </w:rPr>
        <w:t xml:space="preserve"> دوم ا</w:t>
      </w:r>
      <w:r>
        <w:rPr>
          <w:rFonts w:hint="eastAsia"/>
          <w:rtl/>
        </w:rPr>
        <w:t>ست</w:t>
      </w:r>
      <w:r>
        <w:rPr>
          <w:rtl/>
        </w:rPr>
        <w:t>). به عنوان مثال، شما بر اساس قاعده‌</w:t>
      </w:r>
      <w:r>
        <w:rPr>
          <w:rFonts w:hint="cs"/>
          <w:rtl/>
        </w:rPr>
        <w:t>ی</w:t>
      </w:r>
      <w:r>
        <w:rPr>
          <w:rtl/>
        </w:rPr>
        <w:t xml:space="preserve"> "قبح عقاب بلا ب</w:t>
      </w:r>
      <w:r>
        <w:rPr>
          <w:rFonts w:hint="cs"/>
          <w:rtl/>
        </w:rPr>
        <w:t>ی</w:t>
      </w:r>
      <w:r>
        <w:rPr>
          <w:rFonts w:hint="eastAsia"/>
          <w:rtl/>
        </w:rPr>
        <w:t>ان</w:t>
      </w:r>
      <w:r>
        <w:rPr>
          <w:rtl/>
        </w:rPr>
        <w:t>"، به برائت (هم شرع</w:t>
      </w:r>
      <w:r>
        <w:rPr>
          <w:rFonts w:hint="cs"/>
          <w:rtl/>
        </w:rPr>
        <w:t>ی</w:t>
      </w:r>
      <w:r>
        <w:rPr>
          <w:rtl/>
        </w:rPr>
        <w:t xml:space="preserve"> و هم عقل</w:t>
      </w:r>
      <w:r>
        <w:rPr>
          <w:rFonts w:hint="cs"/>
          <w:rtl/>
        </w:rPr>
        <w:t>ی</w:t>
      </w:r>
      <w:r>
        <w:rPr>
          <w:rtl/>
        </w:rPr>
        <w:t>) حکم کرده و عمل نموده‌ا</w:t>
      </w:r>
      <w:r>
        <w:rPr>
          <w:rFonts w:hint="cs"/>
          <w:rtl/>
        </w:rPr>
        <w:t>ی</w:t>
      </w:r>
      <w:r>
        <w:rPr>
          <w:rFonts w:hint="eastAsia"/>
          <w:rtl/>
        </w:rPr>
        <w:t>د</w:t>
      </w:r>
      <w:r>
        <w:rPr>
          <w:rtl/>
        </w:rPr>
        <w:t>. اما بعداً فق</w:t>
      </w:r>
      <w:r>
        <w:rPr>
          <w:rFonts w:hint="cs"/>
          <w:rtl/>
        </w:rPr>
        <w:t>ی</w:t>
      </w:r>
      <w:r>
        <w:rPr>
          <w:rFonts w:hint="eastAsia"/>
          <w:rtl/>
        </w:rPr>
        <w:t>ه</w:t>
      </w:r>
      <w:r>
        <w:rPr>
          <w:rtl/>
        </w:rPr>
        <w:t xml:space="preserve"> اماره‌ا</w:t>
      </w:r>
      <w:r>
        <w:rPr>
          <w:rFonts w:hint="cs"/>
          <w:rtl/>
        </w:rPr>
        <w:t>ی</w:t>
      </w:r>
      <w:r>
        <w:rPr>
          <w:rtl/>
        </w:rPr>
        <w:t xml:space="preserve"> بر وجود حکم واقع</w:t>
      </w:r>
      <w:r>
        <w:rPr>
          <w:rFonts w:hint="cs"/>
          <w:rtl/>
        </w:rPr>
        <w:t>ی</w:t>
      </w:r>
      <w:r>
        <w:rPr>
          <w:rtl/>
        </w:rPr>
        <w:t xml:space="preserve"> در آن مورد پ</w:t>
      </w:r>
      <w:r>
        <w:rPr>
          <w:rFonts w:hint="cs"/>
          <w:rtl/>
        </w:rPr>
        <w:t>ی</w:t>
      </w:r>
      <w:r>
        <w:rPr>
          <w:rFonts w:hint="eastAsia"/>
          <w:rtl/>
        </w:rPr>
        <w:t>دا</w:t>
      </w:r>
      <w:r>
        <w:rPr>
          <w:rtl/>
        </w:rPr>
        <w:t xml:space="preserve"> م</w:t>
      </w:r>
      <w:r>
        <w:rPr>
          <w:rFonts w:hint="cs"/>
          <w:rtl/>
        </w:rPr>
        <w:t>ی‌</w:t>
      </w:r>
      <w:r>
        <w:rPr>
          <w:rFonts w:hint="eastAsia"/>
          <w:rtl/>
        </w:rPr>
        <w:t>کند</w:t>
      </w:r>
      <w:r>
        <w:rPr>
          <w:rtl/>
        </w:rPr>
        <w:t>. ا</w:t>
      </w:r>
      <w:r>
        <w:rPr>
          <w:rFonts w:hint="cs"/>
          <w:rtl/>
        </w:rPr>
        <w:t>ی</w:t>
      </w:r>
      <w:r>
        <w:rPr>
          <w:rFonts w:hint="eastAsia"/>
          <w:rtl/>
        </w:rPr>
        <w:t>ن</w:t>
      </w:r>
      <w:r>
        <w:rPr>
          <w:rtl/>
        </w:rPr>
        <w:t xml:space="preserve"> اماره‌</w:t>
      </w:r>
      <w:r>
        <w:rPr>
          <w:rFonts w:hint="cs"/>
          <w:rtl/>
        </w:rPr>
        <w:t>ی</w:t>
      </w:r>
      <w:r>
        <w:rPr>
          <w:rtl/>
        </w:rPr>
        <w:t xml:space="preserve"> جد</w:t>
      </w:r>
      <w:r>
        <w:rPr>
          <w:rFonts w:hint="cs"/>
          <w:rtl/>
        </w:rPr>
        <w:t>ی</w:t>
      </w:r>
      <w:r>
        <w:rPr>
          <w:rFonts w:hint="eastAsia"/>
          <w:rtl/>
        </w:rPr>
        <w:t>د،</w:t>
      </w:r>
      <w:r>
        <w:rPr>
          <w:rtl/>
        </w:rPr>
        <w:t xml:space="preserve"> از حکم برائتِ سابق، کشف خلاف کرده است. </w:t>
      </w:r>
      <w:r>
        <w:rPr>
          <w:rFonts w:hint="cs"/>
          <w:rtl/>
        </w:rPr>
        <w:t>ی</w:t>
      </w:r>
      <w:r>
        <w:rPr>
          <w:rFonts w:hint="eastAsia"/>
          <w:rtl/>
        </w:rPr>
        <w:t>ا</w:t>
      </w:r>
      <w:r>
        <w:rPr>
          <w:rtl/>
        </w:rPr>
        <w:t xml:space="preserve"> ممکن است اماره</w:t>
      </w:r>
      <w:r>
        <w:rPr>
          <w:rFonts w:hint="eastAsia"/>
          <w:rtl/>
        </w:rPr>
        <w:t>‌</w:t>
      </w:r>
      <w:r>
        <w:rPr>
          <w:rFonts w:hint="cs"/>
          <w:rtl/>
        </w:rPr>
        <w:t>ی</w:t>
      </w:r>
      <w:r>
        <w:rPr>
          <w:rtl/>
        </w:rPr>
        <w:t xml:space="preserve"> لاحقه ن</w:t>
      </w:r>
      <w:r>
        <w:rPr>
          <w:rFonts w:hint="cs"/>
          <w:rtl/>
        </w:rPr>
        <w:t>ی</w:t>
      </w:r>
      <w:r>
        <w:rPr>
          <w:rFonts w:hint="eastAsia"/>
          <w:rtl/>
        </w:rPr>
        <w:t>ز</w:t>
      </w:r>
      <w:r>
        <w:rPr>
          <w:rtl/>
        </w:rPr>
        <w:t xml:space="preserve"> خود مؤدا</w:t>
      </w:r>
      <w:r>
        <w:rPr>
          <w:rFonts w:hint="cs"/>
          <w:rtl/>
        </w:rPr>
        <w:t>ی</w:t>
      </w:r>
      <w:r>
        <w:rPr>
          <w:rFonts w:hint="eastAsia"/>
          <w:rtl/>
        </w:rPr>
        <w:t>ش</w:t>
      </w:r>
      <w:r>
        <w:rPr>
          <w:rtl/>
        </w:rPr>
        <w:t xml:space="preserve"> ظاهر</w:t>
      </w:r>
      <w:r>
        <w:rPr>
          <w:rFonts w:hint="cs"/>
          <w:rtl/>
        </w:rPr>
        <w:t>ی</w:t>
      </w:r>
      <w:r>
        <w:rPr>
          <w:rtl/>
        </w:rPr>
        <w:t xml:space="preserve"> باشد، اما نه ظاهر</w:t>
      </w:r>
      <w:r>
        <w:rPr>
          <w:rFonts w:hint="cs"/>
          <w:rtl/>
        </w:rPr>
        <w:t>ی</w:t>
      </w:r>
      <w:r>
        <w:rPr>
          <w:rtl/>
        </w:rPr>
        <w:t xml:space="preserve"> از نوع برائت، بلکه از نوع احت</w:t>
      </w:r>
      <w:r>
        <w:rPr>
          <w:rFonts w:hint="cs"/>
          <w:rtl/>
        </w:rPr>
        <w:t>ی</w:t>
      </w:r>
      <w:r>
        <w:rPr>
          <w:rFonts w:hint="eastAsia"/>
          <w:rtl/>
        </w:rPr>
        <w:t>اط</w:t>
      </w:r>
      <w:r>
        <w:rPr>
          <w:rtl/>
        </w:rPr>
        <w:t>. احت</w:t>
      </w:r>
      <w:r>
        <w:rPr>
          <w:rFonts w:hint="cs"/>
          <w:rtl/>
        </w:rPr>
        <w:t>ی</w:t>
      </w:r>
      <w:r>
        <w:rPr>
          <w:rFonts w:hint="eastAsia"/>
          <w:rtl/>
        </w:rPr>
        <w:t>اط</w:t>
      </w:r>
      <w:r>
        <w:rPr>
          <w:rtl/>
        </w:rPr>
        <w:t xml:space="preserve"> ن</w:t>
      </w:r>
      <w:r>
        <w:rPr>
          <w:rFonts w:hint="cs"/>
          <w:rtl/>
        </w:rPr>
        <w:t>ی</w:t>
      </w:r>
      <w:r>
        <w:rPr>
          <w:rFonts w:hint="eastAsia"/>
          <w:rtl/>
        </w:rPr>
        <w:t>ز</w:t>
      </w:r>
      <w:r>
        <w:rPr>
          <w:rtl/>
        </w:rPr>
        <w:t xml:space="preserve"> </w:t>
      </w:r>
      <w:r>
        <w:rPr>
          <w:rFonts w:hint="cs"/>
          <w:rtl/>
        </w:rPr>
        <w:t>ی</w:t>
      </w:r>
      <w:r>
        <w:rPr>
          <w:rFonts w:hint="eastAsia"/>
          <w:rtl/>
        </w:rPr>
        <w:t>ک</w:t>
      </w:r>
      <w:r>
        <w:rPr>
          <w:rtl/>
        </w:rPr>
        <w:t xml:space="preserve"> حکم ظاهر</w:t>
      </w:r>
      <w:r>
        <w:rPr>
          <w:rFonts w:hint="cs"/>
          <w:rtl/>
        </w:rPr>
        <w:t>ی</w:t>
      </w:r>
      <w:r>
        <w:rPr>
          <w:rtl/>
        </w:rPr>
        <w:t xml:space="preserve"> و اصل عمل</w:t>
      </w:r>
      <w:r>
        <w:rPr>
          <w:rFonts w:hint="cs"/>
          <w:rtl/>
        </w:rPr>
        <w:t>ی</w:t>
      </w:r>
      <w:r>
        <w:rPr>
          <w:rtl/>
        </w:rPr>
        <w:t xml:space="preserve"> است.</w:t>
      </w:r>
    </w:p>
    <w:sectPr w:rsidR="00F0479B"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A307" w14:textId="77777777" w:rsidR="0066101F" w:rsidRDefault="0066101F" w:rsidP="00DB25E6">
      <w:pPr>
        <w:spacing w:after="0" w:line="240" w:lineRule="auto"/>
      </w:pPr>
      <w:r>
        <w:separator/>
      </w:r>
    </w:p>
  </w:endnote>
  <w:endnote w:type="continuationSeparator" w:id="0">
    <w:p w14:paraId="7DC4F789" w14:textId="77777777" w:rsidR="0066101F" w:rsidRDefault="0066101F"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C0B7D" w14:textId="77777777" w:rsidR="0066101F" w:rsidRDefault="0066101F" w:rsidP="00DB25E6">
      <w:pPr>
        <w:spacing w:after="0" w:line="240" w:lineRule="auto"/>
      </w:pPr>
      <w:r>
        <w:separator/>
      </w:r>
    </w:p>
  </w:footnote>
  <w:footnote w:type="continuationSeparator" w:id="0">
    <w:p w14:paraId="67F3AB5E" w14:textId="77777777" w:rsidR="0066101F" w:rsidRDefault="0066101F" w:rsidP="00DB25E6">
      <w:pPr>
        <w:spacing w:after="0" w:line="240" w:lineRule="auto"/>
      </w:pPr>
      <w:r>
        <w:continuationSeparator/>
      </w:r>
    </w:p>
  </w:footnote>
  <w:footnote w:id="1">
    <w:p w14:paraId="36972B6D" w14:textId="28E3E9C9" w:rsidR="00885E50" w:rsidRDefault="00885E50">
      <w:pPr>
        <w:pStyle w:val="FootnoteText"/>
      </w:pPr>
      <w:r>
        <w:rPr>
          <w:rStyle w:val="FootnoteReference"/>
        </w:rPr>
        <w:footnoteRef/>
      </w:r>
      <w:r>
        <w:rPr>
          <w:rtl/>
        </w:rPr>
        <w:t xml:space="preserve"> </w:t>
      </w:r>
      <w:r>
        <w:rPr>
          <w:rFonts w:hint="cs"/>
          <w:rtl/>
        </w:rPr>
        <w:t>-سوره نور، آیه 21</w:t>
      </w:r>
    </w:p>
  </w:footnote>
  <w:footnote w:id="2">
    <w:p w14:paraId="6DF721E3" w14:textId="77777777" w:rsidR="00353A97" w:rsidRDefault="00353A97" w:rsidP="00353A97">
      <w:pPr>
        <w:pStyle w:val="FootnoteText"/>
        <w:rPr>
          <w:rtl/>
        </w:rPr>
      </w:pPr>
      <w:r w:rsidRPr="00353A97">
        <w:footnoteRef/>
      </w:r>
      <w:r w:rsidRPr="00353A97">
        <w:rPr>
          <w:rtl/>
        </w:rPr>
        <w:t xml:space="preserve"> </w:t>
      </w:r>
      <w:hyperlink r:id="rId1" w:history="1">
        <w:r w:rsidRPr="00353A97">
          <w:rPr>
            <w:rStyle w:val="Hyperlink"/>
            <w:rtl/>
          </w:rPr>
          <w:t>الكافي- ط الاسلامية، الشيخ الكليني، ج2، ص218.</w:t>
        </w:r>
      </w:hyperlink>
    </w:p>
    <w:p w14:paraId="3CDBE618" w14:textId="77777777" w:rsidR="00353A97" w:rsidRPr="00353A97" w:rsidRDefault="00353A97" w:rsidP="00353A97">
      <w:pPr>
        <w:pStyle w:val="FootnoteText"/>
      </w:pPr>
      <w:r>
        <w:rPr>
          <w:rFonts w:hint="cs"/>
          <w:rtl/>
        </w:rPr>
        <w:t>«</w:t>
      </w:r>
      <w:r w:rsidRPr="00353A97">
        <w:rPr>
          <w:rtl/>
        </w:rPr>
        <w:t xml:space="preserve"> مُحَمَّدُ بْنُ يَحْيَى عَنْ أَحْمَدَ بْنِ مُحَمَّدِ بْنِ عِيسَى عَنِ اَلْحَسَنِ بْنِ مَحْبُوبٍ عَنْ هِشَامِ بْنِ سَالِمٍ عَنْ أَبِي عَمْرٍو اَلْكِنَانِيِّ قَالَ قَالَ أَبُو عَبْدِ اَللَّهِ عَلَيْهِ اَلسَّلاَمُ : يَا أَبَا عَمْرٍو أَ رَأَيْتَكَ لَوْ حَدَّثْتُكَ بِحَدِيثٍ أَوْ أَفْتَيْتُكَ بِفُتْيَا ثُمَّ جِئْتَنِي بَعْدَ ذَلِكَ فَسَأَلْتَنِي عَنْهُ فَأَخْبَرْتُكَ بِخِلاَفِ مَا كُنْتُ أَخْبَرْتُكَ أَوْ أَفْتَيْتُكَ بِخِلاَفِ ذَلِكَ بِأَيِّهِمَا كُنْتَ تَأْخُذُ قُلْتُ بِأَحْدَثِهِمَا وَ أَدَعُ اَلْآخَرَ فَقَالَ قَدْ أَصَبْتَ يَا أَبَا عَمْرٍو أَبَى اَللَّهُ إِلاَّ أَنْ يُعْبَدَ سِرّاً أَمَا وَ اَللَّهِ لَئِنْ فَعَلْتُمْ ذَلِكَ إِنَّهُ لَخَيْرٌ لِي وَ لَكُمْ وَ أَبَى اَللَّهُ عَزَّ وَ جَلَّ لَنَا وَ لَكُمْ فِي دِينِهِ إِلاَّ اَلتَّقِيَّةَ .</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9A3A3BD"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40296">
      <w:rPr>
        <w:rFonts w:ascii="Noor_Zar" w:hAnsi="Noor_Zar" w:cs="B Mitra" w:hint="cs"/>
        <w:b/>
        <w:bCs/>
        <w:sz w:val="20"/>
        <w:szCs w:val="20"/>
        <w:rtl/>
      </w:rPr>
      <w:t>2</w:t>
    </w:r>
    <w:r w:rsidR="00F0479B">
      <w:rPr>
        <w:rFonts w:ascii="Noor_Zar" w:hAnsi="Noor_Zar" w:cs="B Mitra" w:hint="cs"/>
        <w:b/>
        <w:bCs/>
        <w:sz w:val="20"/>
        <w:szCs w:val="20"/>
        <w:rtl/>
      </w:rPr>
      <w:t>1</w:t>
    </w:r>
    <w:r w:rsidRPr="00BD20B7">
      <w:rPr>
        <w:rFonts w:ascii="Noor_Zar" w:hAnsi="Noor_Zar" w:cs="B Mitra"/>
        <w:b/>
        <w:bCs/>
        <w:sz w:val="20"/>
        <w:szCs w:val="20"/>
        <w:rtl/>
      </w:rPr>
      <w:t>/</w:t>
    </w:r>
    <w:r w:rsidR="00507B59">
      <w:rPr>
        <w:rFonts w:ascii="Noor_Zar" w:hAnsi="Noor_Zar" w:cs="B Mitra" w:hint="cs"/>
        <w:b/>
        <w:bCs/>
        <w:sz w:val="20"/>
        <w:szCs w:val="20"/>
        <w:rtl/>
      </w:rPr>
      <w:t>0</w:t>
    </w:r>
    <w:r w:rsidR="0051725D">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3"/>
  </w:num>
  <w:num w:numId="2" w16cid:durableId="1459492257">
    <w:abstractNumId w:val="2"/>
  </w:num>
  <w:num w:numId="3" w16cid:durableId="405879776">
    <w:abstractNumId w:val="0"/>
  </w:num>
  <w:num w:numId="4" w16cid:durableId="1481582391">
    <w:abstractNumId w:val="5"/>
  </w:num>
  <w:num w:numId="5" w16cid:durableId="281425153">
    <w:abstractNumId w:val="1"/>
  </w:num>
  <w:num w:numId="6" w16cid:durableId="13464003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5F1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26"/>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4ECE"/>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289"/>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87E"/>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D8"/>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A76"/>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56C"/>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76"/>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3B0"/>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C5"/>
    <w:rsid w:val="00342401"/>
    <w:rsid w:val="003424A6"/>
    <w:rsid w:val="00342595"/>
    <w:rsid w:val="00342596"/>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97"/>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625"/>
    <w:rsid w:val="0036367E"/>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16"/>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3E4"/>
    <w:rsid w:val="003B7705"/>
    <w:rsid w:val="003B7A74"/>
    <w:rsid w:val="003B7BAA"/>
    <w:rsid w:val="003C00C8"/>
    <w:rsid w:val="003C0588"/>
    <w:rsid w:val="003C0746"/>
    <w:rsid w:val="003C0776"/>
    <w:rsid w:val="003C07E2"/>
    <w:rsid w:val="003C0808"/>
    <w:rsid w:val="003C0C00"/>
    <w:rsid w:val="003C0C2A"/>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96"/>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98E"/>
    <w:rsid w:val="0040611C"/>
    <w:rsid w:val="00406241"/>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918"/>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2B"/>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23"/>
    <w:rsid w:val="00434444"/>
    <w:rsid w:val="004344C6"/>
    <w:rsid w:val="004346F8"/>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20C"/>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23"/>
    <w:rsid w:val="004C3C29"/>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5D"/>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3B0"/>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C93"/>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272"/>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777"/>
    <w:rsid w:val="0060395B"/>
    <w:rsid w:val="00603BCA"/>
    <w:rsid w:val="00603C2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3B2"/>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CD7"/>
    <w:rsid w:val="00624CFB"/>
    <w:rsid w:val="00624D8D"/>
    <w:rsid w:val="00624E71"/>
    <w:rsid w:val="00624EB3"/>
    <w:rsid w:val="00624F66"/>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40D2"/>
    <w:rsid w:val="0064438D"/>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01F"/>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E1F"/>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B3"/>
    <w:rsid w:val="006930D5"/>
    <w:rsid w:val="006930EF"/>
    <w:rsid w:val="0069316E"/>
    <w:rsid w:val="006932D2"/>
    <w:rsid w:val="006935D0"/>
    <w:rsid w:val="00693610"/>
    <w:rsid w:val="00693678"/>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2D5"/>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032"/>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673"/>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6E6"/>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580"/>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0A"/>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50"/>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3D"/>
    <w:rsid w:val="00901757"/>
    <w:rsid w:val="009018EB"/>
    <w:rsid w:val="009019B6"/>
    <w:rsid w:val="009019C9"/>
    <w:rsid w:val="00901D54"/>
    <w:rsid w:val="00901D5C"/>
    <w:rsid w:val="00901D68"/>
    <w:rsid w:val="00901D91"/>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187"/>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38"/>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5D3"/>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0DA"/>
    <w:rsid w:val="00A151BA"/>
    <w:rsid w:val="00A15249"/>
    <w:rsid w:val="00A15278"/>
    <w:rsid w:val="00A153BB"/>
    <w:rsid w:val="00A15585"/>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0D5"/>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4D1"/>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CF"/>
    <w:rsid w:val="00AA3457"/>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56"/>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11D"/>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6DA"/>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37"/>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67"/>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768"/>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7C"/>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500"/>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437"/>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156"/>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26"/>
    <w:rsid w:val="00DA7484"/>
    <w:rsid w:val="00DA7825"/>
    <w:rsid w:val="00DA7973"/>
    <w:rsid w:val="00DA7B20"/>
    <w:rsid w:val="00DA7BE4"/>
    <w:rsid w:val="00DA7C03"/>
    <w:rsid w:val="00DA7D9F"/>
    <w:rsid w:val="00DA7DEC"/>
    <w:rsid w:val="00DA7DFC"/>
    <w:rsid w:val="00DA7EC7"/>
    <w:rsid w:val="00DA7FAC"/>
    <w:rsid w:val="00DB0114"/>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D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61"/>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1CC"/>
    <w:rsid w:val="00E015AB"/>
    <w:rsid w:val="00E0160B"/>
    <w:rsid w:val="00E01791"/>
    <w:rsid w:val="00E017CA"/>
    <w:rsid w:val="00E017F0"/>
    <w:rsid w:val="00E01993"/>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2E5"/>
    <w:rsid w:val="00E2140D"/>
    <w:rsid w:val="00E2154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C6E"/>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576"/>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4DA"/>
    <w:rsid w:val="00EE152D"/>
    <w:rsid w:val="00EE17C8"/>
    <w:rsid w:val="00EE19D5"/>
    <w:rsid w:val="00EE1A12"/>
    <w:rsid w:val="00EE1D5D"/>
    <w:rsid w:val="00EE1E0B"/>
    <w:rsid w:val="00EE1F55"/>
    <w:rsid w:val="00EE2035"/>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79B"/>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39"/>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D3A"/>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3D9"/>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b.eshia.ir/11005/2/218/&#1576;&#1575;&#1581;&#1583;&#1579;&#1607;&#1605;&#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1398</Words>
  <Characters>7974</Characters>
  <Application>Microsoft Office Word</Application>
  <DocSecurity>0</DocSecurity>
  <Lines>66</Lines>
  <Paragraphs>18</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mohammad tehrani</cp:lastModifiedBy>
  <cp:revision>2</cp:revision>
  <cp:lastPrinted>2023-11-05T18:44:00Z</cp:lastPrinted>
  <dcterms:created xsi:type="dcterms:W3CDTF">2025-10-14T04:36:00Z</dcterms:created>
  <dcterms:modified xsi:type="dcterms:W3CDTF">2025-10-14T04:36:00Z</dcterms:modified>
</cp:coreProperties>
</file>