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205A0" w14:textId="0DA24675" w:rsidR="0096441C" w:rsidRDefault="00790A86" w:rsidP="008155A6">
      <w:pPr>
        <w:pStyle w:val="Heading2"/>
        <w:rPr>
          <w:rFonts w:ascii="NoorZar" w:eastAsiaTheme="minorHAnsi" w:hAnsi="NoorZar" w:cs="NoorZar"/>
          <w:color w:val="FF0000"/>
          <w:sz w:val="32"/>
          <w:szCs w:val="28"/>
          <w:rtl/>
        </w:rPr>
      </w:pPr>
      <w:r>
        <w:rPr>
          <w:rFonts w:ascii="NoorZar" w:eastAsiaTheme="minorHAnsi" w:hAnsi="NoorZar" w:cs="NoorZar" w:hint="cs"/>
          <w:color w:val="FF0000"/>
          <w:sz w:val="32"/>
          <w:szCs w:val="28"/>
          <w:rtl/>
        </w:rPr>
        <w:t xml:space="preserve">موضوع : </w:t>
      </w:r>
      <w:r w:rsidR="0096441C" w:rsidRPr="0096441C">
        <w:rPr>
          <w:rFonts w:ascii="NoorZar" w:eastAsiaTheme="minorHAnsi" w:hAnsi="NoorZar" w:cs="NoorZar"/>
          <w:color w:val="FF0000"/>
          <w:sz w:val="32"/>
          <w:szCs w:val="28"/>
          <w:rtl/>
        </w:rPr>
        <w:t xml:space="preserve">الحجج العقلائية / الظواهر/ </w:t>
      </w:r>
      <w:r w:rsidR="00C314F7">
        <w:rPr>
          <w:rFonts w:ascii="NoorZar" w:eastAsiaTheme="minorHAnsi" w:hAnsi="NoorZar" w:cs="NoorZar" w:hint="cs"/>
          <w:color w:val="FF0000"/>
          <w:sz w:val="32"/>
          <w:szCs w:val="28"/>
          <w:rtl/>
        </w:rPr>
        <w:t>اقسام الواجب</w:t>
      </w:r>
    </w:p>
    <w:p w14:paraId="2D678184" w14:textId="2D323F87" w:rsidR="00517B1D" w:rsidRDefault="00CF2EBB" w:rsidP="00CF2EBB">
      <w:pPr>
        <w:pStyle w:val="Heading2"/>
        <w:rPr>
          <w:rtl/>
        </w:rPr>
      </w:pPr>
      <w:r>
        <w:rPr>
          <w:rFonts w:hint="cs"/>
          <w:rtl/>
        </w:rPr>
        <w:t>التعبدی</w:t>
      </w:r>
      <w:r w:rsidR="005A680A">
        <w:rPr>
          <w:rFonts w:hint="cs"/>
          <w:rtl/>
        </w:rPr>
        <w:t>ة</w:t>
      </w:r>
      <w:r>
        <w:rPr>
          <w:rFonts w:hint="cs"/>
          <w:rtl/>
        </w:rPr>
        <w:t xml:space="preserve"> و التوصیل</w:t>
      </w:r>
      <w:r w:rsidR="005A680A">
        <w:rPr>
          <w:rFonts w:hint="cs"/>
          <w:rtl/>
        </w:rPr>
        <w:t>ة</w:t>
      </w:r>
    </w:p>
    <w:p w14:paraId="6029521C" w14:textId="6D2055D9" w:rsidR="00F20BF8" w:rsidRDefault="00F20BF8" w:rsidP="00F20BF8">
      <w:pPr>
        <w:rPr>
          <w:rtl/>
        </w:rPr>
      </w:pPr>
      <w:r>
        <w:rPr>
          <w:rFonts w:hint="eastAsia"/>
          <w:rtl/>
        </w:rPr>
        <w:t>در</w:t>
      </w:r>
      <w:r>
        <w:rPr>
          <w:rtl/>
        </w:rPr>
        <w:t xml:space="preserve"> تکم</w:t>
      </w:r>
      <w:r>
        <w:rPr>
          <w:rFonts w:hint="cs"/>
          <w:rtl/>
        </w:rPr>
        <w:t>ی</w:t>
      </w:r>
      <w:r>
        <w:rPr>
          <w:rFonts w:hint="eastAsia"/>
          <w:rtl/>
        </w:rPr>
        <w:t>ل</w:t>
      </w:r>
      <w:r>
        <w:rPr>
          <w:rtl/>
        </w:rPr>
        <w:t xml:space="preserve"> بحث گذشته، نکته‌ا</w:t>
      </w:r>
      <w:r>
        <w:rPr>
          <w:rFonts w:hint="cs"/>
          <w:rtl/>
        </w:rPr>
        <w:t>ی</w:t>
      </w:r>
      <w:r>
        <w:rPr>
          <w:rtl/>
        </w:rPr>
        <w:t xml:space="preserve"> باق</w:t>
      </w:r>
      <w:r>
        <w:rPr>
          <w:rFonts w:hint="cs"/>
          <w:rtl/>
        </w:rPr>
        <w:t>ی</w:t>
      </w:r>
      <w:r>
        <w:rPr>
          <w:rtl/>
        </w:rPr>
        <w:t xml:space="preserve"> مانده است</w:t>
      </w:r>
      <w:r w:rsidR="00DD7805">
        <w:rPr>
          <w:rFonts w:hint="cs"/>
          <w:rtl/>
        </w:rPr>
        <w:t>:</w:t>
      </w:r>
      <w:r>
        <w:rPr>
          <w:rtl/>
        </w:rPr>
        <w:t xml:space="preserve"> سخن در ا</w:t>
      </w:r>
      <w:r>
        <w:rPr>
          <w:rFonts w:hint="cs"/>
          <w:rtl/>
        </w:rPr>
        <w:t>ی</w:t>
      </w:r>
      <w:r>
        <w:rPr>
          <w:rFonts w:hint="eastAsia"/>
          <w:rtl/>
        </w:rPr>
        <w:t>ن</w:t>
      </w:r>
      <w:r>
        <w:rPr>
          <w:rtl/>
        </w:rPr>
        <w:t xml:space="preserve"> است که در تصح</w:t>
      </w:r>
      <w:r>
        <w:rPr>
          <w:rFonts w:hint="cs"/>
          <w:rtl/>
        </w:rPr>
        <w:t>ی</w:t>
      </w:r>
      <w:r>
        <w:rPr>
          <w:rFonts w:hint="eastAsia"/>
          <w:rtl/>
        </w:rPr>
        <w:t>ح</w:t>
      </w:r>
      <w:r>
        <w:rPr>
          <w:rtl/>
        </w:rPr>
        <w:t xml:space="preserve"> اخذ قصد امتثال در واجبات به واسطه دو امر -به ا</w:t>
      </w:r>
      <w:r>
        <w:rPr>
          <w:rFonts w:hint="cs"/>
          <w:rtl/>
        </w:rPr>
        <w:t>ی</w:t>
      </w:r>
      <w:r>
        <w:rPr>
          <w:rFonts w:hint="eastAsia"/>
          <w:rtl/>
        </w:rPr>
        <w:t>ن</w:t>
      </w:r>
      <w:r>
        <w:rPr>
          <w:rtl/>
        </w:rPr>
        <w:t xml:space="preserve"> معنا که آ</w:t>
      </w:r>
      <w:r>
        <w:rPr>
          <w:rFonts w:hint="cs"/>
          <w:rtl/>
        </w:rPr>
        <w:t>ی</w:t>
      </w:r>
      <w:r>
        <w:rPr>
          <w:rFonts w:hint="eastAsia"/>
          <w:rtl/>
        </w:rPr>
        <w:t>ا</w:t>
      </w:r>
      <w:r>
        <w:rPr>
          <w:rtl/>
        </w:rPr>
        <w:t xml:space="preserve"> م</w:t>
      </w:r>
      <w:r>
        <w:rPr>
          <w:rFonts w:hint="cs"/>
          <w:rtl/>
        </w:rPr>
        <w:t>ی‌</w:t>
      </w:r>
      <w:r>
        <w:rPr>
          <w:rFonts w:hint="eastAsia"/>
          <w:rtl/>
        </w:rPr>
        <w:t>توان</w:t>
      </w:r>
      <w:r>
        <w:rPr>
          <w:rtl/>
        </w:rPr>
        <w:t xml:space="preserve"> گفت قصد امتثال به دو امر اخذ شده است؟- د</w:t>
      </w:r>
      <w:r>
        <w:rPr>
          <w:rFonts w:hint="cs"/>
          <w:rtl/>
        </w:rPr>
        <w:t>ی</w:t>
      </w:r>
      <w:r>
        <w:rPr>
          <w:rFonts w:hint="eastAsia"/>
          <w:rtl/>
        </w:rPr>
        <w:t>گر</w:t>
      </w:r>
      <w:r>
        <w:rPr>
          <w:rtl/>
        </w:rPr>
        <w:t xml:space="preserve"> به </w:t>
      </w:r>
      <w:r>
        <w:rPr>
          <w:rFonts w:hint="cs"/>
          <w:rtl/>
        </w:rPr>
        <w:t>ی</w:t>
      </w:r>
      <w:r>
        <w:rPr>
          <w:rFonts w:hint="eastAsia"/>
          <w:rtl/>
        </w:rPr>
        <w:t>ک</w:t>
      </w:r>
      <w:r>
        <w:rPr>
          <w:rtl/>
        </w:rPr>
        <w:t xml:space="preserve"> امر ن</w:t>
      </w:r>
      <w:r>
        <w:rPr>
          <w:rFonts w:hint="cs"/>
          <w:rtl/>
        </w:rPr>
        <w:t>ی</w:t>
      </w:r>
      <w:r>
        <w:rPr>
          <w:rFonts w:hint="eastAsia"/>
          <w:rtl/>
        </w:rPr>
        <w:t>ست</w:t>
      </w:r>
      <w:r>
        <w:rPr>
          <w:rtl/>
        </w:rPr>
        <w:t xml:space="preserve"> تا بگو</w:t>
      </w:r>
      <w:r>
        <w:rPr>
          <w:rFonts w:hint="cs"/>
          <w:rtl/>
        </w:rPr>
        <w:t>یی</w:t>
      </w:r>
      <w:r>
        <w:rPr>
          <w:rFonts w:hint="eastAsia"/>
          <w:rtl/>
        </w:rPr>
        <w:t>م</w:t>
      </w:r>
      <w:r>
        <w:rPr>
          <w:rtl/>
        </w:rPr>
        <w:t xml:space="preserve"> محذور استحاله لازم م</w:t>
      </w:r>
      <w:r>
        <w:rPr>
          <w:rFonts w:hint="cs"/>
          <w:rtl/>
        </w:rPr>
        <w:t>ی‌</w:t>
      </w:r>
      <w:r>
        <w:rPr>
          <w:rFonts w:hint="eastAsia"/>
          <w:rtl/>
        </w:rPr>
        <w:t>آ</w:t>
      </w:r>
      <w:r>
        <w:rPr>
          <w:rFonts w:hint="cs"/>
          <w:rtl/>
        </w:rPr>
        <w:t>ی</w:t>
      </w:r>
      <w:r>
        <w:rPr>
          <w:rFonts w:hint="eastAsia"/>
          <w:rtl/>
        </w:rPr>
        <w:t>د</w:t>
      </w:r>
      <w:r>
        <w:rPr>
          <w:rtl/>
        </w:rPr>
        <w:t xml:space="preserve"> و ا</w:t>
      </w:r>
      <w:r>
        <w:rPr>
          <w:rFonts w:hint="cs"/>
          <w:rtl/>
        </w:rPr>
        <w:t>ی</w:t>
      </w:r>
      <w:r>
        <w:rPr>
          <w:rFonts w:hint="eastAsia"/>
          <w:rtl/>
        </w:rPr>
        <w:t>نکه</w:t>
      </w:r>
      <w:r>
        <w:rPr>
          <w:rtl/>
        </w:rPr>
        <w:t xml:space="preserve"> با</w:t>
      </w:r>
      <w:r>
        <w:rPr>
          <w:rFonts w:hint="cs"/>
          <w:rtl/>
        </w:rPr>
        <w:t>ی</w:t>
      </w:r>
      <w:r>
        <w:rPr>
          <w:rFonts w:hint="eastAsia"/>
          <w:rtl/>
        </w:rPr>
        <w:t>د</w:t>
      </w:r>
      <w:r>
        <w:rPr>
          <w:rtl/>
        </w:rPr>
        <w:t xml:space="preserve"> در متعلق آن اخذ شود. ز</w:t>
      </w:r>
      <w:r>
        <w:rPr>
          <w:rFonts w:hint="cs"/>
          <w:rtl/>
        </w:rPr>
        <w:t>ی</w:t>
      </w:r>
      <w:r>
        <w:rPr>
          <w:rFonts w:hint="eastAsia"/>
          <w:rtl/>
        </w:rPr>
        <w:t>را</w:t>
      </w:r>
      <w:r>
        <w:rPr>
          <w:rtl/>
        </w:rPr>
        <w:t xml:space="preserve"> اگر </w:t>
      </w:r>
      <w:r>
        <w:rPr>
          <w:rFonts w:hint="cs"/>
          <w:rtl/>
        </w:rPr>
        <w:t>ی</w:t>
      </w:r>
      <w:r>
        <w:rPr>
          <w:rFonts w:hint="eastAsia"/>
          <w:rtl/>
        </w:rPr>
        <w:t>ک</w:t>
      </w:r>
      <w:r>
        <w:rPr>
          <w:rtl/>
        </w:rPr>
        <w:t xml:space="preserve"> امر باشد، با</w:t>
      </w:r>
      <w:r>
        <w:rPr>
          <w:rFonts w:hint="cs"/>
          <w:rtl/>
        </w:rPr>
        <w:t>ی</w:t>
      </w:r>
      <w:r>
        <w:rPr>
          <w:rFonts w:hint="eastAsia"/>
          <w:rtl/>
        </w:rPr>
        <w:t>د</w:t>
      </w:r>
      <w:r>
        <w:rPr>
          <w:rtl/>
        </w:rPr>
        <w:t xml:space="preserve"> در متعلق آن اخذ شود و شبهه پ</w:t>
      </w:r>
      <w:r>
        <w:rPr>
          <w:rFonts w:hint="cs"/>
          <w:rtl/>
        </w:rPr>
        <w:t>ی</w:t>
      </w:r>
      <w:r>
        <w:rPr>
          <w:rFonts w:hint="eastAsia"/>
          <w:rtl/>
        </w:rPr>
        <w:t>ش</w:t>
      </w:r>
      <w:r>
        <w:rPr>
          <w:rtl/>
        </w:rPr>
        <w:t xml:space="preserve"> م</w:t>
      </w:r>
      <w:r>
        <w:rPr>
          <w:rFonts w:hint="cs"/>
          <w:rtl/>
        </w:rPr>
        <w:t>ی‌</w:t>
      </w:r>
      <w:r>
        <w:rPr>
          <w:rFonts w:hint="eastAsia"/>
          <w:rtl/>
        </w:rPr>
        <w:t>آ</w:t>
      </w:r>
      <w:r>
        <w:rPr>
          <w:rFonts w:hint="cs"/>
          <w:rtl/>
        </w:rPr>
        <w:t>ی</w:t>
      </w:r>
      <w:r>
        <w:rPr>
          <w:rFonts w:hint="eastAsia"/>
          <w:rtl/>
        </w:rPr>
        <w:t>د</w:t>
      </w:r>
      <w:r>
        <w:rPr>
          <w:rtl/>
        </w:rPr>
        <w:t xml:space="preserve"> که رتبه قصد امتثال در متعلق امر، متأخر از خود امر است و اگر بخواه</w:t>
      </w:r>
      <w:r>
        <w:rPr>
          <w:rFonts w:hint="cs"/>
          <w:rtl/>
        </w:rPr>
        <w:t>ی</w:t>
      </w:r>
      <w:r>
        <w:rPr>
          <w:rFonts w:hint="eastAsia"/>
          <w:rtl/>
        </w:rPr>
        <w:t>م</w:t>
      </w:r>
      <w:r>
        <w:rPr>
          <w:rtl/>
        </w:rPr>
        <w:t xml:space="preserve"> آن را در متعلق اخذ کن</w:t>
      </w:r>
      <w:r>
        <w:rPr>
          <w:rFonts w:hint="cs"/>
          <w:rtl/>
        </w:rPr>
        <w:t>ی</w:t>
      </w:r>
      <w:r>
        <w:rPr>
          <w:rFonts w:hint="eastAsia"/>
          <w:rtl/>
        </w:rPr>
        <w:t>م،</w:t>
      </w:r>
      <w:r>
        <w:rPr>
          <w:rtl/>
        </w:rPr>
        <w:t xml:space="preserve"> «تقدم الش</w:t>
      </w:r>
      <w:r>
        <w:rPr>
          <w:rFonts w:hint="cs"/>
          <w:rtl/>
        </w:rPr>
        <w:t>ی</w:t>
      </w:r>
      <w:r>
        <w:rPr>
          <w:rFonts w:hint="eastAsia"/>
          <w:rtl/>
        </w:rPr>
        <w:t>ء</w:t>
      </w:r>
      <w:r>
        <w:rPr>
          <w:rtl/>
        </w:rPr>
        <w:t xml:space="preserve"> عل</w:t>
      </w:r>
      <w:r>
        <w:rPr>
          <w:rFonts w:hint="cs"/>
          <w:rtl/>
        </w:rPr>
        <w:t>ی</w:t>
      </w:r>
      <w:r>
        <w:rPr>
          <w:rtl/>
        </w:rPr>
        <w:t xml:space="preserve"> مرتبت</w:t>
      </w:r>
      <w:r>
        <w:rPr>
          <w:rFonts w:hint="cs"/>
          <w:rtl/>
        </w:rPr>
        <w:t>ی</w:t>
      </w:r>
      <w:r>
        <w:rPr>
          <w:rFonts w:hint="eastAsia"/>
          <w:rtl/>
        </w:rPr>
        <w:t>ن»</w:t>
      </w:r>
      <w:r>
        <w:rPr>
          <w:rtl/>
        </w:rPr>
        <w:t xml:space="preserve"> (</w:t>
      </w:r>
      <w:r>
        <w:rPr>
          <w:rFonts w:hint="cs"/>
          <w:rtl/>
        </w:rPr>
        <w:t>ی</w:t>
      </w:r>
      <w:r>
        <w:rPr>
          <w:rFonts w:hint="eastAsia"/>
          <w:rtl/>
        </w:rPr>
        <w:t>ا</w:t>
      </w:r>
      <w:r>
        <w:rPr>
          <w:rtl/>
        </w:rPr>
        <w:t xml:space="preserve"> عل</w:t>
      </w:r>
      <w:r>
        <w:rPr>
          <w:rFonts w:hint="cs"/>
          <w:rtl/>
        </w:rPr>
        <w:t>ی</w:t>
      </w:r>
      <w:r>
        <w:rPr>
          <w:rtl/>
        </w:rPr>
        <w:t xml:space="preserve"> نفسه) لازم م</w:t>
      </w:r>
      <w:r>
        <w:rPr>
          <w:rFonts w:hint="cs"/>
          <w:rtl/>
        </w:rPr>
        <w:t>ی‌</w:t>
      </w:r>
      <w:r>
        <w:rPr>
          <w:rFonts w:hint="eastAsia"/>
          <w:rtl/>
        </w:rPr>
        <w:t>آ</w:t>
      </w:r>
      <w:r>
        <w:rPr>
          <w:rFonts w:hint="cs"/>
          <w:rtl/>
        </w:rPr>
        <w:t>ی</w:t>
      </w:r>
      <w:r>
        <w:rPr>
          <w:rFonts w:hint="eastAsia"/>
          <w:rtl/>
        </w:rPr>
        <w:t>د</w:t>
      </w:r>
      <w:r>
        <w:rPr>
          <w:rtl/>
        </w:rPr>
        <w:t>. اما اگر دو امر باشد، ا</w:t>
      </w:r>
      <w:r>
        <w:rPr>
          <w:rFonts w:hint="cs"/>
          <w:rtl/>
        </w:rPr>
        <w:t>ی</w:t>
      </w:r>
      <w:r>
        <w:rPr>
          <w:rFonts w:hint="eastAsia"/>
          <w:rtl/>
        </w:rPr>
        <w:t>ن</w:t>
      </w:r>
      <w:r>
        <w:rPr>
          <w:rtl/>
        </w:rPr>
        <w:t xml:space="preserve"> مشکل وجود ندارد؛ ز</w:t>
      </w:r>
      <w:r>
        <w:rPr>
          <w:rFonts w:hint="cs"/>
          <w:rtl/>
        </w:rPr>
        <w:t>ی</w:t>
      </w:r>
      <w:r>
        <w:rPr>
          <w:rFonts w:hint="eastAsia"/>
          <w:rtl/>
        </w:rPr>
        <w:t>را</w:t>
      </w:r>
      <w:r>
        <w:rPr>
          <w:rtl/>
        </w:rPr>
        <w:t xml:space="preserve"> فرض ا</w:t>
      </w:r>
      <w:r>
        <w:rPr>
          <w:rFonts w:hint="cs"/>
          <w:rtl/>
        </w:rPr>
        <w:t>ی</w:t>
      </w:r>
      <w:r>
        <w:rPr>
          <w:rFonts w:hint="eastAsia"/>
          <w:rtl/>
        </w:rPr>
        <w:t>ن</w:t>
      </w:r>
      <w:r>
        <w:rPr>
          <w:rtl/>
        </w:rPr>
        <w:t xml:space="preserve"> است که رتبه امر دوم متأخر از امر اول است و در مرتبه امتثال قرار دارد. </w:t>
      </w:r>
      <w:r>
        <w:rPr>
          <w:rFonts w:hint="cs"/>
          <w:rtl/>
        </w:rPr>
        <w:t>ی</w:t>
      </w:r>
      <w:r>
        <w:rPr>
          <w:rFonts w:hint="eastAsia"/>
          <w:rtl/>
        </w:rPr>
        <w:t>عن</w:t>
      </w:r>
      <w:r>
        <w:rPr>
          <w:rFonts w:hint="cs"/>
          <w:rtl/>
        </w:rPr>
        <w:t>ی</w:t>
      </w:r>
      <w:r>
        <w:rPr>
          <w:rtl/>
        </w:rPr>
        <w:t xml:space="preserve"> بعد از ا</w:t>
      </w:r>
      <w:r>
        <w:rPr>
          <w:rFonts w:hint="cs"/>
          <w:rtl/>
        </w:rPr>
        <w:t>ی</w:t>
      </w:r>
      <w:r>
        <w:rPr>
          <w:rFonts w:hint="eastAsia"/>
          <w:rtl/>
        </w:rPr>
        <w:t>نکه</w:t>
      </w:r>
      <w:r>
        <w:rPr>
          <w:rtl/>
        </w:rPr>
        <w:t xml:space="preserve"> امر اول به ذات واجب تعلق گرفت، شارع امر د</w:t>
      </w:r>
      <w:r>
        <w:rPr>
          <w:rFonts w:hint="cs"/>
          <w:rtl/>
        </w:rPr>
        <w:t>ی</w:t>
      </w:r>
      <w:r>
        <w:rPr>
          <w:rFonts w:hint="eastAsia"/>
          <w:rtl/>
        </w:rPr>
        <w:t>گر</w:t>
      </w:r>
      <w:r>
        <w:rPr>
          <w:rFonts w:hint="cs"/>
          <w:rtl/>
        </w:rPr>
        <w:t>ی</w:t>
      </w:r>
      <w:r>
        <w:rPr>
          <w:rtl/>
        </w:rPr>
        <w:t xml:space="preserve"> به نفس قصد امتثال م</w:t>
      </w:r>
      <w:r>
        <w:rPr>
          <w:rFonts w:hint="cs"/>
          <w:rtl/>
        </w:rPr>
        <w:t>ی‌</w:t>
      </w:r>
      <w:r>
        <w:rPr>
          <w:rFonts w:hint="eastAsia"/>
          <w:rtl/>
        </w:rPr>
        <w:t>کند،</w:t>
      </w:r>
      <w:r>
        <w:rPr>
          <w:rtl/>
        </w:rPr>
        <w:t xml:space="preserve"> مانند سا</w:t>
      </w:r>
      <w:r>
        <w:rPr>
          <w:rFonts w:hint="cs"/>
          <w:rtl/>
        </w:rPr>
        <w:t>ی</w:t>
      </w:r>
      <w:r>
        <w:rPr>
          <w:rFonts w:hint="eastAsia"/>
          <w:rtl/>
        </w:rPr>
        <w:t>ر</w:t>
      </w:r>
      <w:r>
        <w:rPr>
          <w:rtl/>
        </w:rPr>
        <w:t xml:space="preserve"> اجزاء و شرا</w:t>
      </w:r>
      <w:r>
        <w:rPr>
          <w:rFonts w:hint="cs"/>
          <w:rtl/>
        </w:rPr>
        <w:t>ی</w:t>
      </w:r>
      <w:r>
        <w:rPr>
          <w:rFonts w:hint="eastAsia"/>
          <w:rtl/>
        </w:rPr>
        <w:t>ط</w:t>
      </w:r>
      <w:r>
        <w:rPr>
          <w:rtl/>
        </w:rPr>
        <w:t>. پس مشک</w:t>
      </w:r>
      <w:r>
        <w:rPr>
          <w:rFonts w:hint="eastAsia"/>
          <w:rtl/>
        </w:rPr>
        <w:t>ل</w:t>
      </w:r>
      <w:r>
        <w:rPr>
          <w:rtl/>
        </w:rPr>
        <w:t xml:space="preserve"> قبل</w:t>
      </w:r>
      <w:r>
        <w:rPr>
          <w:rFonts w:hint="cs"/>
          <w:rtl/>
        </w:rPr>
        <w:t>ی</w:t>
      </w:r>
      <w:r>
        <w:rPr>
          <w:rtl/>
        </w:rPr>
        <w:t xml:space="preserve"> را ندارد.</w:t>
      </w:r>
    </w:p>
    <w:p w14:paraId="32B8CD31" w14:textId="2F164419" w:rsidR="00DD7805" w:rsidRDefault="00F20BF8" w:rsidP="00F20BF8">
      <w:pPr>
        <w:rPr>
          <w:rtl/>
        </w:rPr>
      </w:pPr>
      <w:r>
        <w:rPr>
          <w:rtl/>
        </w:rPr>
        <w:t>برخ</w:t>
      </w:r>
      <w:r>
        <w:rPr>
          <w:rFonts w:hint="cs"/>
          <w:rtl/>
        </w:rPr>
        <w:t>ی</w:t>
      </w:r>
      <w:r>
        <w:rPr>
          <w:rtl/>
        </w:rPr>
        <w:t xml:space="preserve"> گفته‌اند م</w:t>
      </w:r>
      <w:r>
        <w:rPr>
          <w:rFonts w:hint="cs"/>
          <w:rtl/>
        </w:rPr>
        <w:t>ی‌</w:t>
      </w:r>
      <w:r>
        <w:rPr>
          <w:rFonts w:hint="eastAsia"/>
          <w:rtl/>
        </w:rPr>
        <w:t>شود</w:t>
      </w:r>
      <w:r>
        <w:rPr>
          <w:rtl/>
        </w:rPr>
        <w:t xml:space="preserve"> و مانع</w:t>
      </w:r>
      <w:r>
        <w:rPr>
          <w:rFonts w:hint="cs"/>
          <w:rtl/>
        </w:rPr>
        <w:t>ی</w:t>
      </w:r>
      <w:r>
        <w:rPr>
          <w:rtl/>
        </w:rPr>
        <w:t xml:space="preserve"> ندارد. اما آخوند خراسان</w:t>
      </w:r>
      <w:r>
        <w:rPr>
          <w:rFonts w:hint="cs"/>
          <w:rtl/>
        </w:rPr>
        <w:t>ی</w:t>
      </w:r>
      <w:r>
        <w:rPr>
          <w:rtl/>
        </w:rPr>
        <w:t xml:space="preserve"> پاسخ داده است که اولاً چن</w:t>
      </w:r>
      <w:r>
        <w:rPr>
          <w:rFonts w:hint="cs"/>
          <w:rtl/>
        </w:rPr>
        <w:t>ی</w:t>
      </w:r>
      <w:r>
        <w:rPr>
          <w:rFonts w:hint="eastAsia"/>
          <w:rtl/>
        </w:rPr>
        <w:t>ن</w:t>
      </w:r>
      <w:r>
        <w:rPr>
          <w:rtl/>
        </w:rPr>
        <w:t xml:space="preserve"> امر</w:t>
      </w:r>
      <w:r>
        <w:rPr>
          <w:rFonts w:hint="cs"/>
          <w:rtl/>
        </w:rPr>
        <w:t>ی</w:t>
      </w:r>
      <w:r>
        <w:rPr>
          <w:rtl/>
        </w:rPr>
        <w:t xml:space="preserve"> را ه</w:t>
      </w:r>
      <w:r>
        <w:rPr>
          <w:rFonts w:hint="cs"/>
          <w:rtl/>
        </w:rPr>
        <w:t>ی</w:t>
      </w:r>
      <w:r>
        <w:rPr>
          <w:rFonts w:hint="eastAsia"/>
          <w:rtl/>
        </w:rPr>
        <w:t>چ‌کس</w:t>
      </w:r>
      <w:r>
        <w:rPr>
          <w:rtl/>
        </w:rPr>
        <w:t xml:space="preserve"> نگفته و وجود ندارد و اثر</w:t>
      </w:r>
      <w:r>
        <w:rPr>
          <w:rFonts w:hint="cs"/>
          <w:rtl/>
        </w:rPr>
        <w:t>ی</w:t>
      </w:r>
      <w:r>
        <w:rPr>
          <w:rtl/>
        </w:rPr>
        <w:t xml:space="preserve"> از چن</w:t>
      </w:r>
      <w:r>
        <w:rPr>
          <w:rFonts w:hint="cs"/>
          <w:rtl/>
        </w:rPr>
        <w:t>ی</w:t>
      </w:r>
      <w:r>
        <w:rPr>
          <w:rFonts w:hint="eastAsia"/>
          <w:rtl/>
        </w:rPr>
        <w:t>ن</w:t>
      </w:r>
      <w:r>
        <w:rPr>
          <w:rtl/>
        </w:rPr>
        <w:t xml:space="preserve"> امر</w:t>
      </w:r>
      <w:r>
        <w:rPr>
          <w:rFonts w:hint="cs"/>
          <w:rtl/>
        </w:rPr>
        <w:t>ی</w:t>
      </w:r>
      <w:r>
        <w:rPr>
          <w:rtl/>
        </w:rPr>
        <w:t xml:space="preserve"> در ه</w:t>
      </w:r>
      <w:r>
        <w:rPr>
          <w:rFonts w:hint="cs"/>
          <w:rtl/>
        </w:rPr>
        <w:t>ی</w:t>
      </w:r>
      <w:r>
        <w:rPr>
          <w:rFonts w:hint="eastAsia"/>
          <w:rtl/>
        </w:rPr>
        <w:t>چ</w:t>
      </w:r>
      <w:r>
        <w:rPr>
          <w:rtl/>
        </w:rPr>
        <w:t xml:space="preserve"> جا </w:t>
      </w:r>
      <w:r>
        <w:rPr>
          <w:rFonts w:hint="cs"/>
          <w:rtl/>
        </w:rPr>
        <w:t>ی</w:t>
      </w:r>
      <w:r>
        <w:rPr>
          <w:rFonts w:hint="eastAsia"/>
          <w:rtl/>
        </w:rPr>
        <w:t>افت</w:t>
      </w:r>
      <w:r>
        <w:rPr>
          <w:rtl/>
        </w:rPr>
        <w:t xml:space="preserve"> نم</w:t>
      </w:r>
      <w:r>
        <w:rPr>
          <w:rFonts w:hint="cs"/>
          <w:rtl/>
        </w:rPr>
        <w:t>ی‌</w:t>
      </w:r>
      <w:r>
        <w:rPr>
          <w:rFonts w:hint="eastAsia"/>
          <w:rtl/>
        </w:rPr>
        <w:t>شود؛</w:t>
      </w:r>
      <w:r>
        <w:rPr>
          <w:rtl/>
        </w:rPr>
        <w:t xml:space="preserve"> لذا نبا</w:t>
      </w:r>
      <w:r>
        <w:rPr>
          <w:rFonts w:hint="cs"/>
          <w:rtl/>
        </w:rPr>
        <w:t>ی</w:t>
      </w:r>
      <w:r>
        <w:rPr>
          <w:rFonts w:hint="eastAsia"/>
          <w:rtl/>
        </w:rPr>
        <w:t>د</w:t>
      </w:r>
      <w:r>
        <w:rPr>
          <w:rtl/>
        </w:rPr>
        <w:t xml:space="preserve"> ب</w:t>
      </w:r>
      <w:r>
        <w:rPr>
          <w:rFonts w:hint="cs"/>
          <w:rtl/>
        </w:rPr>
        <w:t>ی‌</w:t>
      </w:r>
      <w:r>
        <w:rPr>
          <w:rFonts w:hint="eastAsia"/>
          <w:rtl/>
        </w:rPr>
        <w:t>دل</w:t>
      </w:r>
      <w:r>
        <w:rPr>
          <w:rFonts w:hint="cs"/>
          <w:rtl/>
        </w:rPr>
        <w:t>ی</w:t>
      </w:r>
      <w:r>
        <w:rPr>
          <w:rFonts w:hint="eastAsia"/>
          <w:rtl/>
        </w:rPr>
        <w:t>ل</w:t>
      </w:r>
      <w:r>
        <w:rPr>
          <w:rtl/>
        </w:rPr>
        <w:t xml:space="preserve"> سخن گفت. ا</w:t>
      </w:r>
      <w:r>
        <w:rPr>
          <w:rFonts w:hint="cs"/>
          <w:rtl/>
        </w:rPr>
        <w:t>ی</w:t>
      </w:r>
      <w:r>
        <w:rPr>
          <w:rFonts w:hint="eastAsia"/>
          <w:rtl/>
        </w:rPr>
        <w:t>ن</w:t>
      </w:r>
      <w:r>
        <w:rPr>
          <w:rtl/>
        </w:rPr>
        <w:t xml:space="preserve"> حرف درست</w:t>
      </w:r>
      <w:r>
        <w:rPr>
          <w:rFonts w:hint="cs"/>
          <w:rtl/>
        </w:rPr>
        <w:t>ی</w:t>
      </w:r>
      <w:r>
        <w:rPr>
          <w:rtl/>
        </w:rPr>
        <w:t xml:space="preserve"> است و چن</w:t>
      </w:r>
      <w:r>
        <w:rPr>
          <w:rFonts w:hint="cs"/>
          <w:rtl/>
        </w:rPr>
        <w:t>ی</w:t>
      </w:r>
      <w:r>
        <w:rPr>
          <w:rFonts w:hint="eastAsia"/>
          <w:rtl/>
        </w:rPr>
        <w:t>ن</w:t>
      </w:r>
      <w:r>
        <w:rPr>
          <w:rtl/>
        </w:rPr>
        <w:t xml:space="preserve"> امر</w:t>
      </w:r>
      <w:r>
        <w:rPr>
          <w:rFonts w:hint="cs"/>
          <w:rtl/>
        </w:rPr>
        <w:t>ی</w:t>
      </w:r>
      <w:r>
        <w:rPr>
          <w:rtl/>
        </w:rPr>
        <w:t xml:space="preserve"> وجود ندارد.</w:t>
      </w:r>
    </w:p>
    <w:p w14:paraId="2C3FF435" w14:textId="4F7ADC8B" w:rsidR="00F20BF8" w:rsidRDefault="00F20BF8" w:rsidP="00F20BF8">
      <w:pPr>
        <w:rPr>
          <w:rtl/>
        </w:rPr>
      </w:pPr>
      <w:r>
        <w:rPr>
          <w:rtl/>
        </w:rPr>
        <w:t xml:space="preserve"> اما ا</w:t>
      </w:r>
      <w:r>
        <w:rPr>
          <w:rFonts w:hint="eastAsia"/>
          <w:rtl/>
        </w:rPr>
        <w:t>شکال</w:t>
      </w:r>
      <w:r>
        <w:rPr>
          <w:rtl/>
        </w:rPr>
        <w:t xml:space="preserve"> دوم ا</w:t>
      </w:r>
      <w:r>
        <w:rPr>
          <w:rFonts w:hint="cs"/>
          <w:rtl/>
        </w:rPr>
        <w:t>ی</w:t>
      </w:r>
      <w:r>
        <w:rPr>
          <w:rFonts w:hint="eastAsia"/>
          <w:rtl/>
        </w:rPr>
        <w:t>شان</w:t>
      </w:r>
      <w:r>
        <w:rPr>
          <w:rtl/>
        </w:rPr>
        <w:t xml:space="preserve"> ا</w:t>
      </w:r>
      <w:r>
        <w:rPr>
          <w:rFonts w:hint="cs"/>
          <w:rtl/>
        </w:rPr>
        <w:t>ی</w:t>
      </w:r>
      <w:r>
        <w:rPr>
          <w:rFonts w:hint="eastAsia"/>
          <w:rtl/>
        </w:rPr>
        <w:t>ن</w:t>
      </w:r>
      <w:r>
        <w:rPr>
          <w:rtl/>
        </w:rPr>
        <w:t xml:space="preserve"> است که اگر بخواه</w:t>
      </w:r>
      <w:r>
        <w:rPr>
          <w:rFonts w:hint="cs"/>
          <w:rtl/>
        </w:rPr>
        <w:t>ی</w:t>
      </w:r>
      <w:r>
        <w:rPr>
          <w:rFonts w:hint="eastAsia"/>
          <w:rtl/>
        </w:rPr>
        <w:t>د</w:t>
      </w:r>
      <w:r>
        <w:rPr>
          <w:rtl/>
        </w:rPr>
        <w:t xml:space="preserve"> بگو</w:t>
      </w:r>
      <w:r>
        <w:rPr>
          <w:rFonts w:hint="cs"/>
          <w:rtl/>
        </w:rPr>
        <w:t>یی</w:t>
      </w:r>
      <w:r>
        <w:rPr>
          <w:rFonts w:hint="eastAsia"/>
          <w:rtl/>
        </w:rPr>
        <w:t>د</w:t>
      </w:r>
      <w:r>
        <w:rPr>
          <w:rtl/>
        </w:rPr>
        <w:t xml:space="preserve"> ا</w:t>
      </w:r>
      <w:r>
        <w:rPr>
          <w:rFonts w:hint="cs"/>
          <w:rtl/>
        </w:rPr>
        <w:t>ی</w:t>
      </w:r>
      <w:r>
        <w:rPr>
          <w:rFonts w:hint="eastAsia"/>
          <w:rtl/>
        </w:rPr>
        <w:t>ن</w:t>
      </w:r>
      <w:r>
        <w:rPr>
          <w:rtl/>
        </w:rPr>
        <w:t xml:space="preserve"> امر دوم وجود داشته باشد، ثبوتاً ن</w:t>
      </w:r>
      <w:r>
        <w:rPr>
          <w:rFonts w:hint="cs"/>
          <w:rtl/>
        </w:rPr>
        <w:t>ی</w:t>
      </w:r>
      <w:r>
        <w:rPr>
          <w:rFonts w:hint="eastAsia"/>
          <w:rtl/>
        </w:rPr>
        <w:t>ز</w:t>
      </w:r>
      <w:r>
        <w:rPr>
          <w:rtl/>
        </w:rPr>
        <w:t xml:space="preserve"> امکان ندارد -حال ا</w:t>
      </w:r>
      <w:r>
        <w:rPr>
          <w:rFonts w:hint="cs"/>
          <w:rtl/>
        </w:rPr>
        <w:t>ی</w:t>
      </w:r>
      <w:r>
        <w:rPr>
          <w:rFonts w:hint="eastAsia"/>
          <w:rtl/>
        </w:rPr>
        <w:t>نکه</w:t>
      </w:r>
      <w:r>
        <w:rPr>
          <w:rtl/>
        </w:rPr>
        <w:t xml:space="preserve"> اثباتاً ندارد بماند-. چرا ثبوتاً نم</w:t>
      </w:r>
      <w:r>
        <w:rPr>
          <w:rFonts w:hint="cs"/>
          <w:rtl/>
        </w:rPr>
        <w:t>ی‌</w:t>
      </w:r>
      <w:r>
        <w:rPr>
          <w:rFonts w:hint="eastAsia"/>
          <w:rtl/>
        </w:rPr>
        <w:t>شود؟</w:t>
      </w:r>
      <w:r>
        <w:rPr>
          <w:rtl/>
        </w:rPr>
        <w:t xml:space="preserve"> ز</w:t>
      </w:r>
      <w:r>
        <w:rPr>
          <w:rFonts w:hint="cs"/>
          <w:rtl/>
        </w:rPr>
        <w:t>ی</w:t>
      </w:r>
      <w:r>
        <w:rPr>
          <w:rFonts w:hint="eastAsia"/>
          <w:rtl/>
        </w:rPr>
        <w:t>را</w:t>
      </w:r>
      <w:r>
        <w:rPr>
          <w:rtl/>
        </w:rPr>
        <w:t xml:space="preserve"> </w:t>
      </w:r>
      <w:r>
        <w:rPr>
          <w:rFonts w:hint="cs"/>
          <w:rtl/>
        </w:rPr>
        <w:t>ی</w:t>
      </w:r>
      <w:r>
        <w:rPr>
          <w:rFonts w:hint="eastAsia"/>
          <w:rtl/>
        </w:rPr>
        <w:t>ا</w:t>
      </w:r>
      <w:r>
        <w:rPr>
          <w:rtl/>
        </w:rPr>
        <w:t xml:space="preserve"> </w:t>
      </w:r>
      <w:r w:rsidR="00DD7805">
        <w:rPr>
          <w:rFonts w:hint="cs"/>
          <w:rtl/>
        </w:rPr>
        <w:t xml:space="preserve">اخذ </w:t>
      </w:r>
      <w:r>
        <w:rPr>
          <w:rtl/>
        </w:rPr>
        <w:t xml:space="preserve">قصد امتثال را در متعلق امر اول </w:t>
      </w:r>
      <w:r w:rsidR="00DD7805">
        <w:rPr>
          <w:rFonts w:hint="cs"/>
          <w:rtl/>
        </w:rPr>
        <w:t>مستحیل</w:t>
      </w:r>
      <w:r>
        <w:rPr>
          <w:rtl/>
        </w:rPr>
        <w:t xml:space="preserve"> نم</w:t>
      </w:r>
      <w:r>
        <w:rPr>
          <w:rFonts w:hint="cs"/>
          <w:rtl/>
        </w:rPr>
        <w:t>ی‌</w:t>
      </w:r>
      <w:r>
        <w:rPr>
          <w:rFonts w:hint="eastAsia"/>
          <w:rtl/>
        </w:rPr>
        <w:t>دان</w:t>
      </w:r>
      <w:r>
        <w:rPr>
          <w:rFonts w:hint="cs"/>
          <w:rtl/>
        </w:rPr>
        <w:t>ی</w:t>
      </w:r>
      <w:r>
        <w:rPr>
          <w:rFonts w:hint="eastAsia"/>
          <w:rtl/>
        </w:rPr>
        <w:t>د</w:t>
      </w:r>
      <w:r>
        <w:rPr>
          <w:rtl/>
        </w:rPr>
        <w:t xml:space="preserve"> (که به تعب</w:t>
      </w:r>
      <w:r>
        <w:rPr>
          <w:rFonts w:hint="cs"/>
          <w:rtl/>
        </w:rPr>
        <w:t>ی</w:t>
      </w:r>
      <w:r>
        <w:rPr>
          <w:rFonts w:hint="eastAsia"/>
          <w:rtl/>
        </w:rPr>
        <w:t>ر</w:t>
      </w:r>
      <w:r>
        <w:rPr>
          <w:rtl/>
        </w:rPr>
        <w:t xml:space="preserve"> ا</w:t>
      </w:r>
      <w:r>
        <w:rPr>
          <w:rFonts w:hint="cs"/>
          <w:rtl/>
        </w:rPr>
        <w:t>ی</w:t>
      </w:r>
      <w:r>
        <w:rPr>
          <w:rFonts w:hint="eastAsia"/>
          <w:rtl/>
        </w:rPr>
        <w:t>شان</w:t>
      </w:r>
      <w:r>
        <w:rPr>
          <w:rtl/>
        </w:rPr>
        <w:t xml:space="preserve"> همان لحاظ</w:t>
      </w:r>
      <w:r>
        <w:rPr>
          <w:rFonts w:hint="cs"/>
          <w:rtl/>
        </w:rPr>
        <w:t>ی</w:t>
      </w:r>
      <w:r>
        <w:rPr>
          <w:rtl/>
        </w:rPr>
        <w:t xml:space="preserve"> بودن است)، که </w:t>
      </w:r>
      <w:r>
        <w:rPr>
          <w:rFonts w:hint="eastAsia"/>
          <w:rtl/>
        </w:rPr>
        <w:t>اگر</w:t>
      </w:r>
      <w:r>
        <w:rPr>
          <w:rtl/>
        </w:rPr>
        <w:t xml:space="preserve"> باشد، ا</w:t>
      </w:r>
      <w:r>
        <w:rPr>
          <w:rFonts w:hint="cs"/>
          <w:rtl/>
        </w:rPr>
        <w:t>ی</w:t>
      </w:r>
      <w:r>
        <w:rPr>
          <w:rFonts w:hint="eastAsia"/>
          <w:rtl/>
        </w:rPr>
        <w:t>ن</w:t>
      </w:r>
      <w:r>
        <w:rPr>
          <w:rtl/>
        </w:rPr>
        <w:t xml:space="preserve"> امر دوم لغو م</w:t>
      </w:r>
      <w:r>
        <w:rPr>
          <w:rFonts w:hint="cs"/>
          <w:rtl/>
        </w:rPr>
        <w:t>ی‌</w:t>
      </w:r>
      <w:r>
        <w:rPr>
          <w:rFonts w:hint="eastAsia"/>
          <w:rtl/>
        </w:rPr>
        <w:t>شود،</w:t>
      </w:r>
      <w:r>
        <w:rPr>
          <w:rtl/>
        </w:rPr>
        <w:t xml:space="preserve"> چون در متعلق امر اول اخذ شده است. اما اگر چنانچه در امر اول نباشد، خود عقل مستقل است به ا</w:t>
      </w:r>
      <w:r>
        <w:rPr>
          <w:rFonts w:hint="cs"/>
          <w:rtl/>
        </w:rPr>
        <w:t>ی</w:t>
      </w:r>
      <w:r>
        <w:rPr>
          <w:rFonts w:hint="eastAsia"/>
          <w:rtl/>
        </w:rPr>
        <w:t>نکه</w:t>
      </w:r>
      <w:r>
        <w:rPr>
          <w:rtl/>
        </w:rPr>
        <w:t xml:space="preserve"> عمل با</w:t>
      </w:r>
      <w:r>
        <w:rPr>
          <w:rFonts w:hint="cs"/>
          <w:rtl/>
        </w:rPr>
        <w:t>ی</w:t>
      </w:r>
      <w:r>
        <w:rPr>
          <w:rFonts w:hint="eastAsia"/>
          <w:rtl/>
        </w:rPr>
        <w:t>د</w:t>
      </w:r>
      <w:r>
        <w:rPr>
          <w:rtl/>
        </w:rPr>
        <w:t xml:space="preserve"> به قصد امتثال انجام شود. ا</w:t>
      </w:r>
      <w:r>
        <w:rPr>
          <w:rFonts w:hint="cs"/>
          <w:rtl/>
        </w:rPr>
        <w:t>ی</w:t>
      </w:r>
      <w:r>
        <w:rPr>
          <w:rFonts w:hint="eastAsia"/>
          <w:rtl/>
        </w:rPr>
        <w:t>شان</w:t>
      </w:r>
      <w:r>
        <w:rPr>
          <w:rtl/>
        </w:rPr>
        <w:t xml:space="preserve"> ا</w:t>
      </w:r>
      <w:r>
        <w:rPr>
          <w:rFonts w:hint="cs"/>
          <w:rtl/>
        </w:rPr>
        <w:t>ی</w:t>
      </w:r>
      <w:r>
        <w:rPr>
          <w:rFonts w:hint="eastAsia"/>
          <w:rtl/>
        </w:rPr>
        <w:t>ن</w:t>
      </w:r>
      <w:r>
        <w:rPr>
          <w:rtl/>
        </w:rPr>
        <w:t xml:space="preserve"> مطلب را قبول دارد، منتها از باب قاعده اشتغال قبول دارد. عقل م</w:t>
      </w:r>
      <w:r>
        <w:rPr>
          <w:rFonts w:hint="cs"/>
          <w:rtl/>
        </w:rPr>
        <w:t>ی‌</w:t>
      </w:r>
      <w:r>
        <w:rPr>
          <w:rFonts w:hint="eastAsia"/>
          <w:rtl/>
        </w:rPr>
        <w:t>گو</w:t>
      </w:r>
      <w:r>
        <w:rPr>
          <w:rFonts w:hint="cs"/>
          <w:rtl/>
        </w:rPr>
        <w:t>ی</w:t>
      </w:r>
      <w:r>
        <w:rPr>
          <w:rFonts w:hint="eastAsia"/>
          <w:rtl/>
        </w:rPr>
        <w:t>د</w:t>
      </w:r>
      <w:r>
        <w:rPr>
          <w:rtl/>
        </w:rPr>
        <w:t xml:space="preserve"> شما با</w:t>
      </w:r>
      <w:r>
        <w:rPr>
          <w:rFonts w:hint="cs"/>
          <w:rtl/>
        </w:rPr>
        <w:t>ی</w:t>
      </w:r>
      <w:r>
        <w:rPr>
          <w:rFonts w:hint="eastAsia"/>
          <w:rtl/>
        </w:rPr>
        <w:t>د</w:t>
      </w:r>
      <w:r>
        <w:rPr>
          <w:rtl/>
        </w:rPr>
        <w:t xml:space="preserve"> تحص</w:t>
      </w:r>
      <w:r>
        <w:rPr>
          <w:rFonts w:hint="cs"/>
          <w:rtl/>
        </w:rPr>
        <w:t>ی</w:t>
      </w:r>
      <w:r>
        <w:rPr>
          <w:rFonts w:hint="eastAsia"/>
          <w:rtl/>
        </w:rPr>
        <w:t>ل</w:t>
      </w:r>
      <w:r>
        <w:rPr>
          <w:rtl/>
        </w:rPr>
        <w:t xml:space="preserve"> ف</w:t>
      </w:r>
      <w:r>
        <w:rPr>
          <w:rFonts w:hint="eastAsia"/>
          <w:rtl/>
        </w:rPr>
        <w:t>راغ</w:t>
      </w:r>
      <w:r>
        <w:rPr>
          <w:rtl/>
        </w:rPr>
        <w:t xml:space="preserve"> </w:t>
      </w:r>
      <w:r>
        <w:rPr>
          <w:rFonts w:hint="cs"/>
          <w:rtl/>
        </w:rPr>
        <w:t>ی</w:t>
      </w:r>
      <w:r>
        <w:rPr>
          <w:rFonts w:hint="eastAsia"/>
          <w:rtl/>
        </w:rPr>
        <w:t>ق</w:t>
      </w:r>
      <w:r>
        <w:rPr>
          <w:rFonts w:hint="cs"/>
          <w:rtl/>
        </w:rPr>
        <w:t>ی</w:t>
      </w:r>
      <w:r>
        <w:rPr>
          <w:rFonts w:hint="eastAsia"/>
          <w:rtl/>
        </w:rPr>
        <w:t>ن</w:t>
      </w:r>
      <w:r>
        <w:rPr>
          <w:rFonts w:hint="cs"/>
          <w:rtl/>
        </w:rPr>
        <w:t>ی</w:t>
      </w:r>
      <w:r>
        <w:rPr>
          <w:rtl/>
        </w:rPr>
        <w:t xml:space="preserve"> کن</w:t>
      </w:r>
      <w:r>
        <w:rPr>
          <w:rFonts w:hint="cs"/>
          <w:rtl/>
        </w:rPr>
        <w:t>ی</w:t>
      </w:r>
      <w:r>
        <w:rPr>
          <w:rFonts w:hint="eastAsia"/>
          <w:rtl/>
        </w:rPr>
        <w:t>د</w:t>
      </w:r>
      <w:r>
        <w:rPr>
          <w:rtl/>
        </w:rPr>
        <w:t xml:space="preserve"> و احتمال دخالت قصد امتثال را در امتثال م</w:t>
      </w:r>
      <w:r>
        <w:rPr>
          <w:rFonts w:hint="cs"/>
          <w:rtl/>
        </w:rPr>
        <w:t>ی‌</w:t>
      </w:r>
      <w:r>
        <w:rPr>
          <w:rFonts w:hint="eastAsia"/>
          <w:rtl/>
        </w:rPr>
        <w:t>ده</w:t>
      </w:r>
      <w:r>
        <w:rPr>
          <w:rFonts w:hint="cs"/>
          <w:rtl/>
        </w:rPr>
        <w:t>ی</w:t>
      </w:r>
      <w:r>
        <w:rPr>
          <w:rFonts w:hint="eastAsia"/>
          <w:rtl/>
        </w:rPr>
        <w:t>د،</w:t>
      </w:r>
      <w:r>
        <w:rPr>
          <w:rtl/>
        </w:rPr>
        <w:t xml:space="preserve"> و تحص</w:t>
      </w:r>
      <w:r>
        <w:rPr>
          <w:rFonts w:hint="cs"/>
          <w:rtl/>
        </w:rPr>
        <w:t>ی</w:t>
      </w:r>
      <w:r>
        <w:rPr>
          <w:rFonts w:hint="eastAsia"/>
          <w:rtl/>
        </w:rPr>
        <w:t>ل</w:t>
      </w:r>
      <w:r>
        <w:rPr>
          <w:rtl/>
        </w:rPr>
        <w:t xml:space="preserve"> فراغ </w:t>
      </w:r>
      <w:r>
        <w:rPr>
          <w:rFonts w:hint="cs"/>
          <w:rtl/>
        </w:rPr>
        <w:t>ی</w:t>
      </w:r>
      <w:r>
        <w:rPr>
          <w:rFonts w:hint="eastAsia"/>
          <w:rtl/>
        </w:rPr>
        <w:t>ق</w:t>
      </w:r>
      <w:r>
        <w:rPr>
          <w:rFonts w:hint="cs"/>
          <w:rtl/>
        </w:rPr>
        <w:t>ی</w:t>
      </w:r>
      <w:r>
        <w:rPr>
          <w:rFonts w:hint="eastAsia"/>
          <w:rtl/>
        </w:rPr>
        <w:t>ن</w:t>
      </w:r>
      <w:r>
        <w:rPr>
          <w:rFonts w:hint="cs"/>
          <w:rtl/>
        </w:rPr>
        <w:t>ی</w:t>
      </w:r>
      <w:r>
        <w:rPr>
          <w:rtl/>
        </w:rPr>
        <w:t xml:space="preserve"> حاصل نم</w:t>
      </w:r>
      <w:r>
        <w:rPr>
          <w:rFonts w:hint="cs"/>
          <w:rtl/>
        </w:rPr>
        <w:t>ی‌</w:t>
      </w:r>
      <w:r>
        <w:rPr>
          <w:rFonts w:hint="eastAsia"/>
          <w:rtl/>
        </w:rPr>
        <w:t>شود</w:t>
      </w:r>
      <w:r>
        <w:rPr>
          <w:rtl/>
        </w:rPr>
        <w:t xml:space="preserve"> مگر «بات</w:t>
      </w:r>
      <w:r>
        <w:rPr>
          <w:rFonts w:hint="cs"/>
          <w:rtl/>
        </w:rPr>
        <w:t>ی</w:t>
      </w:r>
      <w:r>
        <w:rPr>
          <w:rFonts w:hint="eastAsia"/>
          <w:rtl/>
        </w:rPr>
        <w:t>ان</w:t>
      </w:r>
      <w:r>
        <w:rPr>
          <w:rtl/>
        </w:rPr>
        <w:t xml:space="preserve"> ما له دخل». حال که عقل و قاعده اشتغال حکم م</w:t>
      </w:r>
      <w:r>
        <w:rPr>
          <w:rFonts w:hint="cs"/>
          <w:rtl/>
        </w:rPr>
        <w:t>ی‌</w:t>
      </w:r>
      <w:r>
        <w:rPr>
          <w:rFonts w:hint="eastAsia"/>
          <w:rtl/>
        </w:rPr>
        <w:t>کند،</w:t>
      </w:r>
      <w:r>
        <w:rPr>
          <w:rtl/>
        </w:rPr>
        <w:t xml:space="preserve"> د</w:t>
      </w:r>
      <w:r>
        <w:rPr>
          <w:rFonts w:hint="cs"/>
          <w:rtl/>
        </w:rPr>
        <w:t>ی</w:t>
      </w:r>
      <w:r>
        <w:rPr>
          <w:rFonts w:hint="eastAsia"/>
          <w:rtl/>
        </w:rPr>
        <w:t>گر</w:t>
      </w:r>
      <w:r>
        <w:rPr>
          <w:rtl/>
        </w:rPr>
        <w:t xml:space="preserve"> ن</w:t>
      </w:r>
      <w:r>
        <w:rPr>
          <w:rFonts w:hint="cs"/>
          <w:rtl/>
        </w:rPr>
        <w:t>ی</w:t>
      </w:r>
      <w:r>
        <w:rPr>
          <w:rFonts w:hint="eastAsia"/>
          <w:rtl/>
        </w:rPr>
        <w:t>از</w:t>
      </w:r>
      <w:r>
        <w:rPr>
          <w:rFonts w:hint="cs"/>
          <w:rtl/>
        </w:rPr>
        <w:t>ی</w:t>
      </w:r>
      <w:r>
        <w:rPr>
          <w:rtl/>
        </w:rPr>
        <w:t xml:space="preserve"> به امر دوم ن</w:t>
      </w:r>
      <w:r>
        <w:rPr>
          <w:rFonts w:hint="cs"/>
          <w:rtl/>
        </w:rPr>
        <w:t>ی</w:t>
      </w:r>
      <w:r>
        <w:rPr>
          <w:rFonts w:hint="eastAsia"/>
          <w:rtl/>
        </w:rPr>
        <w:t>ست</w:t>
      </w:r>
      <w:r>
        <w:rPr>
          <w:rtl/>
        </w:rPr>
        <w:t>.</w:t>
      </w:r>
    </w:p>
    <w:p w14:paraId="2C886EA5" w14:textId="0D75BEF0" w:rsidR="00F20BF8" w:rsidRDefault="00F20BF8" w:rsidP="00F20BF8">
      <w:pPr>
        <w:rPr>
          <w:rtl/>
        </w:rPr>
      </w:pPr>
      <w:r>
        <w:rPr>
          <w:rFonts w:hint="eastAsia"/>
          <w:rtl/>
        </w:rPr>
        <w:t>پاسخ</w:t>
      </w:r>
      <w:r w:rsidR="00DD7805">
        <w:rPr>
          <w:rFonts w:hint="cs"/>
          <w:rtl/>
        </w:rPr>
        <w:t xml:space="preserve">: </w:t>
      </w:r>
      <w:r>
        <w:rPr>
          <w:rtl/>
        </w:rPr>
        <w:t>اولاً ا</w:t>
      </w:r>
      <w:r>
        <w:rPr>
          <w:rFonts w:hint="cs"/>
          <w:rtl/>
        </w:rPr>
        <w:t>ی</w:t>
      </w:r>
      <w:r>
        <w:rPr>
          <w:rFonts w:hint="eastAsia"/>
          <w:rtl/>
        </w:rPr>
        <w:t>نکه</w:t>
      </w:r>
      <w:r>
        <w:rPr>
          <w:rtl/>
        </w:rPr>
        <w:t xml:space="preserve"> م</w:t>
      </w:r>
      <w:r>
        <w:rPr>
          <w:rFonts w:hint="cs"/>
          <w:rtl/>
        </w:rPr>
        <w:t>ی‌</w:t>
      </w:r>
      <w:r>
        <w:rPr>
          <w:rFonts w:hint="eastAsia"/>
          <w:rtl/>
        </w:rPr>
        <w:t>گو</w:t>
      </w:r>
      <w:r>
        <w:rPr>
          <w:rFonts w:hint="cs"/>
          <w:rtl/>
        </w:rPr>
        <w:t>یی</w:t>
      </w:r>
      <w:r>
        <w:rPr>
          <w:rFonts w:hint="eastAsia"/>
          <w:rtl/>
        </w:rPr>
        <w:t>د</w:t>
      </w:r>
      <w:r>
        <w:rPr>
          <w:rtl/>
        </w:rPr>
        <w:t xml:space="preserve"> عقل حکم م</w:t>
      </w:r>
      <w:r>
        <w:rPr>
          <w:rFonts w:hint="cs"/>
          <w:rtl/>
        </w:rPr>
        <w:t>ی‌</w:t>
      </w:r>
      <w:r>
        <w:rPr>
          <w:rFonts w:hint="eastAsia"/>
          <w:rtl/>
        </w:rPr>
        <w:t>کند،</w:t>
      </w:r>
      <w:r>
        <w:rPr>
          <w:rtl/>
        </w:rPr>
        <w:t xml:space="preserve"> ا</w:t>
      </w:r>
      <w:r>
        <w:rPr>
          <w:rFonts w:hint="cs"/>
          <w:rtl/>
        </w:rPr>
        <w:t>ی</w:t>
      </w:r>
      <w:r>
        <w:rPr>
          <w:rFonts w:hint="eastAsia"/>
          <w:rtl/>
        </w:rPr>
        <w:t>ن</w:t>
      </w:r>
      <w:r>
        <w:rPr>
          <w:rtl/>
        </w:rPr>
        <w:t xml:space="preserve"> در مقام عمل و اصل عمل</w:t>
      </w:r>
      <w:r>
        <w:rPr>
          <w:rFonts w:hint="cs"/>
          <w:rtl/>
        </w:rPr>
        <w:t>ی</w:t>
      </w:r>
      <w:r>
        <w:rPr>
          <w:rtl/>
        </w:rPr>
        <w:t xml:space="preserve"> و اشتغال است، در حال</w:t>
      </w:r>
      <w:r>
        <w:rPr>
          <w:rFonts w:hint="cs"/>
          <w:rtl/>
        </w:rPr>
        <w:t>ی</w:t>
      </w:r>
      <w:r>
        <w:rPr>
          <w:rtl/>
        </w:rPr>
        <w:t xml:space="preserve"> که ما با دل</w:t>
      </w:r>
      <w:r>
        <w:rPr>
          <w:rFonts w:hint="cs"/>
          <w:rtl/>
        </w:rPr>
        <w:t>ی</w:t>
      </w:r>
      <w:r>
        <w:rPr>
          <w:rFonts w:hint="eastAsia"/>
          <w:rtl/>
        </w:rPr>
        <w:t>ل</w:t>
      </w:r>
      <w:r>
        <w:rPr>
          <w:rtl/>
        </w:rPr>
        <w:t xml:space="preserve"> اجتهاد</w:t>
      </w:r>
      <w:r>
        <w:rPr>
          <w:rFonts w:hint="cs"/>
          <w:rtl/>
        </w:rPr>
        <w:t>ی</w:t>
      </w:r>
      <w:r>
        <w:rPr>
          <w:rtl/>
        </w:rPr>
        <w:t xml:space="preserve"> کار دار</w:t>
      </w:r>
      <w:r>
        <w:rPr>
          <w:rFonts w:hint="cs"/>
          <w:rtl/>
        </w:rPr>
        <w:t>ی</w:t>
      </w:r>
      <w:r>
        <w:rPr>
          <w:rFonts w:hint="eastAsia"/>
          <w:rtl/>
        </w:rPr>
        <w:t>م</w:t>
      </w:r>
      <w:r>
        <w:rPr>
          <w:rtl/>
        </w:rPr>
        <w:t>. ثان</w:t>
      </w:r>
      <w:r>
        <w:rPr>
          <w:rFonts w:hint="cs"/>
          <w:rtl/>
        </w:rPr>
        <w:t>ی</w:t>
      </w:r>
      <w:r>
        <w:rPr>
          <w:rFonts w:hint="eastAsia"/>
          <w:rtl/>
        </w:rPr>
        <w:t>اً</w:t>
      </w:r>
      <w:r>
        <w:rPr>
          <w:rtl/>
        </w:rPr>
        <w:t xml:space="preserve"> با وجود دل</w:t>
      </w:r>
      <w:r>
        <w:rPr>
          <w:rFonts w:hint="cs"/>
          <w:rtl/>
        </w:rPr>
        <w:t>ی</w:t>
      </w:r>
      <w:r>
        <w:rPr>
          <w:rFonts w:hint="eastAsia"/>
          <w:rtl/>
        </w:rPr>
        <w:t>ل</w:t>
      </w:r>
      <w:r>
        <w:rPr>
          <w:rtl/>
        </w:rPr>
        <w:t xml:space="preserve"> اجتهاد</w:t>
      </w:r>
      <w:r>
        <w:rPr>
          <w:rFonts w:hint="cs"/>
          <w:rtl/>
        </w:rPr>
        <w:t>ی</w:t>
      </w:r>
      <w:r>
        <w:rPr>
          <w:rtl/>
        </w:rPr>
        <w:t xml:space="preserve"> -که </w:t>
      </w:r>
      <w:r>
        <w:rPr>
          <w:rFonts w:hint="cs"/>
          <w:rtl/>
        </w:rPr>
        <w:t>ی</w:t>
      </w:r>
      <w:r>
        <w:rPr>
          <w:rFonts w:hint="eastAsia"/>
          <w:rtl/>
        </w:rPr>
        <w:t>عن</w:t>
      </w:r>
      <w:r>
        <w:rPr>
          <w:rFonts w:hint="cs"/>
          <w:rtl/>
        </w:rPr>
        <w:t>ی</w:t>
      </w:r>
      <w:r>
        <w:rPr>
          <w:rtl/>
        </w:rPr>
        <w:t xml:space="preserve"> عقل خودش قر</w:t>
      </w:r>
      <w:r>
        <w:rPr>
          <w:rFonts w:hint="cs"/>
          <w:rtl/>
        </w:rPr>
        <w:t>ی</w:t>
      </w:r>
      <w:r>
        <w:rPr>
          <w:rFonts w:hint="eastAsia"/>
          <w:rtl/>
        </w:rPr>
        <w:t>نه</w:t>
      </w:r>
      <w:r>
        <w:rPr>
          <w:rtl/>
        </w:rPr>
        <w:t xml:space="preserve"> حافه به خطاب است- همان قر</w:t>
      </w:r>
      <w:r>
        <w:rPr>
          <w:rFonts w:hint="cs"/>
          <w:rtl/>
        </w:rPr>
        <w:t>ی</w:t>
      </w:r>
      <w:r>
        <w:rPr>
          <w:rFonts w:hint="eastAsia"/>
          <w:rtl/>
        </w:rPr>
        <w:t>نه</w:t>
      </w:r>
      <w:r>
        <w:rPr>
          <w:rtl/>
        </w:rPr>
        <w:t xml:space="preserve"> م</w:t>
      </w:r>
      <w:r>
        <w:rPr>
          <w:rFonts w:hint="cs"/>
          <w:rtl/>
        </w:rPr>
        <w:t>ی‌</w:t>
      </w:r>
      <w:r>
        <w:rPr>
          <w:rFonts w:hint="eastAsia"/>
          <w:rtl/>
        </w:rPr>
        <w:t>تواند</w:t>
      </w:r>
      <w:r>
        <w:rPr>
          <w:rtl/>
        </w:rPr>
        <w:t xml:space="preserve"> به همان امر اول</w:t>
      </w:r>
      <w:r>
        <w:rPr>
          <w:rFonts w:hint="cs"/>
          <w:rtl/>
        </w:rPr>
        <w:t>ی</w:t>
      </w:r>
      <w:r>
        <w:rPr>
          <w:rtl/>
        </w:rPr>
        <w:t xml:space="preserve"> ا</w:t>
      </w:r>
      <w:r>
        <w:rPr>
          <w:rFonts w:hint="cs"/>
          <w:rtl/>
        </w:rPr>
        <w:t>ی</w:t>
      </w:r>
      <w:r>
        <w:rPr>
          <w:rFonts w:hint="eastAsia"/>
          <w:rtl/>
        </w:rPr>
        <w:t>ن</w:t>
      </w:r>
      <w:r>
        <w:rPr>
          <w:rtl/>
        </w:rPr>
        <w:t xml:space="preserve"> ظهو</w:t>
      </w:r>
      <w:r>
        <w:rPr>
          <w:rFonts w:hint="eastAsia"/>
          <w:rtl/>
        </w:rPr>
        <w:t>ر</w:t>
      </w:r>
      <w:r>
        <w:rPr>
          <w:rtl/>
        </w:rPr>
        <w:t xml:space="preserve"> را بدهد. ما حرف ا</w:t>
      </w:r>
      <w:r>
        <w:rPr>
          <w:rFonts w:hint="cs"/>
          <w:rtl/>
        </w:rPr>
        <w:t>ی</w:t>
      </w:r>
      <w:r>
        <w:rPr>
          <w:rFonts w:hint="eastAsia"/>
          <w:rtl/>
        </w:rPr>
        <w:t>شان</w:t>
      </w:r>
      <w:r>
        <w:rPr>
          <w:rtl/>
        </w:rPr>
        <w:t xml:space="preserve"> را در ا</w:t>
      </w:r>
      <w:r>
        <w:rPr>
          <w:rFonts w:hint="cs"/>
          <w:rtl/>
        </w:rPr>
        <w:t>ی</w:t>
      </w:r>
      <w:r>
        <w:rPr>
          <w:rFonts w:hint="eastAsia"/>
          <w:rtl/>
        </w:rPr>
        <w:t>نکه</w:t>
      </w:r>
      <w:r>
        <w:rPr>
          <w:rtl/>
        </w:rPr>
        <w:t xml:space="preserve"> امر دوم لازم ندار</w:t>
      </w:r>
      <w:r>
        <w:rPr>
          <w:rFonts w:hint="cs"/>
          <w:rtl/>
        </w:rPr>
        <w:t>ی</w:t>
      </w:r>
      <w:r>
        <w:rPr>
          <w:rFonts w:hint="eastAsia"/>
          <w:rtl/>
        </w:rPr>
        <w:t>م</w:t>
      </w:r>
      <w:r>
        <w:rPr>
          <w:rtl/>
        </w:rPr>
        <w:t xml:space="preserve"> قبول دار</w:t>
      </w:r>
      <w:r>
        <w:rPr>
          <w:rFonts w:hint="cs"/>
          <w:rtl/>
        </w:rPr>
        <w:t>ی</w:t>
      </w:r>
      <w:r>
        <w:rPr>
          <w:rFonts w:hint="eastAsia"/>
          <w:rtl/>
        </w:rPr>
        <w:t>م،</w:t>
      </w:r>
      <w:r>
        <w:rPr>
          <w:rtl/>
        </w:rPr>
        <w:t xml:space="preserve"> اما دل</w:t>
      </w:r>
      <w:r>
        <w:rPr>
          <w:rFonts w:hint="cs"/>
          <w:rtl/>
        </w:rPr>
        <w:t>ی</w:t>
      </w:r>
      <w:r>
        <w:rPr>
          <w:rFonts w:hint="eastAsia"/>
          <w:rtl/>
        </w:rPr>
        <w:t>ل</w:t>
      </w:r>
      <w:r>
        <w:rPr>
          <w:rtl/>
        </w:rPr>
        <w:t xml:space="preserve"> ا</w:t>
      </w:r>
      <w:r>
        <w:rPr>
          <w:rFonts w:hint="cs"/>
          <w:rtl/>
        </w:rPr>
        <w:t>ی</w:t>
      </w:r>
      <w:r>
        <w:rPr>
          <w:rFonts w:hint="eastAsia"/>
          <w:rtl/>
        </w:rPr>
        <w:t>نکه</w:t>
      </w:r>
      <w:r>
        <w:rPr>
          <w:rtl/>
        </w:rPr>
        <w:t xml:space="preserve"> چرا لازم ندار</w:t>
      </w:r>
      <w:r>
        <w:rPr>
          <w:rFonts w:hint="cs"/>
          <w:rtl/>
        </w:rPr>
        <w:t>ی</w:t>
      </w:r>
      <w:r>
        <w:rPr>
          <w:rFonts w:hint="eastAsia"/>
          <w:rtl/>
        </w:rPr>
        <w:t>م</w:t>
      </w:r>
      <w:r>
        <w:rPr>
          <w:rtl/>
        </w:rPr>
        <w:t xml:space="preserve"> (آن دل</w:t>
      </w:r>
      <w:r>
        <w:rPr>
          <w:rFonts w:hint="cs"/>
          <w:rtl/>
        </w:rPr>
        <w:t>ی</w:t>
      </w:r>
      <w:r>
        <w:rPr>
          <w:rFonts w:hint="eastAsia"/>
          <w:rtl/>
        </w:rPr>
        <w:t>ل</w:t>
      </w:r>
      <w:r>
        <w:rPr>
          <w:rFonts w:hint="cs"/>
          <w:rtl/>
        </w:rPr>
        <w:t>ی</w:t>
      </w:r>
      <w:r>
        <w:rPr>
          <w:rtl/>
        </w:rPr>
        <w:t xml:space="preserve"> که ا</w:t>
      </w:r>
      <w:r>
        <w:rPr>
          <w:rFonts w:hint="cs"/>
          <w:rtl/>
        </w:rPr>
        <w:t>ی</w:t>
      </w:r>
      <w:r>
        <w:rPr>
          <w:rFonts w:hint="eastAsia"/>
          <w:rtl/>
        </w:rPr>
        <w:t>شان</w:t>
      </w:r>
      <w:r>
        <w:rPr>
          <w:rtl/>
        </w:rPr>
        <w:t xml:space="preserve"> آورده) را قبول ندار</w:t>
      </w:r>
      <w:r>
        <w:rPr>
          <w:rFonts w:hint="cs"/>
          <w:rtl/>
        </w:rPr>
        <w:t>ی</w:t>
      </w:r>
      <w:r>
        <w:rPr>
          <w:rFonts w:hint="eastAsia"/>
          <w:rtl/>
        </w:rPr>
        <w:t>م</w:t>
      </w:r>
      <w:r>
        <w:rPr>
          <w:rtl/>
        </w:rPr>
        <w:t>. دل</w:t>
      </w:r>
      <w:r>
        <w:rPr>
          <w:rFonts w:hint="cs"/>
          <w:rtl/>
        </w:rPr>
        <w:t>ی</w:t>
      </w:r>
      <w:r>
        <w:rPr>
          <w:rFonts w:hint="eastAsia"/>
          <w:rtl/>
        </w:rPr>
        <w:t>ل</w:t>
      </w:r>
      <w:r>
        <w:rPr>
          <w:rtl/>
        </w:rPr>
        <w:t xml:space="preserve"> ما دل</w:t>
      </w:r>
      <w:r>
        <w:rPr>
          <w:rFonts w:hint="cs"/>
          <w:rtl/>
        </w:rPr>
        <w:t>ی</w:t>
      </w:r>
      <w:r>
        <w:rPr>
          <w:rFonts w:hint="eastAsia"/>
          <w:rtl/>
        </w:rPr>
        <w:t>ل</w:t>
      </w:r>
      <w:r>
        <w:rPr>
          <w:rtl/>
        </w:rPr>
        <w:t xml:space="preserve"> د</w:t>
      </w:r>
      <w:r>
        <w:rPr>
          <w:rFonts w:hint="cs"/>
          <w:rtl/>
        </w:rPr>
        <w:t>ی</w:t>
      </w:r>
      <w:r>
        <w:rPr>
          <w:rFonts w:hint="eastAsia"/>
          <w:rtl/>
        </w:rPr>
        <w:t>گر</w:t>
      </w:r>
      <w:r>
        <w:rPr>
          <w:rFonts w:hint="cs"/>
          <w:rtl/>
        </w:rPr>
        <w:t>ی</w:t>
      </w:r>
      <w:r>
        <w:rPr>
          <w:rtl/>
        </w:rPr>
        <w:t xml:space="preserve"> است و آن قر</w:t>
      </w:r>
      <w:r>
        <w:rPr>
          <w:rFonts w:hint="cs"/>
          <w:rtl/>
        </w:rPr>
        <w:t>ی</w:t>
      </w:r>
      <w:r>
        <w:rPr>
          <w:rFonts w:hint="eastAsia"/>
          <w:rtl/>
        </w:rPr>
        <w:t>نه</w:t>
      </w:r>
      <w:r>
        <w:rPr>
          <w:rtl/>
        </w:rPr>
        <w:t xml:space="preserve"> عقل</w:t>
      </w:r>
      <w:r>
        <w:rPr>
          <w:rFonts w:hint="cs"/>
          <w:rtl/>
        </w:rPr>
        <w:t>ی</w:t>
      </w:r>
      <w:r>
        <w:rPr>
          <w:rFonts w:hint="eastAsia"/>
          <w:rtl/>
        </w:rPr>
        <w:t>ه‌ا</w:t>
      </w:r>
      <w:r>
        <w:rPr>
          <w:rFonts w:hint="cs"/>
          <w:rtl/>
        </w:rPr>
        <w:t>ی</w:t>
      </w:r>
      <w:r>
        <w:rPr>
          <w:rtl/>
        </w:rPr>
        <w:t xml:space="preserve"> است که حافه به خطاب است و همان امر اول</w:t>
      </w:r>
      <w:r>
        <w:rPr>
          <w:rFonts w:hint="cs"/>
          <w:rtl/>
        </w:rPr>
        <w:t>ی</w:t>
      </w:r>
      <w:r>
        <w:rPr>
          <w:rtl/>
        </w:rPr>
        <w:t xml:space="preserve"> ظهور در لزوم قصد امتثال پ</w:t>
      </w:r>
      <w:r>
        <w:rPr>
          <w:rFonts w:hint="cs"/>
          <w:rtl/>
        </w:rPr>
        <w:t>ی</w:t>
      </w:r>
      <w:r>
        <w:rPr>
          <w:rFonts w:hint="eastAsia"/>
          <w:rtl/>
        </w:rPr>
        <w:t>دا</w:t>
      </w:r>
      <w:r>
        <w:rPr>
          <w:rtl/>
        </w:rPr>
        <w:t xml:space="preserve"> م</w:t>
      </w:r>
      <w:r>
        <w:rPr>
          <w:rFonts w:hint="cs"/>
          <w:rtl/>
        </w:rPr>
        <w:t>ی‌</w:t>
      </w:r>
      <w:r>
        <w:rPr>
          <w:rtl/>
        </w:rPr>
        <w:t>کند.</w:t>
      </w:r>
    </w:p>
    <w:p w14:paraId="753E41A2" w14:textId="48439C4D" w:rsidR="00DD7805" w:rsidRDefault="00DD7805" w:rsidP="00F20BF8">
      <w:pPr>
        <w:rPr>
          <w:rtl/>
        </w:rPr>
      </w:pPr>
      <w:r>
        <w:rPr>
          <w:rFonts w:hint="cs"/>
          <w:rtl/>
        </w:rPr>
        <w:lastRenderedPageBreak/>
        <w:t>پاسخ امام خمینی</w:t>
      </w:r>
    </w:p>
    <w:p w14:paraId="09097E2C" w14:textId="429BB6E5" w:rsidR="00F20BF8" w:rsidRDefault="00F20BF8" w:rsidP="00F20BF8">
      <w:pPr>
        <w:rPr>
          <w:rtl/>
        </w:rPr>
      </w:pPr>
      <w:r>
        <w:rPr>
          <w:rtl/>
        </w:rPr>
        <w:t>امام فرمودند ا</w:t>
      </w:r>
      <w:r>
        <w:rPr>
          <w:rFonts w:hint="cs"/>
          <w:rtl/>
        </w:rPr>
        <w:t>ی</w:t>
      </w:r>
      <w:r>
        <w:rPr>
          <w:rFonts w:hint="eastAsia"/>
          <w:rtl/>
        </w:rPr>
        <w:t>نکه</w:t>
      </w:r>
      <w:r>
        <w:rPr>
          <w:rtl/>
        </w:rPr>
        <w:t xml:space="preserve"> م</w:t>
      </w:r>
      <w:r>
        <w:rPr>
          <w:rFonts w:hint="cs"/>
          <w:rtl/>
        </w:rPr>
        <w:t>ی‌</w:t>
      </w:r>
      <w:r>
        <w:rPr>
          <w:rFonts w:hint="eastAsia"/>
          <w:rtl/>
        </w:rPr>
        <w:t>گو</w:t>
      </w:r>
      <w:r>
        <w:rPr>
          <w:rFonts w:hint="cs"/>
          <w:rtl/>
        </w:rPr>
        <w:t>یی</w:t>
      </w:r>
      <w:r>
        <w:rPr>
          <w:rFonts w:hint="eastAsia"/>
          <w:rtl/>
        </w:rPr>
        <w:t>د</w:t>
      </w:r>
      <w:r>
        <w:rPr>
          <w:rtl/>
        </w:rPr>
        <w:t xml:space="preserve"> قصد امتثال در متعلق اخذ شود، قصد امتثال از جانب امر م</w:t>
      </w:r>
      <w:r>
        <w:rPr>
          <w:rFonts w:hint="cs"/>
          <w:rtl/>
        </w:rPr>
        <w:t>ی‌</w:t>
      </w:r>
      <w:r>
        <w:rPr>
          <w:rFonts w:hint="eastAsia"/>
          <w:rtl/>
        </w:rPr>
        <w:t>آ</w:t>
      </w:r>
      <w:r>
        <w:rPr>
          <w:rFonts w:hint="cs"/>
          <w:rtl/>
        </w:rPr>
        <w:t>ی</w:t>
      </w:r>
      <w:r>
        <w:rPr>
          <w:rFonts w:hint="eastAsia"/>
          <w:rtl/>
        </w:rPr>
        <w:t>د</w:t>
      </w:r>
      <w:r>
        <w:rPr>
          <w:rtl/>
        </w:rPr>
        <w:t xml:space="preserve"> نه به خاطر وضع؛ </w:t>
      </w:r>
      <w:r>
        <w:rPr>
          <w:rFonts w:hint="cs"/>
          <w:rtl/>
        </w:rPr>
        <w:t>ی</w:t>
      </w:r>
      <w:r>
        <w:rPr>
          <w:rFonts w:hint="eastAsia"/>
          <w:rtl/>
        </w:rPr>
        <w:t>عن</w:t>
      </w:r>
      <w:r>
        <w:rPr>
          <w:rFonts w:hint="cs"/>
          <w:rtl/>
        </w:rPr>
        <w:t>ی</w:t>
      </w:r>
      <w:r>
        <w:rPr>
          <w:rtl/>
        </w:rPr>
        <w:t xml:space="preserve"> لفظ امر وضع شده باشد برا</w:t>
      </w:r>
      <w:r>
        <w:rPr>
          <w:rFonts w:hint="cs"/>
          <w:rtl/>
        </w:rPr>
        <w:t>ی</w:t>
      </w:r>
      <w:r>
        <w:rPr>
          <w:rtl/>
        </w:rPr>
        <w:t xml:space="preserve"> موضوع‌له‌ا</w:t>
      </w:r>
      <w:r>
        <w:rPr>
          <w:rFonts w:hint="cs"/>
          <w:rtl/>
        </w:rPr>
        <w:t>ی</w:t>
      </w:r>
      <w:r>
        <w:rPr>
          <w:rtl/>
        </w:rPr>
        <w:t xml:space="preserve"> که در آن قصد امتثال اخذ شده باشد؛ ما هرگز چن</w:t>
      </w:r>
      <w:r>
        <w:rPr>
          <w:rFonts w:hint="cs"/>
          <w:rtl/>
        </w:rPr>
        <w:t>ی</w:t>
      </w:r>
      <w:r>
        <w:rPr>
          <w:rFonts w:hint="eastAsia"/>
          <w:rtl/>
        </w:rPr>
        <w:t>ن</w:t>
      </w:r>
      <w:r>
        <w:rPr>
          <w:rtl/>
        </w:rPr>
        <w:t xml:space="preserve"> چ</w:t>
      </w:r>
      <w:r>
        <w:rPr>
          <w:rFonts w:hint="cs"/>
          <w:rtl/>
        </w:rPr>
        <w:t>ی</w:t>
      </w:r>
      <w:r>
        <w:rPr>
          <w:rFonts w:hint="eastAsia"/>
          <w:rtl/>
        </w:rPr>
        <w:t>ز</w:t>
      </w:r>
      <w:r>
        <w:rPr>
          <w:rFonts w:hint="cs"/>
          <w:rtl/>
        </w:rPr>
        <w:t>ی</w:t>
      </w:r>
      <w:r>
        <w:rPr>
          <w:rtl/>
        </w:rPr>
        <w:t xml:space="preserve"> نم</w:t>
      </w:r>
      <w:r>
        <w:rPr>
          <w:rFonts w:hint="cs"/>
          <w:rtl/>
        </w:rPr>
        <w:t>ی‌</w:t>
      </w:r>
      <w:r>
        <w:rPr>
          <w:rtl/>
        </w:rPr>
        <w:t>گو</w:t>
      </w:r>
      <w:r>
        <w:rPr>
          <w:rFonts w:hint="cs"/>
          <w:rtl/>
        </w:rPr>
        <w:t>یی</w:t>
      </w:r>
      <w:r>
        <w:rPr>
          <w:rFonts w:hint="eastAsia"/>
          <w:rtl/>
        </w:rPr>
        <w:t>م</w:t>
      </w:r>
      <w:r>
        <w:rPr>
          <w:rtl/>
        </w:rPr>
        <w:t>. بالاخره اخذ قصد امتثال در متعلق امر ثبوتاً مانع</w:t>
      </w:r>
      <w:r>
        <w:rPr>
          <w:rFonts w:hint="cs"/>
          <w:rtl/>
        </w:rPr>
        <w:t>ی</w:t>
      </w:r>
      <w:r>
        <w:rPr>
          <w:rtl/>
        </w:rPr>
        <w:t xml:space="preserve"> ندارد (همان‌طور که گفت</w:t>
      </w:r>
      <w:r>
        <w:rPr>
          <w:rFonts w:hint="cs"/>
          <w:rtl/>
        </w:rPr>
        <w:t>ی</w:t>
      </w:r>
      <w:r>
        <w:rPr>
          <w:rFonts w:hint="eastAsia"/>
          <w:rtl/>
        </w:rPr>
        <w:t>م</w:t>
      </w:r>
      <w:r>
        <w:rPr>
          <w:rtl/>
        </w:rPr>
        <w:t xml:space="preserve"> چون لحاظ است و وجود ع</w:t>
      </w:r>
      <w:r>
        <w:rPr>
          <w:rFonts w:hint="cs"/>
          <w:rtl/>
        </w:rPr>
        <w:t>ی</w:t>
      </w:r>
      <w:r>
        <w:rPr>
          <w:rFonts w:hint="eastAsia"/>
          <w:rtl/>
        </w:rPr>
        <w:t>ن</w:t>
      </w:r>
      <w:r>
        <w:rPr>
          <w:rFonts w:hint="cs"/>
          <w:rtl/>
        </w:rPr>
        <w:t>ی</w:t>
      </w:r>
      <w:r>
        <w:rPr>
          <w:rtl/>
        </w:rPr>
        <w:t xml:space="preserve"> ن</w:t>
      </w:r>
      <w:r>
        <w:rPr>
          <w:rFonts w:hint="cs"/>
          <w:rtl/>
        </w:rPr>
        <w:t>ی</w:t>
      </w:r>
      <w:r>
        <w:rPr>
          <w:rFonts w:hint="eastAsia"/>
          <w:rtl/>
        </w:rPr>
        <w:t>ست</w:t>
      </w:r>
      <w:r>
        <w:rPr>
          <w:rtl/>
        </w:rPr>
        <w:t>)، اما ا</w:t>
      </w:r>
      <w:r>
        <w:rPr>
          <w:rFonts w:hint="cs"/>
          <w:rtl/>
        </w:rPr>
        <w:t>ی</w:t>
      </w:r>
      <w:r>
        <w:rPr>
          <w:rFonts w:hint="eastAsia"/>
          <w:rtl/>
        </w:rPr>
        <w:t>نکه</w:t>
      </w:r>
      <w:r>
        <w:rPr>
          <w:rtl/>
        </w:rPr>
        <w:t xml:space="preserve"> ثبوتاً مانع</w:t>
      </w:r>
      <w:r>
        <w:rPr>
          <w:rFonts w:hint="cs"/>
          <w:rtl/>
        </w:rPr>
        <w:t>ی</w:t>
      </w:r>
      <w:r>
        <w:rPr>
          <w:rtl/>
        </w:rPr>
        <w:t xml:space="preserve"> ندارد و محال ن</w:t>
      </w:r>
      <w:r>
        <w:rPr>
          <w:rFonts w:hint="cs"/>
          <w:rtl/>
        </w:rPr>
        <w:t>ی</w:t>
      </w:r>
      <w:r>
        <w:rPr>
          <w:rFonts w:hint="eastAsia"/>
          <w:rtl/>
        </w:rPr>
        <w:t>ست</w:t>
      </w:r>
      <w:r>
        <w:rPr>
          <w:rtl/>
        </w:rPr>
        <w:t xml:space="preserve"> و ممکن است، ا</w:t>
      </w:r>
      <w:r>
        <w:rPr>
          <w:rFonts w:hint="cs"/>
          <w:rtl/>
        </w:rPr>
        <w:t>ی</w:t>
      </w:r>
      <w:r>
        <w:rPr>
          <w:rFonts w:hint="eastAsia"/>
          <w:rtl/>
        </w:rPr>
        <w:t>ن</w:t>
      </w:r>
      <w:r>
        <w:rPr>
          <w:rtl/>
        </w:rPr>
        <w:t xml:space="preserve"> </w:t>
      </w:r>
      <w:r w:rsidR="00DD6EAC">
        <w:rPr>
          <w:rFonts w:hint="cs"/>
          <w:rtl/>
        </w:rPr>
        <w:t xml:space="preserve">مستلزم </w:t>
      </w:r>
      <w:r>
        <w:rPr>
          <w:rtl/>
        </w:rPr>
        <w:t xml:space="preserve">اثبات حکم </w:t>
      </w:r>
      <w:r w:rsidR="00DD6EAC">
        <w:rPr>
          <w:rFonts w:hint="cs"/>
          <w:rtl/>
        </w:rPr>
        <w:t>(</w:t>
      </w:r>
      <w:r>
        <w:rPr>
          <w:rtl/>
        </w:rPr>
        <w:t xml:space="preserve">در مقام دلالت </w:t>
      </w:r>
      <w:r w:rsidR="00DD6EAC">
        <w:rPr>
          <w:rFonts w:hint="cs"/>
          <w:rtl/>
        </w:rPr>
        <w:t>) نیست</w:t>
      </w:r>
      <w:r>
        <w:rPr>
          <w:rtl/>
        </w:rPr>
        <w:t>. بله اگر بخواهد اخذ شود</w:t>
      </w:r>
      <w:r w:rsidR="007B6D6E">
        <w:rPr>
          <w:rFonts w:hint="cs"/>
          <w:rtl/>
        </w:rPr>
        <w:t>،</w:t>
      </w:r>
      <w:r>
        <w:rPr>
          <w:rtl/>
        </w:rPr>
        <w:t xml:space="preserve"> ثبوتاً است</w:t>
      </w:r>
      <w:r>
        <w:rPr>
          <w:rFonts w:hint="eastAsia"/>
          <w:rtl/>
        </w:rPr>
        <w:t>حاله</w:t>
      </w:r>
      <w:r>
        <w:rPr>
          <w:rtl/>
        </w:rPr>
        <w:t xml:space="preserve"> پ</w:t>
      </w:r>
      <w:r>
        <w:rPr>
          <w:rFonts w:hint="cs"/>
          <w:rtl/>
        </w:rPr>
        <w:t>ی</w:t>
      </w:r>
      <w:r>
        <w:rPr>
          <w:rFonts w:hint="eastAsia"/>
          <w:rtl/>
        </w:rPr>
        <w:t>ش</w:t>
      </w:r>
      <w:r>
        <w:rPr>
          <w:rtl/>
        </w:rPr>
        <w:t xml:space="preserve"> نم</w:t>
      </w:r>
      <w:r>
        <w:rPr>
          <w:rFonts w:hint="cs"/>
          <w:rtl/>
        </w:rPr>
        <w:t>ی‌</w:t>
      </w:r>
      <w:r>
        <w:rPr>
          <w:rFonts w:hint="eastAsia"/>
          <w:rtl/>
        </w:rPr>
        <w:t>آ</w:t>
      </w:r>
      <w:r>
        <w:rPr>
          <w:rFonts w:hint="cs"/>
          <w:rtl/>
        </w:rPr>
        <w:t>ی</w:t>
      </w:r>
      <w:r>
        <w:rPr>
          <w:rFonts w:hint="eastAsia"/>
          <w:rtl/>
        </w:rPr>
        <w:t>د،</w:t>
      </w:r>
      <w:r>
        <w:rPr>
          <w:rtl/>
        </w:rPr>
        <w:t xml:space="preserve"> اما «ما الدل</w:t>
      </w:r>
      <w:r>
        <w:rPr>
          <w:rFonts w:hint="cs"/>
          <w:rtl/>
        </w:rPr>
        <w:t>ی</w:t>
      </w:r>
      <w:r>
        <w:rPr>
          <w:rFonts w:hint="eastAsia"/>
          <w:rtl/>
        </w:rPr>
        <w:t>ل</w:t>
      </w:r>
      <w:r>
        <w:rPr>
          <w:rtl/>
        </w:rPr>
        <w:t xml:space="preserve"> عل</w:t>
      </w:r>
      <w:r>
        <w:rPr>
          <w:rFonts w:hint="cs"/>
          <w:rtl/>
        </w:rPr>
        <w:t>ی</w:t>
      </w:r>
      <w:r>
        <w:rPr>
          <w:rtl/>
        </w:rPr>
        <w:t xml:space="preserve"> هذا الاخذ» در مقام اثبات چ</w:t>
      </w:r>
      <w:r>
        <w:rPr>
          <w:rFonts w:hint="cs"/>
          <w:rtl/>
        </w:rPr>
        <w:t>ی</w:t>
      </w:r>
      <w:r>
        <w:rPr>
          <w:rFonts w:hint="eastAsia"/>
          <w:rtl/>
        </w:rPr>
        <w:t>ست؟</w:t>
      </w:r>
      <w:r>
        <w:rPr>
          <w:rtl/>
        </w:rPr>
        <w:t xml:space="preserve"> ا</w:t>
      </w:r>
      <w:r>
        <w:rPr>
          <w:rFonts w:hint="cs"/>
          <w:rtl/>
        </w:rPr>
        <w:t>ی</w:t>
      </w:r>
      <w:r>
        <w:rPr>
          <w:rFonts w:hint="eastAsia"/>
          <w:rtl/>
        </w:rPr>
        <w:t>شان</w:t>
      </w:r>
      <w:r>
        <w:rPr>
          <w:rtl/>
        </w:rPr>
        <w:t xml:space="preserve"> م</w:t>
      </w:r>
      <w:r>
        <w:rPr>
          <w:rFonts w:hint="cs"/>
          <w:rtl/>
        </w:rPr>
        <w:t>ی‌</w:t>
      </w:r>
      <w:r>
        <w:rPr>
          <w:rFonts w:hint="eastAsia"/>
          <w:rtl/>
        </w:rPr>
        <w:t>فرما</w:t>
      </w:r>
      <w:r>
        <w:rPr>
          <w:rFonts w:hint="cs"/>
          <w:rtl/>
        </w:rPr>
        <w:t>ی</w:t>
      </w:r>
      <w:r>
        <w:rPr>
          <w:rFonts w:hint="eastAsia"/>
          <w:rtl/>
        </w:rPr>
        <w:t>ند</w:t>
      </w:r>
      <w:r>
        <w:rPr>
          <w:rtl/>
        </w:rPr>
        <w:t xml:space="preserve"> دل</w:t>
      </w:r>
      <w:r>
        <w:rPr>
          <w:rFonts w:hint="cs"/>
          <w:rtl/>
        </w:rPr>
        <w:t>ی</w:t>
      </w:r>
      <w:r>
        <w:rPr>
          <w:rFonts w:hint="eastAsia"/>
          <w:rtl/>
        </w:rPr>
        <w:t>ل</w:t>
      </w:r>
      <w:r>
        <w:rPr>
          <w:rtl/>
        </w:rPr>
        <w:t xml:space="preserve"> ما وضع ن</w:t>
      </w:r>
      <w:r>
        <w:rPr>
          <w:rFonts w:hint="cs"/>
          <w:rtl/>
        </w:rPr>
        <w:t>ی</w:t>
      </w:r>
      <w:r>
        <w:rPr>
          <w:rFonts w:hint="eastAsia"/>
          <w:rtl/>
        </w:rPr>
        <w:t>ست</w:t>
      </w:r>
      <w:r>
        <w:rPr>
          <w:rtl/>
        </w:rPr>
        <w:t xml:space="preserve"> که در وضع اخذ شده باشد، بلکه دل</w:t>
      </w:r>
      <w:r>
        <w:rPr>
          <w:rFonts w:hint="cs"/>
          <w:rtl/>
        </w:rPr>
        <w:t>ی</w:t>
      </w:r>
      <w:r>
        <w:rPr>
          <w:rFonts w:hint="eastAsia"/>
          <w:rtl/>
        </w:rPr>
        <w:t>ل</w:t>
      </w:r>
      <w:r>
        <w:rPr>
          <w:rtl/>
        </w:rPr>
        <w:t xml:space="preserve"> ما اجماع و ضرورت است.</w:t>
      </w:r>
    </w:p>
    <w:p w14:paraId="18778373" w14:textId="3BFA9DDB" w:rsidR="00946B87" w:rsidRDefault="00F20BF8" w:rsidP="00F20BF8">
      <w:pPr>
        <w:rPr>
          <w:rtl/>
        </w:rPr>
      </w:pPr>
      <w:r>
        <w:rPr>
          <w:rFonts w:hint="eastAsia"/>
          <w:rtl/>
        </w:rPr>
        <w:t>م</w:t>
      </w:r>
      <w:r>
        <w:rPr>
          <w:rFonts w:hint="cs"/>
          <w:rtl/>
        </w:rPr>
        <w:t>ی‌</w:t>
      </w:r>
      <w:r>
        <w:rPr>
          <w:rFonts w:hint="eastAsia"/>
          <w:rtl/>
        </w:rPr>
        <w:t>گو</w:t>
      </w:r>
      <w:r>
        <w:rPr>
          <w:rFonts w:hint="cs"/>
          <w:rtl/>
        </w:rPr>
        <w:t>ی</w:t>
      </w:r>
      <w:r>
        <w:rPr>
          <w:rFonts w:hint="eastAsia"/>
          <w:rtl/>
        </w:rPr>
        <w:t>ند</w:t>
      </w:r>
      <w:r>
        <w:rPr>
          <w:rtl/>
        </w:rPr>
        <w:t xml:space="preserve"> اجماع و ضرورت دار</w:t>
      </w:r>
      <w:r>
        <w:rPr>
          <w:rFonts w:hint="cs"/>
          <w:rtl/>
        </w:rPr>
        <w:t>ی</w:t>
      </w:r>
      <w:r>
        <w:rPr>
          <w:rFonts w:hint="eastAsia"/>
          <w:rtl/>
        </w:rPr>
        <w:t>م</w:t>
      </w:r>
      <w:r>
        <w:rPr>
          <w:rtl/>
        </w:rPr>
        <w:t xml:space="preserve"> که قصد امتثال اخذ شده است. پاسخ ا</w:t>
      </w:r>
      <w:r>
        <w:rPr>
          <w:rFonts w:hint="cs"/>
          <w:rtl/>
        </w:rPr>
        <w:t>ی</w:t>
      </w:r>
      <w:r>
        <w:rPr>
          <w:rFonts w:hint="eastAsia"/>
          <w:rtl/>
        </w:rPr>
        <w:t>ن</w:t>
      </w:r>
      <w:r>
        <w:rPr>
          <w:rtl/>
        </w:rPr>
        <w:t xml:space="preserve"> است که اگر اجماع و ضرورت داشته باش</w:t>
      </w:r>
      <w:r>
        <w:rPr>
          <w:rFonts w:hint="cs"/>
          <w:rtl/>
        </w:rPr>
        <w:t>ی</w:t>
      </w:r>
      <w:r>
        <w:rPr>
          <w:rFonts w:hint="eastAsia"/>
          <w:rtl/>
        </w:rPr>
        <w:t>م</w:t>
      </w:r>
      <w:r>
        <w:rPr>
          <w:rtl/>
        </w:rPr>
        <w:t xml:space="preserve"> که اخذ شده، پس چرا فقها در موارد</w:t>
      </w:r>
      <w:r>
        <w:rPr>
          <w:rFonts w:hint="cs"/>
          <w:rtl/>
        </w:rPr>
        <w:t>ی</w:t>
      </w:r>
      <w:r>
        <w:rPr>
          <w:rtl/>
        </w:rPr>
        <w:t xml:space="preserve"> که شک م</w:t>
      </w:r>
      <w:r>
        <w:rPr>
          <w:rFonts w:hint="cs"/>
          <w:rtl/>
        </w:rPr>
        <w:t>ی‌</w:t>
      </w:r>
      <w:r>
        <w:rPr>
          <w:rFonts w:hint="eastAsia"/>
          <w:rtl/>
        </w:rPr>
        <w:t>کن</w:t>
      </w:r>
      <w:r>
        <w:rPr>
          <w:rFonts w:hint="cs"/>
          <w:rtl/>
        </w:rPr>
        <w:t>ی</w:t>
      </w:r>
      <w:r>
        <w:rPr>
          <w:rFonts w:hint="eastAsia"/>
          <w:rtl/>
        </w:rPr>
        <w:t>م</w:t>
      </w:r>
      <w:r>
        <w:rPr>
          <w:rtl/>
        </w:rPr>
        <w:t xml:space="preserve"> ا</w:t>
      </w:r>
      <w:r>
        <w:rPr>
          <w:rFonts w:hint="cs"/>
          <w:rtl/>
        </w:rPr>
        <w:t>ی</w:t>
      </w:r>
      <w:r>
        <w:rPr>
          <w:rFonts w:hint="eastAsia"/>
          <w:rtl/>
        </w:rPr>
        <w:t>ن‌همه</w:t>
      </w:r>
      <w:r>
        <w:rPr>
          <w:rtl/>
        </w:rPr>
        <w:t xml:space="preserve"> اختلاف م</w:t>
      </w:r>
      <w:r>
        <w:rPr>
          <w:rFonts w:hint="cs"/>
          <w:rtl/>
        </w:rPr>
        <w:t>ی‌</w:t>
      </w:r>
      <w:r>
        <w:rPr>
          <w:rFonts w:hint="eastAsia"/>
          <w:rtl/>
        </w:rPr>
        <w:t>کنند؟</w:t>
      </w:r>
      <w:r>
        <w:rPr>
          <w:rtl/>
        </w:rPr>
        <w:t xml:space="preserve"> همه جا هست د</w:t>
      </w:r>
      <w:r>
        <w:rPr>
          <w:rFonts w:hint="cs"/>
          <w:rtl/>
        </w:rPr>
        <w:t>ی</w:t>
      </w:r>
      <w:r>
        <w:rPr>
          <w:rFonts w:hint="eastAsia"/>
          <w:rtl/>
        </w:rPr>
        <w:t>گر</w:t>
      </w:r>
      <w:r>
        <w:rPr>
          <w:rtl/>
        </w:rPr>
        <w:t>. مگر ا</w:t>
      </w:r>
      <w:r>
        <w:rPr>
          <w:rFonts w:hint="cs"/>
          <w:rtl/>
        </w:rPr>
        <w:t>ی</w:t>
      </w:r>
      <w:r>
        <w:rPr>
          <w:rFonts w:hint="eastAsia"/>
          <w:rtl/>
        </w:rPr>
        <w:t>نکه</w:t>
      </w:r>
      <w:r>
        <w:rPr>
          <w:rtl/>
        </w:rPr>
        <w:t xml:space="preserve"> ا</w:t>
      </w:r>
      <w:r>
        <w:rPr>
          <w:rFonts w:hint="cs"/>
          <w:rtl/>
        </w:rPr>
        <w:t>ی</w:t>
      </w:r>
      <w:r>
        <w:rPr>
          <w:rFonts w:hint="eastAsia"/>
          <w:rtl/>
        </w:rPr>
        <w:t>شان</w:t>
      </w:r>
      <w:r>
        <w:rPr>
          <w:rtl/>
        </w:rPr>
        <w:t xml:space="preserve"> بگو</w:t>
      </w:r>
      <w:r>
        <w:rPr>
          <w:rFonts w:hint="cs"/>
          <w:rtl/>
        </w:rPr>
        <w:t>ی</w:t>
      </w:r>
      <w:r>
        <w:rPr>
          <w:rFonts w:hint="eastAsia"/>
          <w:rtl/>
        </w:rPr>
        <w:t>د</w:t>
      </w:r>
      <w:r>
        <w:rPr>
          <w:rtl/>
        </w:rPr>
        <w:t xml:space="preserve"> ما اکنون در خصوص «عباد</w:t>
      </w:r>
      <w:r>
        <w:rPr>
          <w:rFonts w:hint="cs"/>
          <w:rtl/>
        </w:rPr>
        <w:t>ی</w:t>
      </w:r>
      <w:r>
        <w:rPr>
          <w:rFonts w:hint="eastAsia"/>
          <w:rtl/>
        </w:rPr>
        <w:t>ات»</w:t>
      </w:r>
      <w:r>
        <w:rPr>
          <w:rtl/>
        </w:rPr>
        <w:t xml:space="preserve"> صحبت م</w:t>
      </w:r>
      <w:r>
        <w:rPr>
          <w:rFonts w:hint="cs"/>
          <w:rtl/>
        </w:rPr>
        <w:t>ی‌</w:t>
      </w:r>
      <w:r>
        <w:rPr>
          <w:rFonts w:hint="eastAsia"/>
          <w:rtl/>
        </w:rPr>
        <w:t>کن</w:t>
      </w:r>
      <w:r>
        <w:rPr>
          <w:rFonts w:hint="cs"/>
          <w:rtl/>
        </w:rPr>
        <w:t>ی</w:t>
      </w:r>
      <w:r>
        <w:rPr>
          <w:rFonts w:hint="eastAsia"/>
          <w:rtl/>
        </w:rPr>
        <w:t>م</w:t>
      </w:r>
      <w:r>
        <w:rPr>
          <w:rtl/>
        </w:rPr>
        <w:t xml:space="preserve"> و د</w:t>
      </w:r>
      <w:r>
        <w:rPr>
          <w:rFonts w:hint="eastAsia"/>
          <w:rtl/>
        </w:rPr>
        <w:t>ر</w:t>
      </w:r>
      <w:r>
        <w:rPr>
          <w:rtl/>
        </w:rPr>
        <w:t xml:space="preserve"> عباد</w:t>
      </w:r>
      <w:r>
        <w:rPr>
          <w:rFonts w:hint="cs"/>
          <w:rtl/>
        </w:rPr>
        <w:t>ی</w:t>
      </w:r>
      <w:r>
        <w:rPr>
          <w:rFonts w:hint="eastAsia"/>
          <w:rtl/>
        </w:rPr>
        <w:t>ات</w:t>
      </w:r>
      <w:r>
        <w:rPr>
          <w:rtl/>
        </w:rPr>
        <w:t xml:space="preserve"> اجماع و ضرورت هست. </w:t>
      </w:r>
      <w:r w:rsidR="00005465">
        <w:rPr>
          <w:rFonts w:hint="cs"/>
          <w:rtl/>
        </w:rPr>
        <w:t>بله</w:t>
      </w:r>
      <w:r>
        <w:rPr>
          <w:rtl/>
        </w:rPr>
        <w:t xml:space="preserve"> در عبادات که د</w:t>
      </w:r>
      <w:r>
        <w:rPr>
          <w:rFonts w:hint="cs"/>
          <w:rtl/>
        </w:rPr>
        <w:t>ی</w:t>
      </w:r>
      <w:r>
        <w:rPr>
          <w:rFonts w:hint="eastAsia"/>
          <w:rtl/>
        </w:rPr>
        <w:t>گر</w:t>
      </w:r>
      <w:r>
        <w:rPr>
          <w:rtl/>
        </w:rPr>
        <w:t xml:space="preserve"> اختلاف</w:t>
      </w:r>
      <w:r>
        <w:rPr>
          <w:rFonts w:hint="cs"/>
          <w:rtl/>
        </w:rPr>
        <w:t>ی</w:t>
      </w:r>
      <w:r>
        <w:rPr>
          <w:rtl/>
        </w:rPr>
        <w:t xml:space="preserve"> وجود ندارد و بحث</w:t>
      </w:r>
      <w:r>
        <w:rPr>
          <w:rFonts w:hint="cs"/>
          <w:rtl/>
        </w:rPr>
        <w:t>ی</w:t>
      </w:r>
      <w:r>
        <w:rPr>
          <w:rtl/>
        </w:rPr>
        <w:t xml:space="preserve"> هم ن</w:t>
      </w:r>
      <w:r>
        <w:rPr>
          <w:rFonts w:hint="cs"/>
          <w:rtl/>
        </w:rPr>
        <w:t>ی</w:t>
      </w:r>
      <w:r>
        <w:rPr>
          <w:rFonts w:hint="eastAsia"/>
          <w:rtl/>
        </w:rPr>
        <w:t>ست</w:t>
      </w:r>
      <w:r>
        <w:rPr>
          <w:rtl/>
        </w:rPr>
        <w:t>. منتها مراتب در همان عباد</w:t>
      </w:r>
      <w:r>
        <w:rPr>
          <w:rFonts w:hint="cs"/>
          <w:rtl/>
        </w:rPr>
        <w:t>ی</w:t>
      </w:r>
      <w:r>
        <w:rPr>
          <w:rFonts w:hint="eastAsia"/>
          <w:rtl/>
        </w:rPr>
        <w:t>ات</w:t>
      </w:r>
      <w:r>
        <w:rPr>
          <w:rtl/>
        </w:rPr>
        <w:t xml:space="preserve"> اختلاف م</w:t>
      </w:r>
      <w:r>
        <w:rPr>
          <w:rFonts w:hint="cs"/>
          <w:rtl/>
        </w:rPr>
        <w:t>ی‌</w:t>
      </w:r>
      <w:r>
        <w:rPr>
          <w:rFonts w:hint="eastAsia"/>
          <w:rtl/>
        </w:rPr>
        <w:t>شود</w:t>
      </w:r>
      <w:r>
        <w:rPr>
          <w:rtl/>
        </w:rPr>
        <w:t xml:space="preserve"> در ا</w:t>
      </w:r>
      <w:r>
        <w:rPr>
          <w:rFonts w:hint="cs"/>
          <w:rtl/>
        </w:rPr>
        <w:t>ی</w:t>
      </w:r>
      <w:r>
        <w:rPr>
          <w:rFonts w:hint="eastAsia"/>
          <w:rtl/>
        </w:rPr>
        <w:t>نکه</w:t>
      </w:r>
      <w:r>
        <w:rPr>
          <w:rtl/>
        </w:rPr>
        <w:t xml:space="preserve"> ثبوتاً چگونه ممکن است؟ </w:t>
      </w:r>
      <w:r w:rsidR="00433B14">
        <w:rPr>
          <w:rFonts w:hint="cs"/>
          <w:rtl/>
        </w:rPr>
        <w:t>بعداز اینکه</w:t>
      </w:r>
      <w:r>
        <w:rPr>
          <w:rtl/>
        </w:rPr>
        <w:t xml:space="preserve"> م</w:t>
      </w:r>
      <w:r>
        <w:rPr>
          <w:rFonts w:hint="cs"/>
          <w:rtl/>
        </w:rPr>
        <w:t>ی‌</w:t>
      </w:r>
      <w:r>
        <w:rPr>
          <w:rFonts w:hint="eastAsia"/>
          <w:rtl/>
        </w:rPr>
        <w:t>گو</w:t>
      </w:r>
      <w:r>
        <w:rPr>
          <w:rFonts w:hint="cs"/>
          <w:rtl/>
        </w:rPr>
        <w:t>ی</w:t>
      </w:r>
      <w:r>
        <w:rPr>
          <w:rFonts w:hint="eastAsia"/>
          <w:rtl/>
        </w:rPr>
        <w:t>ند</w:t>
      </w:r>
      <w:r>
        <w:rPr>
          <w:rtl/>
        </w:rPr>
        <w:t xml:space="preserve"> </w:t>
      </w:r>
      <w:r>
        <w:rPr>
          <w:rFonts w:hint="cs"/>
          <w:rtl/>
        </w:rPr>
        <w:t>ی</w:t>
      </w:r>
      <w:r>
        <w:rPr>
          <w:rFonts w:hint="eastAsia"/>
          <w:rtl/>
        </w:rPr>
        <w:t>ق</w:t>
      </w:r>
      <w:r>
        <w:rPr>
          <w:rFonts w:hint="cs"/>
          <w:rtl/>
        </w:rPr>
        <w:t>ی</w:t>
      </w:r>
      <w:r>
        <w:rPr>
          <w:rFonts w:hint="eastAsia"/>
          <w:rtl/>
        </w:rPr>
        <w:t>ن</w:t>
      </w:r>
      <w:r>
        <w:rPr>
          <w:rtl/>
        </w:rPr>
        <w:t xml:space="preserve"> دارند در مقام اثبات اخذ شده است؛ حال ا</w:t>
      </w:r>
      <w:r>
        <w:rPr>
          <w:rFonts w:hint="cs"/>
          <w:rtl/>
        </w:rPr>
        <w:t>ی</w:t>
      </w:r>
      <w:r>
        <w:rPr>
          <w:rFonts w:hint="eastAsia"/>
          <w:rtl/>
        </w:rPr>
        <w:t>شان</w:t>
      </w:r>
      <w:r>
        <w:rPr>
          <w:rtl/>
        </w:rPr>
        <w:t xml:space="preserve"> م</w:t>
      </w:r>
      <w:r>
        <w:rPr>
          <w:rFonts w:hint="cs"/>
          <w:rtl/>
        </w:rPr>
        <w:t>ی‌</w:t>
      </w:r>
      <w:r>
        <w:rPr>
          <w:rFonts w:hint="eastAsia"/>
          <w:rtl/>
        </w:rPr>
        <w:t>گو</w:t>
      </w:r>
      <w:r>
        <w:rPr>
          <w:rFonts w:hint="cs"/>
          <w:rtl/>
        </w:rPr>
        <w:t>ی</w:t>
      </w:r>
      <w:r>
        <w:rPr>
          <w:rFonts w:hint="eastAsia"/>
          <w:rtl/>
        </w:rPr>
        <w:t>د</w:t>
      </w:r>
      <w:r>
        <w:rPr>
          <w:rtl/>
        </w:rPr>
        <w:t xml:space="preserve"> به خاطر وضع ن</w:t>
      </w:r>
      <w:r>
        <w:rPr>
          <w:rFonts w:hint="cs"/>
          <w:rtl/>
        </w:rPr>
        <w:t>ی</w:t>
      </w:r>
      <w:r>
        <w:rPr>
          <w:rFonts w:hint="eastAsia"/>
          <w:rtl/>
        </w:rPr>
        <w:t>ست</w:t>
      </w:r>
      <w:r>
        <w:rPr>
          <w:rtl/>
        </w:rPr>
        <w:t xml:space="preserve"> و به خاطر </w:t>
      </w:r>
      <w:r>
        <w:rPr>
          <w:rFonts w:hint="eastAsia"/>
          <w:rtl/>
        </w:rPr>
        <w:t>اجماع</w:t>
      </w:r>
      <w:r>
        <w:rPr>
          <w:rtl/>
        </w:rPr>
        <w:t xml:space="preserve"> و ضرورت است. </w:t>
      </w:r>
      <w:r w:rsidR="00946B87">
        <w:rPr>
          <w:rFonts w:hint="cs"/>
          <w:rtl/>
        </w:rPr>
        <w:t>اما آخوند می گوید امر دوم ممکن نیست و دلیل عقل است اما در مقام امتثال است و احتیاط می کنیم.</w:t>
      </w:r>
    </w:p>
    <w:p w14:paraId="4C3A0360" w14:textId="2B312C26" w:rsidR="00F20BF8" w:rsidRDefault="00F20BF8" w:rsidP="00F20BF8">
      <w:pPr>
        <w:rPr>
          <w:rtl/>
        </w:rPr>
      </w:pPr>
      <w:r>
        <w:rPr>
          <w:rtl/>
        </w:rPr>
        <w:t>اگر اجماع و ضرورت باشد، دل</w:t>
      </w:r>
      <w:r>
        <w:rPr>
          <w:rFonts w:hint="cs"/>
          <w:rtl/>
        </w:rPr>
        <w:t>ی</w:t>
      </w:r>
      <w:r>
        <w:rPr>
          <w:rFonts w:hint="eastAsia"/>
          <w:rtl/>
        </w:rPr>
        <w:t>ل</w:t>
      </w:r>
      <w:r>
        <w:rPr>
          <w:rtl/>
        </w:rPr>
        <w:t xml:space="preserve"> اجتهاد</w:t>
      </w:r>
      <w:r>
        <w:rPr>
          <w:rFonts w:hint="cs"/>
          <w:rtl/>
        </w:rPr>
        <w:t>ی</w:t>
      </w:r>
      <w:r>
        <w:rPr>
          <w:rtl/>
        </w:rPr>
        <w:t xml:space="preserve"> م</w:t>
      </w:r>
      <w:r>
        <w:rPr>
          <w:rFonts w:hint="cs"/>
          <w:rtl/>
        </w:rPr>
        <w:t>ی‌</w:t>
      </w:r>
      <w:r>
        <w:rPr>
          <w:rFonts w:hint="eastAsia"/>
          <w:rtl/>
        </w:rPr>
        <w:t>شود،</w:t>
      </w:r>
      <w:r>
        <w:rPr>
          <w:rtl/>
        </w:rPr>
        <w:t xml:space="preserve"> ول</w:t>
      </w:r>
      <w:r>
        <w:rPr>
          <w:rFonts w:hint="cs"/>
          <w:rtl/>
        </w:rPr>
        <w:t>ی</w:t>
      </w:r>
      <w:r>
        <w:rPr>
          <w:rtl/>
        </w:rPr>
        <w:t xml:space="preserve"> اگر نباشد اصل عمل</w:t>
      </w:r>
      <w:r>
        <w:rPr>
          <w:rFonts w:hint="cs"/>
          <w:rtl/>
        </w:rPr>
        <w:t>ی</w:t>
      </w:r>
      <w:r>
        <w:rPr>
          <w:rtl/>
        </w:rPr>
        <w:t xml:space="preserve"> است.</w:t>
      </w:r>
    </w:p>
    <w:p w14:paraId="68A045DA" w14:textId="1ED779C6" w:rsidR="00F20BF8" w:rsidRDefault="00F20BF8" w:rsidP="00F20BF8">
      <w:pPr>
        <w:rPr>
          <w:rtl/>
        </w:rPr>
      </w:pPr>
      <w:r>
        <w:rPr>
          <w:rFonts w:hint="eastAsia"/>
          <w:rtl/>
        </w:rPr>
        <w:t>ما</w:t>
      </w:r>
      <w:r>
        <w:rPr>
          <w:rtl/>
        </w:rPr>
        <w:t xml:space="preserve"> م</w:t>
      </w:r>
      <w:r>
        <w:rPr>
          <w:rFonts w:hint="cs"/>
          <w:rtl/>
        </w:rPr>
        <w:t>ی‌</w:t>
      </w:r>
      <w:r>
        <w:rPr>
          <w:rFonts w:hint="eastAsia"/>
          <w:rtl/>
        </w:rPr>
        <w:t>گو</w:t>
      </w:r>
      <w:r>
        <w:rPr>
          <w:rFonts w:hint="cs"/>
          <w:rtl/>
        </w:rPr>
        <w:t>یی</w:t>
      </w:r>
      <w:r>
        <w:rPr>
          <w:rFonts w:hint="eastAsia"/>
          <w:rtl/>
        </w:rPr>
        <w:t>م</w:t>
      </w:r>
      <w:r>
        <w:rPr>
          <w:rtl/>
        </w:rPr>
        <w:t xml:space="preserve"> نه،  اجماع خاص</w:t>
      </w:r>
      <w:r>
        <w:rPr>
          <w:rFonts w:hint="cs"/>
          <w:rtl/>
        </w:rPr>
        <w:t>ی</w:t>
      </w:r>
      <w:r>
        <w:rPr>
          <w:rtl/>
        </w:rPr>
        <w:t xml:space="preserve"> در ا</w:t>
      </w:r>
      <w:r>
        <w:rPr>
          <w:rFonts w:hint="cs"/>
          <w:rtl/>
        </w:rPr>
        <w:t>ی</w:t>
      </w:r>
      <w:r>
        <w:rPr>
          <w:rFonts w:hint="eastAsia"/>
          <w:rtl/>
        </w:rPr>
        <w:t>نجا</w:t>
      </w:r>
      <w:r>
        <w:rPr>
          <w:rtl/>
        </w:rPr>
        <w:t xml:space="preserve"> </w:t>
      </w:r>
      <w:r w:rsidR="00C76A2F">
        <w:rPr>
          <w:rFonts w:hint="cs"/>
          <w:rtl/>
        </w:rPr>
        <w:t>نی</w:t>
      </w:r>
      <w:r>
        <w:rPr>
          <w:rtl/>
        </w:rPr>
        <w:t>ست -کس</w:t>
      </w:r>
      <w:r>
        <w:rPr>
          <w:rFonts w:hint="cs"/>
          <w:rtl/>
        </w:rPr>
        <w:t>ی</w:t>
      </w:r>
      <w:r>
        <w:rPr>
          <w:rtl/>
        </w:rPr>
        <w:t xml:space="preserve"> اجماع نقل نکرده و چه کس</w:t>
      </w:r>
      <w:r>
        <w:rPr>
          <w:rFonts w:hint="cs"/>
          <w:rtl/>
        </w:rPr>
        <w:t>ی</w:t>
      </w:r>
      <w:r>
        <w:rPr>
          <w:rtl/>
        </w:rPr>
        <w:t xml:space="preserve"> گفته اجماع</w:t>
      </w:r>
      <w:r>
        <w:rPr>
          <w:rFonts w:hint="cs"/>
          <w:rtl/>
        </w:rPr>
        <w:t>ی</w:t>
      </w:r>
      <w:r>
        <w:rPr>
          <w:rtl/>
        </w:rPr>
        <w:t xml:space="preserve"> است؟- با</w:t>
      </w:r>
      <w:r>
        <w:rPr>
          <w:rFonts w:hint="cs"/>
          <w:rtl/>
        </w:rPr>
        <w:t>ی</w:t>
      </w:r>
      <w:r>
        <w:rPr>
          <w:rFonts w:hint="eastAsia"/>
          <w:rtl/>
        </w:rPr>
        <w:t>د</w:t>
      </w:r>
      <w:r>
        <w:rPr>
          <w:rtl/>
        </w:rPr>
        <w:t xml:space="preserve"> فقها در ا</w:t>
      </w:r>
      <w:r>
        <w:rPr>
          <w:rFonts w:hint="cs"/>
          <w:rtl/>
        </w:rPr>
        <w:t>ی</w:t>
      </w:r>
      <w:r>
        <w:rPr>
          <w:rFonts w:hint="eastAsia"/>
          <w:rtl/>
        </w:rPr>
        <w:t>نجا</w:t>
      </w:r>
      <w:r>
        <w:rPr>
          <w:rtl/>
        </w:rPr>
        <w:t xml:space="preserve"> </w:t>
      </w:r>
      <w:r w:rsidR="00632967">
        <w:rPr>
          <w:rFonts w:hint="cs"/>
          <w:rtl/>
        </w:rPr>
        <w:t xml:space="preserve">به اجماع </w:t>
      </w:r>
      <w:r>
        <w:rPr>
          <w:rtl/>
        </w:rPr>
        <w:t>تصر</w:t>
      </w:r>
      <w:r>
        <w:rPr>
          <w:rFonts w:hint="cs"/>
          <w:rtl/>
        </w:rPr>
        <w:t>ی</w:t>
      </w:r>
      <w:r>
        <w:rPr>
          <w:rFonts w:hint="eastAsia"/>
          <w:rtl/>
        </w:rPr>
        <w:t>ح</w:t>
      </w:r>
      <w:r>
        <w:rPr>
          <w:rtl/>
        </w:rPr>
        <w:t xml:space="preserve"> کنند.</w:t>
      </w:r>
    </w:p>
    <w:p w14:paraId="22AEA9E5" w14:textId="77777777" w:rsidR="00FE0913" w:rsidRDefault="00F20BF8" w:rsidP="00F20BF8">
      <w:pPr>
        <w:rPr>
          <w:rtl/>
        </w:rPr>
      </w:pPr>
      <w:r>
        <w:rPr>
          <w:rFonts w:hint="eastAsia"/>
          <w:rtl/>
        </w:rPr>
        <w:t>در</w:t>
      </w:r>
      <w:r>
        <w:rPr>
          <w:rtl/>
        </w:rPr>
        <w:t xml:space="preserve"> ا</w:t>
      </w:r>
      <w:r>
        <w:rPr>
          <w:rFonts w:hint="cs"/>
          <w:rtl/>
        </w:rPr>
        <w:t>ی</w:t>
      </w:r>
      <w:r>
        <w:rPr>
          <w:rFonts w:hint="eastAsia"/>
          <w:rtl/>
        </w:rPr>
        <w:t>نجا</w:t>
      </w:r>
      <w:r>
        <w:rPr>
          <w:rtl/>
        </w:rPr>
        <w:t xml:space="preserve"> سوال</w:t>
      </w:r>
      <w:r>
        <w:rPr>
          <w:rFonts w:hint="cs"/>
          <w:rtl/>
        </w:rPr>
        <w:t>ی</w:t>
      </w:r>
      <w:r>
        <w:rPr>
          <w:rtl/>
        </w:rPr>
        <w:t xml:space="preserve"> مطرح م</w:t>
      </w:r>
      <w:r>
        <w:rPr>
          <w:rFonts w:hint="cs"/>
          <w:rtl/>
        </w:rPr>
        <w:t>ی‌</w:t>
      </w:r>
      <w:r>
        <w:rPr>
          <w:rFonts w:hint="eastAsia"/>
          <w:rtl/>
        </w:rPr>
        <w:t>شود</w:t>
      </w:r>
      <w:r>
        <w:rPr>
          <w:rtl/>
        </w:rPr>
        <w:t xml:space="preserve"> که آ</w:t>
      </w:r>
      <w:r>
        <w:rPr>
          <w:rFonts w:hint="cs"/>
          <w:rtl/>
        </w:rPr>
        <w:t>ی</w:t>
      </w:r>
      <w:r>
        <w:rPr>
          <w:rFonts w:hint="eastAsia"/>
          <w:rtl/>
        </w:rPr>
        <w:t>ا</w:t>
      </w:r>
      <w:r>
        <w:rPr>
          <w:rtl/>
        </w:rPr>
        <w:t xml:space="preserve"> در عبادات اجماع ن</w:t>
      </w:r>
      <w:r>
        <w:rPr>
          <w:rFonts w:hint="cs"/>
          <w:rtl/>
        </w:rPr>
        <w:t>ی</w:t>
      </w:r>
      <w:r>
        <w:rPr>
          <w:rFonts w:hint="eastAsia"/>
          <w:rtl/>
        </w:rPr>
        <w:t>ست؟</w:t>
      </w:r>
      <w:r>
        <w:rPr>
          <w:rtl/>
        </w:rPr>
        <w:t xml:space="preserve"> پاسخ ا</w:t>
      </w:r>
      <w:r>
        <w:rPr>
          <w:rFonts w:hint="cs"/>
          <w:rtl/>
        </w:rPr>
        <w:t>ی</w:t>
      </w:r>
      <w:r>
        <w:rPr>
          <w:rFonts w:hint="eastAsia"/>
          <w:rtl/>
        </w:rPr>
        <w:t>ن</w:t>
      </w:r>
      <w:r>
        <w:rPr>
          <w:rtl/>
        </w:rPr>
        <w:t xml:space="preserve"> است که در عبادات ا</w:t>
      </w:r>
      <w:r>
        <w:rPr>
          <w:rFonts w:hint="cs"/>
          <w:rtl/>
        </w:rPr>
        <w:t>ی</w:t>
      </w:r>
      <w:r>
        <w:rPr>
          <w:rFonts w:hint="eastAsia"/>
          <w:rtl/>
        </w:rPr>
        <w:t>نکه</w:t>
      </w:r>
      <w:r>
        <w:rPr>
          <w:rtl/>
        </w:rPr>
        <w:t xml:space="preserve"> لفظ اجماع را آورده باشند، اگر پ</w:t>
      </w:r>
      <w:r>
        <w:rPr>
          <w:rFonts w:hint="cs"/>
          <w:rtl/>
        </w:rPr>
        <w:t>ی</w:t>
      </w:r>
      <w:r>
        <w:rPr>
          <w:rFonts w:hint="eastAsia"/>
          <w:rtl/>
        </w:rPr>
        <w:t>دا</w:t>
      </w:r>
      <w:r>
        <w:rPr>
          <w:rtl/>
        </w:rPr>
        <w:t xml:space="preserve"> کرد</w:t>
      </w:r>
      <w:r>
        <w:rPr>
          <w:rFonts w:hint="cs"/>
          <w:rtl/>
        </w:rPr>
        <w:t>ی</w:t>
      </w:r>
      <w:r>
        <w:rPr>
          <w:rFonts w:hint="eastAsia"/>
          <w:rtl/>
        </w:rPr>
        <w:t>د</w:t>
      </w:r>
      <w:r>
        <w:rPr>
          <w:rtl/>
        </w:rPr>
        <w:t xml:space="preserve"> برا</w:t>
      </w:r>
      <w:r>
        <w:rPr>
          <w:rFonts w:hint="cs"/>
          <w:rtl/>
        </w:rPr>
        <w:t>ی</w:t>
      </w:r>
      <w:r>
        <w:rPr>
          <w:rtl/>
        </w:rPr>
        <w:t xml:space="preserve"> من ب</w:t>
      </w:r>
      <w:r>
        <w:rPr>
          <w:rFonts w:hint="cs"/>
          <w:rtl/>
        </w:rPr>
        <w:t>ی</w:t>
      </w:r>
      <w:r>
        <w:rPr>
          <w:rFonts w:hint="eastAsia"/>
          <w:rtl/>
        </w:rPr>
        <w:t>اور</w:t>
      </w:r>
      <w:r>
        <w:rPr>
          <w:rFonts w:hint="cs"/>
          <w:rtl/>
        </w:rPr>
        <w:t>ی</w:t>
      </w:r>
      <w:r>
        <w:rPr>
          <w:rFonts w:hint="eastAsia"/>
          <w:rtl/>
        </w:rPr>
        <w:t>د</w:t>
      </w:r>
      <w:r>
        <w:rPr>
          <w:rtl/>
        </w:rPr>
        <w:t xml:space="preserve">. </w:t>
      </w:r>
    </w:p>
    <w:p w14:paraId="67A49D13" w14:textId="50C1E599" w:rsidR="00F20BF8" w:rsidRDefault="00F20BF8" w:rsidP="00F20BF8">
      <w:pPr>
        <w:rPr>
          <w:rtl/>
        </w:rPr>
      </w:pPr>
      <w:r>
        <w:rPr>
          <w:rtl/>
        </w:rPr>
        <w:t>در ا</w:t>
      </w:r>
      <w:r>
        <w:rPr>
          <w:rFonts w:hint="cs"/>
          <w:rtl/>
        </w:rPr>
        <w:t>ی</w:t>
      </w:r>
      <w:r>
        <w:rPr>
          <w:rFonts w:hint="eastAsia"/>
          <w:rtl/>
        </w:rPr>
        <w:t>نجا</w:t>
      </w:r>
      <w:r>
        <w:rPr>
          <w:rtl/>
        </w:rPr>
        <w:t xml:space="preserve"> ما ضرورت را قبول دار</w:t>
      </w:r>
      <w:r>
        <w:rPr>
          <w:rFonts w:hint="cs"/>
          <w:rtl/>
        </w:rPr>
        <w:t>ی</w:t>
      </w:r>
      <w:r>
        <w:rPr>
          <w:rFonts w:hint="eastAsia"/>
          <w:rtl/>
        </w:rPr>
        <w:t>م</w:t>
      </w:r>
      <w:r>
        <w:rPr>
          <w:rtl/>
        </w:rPr>
        <w:t>. اما ضرورتش چ</w:t>
      </w:r>
      <w:r>
        <w:rPr>
          <w:rFonts w:hint="cs"/>
          <w:rtl/>
        </w:rPr>
        <w:t>ی</w:t>
      </w:r>
      <w:r>
        <w:rPr>
          <w:rFonts w:hint="eastAsia"/>
          <w:rtl/>
        </w:rPr>
        <w:t>ست؟</w:t>
      </w:r>
      <w:r>
        <w:rPr>
          <w:rtl/>
        </w:rPr>
        <w:t xml:space="preserve"> ا</w:t>
      </w:r>
      <w:r>
        <w:rPr>
          <w:rFonts w:hint="cs"/>
          <w:rtl/>
        </w:rPr>
        <w:t>ی</w:t>
      </w:r>
      <w:r>
        <w:rPr>
          <w:rFonts w:hint="eastAsia"/>
          <w:rtl/>
        </w:rPr>
        <w:t>ن</w:t>
      </w:r>
      <w:r>
        <w:rPr>
          <w:rtl/>
        </w:rPr>
        <w:t xml:space="preserve"> ضرورت عقل</w:t>
      </w:r>
      <w:r>
        <w:rPr>
          <w:rFonts w:hint="cs"/>
          <w:rtl/>
        </w:rPr>
        <w:t>ی</w:t>
      </w:r>
      <w:r>
        <w:rPr>
          <w:rtl/>
        </w:rPr>
        <w:t xml:space="preserve"> است، نه ضرورت شرع</w:t>
      </w:r>
      <w:r>
        <w:rPr>
          <w:rFonts w:hint="cs"/>
          <w:rtl/>
        </w:rPr>
        <w:t>ی</w:t>
      </w:r>
      <w:r>
        <w:rPr>
          <w:rtl/>
        </w:rPr>
        <w:t>. ما دو نوع ضرورت دار</w:t>
      </w:r>
      <w:r>
        <w:rPr>
          <w:rFonts w:hint="cs"/>
          <w:rtl/>
        </w:rPr>
        <w:t>ی</w:t>
      </w:r>
      <w:r>
        <w:rPr>
          <w:rFonts w:hint="eastAsia"/>
          <w:rtl/>
        </w:rPr>
        <w:t>م</w:t>
      </w:r>
      <w:r>
        <w:rPr>
          <w:rtl/>
        </w:rPr>
        <w:t xml:space="preserve">: </w:t>
      </w:r>
      <w:r>
        <w:rPr>
          <w:rFonts w:hint="cs"/>
          <w:rtl/>
        </w:rPr>
        <w:t>ی</w:t>
      </w:r>
      <w:r>
        <w:rPr>
          <w:rFonts w:hint="eastAsia"/>
          <w:rtl/>
        </w:rPr>
        <w:t>ک</w:t>
      </w:r>
      <w:r>
        <w:rPr>
          <w:rtl/>
        </w:rPr>
        <w:t xml:space="preserve"> ضرورت</w:t>
      </w:r>
      <w:r>
        <w:rPr>
          <w:rFonts w:hint="cs"/>
          <w:rtl/>
        </w:rPr>
        <w:t>ی</w:t>
      </w:r>
      <w:r>
        <w:rPr>
          <w:rtl/>
        </w:rPr>
        <w:t xml:space="preserve"> که ضرورت شرع است، مثل خود وجوب صوم و وجوب صلاة که ضرور</w:t>
      </w:r>
      <w:r>
        <w:rPr>
          <w:rFonts w:hint="cs"/>
          <w:rtl/>
        </w:rPr>
        <w:t>ی</w:t>
      </w:r>
      <w:r>
        <w:rPr>
          <w:rtl/>
        </w:rPr>
        <w:t xml:space="preserve"> هستند. اما ا</w:t>
      </w:r>
      <w:r>
        <w:rPr>
          <w:rFonts w:hint="cs"/>
          <w:rtl/>
        </w:rPr>
        <w:t>ی</w:t>
      </w:r>
      <w:r>
        <w:rPr>
          <w:rFonts w:hint="eastAsia"/>
          <w:rtl/>
        </w:rPr>
        <w:t>نجا</w:t>
      </w:r>
      <w:r>
        <w:rPr>
          <w:rtl/>
        </w:rPr>
        <w:t xml:space="preserve"> ضرورت توق</w:t>
      </w:r>
      <w:r>
        <w:rPr>
          <w:rFonts w:hint="cs"/>
          <w:rtl/>
        </w:rPr>
        <w:t>ی</w:t>
      </w:r>
      <w:r>
        <w:rPr>
          <w:rFonts w:hint="eastAsia"/>
          <w:rtl/>
        </w:rPr>
        <w:t>ف</w:t>
      </w:r>
      <w:r>
        <w:rPr>
          <w:rFonts w:hint="cs"/>
          <w:rtl/>
        </w:rPr>
        <w:t>ی</w:t>
      </w:r>
      <w:r>
        <w:rPr>
          <w:rtl/>
        </w:rPr>
        <w:t xml:space="preserve"> ن</w:t>
      </w:r>
      <w:r>
        <w:rPr>
          <w:rFonts w:hint="cs"/>
          <w:rtl/>
        </w:rPr>
        <w:t>ی</w:t>
      </w:r>
      <w:r>
        <w:rPr>
          <w:rFonts w:hint="eastAsia"/>
          <w:rtl/>
        </w:rPr>
        <w:t>ست،</w:t>
      </w:r>
      <w:r>
        <w:rPr>
          <w:rtl/>
        </w:rPr>
        <w:t xml:space="preserve"> بلکه ضرورت عقل</w:t>
      </w:r>
      <w:r>
        <w:rPr>
          <w:rFonts w:hint="cs"/>
          <w:rtl/>
        </w:rPr>
        <w:t>ی</w:t>
      </w:r>
      <w:r>
        <w:rPr>
          <w:rtl/>
        </w:rPr>
        <w:t xml:space="preserve"> است.</w:t>
      </w:r>
    </w:p>
    <w:p w14:paraId="312ADCC9" w14:textId="18D8F0D4" w:rsidR="00F20BF8" w:rsidRDefault="00F20BF8" w:rsidP="00F20BF8">
      <w:pPr>
        <w:rPr>
          <w:rtl/>
        </w:rPr>
      </w:pPr>
      <w:r>
        <w:rPr>
          <w:rFonts w:hint="cs"/>
          <w:rtl/>
        </w:rPr>
        <w:lastRenderedPageBreak/>
        <w:t>ی</w:t>
      </w:r>
      <w:r>
        <w:rPr>
          <w:rFonts w:hint="eastAsia"/>
          <w:rtl/>
        </w:rPr>
        <w:t>ک</w:t>
      </w:r>
      <w:r>
        <w:rPr>
          <w:rtl/>
        </w:rPr>
        <w:t xml:space="preserve"> ضرورت عقل</w:t>
      </w:r>
      <w:r>
        <w:rPr>
          <w:rFonts w:hint="cs"/>
          <w:rtl/>
        </w:rPr>
        <w:t>ی</w:t>
      </w:r>
      <w:r>
        <w:rPr>
          <w:rtl/>
        </w:rPr>
        <w:t xml:space="preserve"> است که همان اول القا</w:t>
      </w:r>
      <w:r>
        <w:rPr>
          <w:rFonts w:hint="cs"/>
          <w:rtl/>
        </w:rPr>
        <w:t>ی</w:t>
      </w:r>
      <w:r>
        <w:rPr>
          <w:rtl/>
        </w:rPr>
        <w:t xml:space="preserve"> خطاب وجود دارد؛ چون عقل حاکم به وجوب طاعت است و طاعت هم نم</w:t>
      </w:r>
      <w:r>
        <w:rPr>
          <w:rFonts w:hint="cs"/>
          <w:rtl/>
        </w:rPr>
        <w:t>ی‌</w:t>
      </w:r>
      <w:r>
        <w:rPr>
          <w:rFonts w:hint="eastAsia"/>
          <w:rtl/>
        </w:rPr>
        <w:t>تواند</w:t>
      </w:r>
      <w:r>
        <w:rPr>
          <w:rtl/>
        </w:rPr>
        <w:t xml:space="preserve"> خال</w:t>
      </w:r>
      <w:r>
        <w:rPr>
          <w:rFonts w:hint="cs"/>
          <w:rtl/>
        </w:rPr>
        <w:t>ی</w:t>
      </w:r>
      <w:r>
        <w:rPr>
          <w:rtl/>
        </w:rPr>
        <w:t xml:space="preserve"> از قصد امتثال باشد. و تازه از نظر ما اختصاص به «ما ثبت </w:t>
      </w:r>
      <w:r w:rsidR="00E5763F">
        <w:rPr>
          <w:rFonts w:hint="cs"/>
          <w:rtl/>
        </w:rPr>
        <w:t xml:space="preserve">بوصف </w:t>
      </w:r>
      <w:r>
        <w:rPr>
          <w:rtl/>
        </w:rPr>
        <w:t xml:space="preserve">کونه عبادة» (آنچه عبادت بودنش ثابت شده) ندارد، بلکه «بما انّه امرٌ» است؛ </w:t>
      </w:r>
      <w:r>
        <w:rPr>
          <w:rFonts w:hint="cs"/>
          <w:rtl/>
        </w:rPr>
        <w:t>ی</w:t>
      </w:r>
      <w:r>
        <w:rPr>
          <w:rFonts w:hint="eastAsia"/>
          <w:rtl/>
        </w:rPr>
        <w:t>عن</w:t>
      </w:r>
      <w:r>
        <w:rPr>
          <w:rFonts w:hint="cs"/>
          <w:rtl/>
        </w:rPr>
        <w:t>ی</w:t>
      </w:r>
      <w:r>
        <w:rPr>
          <w:rtl/>
        </w:rPr>
        <w:t xml:space="preserve"> مربوط به خود امر است. وقت</w:t>
      </w:r>
      <w:r>
        <w:rPr>
          <w:rFonts w:hint="cs"/>
          <w:rtl/>
        </w:rPr>
        <w:t>ی</w:t>
      </w:r>
      <w:r>
        <w:rPr>
          <w:rtl/>
        </w:rPr>
        <w:t xml:space="preserve"> مول</w:t>
      </w:r>
      <w:r>
        <w:rPr>
          <w:rFonts w:hint="cs"/>
          <w:rtl/>
        </w:rPr>
        <w:t>ی</w:t>
      </w:r>
      <w:r>
        <w:rPr>
          <w:rtl/>
        </w:rPr>
        <w:t xml:space="preserve"> دستور م</w:t>
      </w:r>
      <w:r>
        <w:rPr>
          <w:rFonts w:hint="cs"/>
          <w:rtl/>
        </w:rPr>
        <w:t>ی‌</w:t>
      </w:r>
      <w:r>
        <w:rPr>
          <w:rFonts w:hint="eastAsia"/>
          <w:rtl/>
        </w:rPr>
        <w:t>دهد،</w:t>
      </w:r>
      <w:r>
        <w:rPr>
          <w:rtl/>
        </w:rPr>
        <w:t xml:space="preserve"> آنچه عقل حکم م</w:t>
      </w:r>
      <w:r>
        <w:rPr>
          <w:rFonts w:hint="cs"/>
          <w:rtl/>
        </w:rPr>
        <w:t>ی‌</w:t>
      </w:r>
      <w:r>
        <w:rPr>
          <w:rFonts w:hint="eastAsia"/>
          <w:rtl/>
        </w:rPr>
        <w:t>کند</w:t>
      </w:r>
      <w:r>
        <w:rPr>
          <w:rtl/>
        </w:rPr>
        <w:t xml:space="preserve"> وجوب طاعت مول</w:t>
      </w:r>
      <w:r>
        <w:rPr>
          <w:rFonts w:hint="cs"/>
          <w:rtl/>
        </w:rPr>
        <w:t>ی</w:t>
      </w:r>
      <w:r>
        <w:rPr>
          <w:rtl/>
        </w:rPr>
        <w:t xml:space="preserve"> است. عقل برا</w:t>
      </w:r>
      <w:r>
        <w:rPr>
          <w:rFonts w:hint="cs"/>
          <w:rtl/>
        </w:rPr>
        <w:t>ی</w:t>
      </w:r>
      <w:r>
        <w:rPr>
          <w:rtl/>
        </w:rPr>
        <w:t xml:space="preserve"> ا</w:t>
      </w:r>
      <w:r>
        <w:rPr>
          <w:rFonts w:hint="cs"/>
          <w:rtl/>
        </w:rPr>
        <w:t>ی</w:t>
      </w:r>
      <w:r>
        <w:rPr>
          <w:rFonts w:hint="eastAsia"/>
          <w:rtl/>
        </w:rPr>
        <w:t>ن</w:t>
      </w:r>
      <w:r>
        <w:rPr>
          <w:rtl/>
        </w:rPr>
        <w:t xml:space="preserve"> حکم چه م</w:t>
      </w:r>
      <w:r>
        <w:rPr>
          <w:rFonts w:hint="cs"/>
          <w:rtl/>
        </w:rPr>
        <w:t>ی‌</w:t>
      </w:r>
      <w:r>
        <w:rPr>
          <w:rFonts w:hint="eastAsia"/>
          <w:rtl/>
        </w:rPr>
        <w:t>خواهد؟</w:t>
      </w:r>
      <w:r>
        <w:rPr>
          <w:rtl/>
        </w:rPr>
        <w:t xml:space="preserve"> فقط امر را م</w:t>
      </w:r>
      <w:r>
        <w:rPr>
          <w:rFonts w:hint="cs"/>
          <w:rtl/>
        </w:rPr>
        <w:t>ی‌</w:t>
      </w:r>
      <w:r>
        <w:rPr>
          <w:rFonts w:hint="eastAsia"/>
          <w:rtl/>
        </w:rPr>
        <w:t>خواهد</w:t>
      </w:r>
      <w:r>
        <w:rPr>
          <w:rtl/>
        </w:rPr>
        <w:t>. امر به عبادت در موضوع حکم عقل اخذ نشده است، بلکه نفس امر اخذ شده است. مگر ا</w:t>
      </w:r>
      <w:r>
        <w:rPr>
          <w:rFonts w:hint="cs"/>
          <w:rtl/>
        </w:rPr>
        <w:t>ی</w:t>
      </w:r>
      <w:r>
        <w:rPr>
          <w:rFonts w:hint="eastAsia"/>
          <w:rtl/>
        </w:rPr>
        <w:t>نکه</w:t>
      </w:r>
      <w:r>
        <w:rPr>
          <w:rtl/>
        </w:rPr>
        <w:t xml:space="preserve"> عرض کردم، قر</w:t>
      </w:r>
      <w:r>
        <w:rPr>
          <w:rFonts w:hint="cs"/>
          <w:rtl/>
        </w:rPr>
        <w:t>ی</w:t>
      </w:r>
      <w:r>
        <w:rPr>
          <w:rFonts w:hint="eastAsia"/>
          <w:rtl/>
        </w:rPr>
        <w:t>نه‌ا</w:t>
      </w:r>
      <w:r>
        <w:rPr>
          <w:rFonts w:hint="cs"/>
          <w:rtl/>
        </w:rPr>
        <w:t>ی</w:t>
      </w:r>
      <w:r>
        <w:rPr>
          <w:rtl/>
        </w:rPr>
        <w:t xml:space="preserve"> </w:t>
      </w:r>
      <w:r>
        <w:rPr>
          <w:rFonts w:hint="cs"/>
          <w:rtl/>
        </w:rPr>
        <w:t>ی</w:t>
      </w:r>
      <w:r>
        <w:rPr>
          <w:rFonts w:hint="eastAsia"/>
          <w:rtl/>
        </w:rPr>
        <w:t>ا</w:t>
      </w:r>
      <w:r>
        <w:rPr>
          <w:rtl/>
        </w:rPr>
        <w:t xml:space="preserve"> دل</w:t>
      </w:r>
      <w:r>
        <w:rPr>
          <w:rFonts w:hint="cs"/>
          <w:rtl/>
        </w:rPr>
        <w:t>ی</w:t>
      </w:r>
      <w:r>
        <w:rPr>
          <w:rFonts w:hint="eastAsia"/>
          <w:rtl/>
        </w:rPr>
        <w:t>ل</w:t>
      </w:r>
      <w:r>
        <w:rPr>
          <w:rFonts w:hint="cs"/>
          <w:rtl/>
        </w:rPr>
        <w:t>ی</w:t>
      </w:r>
      <w:r>
        <w:rPr>
          <w:rtl/>
        </w:rPr>
        <w:t xml:space="preserve"> باشد برا</w:t>
      </w:r>
      <w:r>
        <w:rPr>
          <w:rFonts w:hint="cs"/>
          <w:rtl/>
        </w:rPr>
        <w:t>ی</w:t>
      </w:r>
      <w:r>
        <w:rPr>
          <w:rtl/>
        </w:rPr>
        <w:t xml:space="preserve"> عقل که در ا</w:t>
      </w:r>
      <w:r>
        <w:rPr>
          <w:rFonts w:hint="cs"/>
          <w:rtl/>
        </w:rPr>
        <w:t>ی</w:t>
      </w:r>
      <w:r>
        <w:rPr>
          <w:rFonts w:hint="eastAsia"/>
          <w:rtl/>
        </w:rPr>
        <w:t>نجا</w:t>
      </w:r>
      <w:r>
        <w:rPr>
          <w:rtl/>
        </w:rPr>
        <w:t xml:space="preserve"> قصد امتثال اصلاً لغو است و نم</w:t>
      </w:r>
      <w:r>
        <w:rPr>
          <w:rFonts w:hint="cs"/>
          <w:rtl/>
        </w:rPr>
        <w:t>ی‌</w:t>
      </w:r>
      <w:r>
        <w:rPr>
          <w:rFonts w:hint="eastAsia"/>
          <w:rtl/>
        </w:rPr>
        <w:t>تواند</w:t>
      </w:r>
      <w:r>
        <w:rPr>
          <w:rtl/>
        </w:rPr>
        <w:t xml:space="preserve"> شرط باشد. مانند مثال رفع خبث</w:t>
      </w:r>
      <w:r w:rsidR="0072540C">
        <w:rPr>
          <w:rFonts w:hint="cs"/>
          <w:rtl/>
        </w:rPr>
        <w:t>،</w:t>
      </w:r>
      <w:r>
        <w:rPr>
          <w:rtl/>
        </w:rPr>
        <w:t xml:space="preserve"> که غرض مول</w:t>
      </w:r>
      <w:r>
        <w:rPr>
          <w:rFonts w:hint="cs"/>
          <w:rtl/>
        </w:rPr>
        <w:t>ی</w:t>
      </w:r>
      <w:r>
        <w:rPr>
          <w:rtl/>
        </w:rPr>
        <w:t xml:space="preserve"> را علم دارد که بر چ</w:t>
      </w:r>
      <w:r>
        <w:rPr>
          <w:rFonts w:hint="cs"/>
          <w:rtl/>
        </w:rPr>
        <w:t>ی</w:t>
      </w:r>
      <w:r>
        <w:rPr>
          <w:rFonts w:hint="eastAsia"/>
          <w:rtl/>
        </w:rPr>
        <w:t>ز</w:t>
      </w:r>
      <w:r>
        <w:rPr>
          <w:rFonts w:hint="cs"/>
          <w:rtl/>
        </w:rPr>
        <w:t>ی</w:t>
      </w:r>
      <w:r>
        <w:rPr>
          <w:rtl/>
        </w:rPr>
        <w:t xml:space="preserve"> است که طاعتش به همان وجود تکو</w:t>
      </w:r>
      <w:r>
        <w:rPr>
          <w:rFonts w:hint="cs"/>
          <w:rtl/>
        </w:rPr>
        <w:t>ی</w:t>
      </w:r>
      <w:r>
        <w:rPr>
          <w:rFonts w:hint="eastAsia"/>
          <w:rtl/>
        </w:rPr>
        <w:t>ن</w:t>
      </w:r>
      <w:r>
        <w:rPr>
          <w:rFonts w:hint="cs"/>
          <w:rtl/>
        </w:rPr>
        <w:t>ی</w:t>
      </w:r>
      <w:r>
        <w:rPr>
          <w:rtl/>
        </w:rPr>
        <w:t xml:space="preserve"> محقق م</w:t>
      </w:r>
      <w:r>
        <w:rPr>
          <w:rFonts w:hint="cs"/>
          <w:rtl/>
        </w:rPr>
        <w:t>ی‌</w:t>
      </w:r>
      <w:r>
        <w:rPr>
          <w:rFonts w:hint="eastAsia"/>
          <w:rtl/>
        </w:rPr>
        <w:t>شود،</w:t>
      </w:r>
      <w:r>
        <w:rPr>
          <w:rtl/>
        </w:rPr>
        <w:t xml:space="preserve"> </w:t>
      </w:r>
      <w:r>
        <w:rPr>
          <w:rFonts w:hint="cs"/>
          <w:rtl/>
        </w:rPr>
        <w:t>ی</w:t>
      </w:r>
      <w:r>
        <w:rPr>
          <w:rFonts w:hint="eastAsia"/>
          <w:rtl/>
        </w:rPr>
        <w:t>عن</w:t>
      </w:r>
      <w:r>
        <w:rPr>
          <w:rFonts w:hint="cs"/>
          <w:rtl/>
        </w:rPr>
        <w:t>ی</w:t>
      </w:r>
      <w:r>
        <w:rPr>
          <w:rtl/>
        </w:rPr>
        <w:t xml:space="preserve"> رفع خبث باشد. ول</w:t>
      </w:r>
      <w:r>
        <w:rPr>
          <w:rFonts w:hint="cs"/>
          <w:rtl/>
        </w:rPr>
        <w:t>ی</w:t>
      </w:r>
      <w:r>
        <w:rPr>
          <w:rtl/>
        </w:rPr>
        <w:t xml:space="preserve"> اگر تحص</w:t>
      </w:r>
      <w:r>
        <w:rPr>
          <w:rFonts w:hint="cs"/>
          <w:rtl/>
        </w:rPr>
        <w:t>ی</w:t>
      </w:r>
      <w:r>
        <w:rPr>
          <w:rFonts w:hint="eastAsia"/>
          <w:rtl/>
        </w:rPr>
        <w:t>ل</w:t>
      </w:r>
      <w:r>
        <w:rPr>
          <w:rtl/>
        </w:rPr>
        <w:t xml:space="preserve"> طهارت باشد چطور؟ آنجا قصد امتثال م</w:t>
      </w:r>
      <w:r>
        <w:rPr>
          <w:rFonts w:hint="cs"/>
          <w:rtl/>
        </w:rPr>
        <w:t>ی‌</w:t>
      </w:r>
      <w:r>
        <w:rPr>
          <w:rFonts w:hint="eastAsia"/>
          <w:rtl/>
        </w:rPr>
        <w:t>خواهد</w:t>
      </w:r>
      <w:r>
        <w:rPr>
          <w:rtl/>
        </w:rPr>
        <w:t xml:space="preserve"> و وضو اگر به قصد امتثال </w:t>
      </w:r>
      <w:r>
        <w:rPr>
          <w:rFonts w:hint="eastAsia"/>
          <w:rtl/>
        </w:rPr>
        <w:t>نباشد،</w:t>
      </w:r>
      <w:r>
        <w:rPr>
          <w:rtl/>
        </w:rPr>
        <w:t xml:space="preserve"> محقق نم</w:t>
      </w:r>
      <w:r>
        <w:rPr>
          <w:rFonts w:hint="cs"/>
          <w:rtl/>
        </w:rPr>
        <w:t>ی‌</w:t>
      </w:r>
      <w:r>
        <w:rPr>
          <w:rFonts w:hint="eastAsia"/>
          <w:rtl/>
        </w:rPr>
        <w:t>شود</w:t>
      </w:r>
      <w:r>
        <w:rPr>
          <w:rtl/>
        </w:rPr>
        <w:t>.</w:t>
      </w:r>
    </w:p>
    <w:p w14:paraId="5464E0A9" w14:textId="16C03BB8" w:rsidR="00F20BF8" w:rsidRDefault="00F20BF8" w:rsidP="00F20BF8">
      <w:pPr>
        <w:rPr>
          <w:rtl/>
        </w:rPr>
      </w:pPr>
      <w:r>
        <w:rPr>
          <w:rFonts w:hint="eastAsia"/>
          <w:rtl/>
        </w:rPr>
        <w:t>پس</w:t>
      </w:r>
      <w:r>
        <w:rPr>
          <w:rtl/>
        </w:rPr>
        <w:t xml:space="preserve"> اگر در جا</w:t>
      </w:r>
      <w:r>
        <w:rPr>
          <w:rFonts w:hint="cs"/>
          <w:rtl/>
        </w:rPr>
        <w:t>یی</w:t>
      </w:r>
      <w:r>
        <w:rPr>
          <w:rtl/>
        </w:rPr>
        <w:t xml:space="preserve"> علم داشته باش</w:t>
      </w:r>
      <w:r>
        <w:rPr>
          <w:rFonts w:hint="cs"/>
          <w:rtl/>
        </w:rPr>
        <w:t>ی</w:t>
      </w:r>
      <w:r>
        <w:rPr>
          <w:rFonts w:hint="eastAsia"/>
          <w:rtl/>
        </w:rPr>
        <w:t>م</w:t>
      </w:r>
      <w:r>
        <w:rPr>
          <w:rtl/>
        </w:rPr>
        <w:t xml:space="preserve"> که وجود تکو</w:t>
      </w:r>
      <w:r>
        <w:rPr>
          <w:rFonts w:hint="cs"/>
          <w:rtl/>
        </w:rPr>
        <w:t>ی</w:t>
      </w:r>
      <w:r>
        <w:rPr>
          <w:rFonts w:hint="eastAsia"/>
          <w:rtl/>
        </w:rPr>
        <w:t>ن</w:t>
      </w:r>
      <w:r>
        <w:rPr>
          <w:rFonts w:hint="cs"/>
          <w:rtl/>
        </w:rPr>
        <w:t>ی</w:t>
      </w:r>
      <w:r>
        <w:rPr>
          <w:rtl/>
        </w:rPr>
        <w:t xml:space="preserve"> ش</w:t>
      </w:r>
      <w:r>
        <w:rPr>
          <w:rFonts w:hint="cs"/>
          <w:rtl/>
        </w:rPr>
        <w:t>ی</w:t>
      </w:r>
      <w:r>
        <w:rPr>
          <w:rFonts w:hint="eastAsia"/>
          <w:rtl/>
        </w:rPr>
        <w:t>ء</w:t>
      </w:r>
      <w:r>
        <w:rPr>
          <w:rtl/>
        </w:rPr>
        <w:t xml:space="preserve"> به تنها</w:t>
      </w:r>
      <w:r>
        <w:rPr>
          <w:rFonts w:hint="cs"/>
          <w:rtl/>
        </w:rPr>
        <w:t>یی</w:t>
      </w:r>
      <w:r>
        <w:rPr>
          <w:rtl/>
        </w:rPr>
        <w:t xml:space="preserve"> کاف</w:t>
      </w:r>
      <w:r>
        <w:rPr>
          <w:rFonts w:hint="cs"/>
          <w:rtl/>
        </w:rPr>
        <w:t>ی</w:t>
      </w:r>
      <w:r>
        <w:rPr>
          <w:rtl/>
        </w:rPr>
        <w:t xml:space="preserve"> است -مثل ادا</w:t>
      </w:r>
      <w:r>
        <w:rPr>
          <w:rFonts w:hint="cs"/>
          <w:rtl/>
        </w:rPr>
        <w:t>ی</w:t>
      </w:r>
      <w:r>
        <w:rPr>
          <w:rtl/>
        </w:rPr>
        <w:t xml:space="preserve"> د</w:t>
      </w:r>
      <w:r>
        <w:rPr>
          <w:rFonts w:hint="cs"/>
          <w:rtl/>
        </w:rPr>
        <w:t>ی</w:t>
      </w:r>
      <w:r>
        <w:rPr>
          <w:rFonts w:hint="eastAsia"/>
          <w:rtl/>
        </w:rPr>
        <w:t>ن</w:t>
      </w:r>
      <w:r>
        <w:rPr>
          <w:rtl/>
        </w:rPr>
        <w:t>-، قصد امتثال نم</w:t>
      </w:r>
      <w:r>
        <w:rPr>
          <w:rFonts w:hint="cs"/>
          <w:rtl/>
        </w:rPr>
        <w:t>ی‌</w:t>
      </w:r>
      <w:r>
        <w:rPr>
          <w:rFonts w:hint="eastAsia"/>
          <w:rtl/>
        </w:rPr>
        <w:t>خواهد؛</w:t>
      </w:r>
      <w:r>
        <w:rPr>
          <w:rtl/>
        </w:rPr>
        <w:t xml:space="preserve"> شارع امر کرده د</w:t>
      </w:r>
      <w:r>
        <w:rPr>
          <w:rFonts w:hint="cs"/>
          <w:rtl/>
        </w:rPr>
        <w:t>ی</w:t>
      </w:r>
      <w:r>
        <w:rPr>
          <w:rFonts w:hint="eastAsia"/>
          <w:rtl/>
        </w:rPr>
        <w:t>ن</w:t>
      </w:r>
      <w:r>
        <w:rPr>
          <w:rtl/>
        </w:rPr>
        <w:t xml:space="preserve"> را با</w:t>
      </w:r>
      <w:r>
        <w:rPr>
          <w:rFonts w:hint="cs"/>
          <w:rtl/>
        </w:rPr>
        <w:t>ی</w:t>
      </w:r>
      <w:r>
        <w:rPr>
          <w:rFonts w:hint="eastAsia"/>
          <w:rtl/>
        </w:rPr>
        <w:t>د</w:t>
      </w:r>
      <w:r>
        <w:rPr>
          <w:rtl/>
        </w:rPr>
        <w:t xml:space="preserve"> بده</w:t>
      </w:r>
      <w:r>
        <w:rPr>
          <w:rFonts w:hint="cs"/>
          <w:rtl/>
        </w:rPr>
        <w:t>ی</w:t>
      </w:r>
      <w:r>
        <w:rPr>
          <w:rFonts w:hint="eastAsia"/>
          <w:rtl/>
        </w:rPr>
        <w:t>د،</w:t>
      </w:r>
      <w:r>
        <w:rPr>
          <w:rtl/>
        </w:rPr>
        <w:t xml:space="preserve"> اگر نده</w:t>
      </w:r>
      <w:r>
        <w:rPr>
          <w:rFonts w:hint="cs"/>
          <w:rtl/>
        </w:rPr>
        <w:t>ی</w:t>
      </w:r>
      <w:r>
        <w:rPr>
          <w:rFonts w:hint="eastAsia"/>
          <w:rtl/>
        </w:rPr>
        <w:t>د</w:t>
      </w:r>
      <w:r>
        <w:rPr>
          <w:rtl/>
        </w:rPr>
        <w:t xml:space="preserve"> عذاب آخرت هم دارد.</w:t>
      </w:r>
    </w:p>
    <w:p w14:paraId="3D0BA4D6" w14:textId="77777777" w:rsidR="00F20BF8" w:rsidRDefault="00F20BF8" w:rsidP="00F20BF8">
      <w:pPr>
        <w:rPr>
          <w:rtl/>
        </w:rPr>
      </w:pPr>
      <w:r>
        <w:rPr>
          <w:rFonts w:hint="eastAsia"/>
          <w:rtl/>
        </w:rPr>
        <w:t>حال</w:t>
      </w:r>
      <w:r>
        <w:rPr>
          <w:rtl/>
        </w:rPr>
        <w:t xml:space="preserve"> ممکن است گفته شود توصل</w:t>
      </w:r>
      <w:r>
        <w:rPr>
          <w:rFonts w:hint="cs"/>
          <w:rtl/>
        </w:rPr>
        <w:t>ی</w:t>
      </w:r>
      <w:r>
        <w:rPr>
          <w:rFonts w:hint="eastAsia"/>
          <w:rtl/>
        </w:rPr>
        <w:t>ات</w:t>
      </w:r>
      <w:r>
        <w:rPr>
          <w:rtl/>
        </w:rPr>
        <w:t xml:space="preserve"> ب</w:t>
      </w:r>
      <w:r>
        <w:rPr>
          <w:rFonts w:hint="cs"/>
          <w:rtl/>
        </w:rPr>
        <w:t>ی</w:t>
      </w:r>
      <w:r>
        <w:rPr>
          <w:rFonts w:hint="eastAsia"/>
          <w:rtl/>
        </w:rPr>
        <w:t>شتر</w:t>
      </w:r>
      <w:r>
        <w:rPr>
          <w:rtl/>
        </w:rPr>
        <w:t xml:space="preserve"> از تعبد</w:t>
      </w:r>
      <w:r>
        <w:rPr>
          <w:rFonts w:hint="cs"/>
          <w:rtl/>
        </w:rPr>
        <w:t>ی</w:t>
      </w:r>
      <w:r>
        <w:rPr>
          <w:rFonts w:hint="eastAsia"/>
          <w:rtl/>
        </w:rPr>
        <w:t>ات</w:t>
      </w:r>
      <w:r>
        <w:rPr>
          <w:rtl/>
        </w:rPr>
        <w:t xml:space="preserve"> است. در هر حال معلوم ن</w:t>
      </w:r>
      <w:r>
        <w:rPr>
          <w:rFonts w:hint="cs"/>
          <w:rtl/>
        </w:rPr>
        <w:t>ی</w:t>
      </w:r>
      <w:r>
        <w:rPr>
          <w:rFonts w:hint="eastAsia"/>
          <w:rtl/>
        </w:rPr>
        <w:t>ست</w:t>
      </w:r>
      <w:r>
        <w:rPr>
          <w:rtl/>
        </w:rPr>
        <w:t xml:space="preserve"> چن</w:t>
      </w:r>
      <w:r>
        <w:rPr>
          <w:rFonts w:hint="cs"/>
          <w:rtl/>
        </w:rPr>
        <w:t>ی</w:t>
      </w:r>
      <w:r>
        <w:rPr>
          <w:rFonts w:hint="eastAsia"/>
          <w:rtl/>
        </w:rPr>
        <w:t>ن</w:t>
      </w:r>
      <w:r>
        <w:rPr>
          <w:rtl/>
        </w:rPr>
        <w:t xml:space="preserve"> باشد و اگر هم باشد </w:t>
      </w:r>
      <w:r>
        <w:rPr>
          <w:rFonts w:hint="cs"/>
          <w:rtl/>
        </w:rPr>
        <w:t>ی</w:t>
      </w:r>
      <w:r>
        <w:rPr>
          <w:rFonts w:hint="eastAsia"/>
          <w:rtl/>
        </w:rPr>
        <w:t>ا</w:t>
      </w:r>
      <w:r>
        <w:rPr>
          <w:rtl/>
        </w:rPr>
        <w:t xml:space="preserve"> نباشد، کثرت استعمال ا</w:t>
      </w:r>
      <w:r>
        <w:rPr>
          <w:rFonts w:hint="cs"/>
          <w:rtl/>
        </w:rPr>
        <w:t>ی</w:t>
      </w:r>
      <w:r>
        <w:rPr>
          <w:rFonts w:hint="eastAsia"/>
          <w:rtl/>
        </w:rPr>
        <w:t>جاد</w:t>
      </w:r>
      <w:r>
        <w:rPr>
          <w:rtl/>
        </w:rPr>
        <w:t xml:space="preserve"> نم</w:t>
      </w:r>
      <w:r>
        <w:rPr>
          <w:rFonts w:hint="cs"/>
          <w:rtl/>
        </w:rPr>
        <w:t>ی‌</w:t>
      </w:r>
      <w:r>
        <w:rPr>
          <w:rFonts w:hint="eastAsia"/>
          <w:rtl/>
        </w:rPr>
        <w:t>شود</w:t>
      </w:r>
      <w:r>
        <w:rPr>
          <w:rtl/>
        </w:rPr>
        <w:t>.</w:t>
      </w:r>
    </w:p>
    <w:p w14:paraId="02BF7FBC" w14:textId="77777777" w:rsidR="00F20BF8" w:rsidRDefault="00F20BF8" w:rsidP="00F20BF8">
      <w:pPr>
        <w:rPr>
          <w:rtl/>
        </w:rPr>
      </w:pPr>
      <w:r>
        <w:rPr>
          <w:rFonts w:hint="eastAsia"/>
          <w:rtl/>
        </w:rPr>
        <w:t>غرض</w:t>
      </w:r>
      <w:r>
        <w:rPr>
          <w:rtl/>
        </w:rPr>
        <w:t xml:space="preserve"> ا</w:t>
      </w:r>
      <w:r>
        <w:rPr>
          <w:rFonts w:hint="cs"/>
          <w:rtl/>
        </w:rPr>
        <w:t>ی</w:t>
      </w:r>
      <w:r>
        <w:rPr>
          <w:rFonts w:hint="eastAsia"/>
          <w:rtl/>
        </w:rPr>
        <w:t>ن</w:t>
      </w:r>
      <w:r>
        <w:rPr>
          <w:rtl/>
        </w:rPr>
        <w:t xml:space="preserve"> است که ما بر حسب دل</w:t>
      </w:r>
      <w:r>
        <w:rPr>
          <w:rFonts w:hint="cs"/>
          <w:rtl/>
        </w:rPr>
        <w:t>ی</w:t>
      </w:r>
      <w:r>
        <w:rPr>
          <w:rFonts w:hint="eastAsia"/>
          <w:rtl/>
        </w:rPr>
        <w:t>ل</w:t>
      </w:r>
      <w:r>
        <w:rPr>
          <w:rtl/>
        </w:rPr>
        <w:t xml:space="preserve"> اجتهاد</w:t>
      </w:r>
      <w:r>
        <w:rPr>
          <w:rFonts w:hint="cs"/>
          <w:rtl/>
        </w:rPr>
        <w:t>ی</w:t>
      </w:r>
      <w:r>
        <w:rPr>
          <w:rtl/>
        </w:rPr>
        <w:t xml:space="preserve"> سخن م</w:t>
      </w:r>
      <w:r>
        <w:rPr>
          <w:rFonts w:hint="cs"/>
          <w:rtl/>
        </w:rPr>
        <w:t>ی‌</w:t>
      </w:r>
      <w:r>
        <w:rPr>
          <w:rFonts w:hint="eastAsia"/>
          <w:rtl/>
        </w:rPr>
        <w:t>گو</w:t>
      </w:r>
      <w:r>
        <w:rPr>
          <w:rFonts w:hint="cs"/>
          <w:rtl/>
        </w:rPr>
        <w:t>یی</w:t>
      </w:r>
      <w:r>
        <w:rPr>
          <w:rFonts w:hint="eastAsia"/>
          <w:rtl/>
        </w:rPr>
        <w:t>م،</w:t>
      </w:r>
      <w:r>
        <w:rPr>
          <w:rtl/>
        </w:rPr>
        <w:t xml:space="preserve"> منتها نه اجماع، بلکه ضرورت عقل</w:t>
      </w:r>
      <w:r>
        <w:rPr>
          <w:rFonts w:hint="cs"/>
          <w:rtl/>
        </w:rPr>
        <w:t>ی</w:t>
      </w:r>
      <w:r>
        <w:rPr>
          <w:rtl/>
        </w:rPr>
        <w:t xml:space="preserve"> که حافه به خطاب است و به خود خطاب ظهور م</w:t>
      </w:r>
      <w:r>
        <w:rPr>
          <w:rFonts w:hint="cs"/>
          <w:rtl/>
        </w:rPr>
        <w:t>ی‌</w:t>
      </w:r>
      <w:r>
        <w:rPr>
          <w:rFonts w:hint="eastAsia"/>
          <w:rtl/>
        </w:rPr>
        <w:t>دهد</w:t>
      </w:r>
      <w:r>
        <w:rPr>
          <w:rtl/>
        </w:rPr>
        <w:t>. معنا</w:t>
      </w:r>
      <w:r>
        <w:rPr>
          <w:rFonts w:hint="cs"/>
          <w:rtl/>
        </w:rPr>
        <w:t>ی</w:t>
      </w:r>
      <w:r>
        <w:rPr>
          <w:rFonts w:hint="eastAsia"/>
          <w:rtl/>
        </w:rPr>
        <w:t>ش</w:t>
      </w:r>
      <w:r>
        <w:rPr>
          <w:rtl/>
        </w:rPr>
        <w:t xml:space="preserve"> ا</w:t>
      </w:r>
      <w:r>
        <w:rPr>
          <w:rFonts w:hint="cs"/>
          <w:rtl/>
        </w:rPr>
        <w:t>ی</w:t>
      </w:r>
      <w:r>
        <w:rPr>
          <w:rFonts w:hint="eastAsia"/>
          <w:rtl/>
        </w:rPr>
        <w:t>ن</w:t>
      </w:r>
      <w:r>
        <w:rPr>
          <w:rtl/>
        </w:rPr>
        <w:t xml:space="preserve"> است. نه ا</w:t>
      </w:r>
      <w:r>
        <w:rPr>
          <w:rFonts w:hint="cs"/>
          <w:rtl/>
        </w:rPr>
        <w:t>ی</w:t>
      </w:r>
      <w:r>
        <w:rPr>
          <w:rFonts w:hint="eastAsia"/>
          <w:rtl/>
        </w:rPr>
        <w:t>نکه</w:t>
      </w:r>
      <w:r>
        <w:rPr>
          <w:rtl/>
        </w:rPr>
        <w:t xml:space="preserve"> </w:t>
      </w:r>
      <w:r>
        <w:rPr>
          <w:rFonts w:hint="cs"/>
          <w:rtl/>
        </w:rPr>
        <w:t>ی</w:t>
      </w:r>
      <w:r>
        <w:rPr>
          <w:rFonts w:hint="eastAsia"/>
          <w:rtl/>
        </w:rPr>
        <w:t>ک</w:t>
      </w:r>
      <w:r>
        <w:rPr>
          <w:rtl/>
        </w:rPr>
        <w:t xml:space="preserve"> ضرورت</w:t>
      </w:r>
      <w:r>
        <w:rPr>
          <w:rFonts w:hint="cs"/>
          <w:rtl/>
        </w:rPr>
        <w:t>ی</w:t>
      </w:r>
      <w:r>
        <w:rPr>
          <w:rtl/>
        </w:rPr>
        <w:t xml:space="preserve"> باشد -آن ضرورت</w:t>
      </w:r>
      <w:r>
        <w:rPr>
          <w:rFonts w:hint="cs"/>
          <w:rtl/>
        </w:rPr>
        <w:t>ی</w:t>
      </w:r>
      <w:r>
        <w:rPr>
          <w:rtl/>
        </w:rPr>
        <w:t xml:space="preserve"> که فقها م</w:t>
      </w:r>
      <w:r>
        <w:rPr>
          <w:rFonts w:hint="cs"/>
          <w:rtl/>
        </w:rPr>
        <w:t>ی‌</w:t>
      </w:r>
      <w:r>
        <w:rPr>
          <w:rFonts w:hint="eastAsia"/>
          <w:rtl/>
        </w:rPr>
        <w:t>گو</w:t>
      </w:r>
      <w:r>
        <w:rPr>
          <w:rFonts w:hint="cs"/>
          <w:rtl/>
        </w:rPr>
        <w:t>ی</w:t>
      </w:r>
      <w:r>
        <w:rPr>
          <w:rFonts w:hint="eastAsia"/>
          <w:rtl/>
        </w:rPr>
        <w:t>ند</w:t>
      </w:r>
      <w:r>
        <w:rPr>
          <w:rtl/>
        </w:rPr>
        <w:t xml:space="preserve"> غ</w:t>
      </w:r>
      <w:r>
        <w:rPr>
          <w:rFonts w:hint="cs"/>
          <w:rtl/>
        </w:rPr>
        <w:t>ی</w:t>
      </w:r>
      <w:r>
        <w:rPr>
          <w:rFonts w:hint="eastAsia"/>
          <w:rtl/>
        </w:rPr>
        <w:t>ر</w:t>
      </w:r>
      <w:r>
        <w:rPr>
          <w:rtl/>
        </w:rPr>
        <w:t xml:space="preserve"> از آن چ</w:t>
      </w:r>
      <w:r>
        <w:rPr>
          <w:rFonts w:hint="cs"/>
          <w:rtl/>
        </w:rPr>
        <w:t>ی</w:t>
      </w:r>
      <w:r>
        <w:rPr>
          <w:rFonts w:hint="eastAsia"/>
          <w:rtl/>
        </w:rPr>
        <w:t>ز</w:t>
      </w:r>
      <w:r>
        <w:rPr>
          <w:rFonts w:hint="cs"/>
          <w:rtl/>
        </w:rPr>
        <w:t>ی</w:t>
      </w:r>
      <w:r>
        <w:rPr>
          <w:rtl/>
        </w:rPr>
        <w:t xml:space="preserve"> است که ما الان م</w:t>
      </w:r>
      <w:r>
        <w:rPr>
          <w:rFonts w:hint="cs"/>
          <w:rtl/>
        </w:rPr>
        <w:t>ی‌</w:t>
      </w:r>
      <w:r>
        <w:rPr>
          <w:rFonts w:hint="eastAsia"/>
          <w:rtl/>
        </w:rPr>
        <w:t>گو</w:t>
      </w:r>
      <w:r>
        <w:rPr>
          <w:rFonts w:hint="cs"/>
          <w:rtl/>
        </w:rPr>
        <w:t>یی</w:t>
      </w:r>
      <w:r>
        <w:rPr>
          <w:rFonts w:hint="eastAsia"/>
          <w:rtl/>
        </w:rPr>
        <w:t>م</w:t>
      </w:r>
      <w:r>
        <w:rPr>
          <w:rtl/>
        </w:rPr>
        <w:t xml:space="preserve"> و ماه</w:t>
      </w:r>
      <w:r>
        <w:rPr>
          <w:rFonts w:hint="cs"/>
          <w:rtl/>
        </w:rPr>
        <w:t>ی</w:t>
      </w:r>
      <w:r>
        <w:rPr>
          <w:rFonts w:hint="eastAsia"/>
          <w:rtl/>
        </w:rPr>
        <w:t>تش</w:t>
      </w:r>
      <w:r>
        <w:rPr>
          <w:rtl/>
        </w:rPr>
        <w:t xml:space="preserve"> با هم فرق م</w:t>
      </w:r>
      <w:r>
        <w:rPr>
          <w:rFonts w:hint="cs"/>
          <w:rtl/>
        </w:rPr>
        <w:t>ی‌</w:t>
      </w:r>
      <w:r>
        <w:rPr>
          <w:rFonts w:hint="eastAsia"/>
          <w:rtl/>
        </w:rPr>
        <w:t>کند</w:t>
      </w:r>
      <w:r>
        <w:rPr>
          <w:rtl/>
        </w:rPr>
        <w:t>-. ضرورت فقه</w:t>
      </w:r>
      <w:r>
        <w:rPr>
          <w:rFonts w:hint="cs"/>
          <w:rtl/>
        </w:rPr>
        <w:t>ی</w:t>
      </w:r>
      <w:r>
        <w:rPr>
          <w:rtl/>
        </w:rPr>
        <w:t xml:space="preserve"> </w:t>
      </w:r>
      <w:r>
        <w:rPr>
          <w:rFonts w:hint="cs"/>
          <w:rtl/>
        </w:rPr>
        <w:t>ی</w:t>
      </w:r>
      <w:r>
        <w:rPr>
          <w:rFonts w:hint="eastAsia"/>
          <w:rtl/>
        </w:rPr>
        <w:t>عن</w:t>
      </w:r>
      <w:r>
        <w:rPr>
          <w:rFonts w:hint="cs"/>
          <w:rtl/>
        </w:rPr>
        <w:t>ی</w:t>
      </w:r>
      <w:r>
        <w:rPr>
          <w:rtl/>
        </w:rPr>
        <w:t xml:space="preserve"> </w:t>
      </w:r>
      <w:r>
        <w:rPr>
          <w:rFonts w:hint="cs"/>
          <w:rtl/>
        </w:rPr>
        <w:t>ی</w:t>
      </w:r>
      <w:r>
        <w:rPr>
          <w:rFonts w:hint="eastAsia"/>
          <w:rtl/>
        </w:rPr>
        <w:t>ک</w:t>
      </w:r>
      <w:r>
        <w:rPr>
          <w:rtl/>
        </w:rPr>
        <w:t xml:space="preserve"> دل</w:t>
      </w:r>
      <w:r>
        <w:rPr>
          <w:rFonts w:hint="cs"/>
          <w:rtl/>
        </w:rPr>
        <w:t>ی</w:t>
      </w:r>
      <w:r>
        <w:rPr>
          <w:rFonts w:hint="eastAsia"/>
          <w:rtl/>
        </w:rPr>
        <w:t>ل</w:t>
      </w:r>
      <w:r>
        <w:rPr>
          <w:rtl/>
        </w:rPr>
        <w:t xml:space="preserve"> مستقل که ربط</w:t>
      </w:r>
      <w:r>
        <w:rPr>
          <w:rFonts w:hint="cs"/>
          <w:rtl/>
        </w:rPr>
        <w:t>ی</w:t>
      </w:r>
      <w:r>
        <w:rPr>
          <w:rtl/>
        </w:rPr>
        <w:t xml:space="preserve"> به خطاب ندارد. ول</w:t>
      </w:r>
      <w:r>
        <w:rPr>
          <w:rFonts w:hint="cs"/>
          <w:rtl/>
        </w:rPr>
        <w:t>ی</w:t>
      </w:r>
      <w:r>
        <w:rPr>
          <w:rtl/>
        </w:rPr>
        <w:t xml:space="preserve"> ما م</w:t>
      </w:r>
      <w:r>
        <w:rPr>
          <w:rFonts w:hint="cs"/>
          <w:rtl/>
        </w:rPr>
        <w:t>ی‌</w:t>
      </w:r>
      <w:r>
        <w:rPr>
          <w:rFonts w:hint="eastAsia"/>
          <w:rtl/>
        </w:rPr>
        <w:t>گو</w:t>
      </w:r>
      <w:r>
        <w:rPr>
          <w:rFonts w:hint="cs"/>
          <w:rtl/>
        </w:rPr>
        <w:t>یی</w:t>
      </w:r>
      <w:r>
        <w:rPr>
          <w:rFonts w:hint="eastAsia"/>
          <w:rtl/>
        </w:rPr>
        <w:t>م</w:t>
      </w:r>
      <w:r>
        <w:rPr>
          <w:rtl/>
        </w:rPr>
        <w:t xml:space="preserve"> نه، اگر ضرورت به ا</w:t>
      </w:r>
      <w:r>
        <w:rPr>
          <w:rFonts w:hint="cs"/>
          <w:rtl/>
        </w:rPr>
        <w:t>ی</w:t>
      </w:r>
      <w:r>
        <w:rPr>
          <w:rFonts w:hint="eastAsia"/>
          <w:rtl/>
        </w:rPr>
        <w:t>ن</w:t>
      </w:r>
      <w:r>
        <w:rPr>
          <w:rtl/>
        </w:rPr>
        <w:t xml:space="preserve"> معنا باشد که عقل حاکم است، بله عقل حاکم است و حکم عقل هم </w:t>
      </w:r>
      <w:r>
        <w:rPr>
          <w:rFonts w:hint="cs"/>
          <w:rtl/>
        </w:rPr>
        <w:t>ی</w:t>
      </w:r>
      <w:r>
        <w:rPr>
          <w:rFonts w:hint="eastAsia"/>
          <w:rtl/>
        </w:rPr>
        <w:t>ک</w:t>
      </w:r>
      <w:r>
        <w:rPr>
          <w:rtl/>
        </w:rPr>
        <w:t xml:space="preserve"> قر</w:t>
      </w:r>
      <w:r>
        <w:rPr>
          <w:rFonts w:hint="cs"/>
          <w:rtl/>
        </w:rPr>
        <w:t>ی</w:t>
      </w:r>
      <w:r>
        <w:rPr>
          <w:rFonts w:hint="eastAsia"/>
          <w:rtl/>
        </w:rPr>
        <w:t>نه</w:t>
      </w:r>
      <w:r>
        <w:rPr>
          <w:rtl/>
        </w:rPr>
        <w:t xml:space="preserve"> عقل</w:t>
      </w:r>
      <w:r>
        <w:rPr>
          <w:rFonts w:hint="cs"/>
          <w:rtl/>
        </w:rPr>
        <w:t>ی</w:t>
      </w:r>
      <w:r>
        <w:rPr>
          <w:rFonts w:hint="eastAsia"/>
          <w:rtl/>
        </w:rPr>
        <w:t>ه</w:t>
      </w:r>
      <w:r>
        <w:rPr>
          <w:rtl/>
        </w:rPr>
        <w:t xml:space="preserve"> قطع</w:t>
      </w:r>
      <w:r>
        <w:rPr>
          <w:rFonts w:hint="cs"/>
          <w:rtl/>
        </w:rPr>
        <w:t>ی</w:t>
      </w:r>
      <w:r>
        <w:rPr>
          <w:rFonts w:hint="eastAsia"/>
          <w:rtl/>
        </w:rPr>
        <w:t>ه</w:t>
      </w:r>
      <w:r>
        <w:rPr>
          <w:rtl/>
        </w:rPr>
        <w:t xml:space="preserve"> است که به خود خطاب ظهور م</w:t>
      </w:r>
      <w:r>
        <w:rPr>
          <w:rFonts w:hint="cs"/>
          <w:rtl/>
        </w:rPr>
        <w:t>ی‌</w:t>
      </w:r>
      <w:r>
        <w:rPr>
          <w:rFonts w:hint="eastAsia"/>
          <w:rtl/>
        </w:rPr>
        <w:t>دهد</w:t>
      </w:r>
      <w:r>
        <w:rPr>
          <w:rtl/>
        </w:rPr>
        <w:t>. از ابتدا شارع دارد با عقلا صحبت م</w:t>
      </w:r>
      <w:r>
        <w:rPr>
          <w:rFonts w:hint="cs"/>
          <w:rtl/>
        </w:rPr>
        <w:t>ی‌</w:t>
      </w:r>
      <w:r>
        <w:rPr>
          <w:rFonts w:hint="eastAsia"/>
          <w:rtl/>
        </w:rPr>
        <w:t>کند</w:t>
      </w:r>
      <w:r>
        <w:rPr>
          <w:rtl/>
        </w:rPr>
        <w:t xml:space="preserve"> و تکل</w:t>
      </w:r>
      <w:r>
        <w:rPr>
          <w:rFonts w:hint="cs"/>
          <w:rtl/>
        </w:rPr>
        <w:t>ی</w:t>
      </w:r>
      <w:r>
        <w:rPr>
          <w:rFonts w:hint="eastAsia"/>
          <w:rtl/>
        </w:rPr>
        <w:t>ف</w:t>
      </w:r>
      <w:r>
        <w:rPr>
          <w:rtl/>
        </w:rPr>
        <w:t xml:space="preserve"> م</w:t>
      </w:r>
      <w:r>
        <w:rPr>
          <w:rFonts w:hint="cs"/>
          <w:rtl/>
        </w:rPr>
        <w:t>ی‌</w:t>
      </w:r>
      <w:r>
        <w:rPr>
          <w:rFonts w:hint="eastAsia"/>
          <w:rtl/>
        </w:rPr>
        <w:t>کند</w:t>
      </w:r>
      <w:r>
        <w:rPr>
          <w:rtl/>
        </w:rPr>
        <w:t xml:space="preserve"> و همه ا</w:t>
      </w:r>
      <w:r>
        <w:rPr>
          <w:rFonts w:hint="cs"/>
          <w:rtl/>
        </w:rPr>
        <w:t>ی</w:t>
      </w:r>
      <w:r>
        <w:rPr>
          <w:rFonts w:hint="eastAsia"/>
          <w:rtl/>
        </w:rPr>
        <w:t>ن‌ها</w:t>
      </w:r>
      <w:r>
        <w:rPr>
          <w:rtl/>
        </w:rPr>
        <w:t xml:space="preserve"> عقل دارند و عقلشان م</w:t>
      </w:r>
      <w:r>
        <w:rPr>
          <w:rFonts w:hint="cs"/>
          <w:rtl/>
        </w:rPr>
        <w:t>ی‌</w:t>
      </w:r>
      <w:r>
        <w:rPr>
          <w:rFonts w:hint="eastAsia"/>
          <w:rtl/>
        </w:rPr>
        <w:t>فهمد</w:t>
      </w:r>
      <w:r>
        <w:rPr>
          <w:rtl/>
        </w:rPr>
        <w:t xml:space="preserve"> که با</w:t>
      </w:r>
      <w:r>
        <w:rPr>
          <w:rFonts w:hint="cs"/>
          <w:rtl/>
        </w:rPr>
        <w:t>ی</w:t>
      </w:r>
      <w:r>
        <w:rPr>
          <w:rFonts w:hint="eastAsia"/>
          <w:rtl/>
        </w:rPr>
        <w:t>د</w:t>
      </w:r>
      <w:r>
        <w:rPr>
          <w:rtl/>
        </w:rPr>
        <w:t xml:space="preserve"> مول</w:t>
      </w:r>
      <w:r>
        <w:rPr>
          <w:rFonts w:hint="cs"/>
          <w:rtl/>
        </w:rPr>
        <w:t>ی</w:t>
      </w:r>
      <w:r>
        <w:rPr>
          <w:rtl/>
        </w:rPr>
        <w:t xml:space="preserve"> را اطاعت کرد. فلذا ا</w:t>
      </w:r>
      <w:r>
        <w:rPr>
          <w:rFonts w:hint="cs"/>
          <w:rtl/>
        </w:rPr>
        <w:t>ی</w:t>
      </w:r>
      <w:r>
        <w:rPr>
          <w:rFonts w:hint="eastAsia"/>
          <w:rtl/>
        </w:rPr>
        <w:t>ن</w:t>
      </w:r>
      <w:r>
        <w:rPr>
          <w:rtl/>
        </w:rPr>
        <w:t xml:space="preserve"> قر</w:t>
      </w:r>
      <w:r>
        <w:rPr>
          <w:rFonts w:hint="cs"/>
          <w:rtl/>
        </w:rPr>
        <w:t>ی</w:t>
      </w:r>
      <w:r>
        <w:rPr>
          <w:rFonts w:hint="eastAsia"/>
          <w:rtl/>
        </w:rPr>
        <w:t>نه</w:t>
      </w:r>
      <w:r>
        <w:rPr>
          <w:rtl/>
        </w:rPr>
        <w:t xml:space="preserve"> عقل</w:t>
      </w:r>
      <w:r>
        <w:rPr>
          <w:rFonts w:hint="cs"/>
          <w:rtl/>
        </w:rPr>
        <w:t>ی</w:t>
      </w:r>
      <w:r>
        <w:rPr>
          <w:rFonts w:hint="eastAsia"/>
          <w:rtl/>
        </w:rPr>
        <w:t>ه</w:t>
      </w:r>
      <w:r>
        <w:rPr>
          <w:rtl/>
        </w:rPr>
        <w:t xml:space="preserve"> با خود خطاب هم</w:t>
      </w:r>
      <w:r>
        <w:rPr>
          <w:rFonts w:hint="cs"/>
          <w:rtl/>
        </w:rPr>
        <w:t>ی</w:t>
      </w:r>
      <w:r>
        <w:rPr>
          <w:rFonts w:hint="eastAsia"/>
          <w:rtl/>
        </w:rPr>
        <w:t>شه</w:t>
      </w:r>
      <w:r>
        <w:rPr>
          <w:rtl/>
        </w:rPr>
        <w:t xml:space="preserve"> هست.</w:t>
      </w:r>
    </w:p>
    <w:p w14:paraId="645B47AE" w14:textId="04515DC4" w:rsidR="00AC68FD" w:rsidRDefault="00AC68FD" w:rsidP="00AC68FD">
      <w:pPr>
        <w:rPr>
          <w:rtl/>
        </w:rPr>
      </w:pPr>
      <w:r>
        <w:rPr>
          <w:rFonts w:hint="cs"/>
          <w:rtl/>
        </w:rPr>
        <w:t xml:space="preserve">سوال: </w:t>
      </w:r>
      <w:r w:rsidR="00F20BF8">
        <w:rPr>
          <w:rtl/>
        </w:rPr>
        <w:t>بارها در کلمات آقا</w:t>
      </w:r>
      <w:r w:rsidR="00F20BF8">
        <w:rPr>
          <w:rFonts w:hint="cs"/>
          <w:rtl/>
        </w:rPr>
        <w:t>ی</w:t>
      </w:r>
      <w:r w:rsidR="00F20BF8">
        <w:rPr>
          <w:rFonts w:hint="eastAsia"/>
          <w:rtl/>
        </w:rPr>
        <w:t>ان</w:t>
      </w:r>
      <w:r w:rsidR="00F20BF8">
        <w:rPr>
          <w:rtl/>
        </w:rPr>
        <w:t xml:space="preserve"> د</w:t>
      </w:r>
      <w:r w:rsidR="00F20BF8">
        <w:rPr>
          <w:rFonts w:hint="cs"/>
          <w:rtl/>
        </w:rPr>
        <w:t>ی</w:t>
      </w:r>
      <w:r w:rsidR="00F20BF8">
        <w:rPr>
          <w:rFonts w:hint="eastAsia"/>
          <w:rtl/>
        </w:rPr>
        <w:t>ده</w:t>
      </w:r>
      <w:r w:rsidR="00F20BF8">
        <w:rPr>
          <w:rtl/>
        </w:rPr>
        <w:t xml:space="preserve"> شده که لفظ «اجماع» را به کار م</w:t>
      </w:r>
      <w:r w:rsidR="00F20BF8">
        <w:rPr>
          <w:rFonts w:hint="cs"/>
          <w:rtl/>
        </w:rPr>
        <w:t>ی‌</w:t>
      </w:r>
      <w:r w:rsidR="00F20BF8">
        <w:rPr>
          <w:rFonts w:hint="eastAsia"/>
          <w:rtl/>
        </w:rPr>
        <w:t>برند</w:t>
      </w:r>
      <w:r w:rsidR="00F20BF8">
        <w:rPr>
          <w:rtl/>
        </w:rPr>
        <w:t xml:space="preserve"> ول</w:t>
      </w:r>
      <w:r w:rsidR="00F20BF8">
        <w:rPr>
          <w:rFonts w:hint="cs"/>
          <w:rtl/>
        </w:rPr>
        <w:t>ی</w:t>
      </w:r>
      <w:r w:rsidR="00F20BF8">
        <w:rPr>
          <w:rtl/>
        </w:rPr>
        <w:t xml:space="preserve"> مرادشان «تسالم» است؛ آ</w:t>
      </w:r>
      <w:r w:rsidR="00F20BF8">
        <w:rPr>
          <w:rFonts w:hint="cs"/>
          <w:rtl/>
        </w:rPr>
        <w:t>ی</w:t>
      </w:r>
      <w:r w:rsidR="00F20BF8">
        <w:rPr>
          <w:rFonts w:hint="eastAsia"/>
          <w:rtl/>
        </w:rPr>
        <w:t>ا</w:t>
      </w:r>
      <w:r w:rsidR="00F20BF8">
        <w:rPr>
          <w:rtl/>
        </w:rPr>
        <w:t xml:space="preserve"> نم</w:t>
      </w:r>
      <w:r w:rsidR="00F20BF8">
        <w:rPr>
          <w:rFonts w:hint="cs"/>
          <w:rtl/>
        </w:rPr>
        <w:t>ی‌</w:t>
      </w:r>
      <w:r w:rsidR="00F20BF8">
        <w:rPr>
          <w:rFonts w:hint="eastAsia"/>
          <w:rtl/>
        </w:rPr>
        <w:t>توان</w:t>
      </w:r>
      <w:r w:rsidR="00F20BF8">
        <w:rPr>
          <w:rFonts w:hint="cs"/>
          <w:rtl/>
        </w:rPr>
        <w:t>ی</w:t>
      </w:r>
      <w:r w:rsidR="00F20BF8">
        <w:rPr>
          <w:rFonts w:hint="eastAsia"/>
          <w:rtl/>
        </w:rPr>
        <w:t>م</w:t>
      </w:r>
      <w:r w:rsidR="00F20BF8">
        <w:rPr>
          <w:rtl/>
        </w:rPr>
        <w:t xml:space="preserve"> تنزل کن</w:t>
      </w:r>
      <w:r w:rsidR="00F20BF8">
        <w:rPr>
          <w:rFonts w:hint="cs"/>
          <w:rtl/>
        </w:rPr>
        <w:t>ی</w:t>
      </w:r>
      <w:r w:rsidR="00F20BF8">
        <w:rPr>
          <w:rFonts w:hint="eastAsia"/>
          <w:rtl/>
        </w:rPr>
        <w:t>م</w:t>
      </w:r>
      <w:r w:rsidR="00F20BF8">
        <w:rPr>
          <w:rtl/>
        </w:rPr>
        <w:t xml:space="preserve"> و بگو</w:t>
      </w:r>
      <w:r w:rsidR="00F20BF8">
        <w:rPr>
          <w:rFonts w:hint="cs"/>
          <w:rtl/>
        </w:rPr>
        <w:t>یی</w:t>
      </w:r>
      <w:r w:rsidR="00F20BF8">
        <w:rPr>
          <w:rFonts w:hint="eastAsia"/>
          <w:rtl/>
        </w:rPr>
        <w:t>م</w:t>
      </w:r>
      <w:r w:rsidR="00F20BF8">
        <w:rPr>
          <w:rtl/>
        </w:rPr>
        <w:t xml:space="preserve"> در کلام امام که لفظ اجماع را به کار بردند مراد تسالم بوده است؟ </w:t>
      </w:r>
    </w:p>
    <w:p w14:paraId="55188DA5" w14:textId="7D2F4B78" w:rsidR="00F20BF8" w:rsidRDefault="00AC68FD" w:rsidP="00AC68FD">
      <w:pPr>
        <w:rPr>
          <w:rtl/>
        </w:rPr>
      </w:pPr>
      <w:r>
        <w:rPr>
          <w:rFonts w:hint="cs"/>
          <w:rtl/>
        </w:rPr>
        <w:t xml:space="preserve">استاد: </w:t>
      </w:r>
      <w:r w:rsidR="00F20BF8">
        <w:rPr>
          <w:rtl/>
        </w:rPr>
        <w:t xml:space="preserve">اشکال ندارد </w:t>
      </w:r>
      <w:r w:rsidR="00F20BF8">
        <w:rPr>
          <w:rFonts w:hint="eastAsia"/>
          <w:rtl/>
        </w:rPr>
        <w:t>تسالم</w:t>
      </w:r>
      <w:r w:rsidR="00F20BF8">
        <w:rPr>
          <w:rtl/>
        </w:rPr>
        <w:t xml:space="preserve"> باشد، اما اخص از مدعا م</w:t>
      </w:r>
      <w:r w:rsidR="00F20BF8">
        <w:rPr>
          <w:rFonts w:hint="cs"/>
          <w:rtl/>
        </w:rPr>
        <w:t>ی‌</w:t>
      </w:r>
      <w:r w:rsidR="00F20BF8">
        <w:rPr>
          <w:rFonts w:hint="eastAsia"/>
          <w:rtl/>
        </w:rPr>
        <w:t>شود</w:t>
      </w:r>
      <w:r w:rsidR="00F20BF8">
        <w:rPr>
          <w:rtl/>
        </w:rPr>
        <w:t xml:space="preserve"> و ربط</w:t>
      </w:r>
      <w:r w:rsidR="00F20BF8">
        <w:rPr>
          <w:rFonts w:hint="cs"/>
          <w:rtl/>
        </w:rPr>
        <w:t>ی</w:t>
      </w:r>
      <w:r w:rsidR="00F20BF8">
        <w:rPr>
          <w:rtl/>
        </w:rPr>
        <w:t xml:space="preserve"> به بحث ما پ</w:t>
      </w:r>
      <w:r w:rsidR="00F20BF8">
        <w:rPr>
          <w:rFonts w:hint="cs"/>
          <w:rtl/>
        </w:rPr>
        <w:t>ی</w:t>
      </w:r>
      <w:r w:rsidR="00F20BF8">
        <w:rPr>
          <w:rFonts w:hint="eastAsia"/>
          <w:rtl/>
        </w:rPr>
        <w:t>دا</w:t>
      </w:r>
      <w:r w:rsidR="00F20BF8">
        <w:rPr>
          <w:rtl/>
        </w:rPr>
        <w:t xml:space="preserve"> نم</w:t>
      </w:r>
      <w:r w:rsidR="00F20BF8">
        <w:rPr>
          <w:rFonts w:hint="cs"/>
          <w:rtl/>
        </w:rPr>
        <w:t>ی‌</w:t>
      </w:r>
      <w:r w:rsidR="00F20BF8">
        <w:rPr>
          <w:rFonts w:hint="eastAsia"/>
          <w:rtl/>
        </w:rPr>
        <w:t>کند</w:t>
      </w:r>
      <w:r w:rsidR="00F20BF8">
        <w:rPr>
          <w:rtl/>
        </w:rPr>
        <w:t>. بحث ما در «اصالة التعبد</w:t>
      </w:r>
      <w:r w:rsidR="00F20BF8">
        <w:rPr>
          <w:rFonts w:hint="cs"/>
          <w:rtl/>
        </w:rPr>
        <w:t>ی</w:t>
      </w:r>
      <w:r w:rsidR="00F20BF8">
        <w:rPr>
          <w:rFonts w:hint="eastAsia"/>
          <w:rtl/>
        </w:rPr>
        <w:t>ه</w:t>
      </w:r>
      <w:r w:rsidR="00F20BF8">
        <w:rPr>
          <w:rtl/>
        </w:rPr>
        <w:t xml:space="preserve"> عند مورد شک» است. آنجا</w:t>
      </w:r>
      <w:r w:rsidR="00F20BF8">
        <w:rPr>
          <w:rFonts w:hint="cs"/>
          <w:rtl/>
        </w:rPr>
        <w:t>یی</w:t>
      </w:r>
      <w:r w:rsidR="00F20BF8">
        <w:rPr>
          <w:rtl/>
        </w:rPr>
        <w:t xml:space="preserve"> که تسالم هست در خصوص جا</w:t>
      </w:r>
      <w:r w:rsidR="00F20BF8">
        <w:rPr>
          <w:rFonts w:hint="cs"/>
          <w:rtl/>
        </w:rPr>
        <w:t>یی</w:t>
      </w:r>
      <w:r w:rsidR="00F20BF8">
        <w:rPr>
          <w:rtl/>
        </w:rPr>
        <w:t xml:space="preserve"> است که عباد</w:t>
      </w:r>
      <w:r w:rsidR="00F20BF8">
        <w:rPr>
          <w:rFonts w:hint="cs"/>
          <w:rtl/>
        </w:rPr>
        <w:t>ی</w:t>
      </w:r>
      <w:r w:rsidR="00F20BF8">
        <w:rPr>
          <w:rFonts w:hint="eastAsia"/>
          <w:rtl/>
        </w:rPr>
        <w:t>تش</w:t>
      </w:r>
      <w:r w:rsidR="00F20BF8">
        <w:rPr>
          <w:rtl/>
        </w:rPr>
        <w:t xml:space="preserve"> معلوم باشد. </w:t>
      </w:r>
    </w:p>
    <w:p w14:paraId="30D4355E" w14:textId="1A6F2A8A" w:rsidR="00F20BF8" w:rsidRDefault="00F20BF8" w:rsidP="00F20BF8">
      <w:pPr>
        <w:rPr>
          <w:rtl/>
        </w:rPr>
      </w:pPr>
      <w:r>
        <w:rPr>
          <w:rtl/>
        </w:rPr>
        <w:lastRenderedPageBreak/>
        <w:t>پس بنابرا</w:t>
      </w:r>
      <w:r>
        <w:rPr>
          <w:rFonts w:hint="cs"/>
          <w:rtl/>
        </w:rPr>
        <w:t>ی</w:t>
      </w:r>
      <w:r>
        <w:rPr>
          <w:rFonts w:hint="eastAsia"/>
          <w:rtl/>
        </w:rPr>
        <w:t>ن</w:t>
      </w:r>
      <w:r>
        <w:rPr>
          <w:rtl/>
        </w:rPr>
        <w:t xml:space="preserve"> در عباد</w:t>
      </w:r>
      <w:r>
        <w:rPr>
          <w:rFonts w:hint="cs"/>
          <w:rtl/>
        </w:rPr>
        <w:t>ی</w:t>
      </w:r>
      <w:r>
        <w:rPr>
          <w:rFonts w:hint="eastAsia"/>
          <w:rtl/>
        </w:rPr>
        <w:t>ات</w:t>
      </w:r>
      <w:r>
        <w:rPr>
          <w:rtl/>
        </w:rPr>
        <w:t xml:space="preserve"> آنجا</w:t>
      </w:r>
      <w:r>
        <w:rPr>
          <w:rFonts w:hint="cs"/>
          <w:rtl/>
        </w:rPr>
        <w:t>یی</w:t>
      </w:r>
      <w:r>
        <w:rPr>
          <w:rtl/>
        </w:rPr>
        <w:t xml:space="preserve"> که عباد</w:t>
      </w:r>
      <w:r>
        <w:rPr>
          <w:rFonts w:hint="cs"/>
          <w:rtl/>
        </w:rPr>
        <w:t>ی</w:t>
      </w:r>
      <w:r>
        <w:rPr>
          <w:rtl/>
        </w:rPr>
        <w:t xml:space="preserve"> بودنش واجب و مسلّم باشد، آنجا اجماع هست -حالا اجماع تعبد</w:t>
      </w:r>
      <w:r>
        <w:rPr>
          <w:rFonts w:hint="cs"/>
          <w:rtl/>
        </w:rPr>
        <w:t>ی</w:t>
      </w:r>
      <w:r>
        <w:rPr>
          <w:rtl/>
        </w:rPr>
        <w:t xml:space="preserve"> نباشد، تسالم هست و قبول است-. اما ا</w:t>
      </w:r>
      <w:r>
        <w:rPr>
          <w:rFonts w:hint="cs"/>
          <w:rtl/>
        </w:rPr>
        <w:t>ی</w:t>
      </w:r>
      <w:r>
        <w:rPr>
          <w:rFonts w:hint="eastAsia"/>
          <w:rtl/>
        </w:rPr>
        <w:t>ن</w:t>
      </w:r>
      <w:r>
        <w:rPr>
          <w:rtl/>
        </w:rPr>
        <w:t xml:space="preserve"> برا</w:t>
      </w:r>
      <w:r>
        <w:rPr>
          <w:rFonts w:hint="cs"/>
          <w:rtl/>
        </w:rPr>
        <w:t>ی</w:t>
      </w:r>
      <w:r>
        <w:rPr>
          <w:rtl/>
        </w:rPr>
        <w:t xml:space="preserve"> ما اصالة التعبد</w:t>
      </w:r>
      <w:r>
        <w:rPr>
          <w:rFonts w:hint="cs"/>
          <w:rtl/>
        </w:rPr>
        <w:t>ی</w:t>
      </w:r>
      <w:r>
        <w:rPr>
          <w:rFonts w:hint="eastAsia"/>
          <w:rtl/>
        </w:rPr>
        <w:t>ه</w:t>
      </w:r>
      <w:r>
        <w:rPr>
          <w:rtl/>
        </w:rPr>
        <w:t xml:space="preserve"> درست نم</w:t>
      </w:r>
      <w:r>
        <w:rPr>
          <w:rFonts w:hint="cs"/>
          <w:rtl/>
        </w:rPr>
        <w:t>ی‌</w:t>
      </w:r>
      <w:r>
        <w:rPr>
          <w:rFonts w:hint="eastAsia"/>
          <w:rtl/>
        </w:rPr>
        <w:t>کند</w:t>
      </w:r>
      <w:r>
        <w:rPr>
          <w:rtl/>
        </w:rPr>
        <w:t>. اصالة التعبد</w:t>
      </w:r>
      <w:r>
        <w:rPr>
          <w:rFonts w:hint="cs"/>
          <w:rtl/>
        </w:rPr>
        <w:t>ی</w:t>
      </w:r>
      <w:r>
        <w:rPr>
          <w:rFonts w:hint="eastAsia"/>
          <w:rtl/>
        </w:rPr>
        <w:t>ه</w:t>
      </w:r>
      <w:r>
        <w:rPr>
          <w:rtl/>
        </w:rPr>
        <w:t xml:space="preserve"> </w:t>
      </w:r>
      <w:r>
        <w:rPr>
          <w:rFonts w:hint="cs"/>
          <w:rtl/>
        </w:rPr>
        <w:t>ی</w:t>
      </w:r>
      <w:r>
        <w:rPr>
          <w:rFonts w:hint="eastAsia"/>
          <w:rtl/>
        </w:rPr>
        <w:t>ا</w:t>
      </w:r>
      <w:r>
        <w:rPr>
          <w:rtl/>
        </w:rPr>
        <w:t xml:space="preserve"> با</w:t>
      </w:r>
      <w:r>
        <w:rPr>
          <w:rFonts w:hint="cs"/>
          <w:rtl/>
        </w:rPr>
        <w:t>ی</w:t>
      </w:r>
      <w:r>
        <w:rPr>
          <w:rFonts w:hint="eastAsia"/>
          <w:rtl/>
        </w:rPr>
        <w:t>د</w:t>
      </w:r>
      <w:r>
        <w:rPr>
          <w:rtl/>
        </w:rPr>
        <w:t xml:space="preserve"> اصل اشتغال باشد که آخوند گفته، </w:t>
      </w:r>
      <w:r>
        <w:rPr>
          <w:rFonts w:hint="cs"/>
          <w:rtl/>
        </w:rPr>
        <w:t>ی</w:t>
      </w:r>
      <w:r>
        <w:rPr>
          <w:rFonts w:hint="eastAsia"/>
          <w:rtl/>
        </w:rPr>
        <w:t>ا</w:t>
      </w:r>
      <w:r>
        <w:rPr>
          <w:rtl/>
        </w:rPr>
        <w:t xml:space="preserve"> با</w:t>
      </w:r>
      <w:r>
        <w:rPr>
          <w:rFonts w:hint="cs"/>
          <w:rtl/>
        </w:rPr>
        <w:t>ی</w:t>
      </w:r>
      <w:r>
        <w:rPr>
          <w:rFonts w:hint="eastAsia"/>
          <w:rtl/>
        </w:rPr>
        <w:t>د</w:t>
      </w:r>
      <w:r>
        <w:rPr>
          <w:rtl/>
        </w:rPr>
        <w:t xml:space="preserve"> بگو</w:t>
      </w:r>
      <w:r>
        <w:rPr>
          <w:rFonts w:hint="cs"/>
          <w:rtl/>
        </w:rPr>
        <w:t>یی</w:t>
      </w:r>
      <w:r>
        <w:rPr>
          <w:rFonts w:hint="eastAsia"/>
          <w:rtl/>
        </w:rPr>
        <w:t>م</w:t>
      </w:r>
      <w:r>
        <w:rPr>
          <w:rtl/>
        </w:rPr>
        <w:t xml:space="preserve"> </w:t>
      </w:r>
      <w:r>
        <w:rPr>
          <w:rFonts w:hint="eastAsia"/>
          <w:rtl/>
        </w:rPr>
        <w:t>که</w:t>
      </w:r>
      <w:r>
        <w:rPr>
          <w:rtl/>
        </w:rPr>
        <w:t xml:space="preserve"> ا</w:t>
      </w:r>
      <w:r>
        <w:rPr>
          <w:rFonts w:hint="cs"/>
          <w:rtl/>
        </w:rPr>
        <w:t>ی</w:t>
      </w:r>
      <w:r>
        <w:rPr>
          <w:rFonts w:hint="eastAsia"/>
          <w:rtl/>
        </w:rPr>
        <w:t>ن</w:t>
      </w:r>
      <w:r>
        <w:rPr>
          <w:rtl/>
        </w:rPr>
        <w:t xml:space="preserve"> خطاب به مجرد ا</w:t>
      </w:r>
      <w:r>
        <w:rPr>
          <w:rFonts w:hint="cs"/>
          <w:rtl/>
        </w:rPr>
        <w:t>ی</w:t>
      </w:r>
      <w:r>
        <w:rPr>
          <w:rFonts w:hint="eastAsia"/>
          <w:rtl/>
        </w:rPr>
        <w:t>نکه</w:t>
      </w:r>
      <w:r>
        <w:rPr>
          <w:rtl/>
        </w:rPr>
        <w:t xml:space="preserve"> متضمن امر است، چون متضمن امر است لذا با خودش قر</w:t>
      </w:r>
      <w:r>
        <w:rPr>
          <w:rFonts w:hint="cs"/>
          <w:rtl/>
        </w:rPr>
        <w:t>ی</w:t>
      </w:r>
      <w:r>
        <w:rPr>
          <w:rFonts w:hint="eastAsia"/>
          <w:rtl/>
        </w:rPr>
        <w:t>نه</w:t>
      </w:r>
      <w:r>
        <w:rPr>
          <w:rtl/>
        </w:rPr>
        <w:t xml:space="preserve"> داخل</w:t>
      </w:r>
      <w:r>
        <w:rPr>
          <w:rFonts w:hint="cs"/>
          <w:rtl/>
        </w:rPr>
        <w:t>ی</w:t>
      </w:r>
      <w:r>
        <w:rPr>
          <w:rFonts w:hint="eastAsia"/>
          <w:rtl/>
        </w:rPr>
        <w:t>ه</w:t>
      </w:r>
      <w:r>
        <w:rPr>
          <w:rtl/>
        </w:rPr>
        <w:t xml:space="preserve"> دارد که در قصد امتثال ظهور دارد.</w:t>
      </w:r>
    </w:p>
    <w:p w14:paraId="5749995D" w14:textId="7A6C5D88" w:rsidR="00D64758" w:rsidRDefault="00D64758" w:rsidP="00F20BF8">
      <w:pPr>
        <w:rPr>
          <w:rtl/>
        </w:rPr>
      </w:pPr>
      <w:r>
        <w:rPr>
          <w:rFonts w:hint="cs"/>
          <w:rtl/>
        </w:rPr>
        <w:t>کلام امام راحل</w:t>
      </w:r>
    </w:p>
    <w:p w14:paraId="7D824A9E" w14:textId="0B46EA7E" w:rsidR="00F20BF8" w:rsidRDefault="00F20BF8" w:rsidP="00F20BF8">
      <w:pPr>
        <w:rPr>
          <w:rtl/>
        </w:rPr>
      </w:pPr>
      <w:r>
        <w:rPr>
          <w:rtl/>
        </w:rPr>
        <w:t xml:space="preserve"> ا</w:t>
      </w:r>
      <w:r>
        <w:rPr>
          <w:rFonts w:hint="cs"/>
          <w:rtl/>
        </w:rPr>
        <w:t>ی</w:t>
      </w:r>
      <w:r>
        <w:rPr>
          <w:rFonts w:hint="eastAsia"/>
          <w:rtl/>
        </w:rPr>
        <w:t>نکه</w:t>
      </w:r>
      <w:r>
        <w:rPr>
          <w:rtl/>
        </w:rPr>
        <w:t xml:space="preserve"> گفتند ما نم</w:t>
      </w:r>
      <w:r>
        <w:rPr>
          <w:rFonts w:hint="cs"/>
          <w:rtl/>
        </w:rPr>
        <w:t>ی‌</w:t>
      </w:r>
      <w:r>
        <w:rPr>
          <w:rFonts w:hint="eastAsia"/>
          <w:rtl/>
        </w:rPr>
        <w:t>توان</w:t>
      </w:r>
      <w:r>
        <w:rPr>
          <w:rFonts w:hint="cs"/>
          <w:rtl/>
        </w:rPr>
        <w:t>ی</w:t>
      </w:r>
      <w:r>
        <w:rPr>
          <w:rFonts w:hint="eastAsia"/>
          <w:rtl/>
        </w:rPr>
        <w:t>م</w:t>
      </w:r>
      <w:r>
        <w:rPr>
          <w:rtl/>
        </w:rPr>
        <w:t xml:space="preserve"> بگو</w:t>
      </w:r>
      <w:r>
        <w:rPr>
          <w:rFonts w:hint="cs"/>
          <w:rtl/>
        </w:rPr>
        <w:t>یی</w:t>
      </w:r>
      <w:r>
        <w:rPr>
          <w:rFonts w:hint="eastAsia"/>
          <w:rtl/>
        </w:rPr>
        <w:t>م</w:t>
      </w:r>
      <w:r>
        <w:rPr>
          <w:rtl/>
        </w:rPr>
        <w:t xml:space="preserve"> در خود امر، ا</w:t>
      </w:r>
      <w:r>
        <w:rPr>
          <w:rFonts w:hint="cs"/>
          <w:rtl/>
        </w:rPr>
        <w:t>ی</w:t>
      </w:r>
      <w:r>
        <w:rPr>
          <w:rFonts w:hint="eastAsia"/>
          <w:rtl/>
        </w:rPr>
        <w:t>ن</w:t>
      </w:r>
      <w:r>
        <w:rPr>
          <w:rtl/>
        </w:rPr>
        <w:t xml:space="preserve"> قصد امتثال در مقام دلالت اثبات اخذ شده -که حرف امام است-، ا</w:t>
      </w:r>
      <w:r>
        <w:rPr>
          <w:rFonts w:hint="cs"/>
          <w:rtl/>
        </w:rPr>
        <w:t>ی</w:t>
      </w:r>
      <w:r>
        <w:rPr>
          <w:rFonts w:hint="eastAsia"/>
          <w:rtl/>
        </w:rPr>
        <w:t>نجا</w:t>
      </w:r>
      <w:r>
        <w:rPr>
          <w:rtl/>
        </w:rPr>
        <w:t xml:space="preserve"> د</w:t>
      </w:r>
      <w:r>
        <w:rPr>
          <w:rFonts w:hint="cs"/>
          <w:rtl/>
        </w:rPr>
        <w:t>ی</w:t>
      </w:r>
      <w:r>
        <w:rPr>
          <w:rFonts w:hint="eastAsia"/>
          <w:rtl/>
        </w:rPr>
        <w:t>گر</w:t>
      </w:r>
      <w:r>
        <w:rPr>
          <w:rtl/>
        </w:rPr>
        <w:t xml:space="preserve"> به محل کلام خودمان برم</w:t>
      </w:r>
      <w:r>
        <w:rPr>
          <w:rFonts w:hint="cs"/>
          <w:rtl/>
        </w:rPr>
        <w:t>ی‌</w:t>
      </w:r>
      <w:r>
        <w:rPr>
          <w:rFonts w:hint="eastAsia"/>
          <w:rtl/>
        </w:rPr>
        <w:t>گردد</w:t>
      </w:r>
      <w:r>
        <w:rPr>
          <w:rtl/>
        </w:rPr>
        <w:t>. ا</w:t>
      </w:r>
      <w:r>
        <w:rPr>
          <w:rFonts w:hint="cs"/>
          <w:rtl/>
        </w:rPr>
        <w:t>ی</w:t>
      </w:r>
      <w:r>
        <w:rPr>
          <w:rFonts w:hint="eastAsia"/>
          <w:rtl/>
        </w:rPr>
        <w:t>شان</w:t>
      </w:r>
      <w:r>
        <w:rPr>
          <w:rtl/>
        </w:rPr>
        <w:t xml:space="preserve"> م</w:t>
      </w:r>
      <w:r>
        <w:rPr>
          <w:rFonts w:hint="cs"/>
          <w:rtl/>
        </w:rPr>
        <w:t>ی‌</w:t>
      </w:r>
      <w:r>
        <w:rPr>
          <w:rFonts w:hint="eastAsia"/>
          <w:rtl/>
        </w:rPr>
        <w:t>گو</w:t>
      </w:r>
      <w:r>
        <w:rPr>
          <w:rFonts w:hint="cs"/>
          <w:rtl/>
        </w:rPr>
        <w:t>ی</w:t>
      </w:r>
      <w:r>
        <w:rPr>
          <w:rFonts w:hint="eastAsia"/>
          <w:rtl/>
        </w:rPr>
        <w:t>د</w:t>
      </w:r>
      <w:r>
        <w:rPr>
          <w:rtl/>
        </w:rPr>
        <w:t xml:space="preserve"> در امر نم</w:t>
      </w:r>
      <w:r>
        <w:rPr>
          <w:rFonts w:hint="cs"/>
          <w:rtl/>
        </w:rPr>
        <w:t>ی‌</w:t>
      </w:r>
      <w:r>
        <w:rPr>
          <w:rFonts w:hint="eastAsia"/>
          <w:rtl/>
        </w:rPr>
        <w:t>توان</w:t>
      </w:r>
      <w:r>
        <w:rPr>
          <w:rFonts w:hint="cs"/>
          <w:rtl/>
        </w:rPr>
        <w:t>ی</w:t>
      </w:r>
      <w:r>
        <w:rPr>
          <w:rFonts w:hint="eastAsia"/>
          <w:rtl/>
        </w:rPr>
        <w:t>م</w:t>
      </w:r>
      <w:r>
        <w:rPr>
          <w:rtl/>
        </w:rPr>
        <w:t xml:space="preserve"> بگو</w:t>
      </w:r>
      <w:r>
        <w:rPr>
          <w:rFonts w:hint="cs"/>
          <w:rtl/>
        </w:rPr>
        <w:t>یی</w:t>
      </w:r>
      <w:r>
        <w:rPr>
          <w:rFonts w:hint="eastAsia"/>
          <w:rtl/>
        </w:rPr>
        <w:t>م</w:t>
      </w:r>
      <w:r>
        <w:rPr>
          <w:rtl/>
        </w:rPr>
        <w:t xml:space="preserve"> که قصد امتثال اخذ شده است. بله ثبوتاً مانع</w:t>
      </w:r>
      <w:r>
        <w:rPr>
          <w:rFonts w:hint="cs"/>
          <w:rtl/>
        </w:rPr>
        <w:t>ی</w:t>
      </w:r>
      <w:r>
        <w:rPr>
          <w:rtl/>
        </w:rPr>
        <w:t xml:space="preserve"> ندارد، اما اثباتاً نم</w:t>
      </w:r>
      <w:r>
        <w:rPr>
          <w:rFonts w:hint="cs"/>
          <w:rtl/>
        </w:rPr>
        <w:t>ی‌</w:t>
      </w:r>
      <w:r>
        <w:rPr>
          <w:rtl/>
        </w:rPr>
        <w:t>توان</w:t>
      </w:r>
      <w:r>
        <w:rPr>
          <w:rFonts w:hint="cs"/>
          <w:rtl/>
        </w:rPr>
        <w:t>ی</w:t>
      </w:r>
      <w:r>
        <w:rPr>
          <w:rFonts w:hint="eastAsia"/>
          <w:rtl/>
        </w:rPr>
        <w:t>م</w:t>
      </w:r>
      <w:r>
        <w:rPr>
          <w:rtl/>
        </w:rPr>
        <w:t xml:space="preserve"> بگو</w:t>
      </w:r>
      <w:r>
        <w:rPr>
          <w:rFonts w:hint="cs"/>
          <w:rtl/>
        </w:rPr>
        <w:t>یی</w:t>
      </w:r>
      <w:r>
        <w:rPr>
          <w:rFonts w:hint="eastAsia"/>
          <w:rtl/>
        </w:rPr>
        <w:t>م</w:t>
      </w:r>
      <w:r>
        <w:rPr>
          <w:rtl/>
        </w:rPr>
        <w:t xml:space="preserve">. چرا؟ چون «الامر لا </w:t>
      </w:r>
      <w:r>
        <w:rPr>
          <w:rFonts w:hint="cs"/>
          <w:rtl/>
        </w:rPr>
        <w:t>ی</w:t>
      </w:r>
      <w:r>
        <w:rPr>
          <w:rFonts w:hint="eastAsia"/>
          <w:rtl/>
        </w:rPr>
        <w:t>دعو</w:t>
      </w:r>
      <w:r>
        <w:rPr>
          <w:rtl/>
        </w:rPr>
        <w:t xml:space="preserve"> الا ال</w:t>
      </w:r>
      <w:r>
        <w:rPr>
          <w:rFonts w:hint="cs"/>
          <w:rtl/>
        </w:rPr>
        <w:t>ی</w:t>
      </w:r>
      <w:r>
        <w:rPr>
          <w:rtl/>
        </w:rPr>
        <w:t xml:space="preserve"> متعلقه». کلام ا</w:t>
      </w:r>
      <w:r>
        <w:rPr>
          <w:rFonts w:hint="cs"/>
          <w:rtl/>
        </w:rPr>
        <w:t>ی</w:t>
      </w:r>
      <w:r>
        <w:rPr>
          <w:rFonts w:hint="eastAsia"/>
          <w:rtl/>
        </w:rPr>
        <w:t>ن</w:t>
      </w:r>
      <w:r>
        <w:rPr>
          <w:rtl/>
        </w:rPr>
        <w:t xml:space="preserve"> است که ا</w:t>
      </w:r>
      <w:r>
        <w:rPr>
          <w:rFonts w:hint="cs"/>
          <w:rtl/>
        </w:rPr>
        <w:t>ی</w:t>
      </w:r>
      <w:r>
        <w:rPr>
          <w:rFonts w:hint="eastAsia"/>
          <w:rtl/>
        </w:rPr>
        <w:t>ن</w:t>
      </w:r>
      <w:r>
        <w:rPr>
          <w:rtl/>
        </w:rPr>
        <w:t xml:space="preserve"> متعلقش چه باشد را </w:t>
      </w:r>
      <w:r>
        <w:rPr>
          <w:rFonts w:hint="cs"/>
          <w:rtl/>
        </w:rPr>
        <w:t>ی</w:t>
      </w:r>
      <w:r>
        <w:rPr>
          <w:rFonts w:hint="eastAsia"/>
          <w:rtl/>
        </w:rPr>
        <w:t>ا</w:t>
      </w:r>
      <w:r>
        <w:rPr>
          <w:rtl/>
        </w:rPr>
        <w:t xml:space="preserve"> وضع تع</w:t>
      </w:r>
      <w:r>
        <w:rPr>
          <w:rFonts w:hint="cs"/>
          <w:rtl/>
        </w:rPr>
        <w:t>یی</w:t>
      </w:r>
      <w:r>
        <w:rPr>
          <w:rFonts w:hint="eastAsia"/>
          <w:rtl/>
        </w:rPr>
        <w:t>ن</w:t>
      </w:r>
      <w:r>
        <w:rPr>
          <w:rtl/>
        </w:rPr>
        <w:t xml:space="preserve"> م</w:t>
      </w:r>
      <w:r>
        <w:rPr>
          <w:rFonts w:hint="cs"/>
          <w:rtl/>
        </w:rPr>
        <w:t>ی‌</w:t>
      </w:r>
      <w:r>
        <w:rPr>
          <w:rFonts w:hint="eastAsia"/>
          <w:rtl/>
        </w:rPr>
        <w:t>کند،</w:t>
      </w:r>
      <w:r>
        <w:rPr>
          <w:rtl/>
        </w:rPr>
        <w:t xml:space="preserve"> </w:t>
      </w:r>
      <w:r>
        <w:rPr>
          <w:rFonts w:hint="cs"/>
          <w:rtl/>
        </w:rPr>
        <w:t>ی</w:t>
      </w:r>
      <w:r>
        <w:rPr>
          <w:rFonts w:hint="eastAsia"/>
          <w:rtl/>
        </w:rPr>
        <w:t>ا</w:t>
      </w:r>
      <w:r>
        <w:rPr>
          <w:rtl/>
        </w:rPr>
        <w:t xml:space="preserve"> ظهور عقل</w:t>
      </w:r>
      <w:r>
        <w:rPr>
          <w:rFonts w:hint="cs"/>
          <w:rtl/>
        </w:rPr>
        <w:t>ی</w:t>
      </w:r>
      <w:r>
        <w:rPr>
          <w:rtl/>
        </w:rPr>
        <w:t xml:space="preserve"> </w:t>
      </w:r>
      <w:r>
        <w:rPr>
          <w:rFonts w:hint="cs"/>
          <w:rtl/>
        </w:rPr>
        <w:t>ی</w:t>
      </w:r>
      <w:r>
        <w:rPr>
          <w:rFonts w:hint="eastAsia"/>
          <w:rtl/>
        </w:rPr>
        <w:t>ا</w:t>
      </w:r>
      <w:r>
        <w:rPr>
          <w:rtl/>
        </w:rPr>
        <w:t xml:space="preserve"> عرف</w:t>
      </w:r>
      <w:r>
        <w:rPr>
          <w:rFonts w:hint="cs"/>
          <w:rtl/>
        </w:rPr>
        <w:t>ی</w:t>
      </w:r>
      <w:r>
        <w:rPr>
          <w:rtl/>
        </w:rPr>
        <w:t>. ما مدع</w:t>
      </w:r>
      <w:r>
        <w:rPr>
          <w:rFonts w:hint="cs"/>
          <w:rtl/>
        </w:rPr>
        <w:t>ی</w:t>
      </w:r>
      <w:r>
        <w:rPr>
          <w:rtl/>
        </w:rPr>
        <w:t xml:space="preserve"> ظهور عقل</w:t>
      </w:r>
      <w:r>
        <w:rPr>
          <w:rFonts w:hint="cs"/>
          <w:rtl/>
        </w:rPr>
        <w:t>ی</w:t>
      </w:r>
      <w:r>
        <w:rPr>
          <w:rtl/>
        </w:rPr>
        <w:t xml:space="preserve"> </w:t>
      </w:r>
      <w:r w:rsidR="009B4F22">
        <w:rPr>
          <w:rFonts w:hint="cs"/>
          <w:rtl/>
        </w:rPr>
        <w:t>هستیم</w:t>
      </w:r>
      <w:r>
        <w:rPr>
          <w:rtl/>
        </w:rPr>
        <w:t xml:space="preserve">، </w:t>
      </w:r>
      <w:r>
        <w:rPr>
          <w:rFonts w:hint="cs"/>
          <w:rtl/>
        </w:rPr>
        <w:t>ی</w:t>
      </w:r>
      <w:r>
        <w:rPr>
          <w:rFonts w:hint="eastAsia"/>
          <w:rtl/>
        </w:rPr>
        <w:t>عن</w:t>
      </w:r>
      <w:r>
        <w:rPr>
          <w:rFonts w:hint="cs"/>
          <w:rtl/>
        </w:rPr>
        <w:t>ی</w:t>
      </w:r>
      <w:r>
        <w:rPr>
          <w:rtl/>
        </w:rPr>
        <w:t xml:space="preserve"> به قر</w:t>
      </w:r>
      <w:r>
        <w:rPr>
          <w:rFonts w:hint="cs"/>
          <w:rtl/>
        </w:rPr>
        <w:t>ی</w:t>
      </w:r>
      <w:r>
        <w:rPr>
          <w:rFonts w:hint="eastAsia"/>
          <w:rtl/>
        </w:rPr>
        <w:t>نه</w:t>
      </w:r>
      <w:r>
        <w:rPr>
          <w:rtl/>
        </w:rPr>
        <w:t xml:space="preserve"> عقل</w:t>
      </w:r>
      <w:r>
        <w:rPr>
          <w:rFonts w:hint="cs"/>
          <w:rtl/>
        </w:rPr>
        <w:t>ی</w:t>
      </w:r>
      <w:r>
        <w:rPr>
          <w:rFonts w:hint="eastAsia"/>
          <w:rtl/>
        </w:rPr>
        <w:t>ه</w:t>
      </w:r>
      <w:r>
        <w:rPr>
          <w:rtl/>
        </w:rPr>
        <w:t xml:space="preserve"> ظهور دارد. وقت</w:t>
      </w:r>
      <w:r>
        <w:rPr>
          <w:rFonts w:hint="cs"/>
          <w:rtl/>
        </w:rPr>
        <w:t>ی</w:t>
      </w:r>
      <w:r>
        <w:rPr>
          <w:rtl/>
        </w:rPr>
        <w:t xml:space="preserve"> که ا</w:t>
      </w:r>
      <w:r>
        <w:rPr>
          <w:rFonts w:hint="cs"/>
          <w:rtl/>
        </w:rPr>
        <w:t>ی</w:t>
      </w:r>
      <w:r>
        <w:rPr>
          <w:rFonts w:hint="eastAsia"/>
          <w:rtl/>
        </w:rPr>
        <w:t>ن</w:t>
      </w:r>
      <w:r>
        <w:rPr>
          <w:rtl/>
        </w:rPr>
        <w:t xml:space="preserve"> قر</w:t>
      </w:r>
      <w:r>
        <w:rPr>
          <w:rFonts w:hint="cs"/>
          <w:rtl/>
        </w:rPr>
        <w:t>ی</w:t>
      </w:r>
      <w:r>
        <w:rPr>
          <w:rFonts w:hint="eastAsia"/>
          <w:rtl/>
        </w:rPr>
        <w:t>نه</w:t>
      </w:r>
      <w:r>
        <w:rPr>
          <w:rtl/>
        </w:rPr>
        <w:t xml:space="preserve"> عقل</w:t>
      </w:r>
      <w:r>
        <w:rPr>
          <w:rFonts w:hint="cs"/>
          <w:rtl/>
        </w:rPr>
        <w:t>ی</w:t>
      </w:r>
      <w:r>
        <w:rPr>
          <w:rFonts w:hint="eastAsia"/>
          <w:rtl/>
        </w:rPr>
        <w:t>ه</w:t>
      </w:r>
      <w:r>
        <w:rPr>
          <w:rtl/>
        </w:rPr>
        <w:t xml:space="preserve"> باشد و ظهور داشته باشد، متعلق خودبه‌خود تع</w:t>
      </w:r>
      <w:r>
        <w:rPr>
          <w:rFonts w:hint="cs"/>
          <w:rtl/>
        </w:rPr>
        <w:t>یی</w:t>
      </w:r>
      <w:r>
        <w:rPr>
          <w:rFonts w:hint="eastAsia"/>
          <w:rtl/>
        </w:rPr>
        <w:t>ن</w:t>
      </w:r>
      <w:r>
        <w:rPr>
          <w:rtl/>
        </w:rPr>
        <w:t xml:space="preserve"> م</w:t>
      </w:r>
      <w:r>
        <w:rPr>
          <w:rFonts w:hint="cs"/>
          <w:rtl/>
        </w:rPr>
        <w:t>ی‌</w:t>
      </w:r>
      <w:r>
        <w:rPr>
          <w:rFonts w:hint="eastAsia"/>
          <w:rtl/>
        </w:rPr>
        <w:t>شود</w:t>
      </w:r>
      <w:r>
        <w:rPr>
          <w:rtl/>
        </w:rPr>
        <w:t>. پس ما هم م</w:t>
      </w:r>
      <w:r>
        <w:rPr>
          <w:rFonts w:hint="cs"/>
          <w:rtl/>
        </w:rPr>
        <w:t>ی‌</w:t>
      </w:r>
      <w:r>
        <w:rPr>
          <w:rFonts w:hint="eastAsia"/>
          <w:rtl/>
        </w:rPr>
        <w:t>گو</w:t>
      </w:r>
      <w:r>
        <w:rPr>
          <w:rFonts w:hint="cs"/>
          <w:rtl/>
        </w:rPr>
        <w:t>یی</w:t>
      </w:r>
      <w:r>
        <w:rPr>
          <w:rFonts w:hint="eastAsia"/>
          <w:rtl/>
        </w:rPr>
        <w:t>م</w:t>
      </w:r>
      <w:r>
        <w:rPr>
          <w:rtl/>
        </w:rPr>
        <w:t xml:space="preserve"> «لا </w:t>
      </w:r>
      <w:r>
        <w:rPr>
          <w:rFonts w:hint="cs"/>
          <w:rtl/>
        </w:rPr>
        <w:t>ی</w:t>
      </w:r>
      <w:r>
        <w:rPr>
          <w:rFonts w:hint="eastAsia"/>
          <w:rtl/>
        </w:rPr>
        <w:t>دعو</w:t>
      </w:r>
      <w:r>
        <w:rPr>
          <w:rtl/>
        </w:rPr>
        <w:t xml:space="preserve"> الا ال</w:t>
      </w:r>
      <w:r>
        <w:rPr>
          <w:rFonts w:hint="cs"/>
          <w:rtl/>
        </w:rPr>
        <w:t>ی</w:t>
      </w:r>
      <w:r>
        <w:rPr>
          <w:rtl/>
        </w:rPr>
        <w:t xml:space="preserve"> متعلقه»؛ اما متعلقش را ا</w:t>
      </w:r>
      <w:r>
        <w:rPr>
          <w:rFonts w:hint="cs"/>
          <w:rtl/>
        </w:rPr>
        <w:t>ی</w:t>
      </w:r>
      <w:r>
        <w:rPr>
          <w:rFonts w:hint="eastAsia"/>
          <w:rtl/>
        </w:rPr>
        <w:t>نجا</w:t>
      </w:r>
      <w:r>
        <w:rPr>
          <w:rtl/>
        </w:rPr>
        <w:t xml:space="preserve"> ظهور خطاب به قر</w:t>
      </w:r>
      <w:r>
        <w:rPr>
          <w:rFonts w:hint="cs"/>
          <w:rtl/>
        </w:rPr>
        <w:t>ی</w:t>
      </w:r>
      <w:r>
        <w:rPr>
          <w:rFonts w:hint="eastAsia"/>
          <w:rtl/>
        </w:rPr>
        <w:t>نه</w:t>
      </w:r>
      <w:r>
        <w:rPr>
          <w:rtl/>
        </w:rPr>
        <w:t xml:space="preserve"> عقل</w:t>
      </w:r>
      <w:r>
        <w:rPr>
          <w:rFonts w:hint="cs"/>
          <w:rtl/>
        </w:rPr>
        <w:t>ی</w:t>
      </w:r>
      <w:r>
        <w:rPr>
          <w:rFonts w:hint="eastAsia"/>
          <w:rtl/>
        </w:rPr>
        <w:t>ه</w:t>
      </w:r>
      <w:r>
        <w:rPr>
          <w:rtl/>
        </w:rPr>
        <w:t xml:space="preserve"> تع</w:t>
      </w:r>
      <w:r>
        <w:rPr>
          <w:rFonts w:hint="cs"/>
          <w:rtl/>
        </w:rPr>
        <w:t>یی</w:t>
      </w:r>
      <w:r>
        <w:rPr>
          <w:rFonts w:hint="eastAsia"/>
          <w:rtl/>
        </w:rPr>
        <w:t>ن</w:t>
      </w:r>
      <w:r>
        <w:rPr>
          <w:rtl/>
        </w:rPr>
        <w:t xml:space="preserve"> کرد.</w:t>
      </w:r>
    </w:p>
    <w:p w14:paraId="0A7586C3" w14:textId="77777777" w:rsidR="00F20BF8" w:rsidRDefault="00F20BF8" w:rsidP="00F20BF8">
      <w:pPr>
        <w:rPr>
          <w:rtl/>
        </w:rPr>
      </w:pPr>
      <w:r>
        <w:rPr>
          <w:rFonts w:hint="eastAsia"/>
          <w:rtl/>
        </w:rPr>
        <w:t>و</w:t>
      </w:r>
      <w:r>
        <w:rPr>
          <w:rtl/>
        </w:rPr>
        <w:t xml:space="preserve"> ثان</w:t>
      </w:r>
      <w:r>
        <w:rPr>
          <w:rFonts w:hint="cs"/>
          <w:rtl/>
        </w:rPr>
        <w:t>ی</w:t>
      </w:r>
      <w:r>
        <w:rPr>
          <w:rFonts w:hint="eastAsia"/>
          <w:rtl/>
        </w:rPr>
        <w:t>اً</w:t>
      </w:r>
      <w:r>
        <w:rPr>
          <w:rtl/>
        </w:rPr>
        <w:t xml:space="preserve"> ا</w:t>
      </w:r>
      <w:r>
        <w:rPr>
          <w:rFonts w:hint="cs"/>
          <w:rtl/>
        </w:rPr>
        <w:t>ی</w:t>
      </w:r>
      <w:r>
        <w:rPr>
          <w:rFonts w:hint="eastAsia"/>
          <w:rtl/>
        </w:rPr>
        <w:t>نکه</w:t>
      </w:r>
      <w:r>
        <w:rPr>
          <w:rtl/>
        </w:rPr>
        <w:t xml:space="preserve"> م</w:t>
      </w:r>
      <w:r>
        <w:rPr>
          <w:rFonts w:hint="cs"/>
          <w:rtl/>
        </w:rPr>
        <w:t>ی‌</w:t>
      </w:r>
      <w:r>
        <w:rPr>
          <w:rFonts w:hint="eastAsia"/>
          <w:rtl/>
        </w:rPr>
        <w:t>گو</w:t>
      </w:r>
      <w:r>
        <w:rPr>
          <w:rFonts w:hint="cs"/>
          <w:rtl/>
        </w:rPr>
        <w:t>یی</w:t>
      </w:r>
      <w:r>
        <w:rPr>
          <w:rFonts w:hint="eastAsia"/>
          <w:rtl/>
        </w:rPr>
        <w:t>د</w:t>
      </w:r>
      <w:r>
        <w:rPr>
          <w:rtl/>
        </w:rPr>
        <w:t xml:space="preserve"> «لا </w:t>
      </w:r>
      <w:r>
        <w:rPr>
          <w:rFonts w:hint="cs"/>
          <w:rtl/>
        </w:rPr>
        <w:t>ی</w:t>
      </w:r>
      <w:r>
        <w:rPr>
          <w:rFonts w:hint="eastAsia"/>
          <w:rtl/>
        </w:rPr>
        <w:t>دعو</w:t>
      </w:r>
      <w:r>
        <w:rPr>
          <w:rtl/>
        </w:rPr>
        <w:t xml:space="preserve"> الا ال</w:t>
      </w:r>
      <w:r>
        <w:rPr>
          <w:rFonts w:hint="cs"/>
          <w:rtl/>
        </w:rPr>
        <w:t>ی</w:t>
      </w:r>
      <w:r>
        <w:rPr>
          <w:rtl/>
        </w:rPr>
        <w:t xml:space="preserve"> متعلقه» -که د</w:t>
      </w:r>
      <w:r>
        <w:rPr>
          <w:rFonts w:hint="cs"/>
          <w:rtl/>
        </w:rPr>
        <w:t>ی</w:t>
      </w:r>
      <w:r>
        <w:rPr>
          <w:rFonts w:hint="eastAsia"/>
          <w:rtl/>
        </w:rPr>
        <w:t>روز</w:t>
      </w:r>
      <w:r>
        <w:rPr>
          <w:rtl/>
        </w:rPr>
        <w:t xml:space="preserve"> هم به معنا</w:t>
      </w:r>
      <w:r>
        <w:rPr>
          <w:rFonts w:hint="cs"/>
          <w:rtl/>
        </w:rPr>
        <w:t>یی</w:t>
      </w:r>
      <w:r>
        <w:rPr>
          <w:rtl/>
        </w:rPr>
        <w:t xml:space="preserve"> که آخوند گفته بود اشاره کردم- چ</w:t>
      </w:r>
      <w:r>
        <w:rPr>
          <w:rFonts w:hint="cs"/>
          <w:rtl/>
        </w:rPr>
        <w:t>ی</w:t>
      </w:r>
      <w:r>
        <w:rPr>
          <w:rFonts w:hint="eastAsia"/>
          <w:rtl/>
        </w:rPr>
        <w:t>ز</w:t>
      </w:r>
      <w:r>
        <w:rPr>
          <w:rFonts w:hint="cs"/>
          <w:rtl/>
        </w:rPr>
        <w:t>ی</w:t>
      </w:r>
      <w:r>
        <w:rPr>
          <w:rtl/>
        </w:rPr>
        <w:t xml:space="preserve"> ن</w:t>
      </w:r>
      <w:r>
        <w:rPr>
          <w:rFonts w:hint="cs"/>
          <w:rtl/>
        </w:rPr>
        <w:t>ی</w:t>
      </w:r>
      <w:r>
        <w:rPr>
          <w:rFonts w:hint="eastAsia"/>
          <w:rtl/>
        </w:rPr>
        <w:t>ست</w:t>
      </w:r>
      <w:r>
        <w:rPr>
          <w:rtl/>
        </w:rPr>
        <w:t xml:space="preserve"> جز ا</w:t>
      </w:r>
      <w:r>
        <w:rPr>
          <w:rFonts w:hint="cs"/>
          <w:rtl/>
        </w:rPr>
        <w:t>ی</w:t>
      </w:r>
      <w:r>
        <w:rPr>
          <w:rFonts w:hint="eastAsia"/>
          <w:rtl/>
        </w:rPr>
        <w:t>نکه</w:t>
      </w:r>
      <w:r>
        <w:rPr>
          <w:rtl/>
        </w:rPr>
        <w:t xml:space="preserve"> ممکن است آن آمر عرف</w:t>
      </w:r>
      <w:r>
        <w:rPr>
          <w:rFonts w:hint="cs"/>
          <w:rtl/>
        </w:rPr>
        <w:t>ی</w:t>
      </w:r>
      <w:r>
        <w:rPr>
          <w:rtl/>
        </w:rPr>
        <w:t xml:space="preserve"> امر کرده باشد -مثال زدند به مولا</w:t>
      </w:r>
      <w:r>
        <w:rPr>
          <w:rFonts w:hint="cs"/>
          <w:rtl/>
        </w:rPr>
        <w:t>ی</w:t>
      </w:r>
      <w:r>
        <w:rPr>
          <w:rtl/>
        </w:rPr>
        <w:t xml:space="preserve"> عرف</w:t>
      </w:r>
      <w:r>
        <w:rPr>
          <w:rFonts w:hint="cs"/>
          <w:rtl/>
        </w:rPr>
        <w:t>ی</w:t>
      </w:r>
      <w:r>
        <w:rPr>
          <w:rtl/>
        </w:rPr>
        <w:t>- برا</w:t>
      </w:r>
      <w:r>
        <w:rPr>
          <w:rFonts w:hint="cs"/>
          <w:rtl/>
        </w:rPr>
        <w:t>ی</w:t>
      </w:r>
      <w:r>
        <w:rPr>
          <w:rtl/>
        </w:rPr>
        <w:t xml:space="preserve"> رفع عطش؛ وقت</w:t>
      </w:r>
      <w:r>
        <w:rPr>
          <w:rFonts w:hint="cs"/>
          <w:rtl/>
        </w:rPr>
        <w:t>ی</w:t>
      </w:r>
      <w:r>
        <w:rPr>
          <w:rtl/>
        </w:rPr>
        <w:t xml:space="preserve"> عطش برطرف شد، متعلقش همان رفع عطش بوده است. د</w:t>
      </w:r>
      <w:r>
        <w:rPr>
          <w:rFonts w:hint="cs"/>
          <w:rtl/>
        </w:rPr>
        <w:t>ی</w:t>
      </w:r>
      <w:r>
        <w:rPr>
          <w:rFonts w:hint="eastAsia"/>
          <w:rtl/>
        </w:rPr>
        <w:t>گر</w:t>
      </w:r>
      <w:r>
        <w:rPr>
          <w:rtl/>
        </w:rPr>
        <w:t xml:space="preserve"> چه به </w:t>
      </w:r>
      <w:r>
        <w:rPr>
          <w:rFonts w:hint="eastAsia"/>
          <w:rtl/>
        </w:rPr>
        <w:t>قصد</w:t>
      </w:r>
      <w:r>
        <w:rPr>
          <w:rtl/>
        </w:rPr>
        <w:t xml:space="preserve"> امتثال ا</w:t>
      </w:r>
      <w:r>
        <w:rPr>
          <w:rFonts w:hint="cs"/>
          <w:rtl/>
        </w:rPr>
        <w:t>ی</w:t>
      </w:r>
      <w:r>
        <w:rPr>
          <w:rFonts w:hint="eastAsia"/>
          <w:rtl/>
        </w:rPr>
        <w:t>ن</w:t>
      </w:r>
      <w:r>
        <w:rPr>
          <w:rtl/>
        </w:rPr>
        <w:t xml:space="preserve"> مولا</w:t>
      </w:r>
      <w:r>
        <w:rPr>
          <w:rFonts w:hint="cs"/>
          <w:rtl/>
        </w:rPr>
        <w:t>ی</w:t>
      </w:r>
      <w:r>
        <w:rPr>
          <w:rtl/>
        </w:rPr>
        <w:t xml:space="preserve"> عرف</w:t>
      </w:r>
      <w:r>
        <w:rPr>
          <w:rFonts w:hint="cs"/>
          <w:rtl/>
        </w:rPr>
        <w:t>ی</w:t>
      </w:r>
      <w:r>
        <w:rPr>
          <w:rtl/>
        </w:rPr>
        <w:t xml:space="preserve"> ب</w:t>
      </w:r>
      <w:r>
        <w:rPr>
          <w:rFonts w:hint="cs"/>
          <w:rtl/>
        </w:rPr>
        <w:t>ی</w:t>
      </w:r>
      <w:r>
        <w:rPr>
          <w:rFonts w:hint="eastAsia"/>
          <w:rtl/>
        </w:rPr>
        <w:t>اورد</w:t>
      </w:r>
      <w:r>
        <w:rPr>
          <w:rtl/>
        </w:rPr>
        <w:t xml:space="preserve"> </w:t>
      </w:r>
      <w:r>
        <w:rPr>
          <w:rFonts w:hint="cs"/>
          <w:rtl/>
        </w:rPr>
        <w:t>ی</w:t>
      </w:r>
      <w:r>
        <w:rPr>
          <w:rFonts w:hint="eastAsia"/>
          <w:rtl/>
        </w:rPr>
        <w:t>ا</w:t>
      </w:r>
      <w:r>
        <w:rPr>
          <w:rtl/>
        </w:rPr>
        <w:t xml:space="preserve"> ن</w:t>
      </w:r>
      <w:r>
        <w:rPr>
          <w:rFonts w:hint="cs"/>
          <w:rtl/>
        </w:rPr>
        <w:t>ی</w:t>
      </w:r>
      <w:r>
        <w:rPr>
          <w:rFonts w:hint="eastAsia"/>
          <w:rtl/>
        </w:rPr>
        <w:t>اورد،</w:t>
      </w:r>
      <w:r>
        <w:rPr>
          <w:rtl/>
        </w:rPr>
        <w:t xml:space="preserve"> قصد امتثال دخ</w:t>
      </w:r>
      <w:r>
        <w:rPr>
          <w:rFonts w:hint="cs"/>
          <w:rtl/>
        </w:rPr>
        <w:t>ی</w:t>
      </w:r>
      <w:r>
        <w:rPr>
          <w:rFonts w:hint="eastAsia"/>
          <w:rtl/>
        </w:rPr>
        <w:t>ل</w:t>
      </w:r>
      <w:r>
        <w:rPr>
          <w:rtl/>
        </w:rPr>
        <w:t xml:space="preserve"> ن</w:t>
      </w:r>
      <w:r>
        <w:rPr>
          <w:rFonts w:hint="cs"/>
          <w:rtl/>
        </w:rPr>
        <w:t>ی</w:t>
      </w:r>
      <w:r>
        <w:rPr>
          <w:rFonts w:hint="eastAsia"/>
          <w:rtl/>
        </w:rPr>
        <w:t>ست</w:t>
      </w:r>
      <w:r>
        <w:rPr>
          <w:rtl/>
        </w:rPr>
        <w:t>. آب خواست، ب</w:t>
      </w:r>
      <w:r>
        <w:rPr>
          <w:rFonts w:hint="cs"/>
          <w:rtl/>
        </w:rPr>
        <w:t>ی</w:t>
      </w:r>
      <w:r>
        <w:rPr>
          <w:rFonts w:hint="eastAsia"/>
          <w:rtl/>
        </w:rPr>
        <w:t>اور</w:t>
      </w:r>
      <w:r>
        <w:rPr>
          <w:rtl/>
        </w:rPr>
        <w:t xml:space="preserve"> تا آن عطش سلب بشود. مثال د</w:t>
      </w:r>
      <w:r>
        <w:rPr>
          <w:rFonts w:hint="cs"/>
          <w:rtl/>
        </w:rPr>
        <w:t>ی</w:t>
      </w:r>
      <w:r>
        <w:rPr>
          <w:rFonts w:hint="eastAsia"/>
          <w:rtl/>
        </w:rPr>
        <w:t>گر</w:t>
      </w:r>
      <w:r>
        <w:rPr>
          <w:rtl/>
        </w:rPr>
        <w:t xml:space="preserve"> عرف</w:t>
      </w:r>
      <w:r>
        <w:rPr>
          <w:rFonts w:hint="cs"/>
          <w:rtl/>
        </w:rPr>
        <w:t>ی</w:t>
      </w:r>
      <w:r>
        <w:rPr>
          <w:rtl/>
        </w:rPr>
        <w:t xml:space="preserve"> هم زده بودم.</w:t>
      </w:r>
    </w:p>
    <w:p w14:paraId="59BFA7F4" w14:textId="37D54DF0" w:rsidR="00F20BF8" w:rsidRDefault="00F20BF8" w:rsidP="00F20BF8">
      <w:pPr>
        <w:rPr>
          <w:rtl/>
        </w:rPr>
      </w:pPr>
      <w:r>
        <w:rPr>
          <w:rFonts w:hint="eastAsia"/>
          <w:rtl/>
        </w:rPr>
        <w:t>غرض</w:t>
      </w:r>
      <w:r>
        <w:rPr>
          <w:rtl/>
        </w:rPr>
        <w:t xml:space="preserve"> ا</w:t>
      </w:r>
      <w:r>
        <w:rPr>
          <w:rFonts w:hint="cs"/>
          <w:rtl/>
        </w:rPr>
        <w:t>ی</w:t>
      </w:r>
      <w:r>
        <w:rPr>
          <w:rFonts w:hint="eastAsia"/>
          <w:rtl/>
        </w:rPr>
        <w:t>ن</w:t>
      </w:r>
      <w:r>
        <w:rPr>
          <w:rtl/>
        </w:rPr>
        <w:t xml:space="preserve"> است که ما م</w:t>
      </w:r>
      <w:r>
        <w:rPr>
          <w:rFonts w:hint="cs"/>
          <w:rtl/>
        </w:rPr>
        <w:t>ی‌</w:t>
      </w:r>
      <w:r>
        <w:rPr>
          <w:rFonts w:hint="eastAsia"/>
          <w:rtl/>
        </w:rPr>
        <w:t>خواه</w:t>
      </w:r>
      <w:r>
        <w:rPr>
          <w:rFonts w:hint="cs"/>
          <w:rtl/>
        </w:rPr>
        <w:t>ی</w:t>
      </w:r>
      <w:r>
        <w:rPr>
          <w:rFonts w:hint="eastAsia"/>
          <w:rtl/>
        </w:rPr>
        <w:t>م</w:t>
      </w:r>
      <w:r>
        <w:rPr>
          <w:rtl/>
        </w:rPr>
        <w:t xml:space="preserve"> بگو</w:t>
      </w:r>
      <w:r>
        <w:rPr>
          <w:rFonts w:hint="cs"/>
          <w:rtl/>
        </w:rPr>
        <w:t>یی</w:t>
      </w:r>
      <w:r>
        <w:rPr>
          <w:rFonts w:hint="eastAsia"/>
          <w:rtl/>
        </w:rPr>
        <w:t>م</w:t>
      </w:r>
      <w:r>
        <w:rPr>
          <w:rtl/>
        </w:rPr>
        <w:t xml:space="preserve"> اگر بخواه</w:t>
      </w:r>
      <w:r>
        <w:rPr>
          <w:rFonts w:hint="cs"/>
          <w:rtl/>
        </w:rPr>
        <w:t>ی</w:t>
      </w:r>
      <w:r>
        <w:rPr>
          <w:rFonts w:hint="eastAsia"/>
          <w:rtl/>
        </w:rPr>
        <w:t>د</w:t>
      </w:r>
      <w:r>
        <w:rPr>
          <w:rtl/>
        </w:rPr>
        <w:t xml:space="preserve"> متعلق را به عرف</w:t>
      </w:r>
      <w:r>
        <w:rPr>
          <w:rFonts w:hint="cs"/>
          <w:rtl/>
        </w:rPr>
        <w:t>ی</w:t>
      </w:r>
      <w:r>
        <w:rPr>
          <w:rFonts w:hint="eastAsia"/>
          <w:rtl/>
        </w:rPr>
        <w:t>ات</w:t>
      </w:r>
      <w:r>
        <w:rPr>
          <w:rtl/>
        </w:rPr>
        <w:t xml:space="preserve"> مثال بزن</w:t>
      </w:r>
      <w:r>
        <w:rPr>
          <w:rFonts w:hint="cs"/>
          <w:rtl/>
        </w:rPr>
        <w:t>ی</w:t>
      </w:r>
      <w:r>
        <w:rPr>
          <w:rFonts w:hint="eastAsia"/>
          <w:rtl/>
        </w:rPr>
        <w:t>د،</w:t>
      </w:r>
      <w:r>
        <w:rPr>
          <w:rtl/>
        </w:rPr>
        <w:t xml:space="preserve"> ا</w:t>
      </w:r>
      <w:r>
        <w:rPr>
          <w:rFonts w:hint="cs"/>
          <w:rtl/>
        </w:rPr>
        <w:t>ی</w:t>
      </w:r>
      <w:r>
        <w:rPr>
          <w:rFonts w:hint="eastAsia"/>
          <w:rtl/>
        </w:rPr>
        <w:t>ن</w:t>
      </w:r>
      <w:r>
        <w:rPr>
          <w:rtl/>
        </w:rPr>
        <w:t xml:space="preserve"> عرف</w:t>
      </w:r>
      <w:r>
        <w:rPr>
          <w:rFonts w:hint="cs"/>
          <w:rtl/>
        </w:rPr>
        <w:t>ی</w:t>
      </w:r>
      <w:r>
        <w:rPr>
          <w:rFonts w:hint="eastAsia"/>
          <w:rtl/>
        </w:rPr>
        <w:t>ات</w:t>
      </w:r>
      <w:r>
        <w:rPr>
          <w:rtl/>
        </w:rPr>
        <w:t xml:space="preserve"> با اوامر شرع</w:t>
      </w:r>
      <w:r>
        <w:rPr>
          <w:rFonts w:hint="cs"/>
          <w:rtl/>
        </w:rPr>
        <w:t>ی</w:t>
      </w:r>
      <w:r>
        <w:rPr>
          <w:rtl/>
        </w:rPr>
        <w:t xml:space="preserve"> قابل مقا</w:t>
      </w:r>
      <w:r>
        <w:rPr>
          <w:rFonts w:hint="cs"/>
          <w:rtl/>
        </w:rPr>
        <w:t>ی</w:t>
      </w:r>
      <w:r>
        <w:rPr>
          <w:rFonts w:hint="eastAsia"/>
          <w:rtl/>
        </w:rPr>
        <w:t>سه</w:t>
      </w:r>
      <w:r>
        <w:rPr>
          <w:rtl/>
        </w:rPr>
        <w:t xml:space="preserve"> ن</w:t>
      </w:r>
      <w:r>
        <w:rPr>
          <w:rFonts w:hint="cs"/>
          <w:rtl/>
        </w:rPr>
        <w:t>ی</w:t>
      </w:r>
      <w:r>
        <w:rPr>
          <w:rFonts w:hint="eastAsia"/>
          <w:rtl/>
        </w:rPr>
        <w:t>ستند</w:t>
      </w:r>
      <w:r>
        <w:rPr>
          <w:rtl/>
        </w:rPr>
        <w:t>. چون شارع اصلاً منافع خودش مطلوبش ن</w:t>
      </w:r>
      <w:r>
        <w:rPr>
          <w:rFonts w:hint="cs"/>
          <w:rtl/>
        </w:rPr>
        <w:t>ی</w:t>
      </w:r>
      <w:r>
        <w:rPr>
          <w:rFonts w:hint="eastAsia"/>
          <w:rtl/>
        </w:rPr>
        <w:t>ست</w:t>
      </w:r>
      <w:r>
        <w:rPr>
          <w:rtl/>
        </w:rPr>
        <w:t>. موال</w:t>
      </w:r>
      <w:r>
        <w:rPr>
          <w:rFonts w:hint="cs"/>
          <w:rtl/>
        </w:rPr>
        <w:t>ی</w:t>
      </w:r>
      <w:r>
        <w:rPr>
          <w:rtl/>
        </w:rPr>
        <w:t xml:space="preserve"> عرف</w:t>
      </w:r>
      <w:r>
        <w:rPr>
          <w:rFonts w:hint="cs"/>
          <w:rtl/>
        </w:rPr>
        <w:t>ی</w:t>
      </w:r>
      <w:r>
        <w:rPr>
          <w:rtl/>
        </w:rPr>
        <w:t xml:space="preserve"> منافع خودشان مطلوبشان است و متعلقشان همان است، از هر راه</w:t>
      </w:r>
      <w:r>
        <w:rPr>
          <w:rFonts w:hint="cs"/>
          <w:rtl/>
        </w:rPr>
        <w:t>ی</w:t>
      </w:r>
      <w:r>
        <w:rPr>
          <w:rtl/>
        </w:rPr>
        <w:t xml:space="preserve"> حاصل شود. ول</w:t>
      </w:r>
      <w:r>
        <w:rPr>
          <w:rFonts w:hint="cs"/>
          <w:rtl/>
        </w:rPr>
        <w:t>ی</w:t>
      </w:r>
      <w:r>
        <w:rPr>
          <w:rtl/>
        </w:rPr>
        <w:t xml:space="preserve"> شارع از امر فقط عبود</w:t>
      </w:r>
      <w:r>
        <w:rPr>
          <w:rFonts w:hint="cs"/>
          <w:rtl/>
        </w:rPr>
        <w:t>ی</w:t>
      </w:r>
      <w:r>
        <w:rPr>
          <w:rFonts w:hint="eastAsia"/>
          <w:rtl/>
        </w:rPr>
        <w:t>ت</w:t>
      </w:r>
      <w:r>
        <w:rPr>
          <w:rtl/>
        </w:rPr>
        <w:t xml:space="preserve"> بنده را م</w:t>
      </w:r>
      <w:r>
        <w:rPr>
          <w:rFonts w:hint="cs"/>
          <w:rtl/>
        </w:rPr>
        <w:t>ی‌</w:t>
      </w:r>
      <w:r>
        <w:rPr>
          <w:rFonts w:hint="eastAsia"/>
          <w:rtl/>
        </w:rPr>
        <w:t>خواهد،</w:t>
      </w:r>
      <w:r>
        <w:rPr>
          <w:rtl/>
        </w:rPr>
        <w:t xml:space="preserve"> تکل</w:t>
      </w:r>
      <w:r>
        <w:rPr>
          <w:rFonts w:hint="cs"/>
          <w:rtl/>
        </w:rPr>
        <w:t>ی</w:t>
      </w:r>
      <w:r>
        <w:rPr>
          <w:rFonts w:hint="eastAsia"/>
          <w:rtl/>
        </w:rPr>
        <w:t>ف</w:t>
      </w:r>
      <w:r>
        <w:rPr>
          <w:rtl/>
        </w:rPr>
        <w:t xml:space="preserve"> م</w:t>
      </w:r>
      <w:r>
        <w:rPr>
          <w:rFonts w:hint="cs"/>
          <w:rtl/>
        </w:rPr>
        <w:t>ی‌</w:t>
      </w:r>
      <w:r>
        <w:rPr>
          <w:rFonts w:hint="eastAsia"/>
          <w:rtl/>
        </w:rPr>
        <w:t>کند</w:t>
      </w:r>
      <w:r>
        <w:rPr>
          <w:rtl/>
        </w:rPr>
        <w:t xml:space="preserve">. </w:t>
      </w:r>
      <w:r w:rsidR="00F43928">
        <w:rPr>
          <w:rFonts w:hint="cs"/>
          <w:rtl/>
        </w:rPr>
        <w:t>اما</w:t>
      </w:r>
      <w:r>
        <w:rPr>
          <w:rtl/>
        </w:rPr>
        <w:t xml:space="preserve"> شارع از تکال</w:t>
      </w:r>
      <w:r>
        <w:rPr>
          <w:rFonts w:hint="cs"/>
          <w:rtl/>
        </w:rPr>
        <w:t>ی</w:t>
      </w:r>
      <w:r>
        <w:rPr>
          <w:rFonts w:hint="eastAsia"/>
          <w:rtl/>
        </w:rPr>
        <w:t>ف</w:t>
      </w:r>
      <w:r w:rsidR="00F43928">
        <w:rPr>
          <w:rFonts w:hint="cs"/>
          <w:rtl/>
        </w:rPr>
        <w:t>، ع</w:t>
      </w:r>
      <w:r>
        <w:rPr>
          <w:rtl/>
        </w:rPr>
        <w:t>بود</w:t>
      </w:r>
      <w:r>
        <w:rPr>
          <w:rFonts w:hint="cs"/>
          <w:rtl/>
        </w:rPr>
        <w:t>ی</w:t>
      </w:r>
      <w:r>
        <w:rPr>
          <w:rFonts w:hint="eastAsia"/>
          <w:rtl/>
        </w:rPr>
        <w:t>ت</w:t>
      </w:r>
      <w:r>
        <w:rPr>
          <w:rtl/>
        </w:rPr>
        <w:t xml:space="preserve"> را م</w:t>
      </w:r>
      <w:r>
        <w:rPr>
          <w:rFonts w:hint="cs"/>
          <w:rtl/>
        </w:rPr>
        <w:t>ی‌</w:t>
      </w:r>
      <w:r>
        <w:rPr>
          <w:rFonts w:hint="eastAsia"/>
          <w:rtl/>
        </w:rPr>
        <w:t>خواهد</w:t>
      </w:r>
      <w:r>
        <w:rPr>
          <w:rtl/>
        </w:rPr>
        <w:t>. آن هم به طاعت حاصل م</w:t>
      </w:r>
      <w:r>
        <w:rPr>
          <w:rFonts w:hint="cs"/>
          <w:rtl/>
        </w:rPr>
        <w:t>ی‌</w:t>
      </w:r>
      <w:r>
        <w:rPr>
          <w:rFonts w:hint="eastAsia"/>
          <w:rtl/>
        </w:rPr>
        <w:t>شود</w:t>
      </w:r>
      <w:r>
        <w:rPr>
          <w:rtl/>
        </w:rPr>
        <w:t xml:space="preserve"> و بدون قصد امتثال اصلاً عبود</w:t>
      </w:r>
      <w:r>
        <w:rPr>
          <w:rFonts w:hint="cs"/>
          <w:rtl/>
        </w:rPr>
        <w:t>ی</w:t>
      </w:r>
      <w:r>
        <w:rPr>
          <w:rFonts w:hint="eastAsia"/>
          <w:rtl/>
        </w:rPr>
        <w:t>ت</w:t>
      </w:r>
      <w:r>
        <w:rPr>
          <w:rtl/>
        </w:rPr>
        <w:t xml:space="preserve"> و طاعت حاصل‌شدن</w:t>
      </w:r>
      <w:r>
        <w:rPr>
          <w:rFonts w:hint="cs"/>
          <w:rtl/>
        </w:rPr>
        <w:t>ی</w:t>
      </w:r>
      <w:r>
        <w:rPr>
          <w:rtl/>
        </w:rPr>
        <w:t xml:space="preserve"> ن</w:t>
      </w:r>
      <w:r>
        <w:rPr>
          <w:rFonts w:hint="cs"/>
          <w:rtl/>
        </w:rPr>
        <w:t>ی</w:t>
      </w:r>
      <w:r>
        <w:rPr>
          <w:rFonts w:hint="eastAsia"/>
          <w:rtl/>
        </w:rPr>
        <w:t>ست</w:t>
      </w:r>
      <w:r>
        <w:rPr>
          <w:rtl/>
        </w:rPr>
        <w:t>. فلذا آن با خودش قر</w:t>
      </w:r>
      <w:r>
        <w:rPr>
          <w:rFonts w:hint="cs"/>
          <w:rtl/>
        </w:rPr>
        <w:t>ی</w:t>
      </w:r>
      <w:r>
        <w:rPr>
          <w:rFonts w:hint="eastAsia"/>
          <w:rtl/>
        </w:rPr>
        <w:t>نه</w:t>
      </w:r>
      <w:r>
        <w:rPr>
          <w:rtl/>
        </w:rPr>
        <w:t xml:space="preserve"> عقل</w:t>
      </w:r>
      <w:r>
        <w:rPr>
          <w:rFonts w:hint="cs"/>
          <w:rtl/>
        </w:rPr>
        <w:t>ی</w:t>
      </w:r>
      <w:r>
        <w:rPr>
          <w:rFonts w:hint="eastAsia"/>
          <w:rtl/>
        </w:rPr>
        <w:t>ه</w:t>
      </w:r>
      <w:r>
        <w:rPr>
          <w:rtl/>
        </w:rPr>
        <w:t xml:space="preserve"> داخل</w:t>
      </w:r>
      <w:r>
        <w:rPr>
          <w:rFonts w:hint="cs"/>
          <w:rtl/>
        </w:rPr>
        <w:t>ی</w:t>
      </w:r>
      <w:r>
        <w:rPr>
          <w:rFonts w:hint="eastAsia"/>
          <w:rtl/>
        </w:rPr>
        <w:t>ه</w:t>
      </w:r>
      <w:r>
        <w:rPr>
          <w:rtl/>
        </w:rPr>
        <w:t xml:space="preserve"> دارد. اما موال</w:t>
      </w:r>
      <w:r>
        <w:rPr>
          <w:rFonts w:hint="cs"/>
          <w:rtl/>
        </w:rPr>
        <w:t>ی</w:t>
      </w:r>
      <w:r>
        <w:rPr>
          <w:rtl/>
        </w:rPr>
        <w:t xml:space="preserve"> عرف</w:t>
      </w:r>
      <w:r>
        <w:rPr>
          <w:rFonts w:hint="cs"/>
          <w:rtl/>
        </w:rPr>
        <w:t>ی</w:t>
      </w:r>
      <w:r>
        <w:rPr>
          <w:rtl/>
        </w:rPr>
        <w:t xml:space="preserve"> چن</w:t>
      </w:r>
      <w:r>
        <w:rPr>
          <w:rFonts w:hint="cs"/>
          <w:rtl/>
        </w:rPr>
        <w:t>ی</w:t>
      </w:r>
      <w:r>
        <w:rPr>
          <w:rFonts w:hint="eastAsia"/>
          <w:rtl/>
        </w:rPr>
        <w:t>ن</w:t>
      </w:r>
      <w:r>
        <w:rPr>
          <w:rtl/>
        </w:rPr>
        <w:t xml:space="preserve"> چ</w:t>
      </w:r>
      <w:r>
        <w:rPr>
          <w:rFonts w:hint="cs"/>
          <w:rtl/>
        </w:rPr>
        <w:t>ی</w:t>
      </w:r>
      <w:r>
        <w:rPr>
          <w:rFonts w:hint="eastAsia"/>
          <w:rtl/>
        </w:rPr>
        <w:t>ز</w:t>
      </w:r>
      <w:r>
        <w:rPr>
          <w:rFonts w:hint="cs"/>
          <w:rtl/>
        </w:rPr>
        <w:t>ی</w:t>
      </w:r>
      <w:r>
        <w:rPr>
          <w:rtl/>
        </w:rPr>
        <w:t xml:space="preserve"> ندارد. م</w:t>
      </w:r>
      <w:r>
        <w:rPr>
          <w:rFonts w:hint="eastAsia"/>
          <w:rtl/>
        </w:rPr>
        <w:t>لاک</w:t>
      </w:r>
      <w:r>
        <w:rPr>
          <w:rtl/>
        </w:rPr>
        <w:t xml:space="preserve"> با هم فرق م</w:t>
      </w:r>
      <w:r>
        <w:rPr>
          <w:rFonts w:hint="cs"/>
          <w:rtl/>
        </w:rPr>
        <w:t>ی‌</w:t>
      </w:r>
      <w:r>
        <w:rPr>
          <w:rFonts w:hint="eastAsia"/>
          <w:rtl/>
        </w:rPr>
        <w:t>کند</w:t>
      </w:r>
      <w:r>
        <w:rPr>
          <w:rtl/>
        </w:rPr>
        <w:t xml:space="preserve"> و نم</w:t>
      </w:r>
      <w:r>
        <w:rPr>
          <w:rFonts w:hint="cs"/>
          <w:rtl/>
        </w:rPr>
        <w:t>ی‌</w:t>
      </w:r>
      <w:r>
        <w:rPr>
          <w:rFonts w:hint="eastAsia"/>
          <w:rtl/>
        </w:rPr>
        <w:t>شود</w:t>
      </w:r>
      <w:r>
        <w:rPr>
          <w:rtl/>
        </w:rPr>
        <w:t xml:space="preserve"> ق</w:t>
      </w:r>
      <w:r>
        <w:rPr>
          <w:rFonts w:hint="cs"/>
          <w:rtl/>
        </w:rPr>
        <w:t>ی</w:t>
      </w:r>
      <w:r>
        <w:rPr>
          <w:rFonts w:hint="eastAsia"/>
          <w:rtl/>
        </w:rPr>
        <w:t>اس</w:t>
      </w:r>
      <w:r>
        <w:rPr>
          <w:rtl/>
        </w:rPr>
        <w:t xml:space="preserve"> کرد.</w:t>
      </w:r>
    </w:p>
    <w:p w14:paraId="4AD766C4" w14:textId="7860723A" w:rsidR="000130EB" w:rsidRPr="00D312F5" w:rsidRDefault="000130EB" w:rsidP="00F20BF8">
      <w:pPr>
        <w:rPr>
          <w:color w:val="FF0000"/>
          <w:rtl/>
        </w:rPr>
      </w:pPr>
      <w:r w:rsidRPr="00D312F5">
        <w:rPr>
          <w:rFonts w:hint="cs"/>
          <w:color w:val="FF0000"/>
          <w:rtl/>
        </w:rPr>
        <w:t>ثمرات</w:t>
      </w:r>
    </w:p>
    <w:p w14:paraId="289B0F90" w14:textId="2AFE3324" w:rsidR="00F20BF8" w:rsidRDefault="00F20BF8" w:rsidP="00F20BF8">
      <w:pPr>
        <w:rPr>
          <w:rtl/>
        </w:rPr>
      </w:pPr>
      <w:r>
        <w:rPr>
          <w:rtl/>
        </w:rPr>
        <w:lastRenderedPageBreak/>
        <w:t xml:space="preserve"> شه</w:t>
      </w:r>
      <w:r>
        <w:rPr>
          <w:rFonts w:hint="cs"/>
          <w:rtl/>
        </w:rPr>
        <w:t>ی</w:t>
      </w:r>
      <w:r>
        <w:rPr>
          <w:rFonts w:hint="eastAsia"/>
          <w:rtl/>
        </w:rPr>
        <w:t>د</w:t>
      </w:r>
      <w:r>
        <w:rPr>
          <w:rtl/>
        </w:rPr>
        <w:t xml:space="preserve"> در «مسالک» به اصالة التوصل</w:t>
      </w:r>
      <w:r>
        <w:rPr>
          <w:rFonts w:hint="cs"/>
          <w:rtl/>
        </w:rPr>
        <w:t>ی</w:t>
      </w:r>
      <w:r>
        <w:rPr>
          <w:rFonts w:hint="eastAsia"/>
          <w:rtl/>
        </w:rPr>
        <w:t>ه</w:t>
      </w:r>
      <w:r>
        <w:rPr>
          <w:rtl/>
        </w:rPr>
        <w:t xml:space="preserve"> برا</w:t>
      </w:r>
      <w:r>
        <w:rPr>
          <w:rFonts w:hint="cs"/>
          <w:rtl/>
        </w:rPr>
        <w:t>ی</w:t>
      </w:r>
      <w:r>
        <w:rPr>
          <w:rtl/>
        </w:rPr>
        <w:t xml:space="preserve"> نف</w:t>
      </w:r>
      <w:r>
        <w:rPr>
          <w:rFonts w:hint="cs"/>
          <w:rtl/>
        </w:rPr>
        <w:t>ی</w:t>
      </w:r>
      <w:r>
        <w:rPr>
          <w:rtl/>
        </w:rPr>
        <w:t xml:space="preserve"> اعتبار قصد قربت در عمر</w:t>
      </w:r>
      <w:r>
        <w:rPr>
          <w:rFonts w:hint="cs"/>
          <w:rtl/>
        </w:rPr>
        <w:t>ی</w:t>
      </w:r>
      <w:r>
        <w:rPr>
          <w:rtl/>
        </w:rPr>
        <w:t xml:space="preserve"> و سکن</w:t>
      </w:r>
      <w:r>
        <w:rPr>
          <w:rFonts w:hint="cs"/>
          <w:rtl/>
        </w:rPr>
        <w:t>ی</w:t>
      </w:r>
      <w:r>
        <w:rPr>
          <w:rtl/>
        </w:rPr>
        <w:t xml:space="preserve"> و رقب</w:t>
      </w:r>
      <w:r>
        <w:rPr>
          <w:rFonts w:hint="cs"/>
          <w:rtl/>
        </w:rPr>
        <w:t>ی</w:t>
      </w:r>
      <w:r>
        <w:rPr>
          <w:rtl/>
        </w:rPr>
        <w:t xml:space="preserve"> تمسک کرده است. وقت</w:t>
      </w:r>
      <w:r>
        <w:rPr>
          <w:rFonts w:hint="cs"/>
          <w:rtl/>
        </w:rPr>
        <w:t>ی</w:t>
      </w:r>
      <w:r>
        <w:rPr>
          <w:rtl/>
        </w:rPr>
        <w:t xml:space="preserve"> شخص</w:t>
      </w:r>
      <w:r>
        <w:rPr>
          <w:rFonts w:hint="cs"/>
          <w:rtl/>
        </w:rPr>
        <w:t>ی</w:t>
      </w:r>
      <w:r>
        <w:rPr>
          <w:rtl/>
        </w:rPr>
        <w:t xml:space="preserve"> زم</w:t>
      </w:r>
      <w:r>
        <w:rPr>
          <w:rFonts w:hint="cs"/>
          <w:rtl/>
        </w:rPr>
        <w:t>ی</w:t>
      </w:r>
      <w:r>
        <w:rPr>
          <w:rFonts w:hint="eastAsia"/>
          <w:rtl/>
        </w:rPr>
        <w:t>ن</w:t>
      </w:r>
      <w:r>
        <w:rPr>
          <w:rtl/>
        </w:rPr>
        <w:t xml:space="preserve"> </w:t>
      </w:r>
      <w:r>
        <w:rPr>
          <w:rFonts w:hint="cs"/>
          <w:rtl/>
        </w:rPr>
        <w:t>ی</w:t>
      </w:r>
      <w:r>
        <w:rPr>
          <w:rFonts w:hint="eastAsia"/>
          <w:rtl/>
        </w:rPr>
        <w:t>ا</w:t>
      </w:r>
      <w:r>
        <w:rPr>
          <w:rtl/>
        </w:rPr>
        <w:t xml:space="preserve"> منزل خود را وقف م</w:t>
      </w:r>
      <w:r>
        <w:rPr>
          <w:rFonts w:hint="cs"/>
          <w:rtl/>
        </w:rPr>
        <w:t>ی‌</w:t>
      </w:r>
      <w:r>
        <w:rPr>
          <w:rFonts w:hint="eastAsia"/>
          <w:rtl/>
        </w:rPr>
        <w:t>کند</w:t>
      </w:r>
      <w:r>
        <w:rPr>
          <w:rtl/>
        </w:rPr>
        <w:t xml:space="preserve"> -که نوع</w:t>
      </w:r>
      <w:r>
        <w:rPr>
          <w:rFonts w:hint="cs"/>
          <w:rtl/>
        </w:rPr>
        <w:t>ی</w:t>
      </w:r>
      <w:r>
        <w:rPr>
          <w:rtl/>
        </w:rPr>
        <w:t xml:space="preserve"> از وقف است- </w:t>
      </w:r>
      <w:r>
        <w:rPr>
          <w:rFonts w:hint="cs"/>
          <w:rtl/>
        </w:rPr>
        <w:t>ی</w:t>
      </w:r>
      <w:r>
        <w:rPr>
          <w:rFonts w:hint="eastAsia"/>
          <w:rtl/>
        </w:rPr>
        <w:t>عن</w:t>
      </w:r>
      <w:r>
        <w:rPr>
          <w:rFonts w:hint="cs"/>
          <w:rtl/>
        </w:rPr>
        <w:t>ی</w:t>
      </w:r>
      <w:r>
        <w:rPr>
          <w:rtl/>
        </w:rPr>
        <w:t xml:space="preserve"> اختصاص م</w:t>
      </w:r>
      <w:r>
        <w:rPr>
          <w:rFonts w:hint="cs"/>
          <w:rtl/>
        </w:rPr>
        <w:t>ی‌</w:t>
      </w:r>
      <w:r>
        <w:rPr>
          <w:rFonts w:hint="eastAsia"/>
          <w:rtl/>
        </w:rPr>
        <w:t>دهد</w:t>
      </w:r>
      <w:r>
        <w:rPr>
          <w:rtl/>
        </w:rPr>
        <w:t xml:space="preserve"> به سکن</w:t>
      </w:r>
      <w:r>
        <w:rPr>
          <w:rFonts w:hint="cs"/>
          <w:rtl/>
        </w:rPr>
        <w:t>ی</w:t>
      </w:r>
      <w:r>
        <w:rPr>
          <w:rtl/>
        </w:rPr>
        <w:t>. شخص</w:t>
      </w:r>
      <w:r>
        <w:rPr>
          <w:rFonts w:hint="cs"/>
          <w:rtl/>
        </w:rPr>
        <w:t>ی</w:t>
      </w:r>
      <w:r>
        <w:rPr>
          <w:rtl/>
        </w:rPr>
        <w:t xml:space="preserve"> م</w:t>
      </w:r>
      <w:r>
        <w:rPr>
          <w:rFonts w:hint="cs"/>
          <w:rtl/>
        </w:rPr>
        <w:t>ی‌</w:t>
      </w:r>
      <w:r>
        <w:rPr>
          <w:rFonts w:hint="eastAsia"/>
          <w:rtl/>
        </w:rPr>
        <w:t>گو</w:t>
      </w:r>
      <w:r>
        <w:rPr>
          <w:rFonts w:hint="cs"/>
          <w:rtl/>
        </w:rPr>
        <w:t>ی</w:t>
      </w:r>
      <w:r>
        <w:rPr>
          <w:rFonts w:hint="eastAsia"/>
          <w:rtl/>
        </w:rPr>
        <w:t>د</w:t>
      </w:r>
      <w:r>
        <w:rPr>
          <w:rtl/>
        </w:rPr>
        <w:t xml:space="preserve"> در منزل من بنش</w:t>
      </w:r>
      <w:r>
        <w:rPr>
          <w:rFonts w:hint="cs"/>
          <w:rtl/>
        </w:rPr>
        <w:t>ی</w:t>
      </w:r>
      <w:r>
        <w:rPr>
          <w:rFonts w:hint="eastAsia"/>
          <w:rtl/>
        </w:rPr>
        <w:t>ن</w:t>
      </w:r>
      <w:r>
        <w:rPr>
          <w:rtl/>
        </w:rPr>
        <w:t xml:space="preserve">. </w:t>
      </w:r>
      <w:r>
        <w:rPr>
          <w:rFonts w:hint="eastAsia"/>
          <w:rtl/>
        </w:rPr>
        <w:t>بدون</w:t>
      </w:r>
      <w:r>
        <w:rPr>
          <w:rtl/>
        </w:rPr>
        <w:t xml:space="preserve"> تع</w:t>
      </w:r>
      <w:r>
        <w:rPr>
          <w:rFonts w:hint="cs"/>
          <w:rtl/>
        </w:rPr>
        <w:t>یی</w:t>
      </w:r>
      <w:r>
        <w:rPr>
          <w:rFonts w:hint="eastAsia"/>
          <w:rtl/>
        </w:rPr>
        <w:t>ن</w:t>
      </w:r>
      <w:r>
        <w:rPr>
          <w:rtl/>
        </w:rPr>
        <w:t xml:space="preserve"> ه</w:t>
      </w:r>
      <w:r>
        <w:rPr>
          <w:rFonts w:hint="cs"/>
          <w:rtl/>
        </w:rPr>
        <w:t>ی</w:t>
      </w:r>
      <w:r>
        <w:rPr>
          <w:rFonts w:hint="eastAsia"/>
          <w:rtl/>
        </w:rPr>
        <w:t>چ</w:t>
      </w:r>
      <w:r>
        <w:rPr>
          <w:rtl/>
        </w:rPr>
        <w:t xml:space="preserve"> زمان</w:t>
      </w:r>
      <w:r>
        <w:rPr>
          <w:rFonts w:hint="cs"/>
          <w:rtl/>
        </w:rPr>
        <w:t>ی</w:t>
      </w:r>
      <w:r>
        <w:rPr>
          <w:rtl/>
        </w:rPr>
        <w:t xml:space="preserve"> و بدون ا</w:t>
      </w:r>
      <w:r>
        <w:rPr>
          <w:rFonts w:hint="cs"/>
          <w:rtl/>
        </w:rPr>
        <w:t>ی</w:t>
      </w:r>
      <w:r>
        <w:rPr>
          <w:rFonts w:hint="eastAsia"/>
          <w:rtl/>
        </w:rPr>
        <w:t>نکه</w:t>
      </w:r>
      <w:r>
        <w:rPr>
          <w:rtl/>
        </w:rPr>
        <w:t xml:space="preserve"> بگو</w:t>
      </w:r>
      <w:r>
        <w:rPr>
          <w:rFonts w:hint="cs"/>
          <w:rtl/>
        </w:rPr>
        <w:t>ی</w:t>
      </w:r>
      <w:r>
        <w:rPr>
          <w:rFonts w:hint="eastAsia"/>
          <w:rtl/>
        </w:rPr>
        <w:t>د</w:t>
      </w:r>
      <w:r>
        <w:rPr>
          <w:rtl/>
        </w:rPr>
        <w:t xml:space="preserve"> مادام‌العمر، م</w:t>
      </w:r>
      <w:r>
        <w:rPr>
          <w:rFonts w:hint="cs"/>
          <w:rtl/>
        </w:rPr>
        <w:t>ی‌</w:t>
      </w:r>
      <w:r>
        <w:rPr>
          <w:rFonts w:hint="eastAsia"/>
          <w:rtl/>
        </w:rPr>
        <w:t>گو</w:t>
      </w:r>
      <w:r>
        <w:rPr>
          <w:rFonts w:hint="cs"/>
          <w:rtl/>
        </w:rPr>
        <w:t>ی</w:t>
      </w:r>
      <w:r>
        <w:rPr>
          <w:rFonts w:hint="eastAsia"/>
          <w:rtl/>
        </w:rPr>
        <w:t>د</w:t>
      </w:r>
      <w:r>
        <w:rPr>
          <w:rtl/>
        </w:rPr>
        <w:t>: «اسکنتک دار</w:t>
      </w:r>
      <w:r>
        <w:rPr>
          <w:rFonts w:hint="cs"/>
          <w:rtl/>
        </w:rPr>
        <w:t>ی</w:t>
      </w:r>
      <w:r>
        <w:rPr>
          <w:rFonts w:hint="eastAsia"/>
          <w:rtl/>
        </w:rPr>
        <w:t>»</w:t>
      </w:r>
      <w:r>
        <w:rPr>
          <w:rtl/>
        </w:rPr>
        <w:t>. نام ا</w:t>
      </w:r>
      <w:r>
        <w:rPr>
          <w:rFonts w:hint="cs"/>
          <w:rtl/>
        </w:rPr>
        <w:t>ی</w:t>
      </w:r>
      <w:r>
        <w:rPr>
          <w:rFonts w:hint="eastAsia"/>
          <w:rtl/>
        </w:rPr>
        <w:t>ن</w:t>
      </w:r>
      <w:r>
        <w:rPr>
          <w:rtl/>
        </w:rPr>
        <w:t xml:space="preserve"> را «سکن</w:t>
      </w:r>
      <w:r>
        <w:rPr>
          <w:rFonts w:hint="cs"/>
          <w:rtl/>
        </w:rPr>
        <w:t>ی</w:t>
      </w:r>
      <w:r>
        <w:rPr>
          <w:rFonts w:hint="eastAsia"/>
          <w:rtl/>
        </w:rPr>
        <w:t>»</w:t>
      </w:r>
      <w:r>
        <w:rPr>
          <w:rtl/>
        </w:rPr>
        <w:t xml:space="preserve"> م</w:t>
      </w:r>
      <w:r>
        <w:rPr>
          <w:rFonts w:hint="cs"/>
          <w:rtl/>
        </w:rPr>
        <w:t>ی‌</w:t>
      </w:r>
      <w:r>
        <w:rPr>
          <w:rFonts w:hint="eastAsia"/>
          <w:rtl/>
        </w:rPr>
        <w:t>گذارند</w:t>
      </w:r>
      <w:r>
        <w:rPr>
          <w:rtl/>
        </w:rPr>
        <w:t>. گاه</w:t>
      </w:r>
      <w:r>
        <w:rPr>
          <w:rFonts w:hint="cs"/>
          <w:rtl/>
        </w:rPr>
        <w:t>ی</w:t>
      </w:r>
      <w:r>
        <w:rPr>
          <w:rtl/>
        </w:rPr>
        <w:t xml:space="preserve"> ق</w:t>
      </w:r>
      <w:r>
        <w:rPr>
          <w:rFonts w:hint="cs"/>
          <w:rtl/>
        </w:rPr>
        <w:t>ی</w:t>
      </w:r>
      <w:r>
        <w:rPr>
          <w:rFonts w:hint="eastAsia"/>
          <w:rtl/>
        </w:rPr>
        <w:t>د</w:t>
      </w:r>
      <w:r>
        <w:rPr>
          <w:rtl/>
        </w:rPr>
        <w:t xml:space="preserve"> م</w:t>
      </w:r>
      <w:r>
        <w:rPr>
          <w:rFonts w:hint="cs"/>
          <w:rtl/>
        </w:rPr>
        <w:t>ی‌</w:t>
      </w:r>
      <w:r>
        <w:rPr>
          <w:rFonts w:hint="eastAsia"/>
          <w:rtl/>
        </w:rPr>
        <w:t>آورد</w:t>
      </w:r>
      <w:r>
        <w:rPr>
          <w:rtl/>
        </w:rPr>
        <w:t xml:space="preserve"> و م</w:t>
      </w:r>
      <w:r>
        <w:rPr>
          <w:rFonts w:hint="cs"/>
          <w:rtl/>
        </w:rPr>
        <w:t>ی‌</w:t>
      </w:r>
      <w:r>
        <w:rPr>
          <w:rFonts w:hint="eastAsia"/>
          <w:rtl/>
        </w:rPr>
        <w:t>گو</w:t>
      </w:r>
      <w:r>
        <w:rPr>
          <w:rFonts w:hint="cs"/>
          <w:rtl/>
        </w:rPr>
        <w:t>ی</w:t>
      </w:r>
      <w:r>
        <w:rPr>
          <w:rFonts w:hint="eastAsia"/>
          <w:rtl/>
        </w:rPr>
        <w:t>د</w:t>
      </w:r>
      <w:r>
        <w:rPr>
          <w:rtl/>
        </w:rPr>
        <w:t xml:space="preserve"> «اسکنتک </w:t>
      </w:r>
      <w:r w:rsidR="009442E2">
        <w:rPr>
          <w:rFonts w:hint="cs"/>
          <w:rtl/>
        </w:rPr>
        <w:t xml:space="preserve"> </w:t>
      </w:r>
      <w:r>
        <w:rPr>
          <w:rtl/>
        </w:rPr>
        <w:t>دار</w:t>
      </w:r>
      <w:r>
        <w:rPr>
          <w:rFonts w:hint="cs"/>
          <w:rtl/>
        </w:rPr>
        <w:t>ی</w:t>
      </w:r>
      <w:r>
        <w:rPr>
          <w:rtl/>
        </w:rPr>
        <w:t xml:space="preserve"> مادام العمر». نام ا</w:t>
      </w:r>
      <w:r>
        <w:rPr>
          <w:rFonts w:hint="cs"/>
          <w:rtl/>
        </w:rPr>
        <w:t>ی</w:t>
      </w:r>
      <w:r>
        <w:rPr>
          <w:rFonts w:hint="eastAsia"/>
          <w:rtl/>
        </w:rPr>
        <w:t>ن</w:t>
      </w:r>
      <w:r>
        <w:rPr>
          <w:rtl/>
        </w:rPr>
        <w:t xml:space="preserve"> را «عمر</w:t>
      </w:r>
      <w:r>
        <w:rPr>
          <w:rFonts w:hint="cs"/>
          <w:rtl/>
        </w:rPr>
        <w:t>ی</w:t>
      </w:r>
      <w:r>
        <w:rPr>
          <w:rFonts w:hint="eastAsia"/>
          <w:rtl/>
        </w:rPr>
        <w:t>»</w:t>
      </w:r>
      <w:r>
        <w:rPr>
          <w:rtl/>
        </w:rPr>
        <w:t xml:space="preserve"> م</w:t>
      </w:r>
      <w:r>
        <w:rPr>
          <w:rFonts w:hint="cs"/>
          <w:rtl/>
        </w:rPr>
        <w:t>ی‌</w:t>
      </w:r>
      <w:r>
        <w:rPr>
          <w:rFonts w:hint="eastAsia"/>
          <w:rtl/>
        </w:rPr>
        <w:t>گذارند</w:t>
      </w:r>
      <w:r>
        <w:rPr>
          <w:rtl/>
        </w:rPr>
        <w:t>. گاه</w:t>
      </w:r>
      <w:r>
        <w:rPr>
          <w:rFonts w:hint="cs"/>
          <w:rtl/>
        </w:rPr>
        <w:t>ی</w:t>
      </w:r>
      <w:r>
        <w:rPr>
          <w:rtl/>
        </w:rPr>
        <w:t xml:space="preserve"> زمان تع</w:t>
      </w:r>
      <w:r>
        <w:rPr>
          <w:rFonts w:hint="cs"/>
          <w:rtl/>
        </w:rPr>
        <w:t>یی</w:t>
      </w:r>
      <w:r>
        <w:rPr>
          <w:rFonts w:hint="eastAsia"/>
          <w:rtl/>
        </w:rPr>
        <w:t>ن</w:t>
      </w:r>
      <w:r>
        <w:rPr>
          <w:rtl/>
        </w:rPr>
        <w:t xml:space="preserve"> م</w:t>
      </w:r>
      <w:r>
        <w:rPr>
          <w:rFonts w:hint="cs"/>
          <w:rtl/>
        </w:rPr>
        <w:t>ی‌</w:t>
      </w:r>
      <w:r>
        <w:rPr>
          <w:rFonts w:hint="eastAsia"/>
          <w:rtl/>
        </w:rPr>
        <w:t>کند</w:t>
      </w:r>
      <w:r>
        <w:rPr>
          <w:rtl/>
        </w:rPr>
        <w:t xml:space="preserve"> و م</w:t>
      </w:r>
      <w:r>
        <w:rPr>
          <w:rFonts w:hint="cs"/>
          <w:rtl/>
        </w:rPr>
        <w:t>ی‌</w:t>
      </w:r>
      <w:r>
        <w:rPr>
          <w:rFonts w:hint="eastAsia"/>
          <w:rtl/>
        </w:rPr>
        <w:t>گو</w:t>
      </w:r>
      <w:r>
        <w:rPr>
          <w:rFonts w:hint="cs"/>
          <w:rtl/>
        </w:rPr>
        <w:t>ی</w:t>
      </w:r>
      <w:r>
        <w:rPr>
          <w:rFonts w:hint="eastAsia"/>
          <w:rtl/>
        </w:rPr>
        <w:t>د</w:t>
      </w:r>
      <w:r>
        <w:rPr>
          <w:rtl/>
        </w:rPr>
        <w:t xml:space="preserve"> «اسکنتک دار</w:t>
      </w:r>
      <w:r>
        <w:rPr>
          <w:rFonts w:hint="cs"/>
          <w:rtl/>
        </w:rPr>
        <w:t>ی</w:t>
      </w:r>
      <w:r>
        <w:rPr>
          <w:rtl/>
        </w:rPr>
        <w:t xml:space="preserve"> ال</w:t>
      </w:r>
      <w:r>
        <w:rPr>
          <w:rFonts w:hint="cs"/>
          <w:rtl/>
        </w:rPr>
        <w:t>ی</w:t>
      </w:r>
      <w:r>
        <w:rPr>
          <w:rtl/>
        </w:rPr>
        <w:t xml:space="preserve"> سنةٍ» (</w:t>
      </w:r>
      <w:r>
        <w:rPr>
          <w:rFonts w:hint="cs"/>
          <w:rtl/>
        </w:rPr>
        <w:t>ی</w:t>
      </w:r>
      <w:r>
        <w:rPr>
          <w:rFonts w:hint="eastAsia"/>
          <w:rtl/>
        </w:rPr>
        <w:t>ا</w:t>
      </w:r>
      <w:r>
        <w:rPr>
          <w:rtl/>
        </w:rPr>
        <w:t xml:space="preserve"> خمس</w:t>
      </w:r>
      <w:r>
        <w:rPr>
          <w:rFonts w:hint="cs"/>
          <w:rtl/>
        </w:rPr>
        <w:t>ی</w:t>
      </w:r>
      <w:r>
        <w:rPr>
          <w:rFonts w:hint="eastAsia"/>
          <w:rtl/>
        </w:rPr>
        <w:t>ن</w:t>
      </w:r>
      <w:r>
        <w:rPr>
          <w:rtl/>
        </w:rPr>
        <w:t xml:space="preserve"> س</w:t>
      </w:r>
      <w:r>
        <w:rPr>
          <w:rFonts w:hint="eastAsia"/>
          <w:rtl/>
        </w:rPr>
        <w:t>نة</w:t>
      </w:r>
      <w:r>
        <w:rPr>
          <w:rtl/>
        </w:rPr>
        <w:t>). نام ا</w:t>
      </w:r>
      <w:r>
        <w:rPr>
          <w:rFonts w:hint="cs"/>
          <w:rtl/>
        </w:rPr>
        <w:t>ی</w:t>
      </w:r>
      <w:r>
        <w:rPr>
          <w:rFonts w:hint="eastAsia"/>
          <w:rtl/>
        </w:rPr>
        <w:t>ن</w:t>
      </w:r>
      <w:r>
        <w:rPr>
          <w:rtl/>
        </w:rPr>
        <w:t xml:space="preserve"> را «رقب</w:t>
      </w:r>
      <w:r>
        <w:rPr>
          <w:rFonts w:hint="cs"/>
          <w:rtl/>
        </w:rPr>
        <w:t>ی</w:t>
      </w:r>
      <w:r>
        <w:rPr>
          <w:rFonts w:hint="eastAsia"/>
          <w:rtl/>
        </w:rPr>
        <w:t>»</w:t>
      </w:r>
      <w:r>
        <w:rPr>
          <w:rtl/>
        </w:rPr>
        <w:t xml:space="preserve"> م</w:t>
      </w:r>
      <w:r>
        <w:rPr>
          <w:rFonts w:hint="cs"/>
          <w:rtl/>
        </w:rPr>
        <w:t>ی‌</w:t>
      </w:r>
      <w:r>
        <w:rPr>
          <w:rFonts w:hint="eastAsia"/>
          <w:rtl/>
        </w:rPr>
        <w:t>گذارند</w:t>
      </w:r>
      <w:r>
        <w:rPr>
          <w:rtl/>
        </w:rPr>
        <w:t>.</w:t>
      </w:r>
    </w:p>
    <w:p w14:paraId="5FB0CB92" w14:textId="77777777" w:rsidR="00F20BF8" w:rsidRDefault="00F20BF8" w:rsidP="00F20BF8">
      <w:pPr>
        <w:rPr>
          <w:rtl/>
        </w:rPr>
      </w:pPr>
      <w:r>
        <w:rPr>
          <w:rFonts w:hint="eastAsia"/>
          <w:rtl/>
        </w:rPr>
        <w:t>آ</w:t>
      </w:r>
      <w:r>
        <w:rPr>
          <w:rFonts w:hint="cs"/>
          <w:rtl/>
        </w:rPr>
        <w:t>ی</w:t>
      </w:r>
      <w:r>
        <w:rPr>
          <w:rFonts w:hint="eastAsia"/>
          <w:rtl/>
        </w:rPr>
        <w:t>ا</w:t>
      </w:r>
      <w:r>
        <w:rPr>
          <w:rtl/>
        </w:rPr>
        <w:t xml:space="preserve"> در ا</w:t>
      </w:r>
      <w:r>
        <w:rPr>
          <w:rFonts w:hint="cs"/>
          <w:rtl/>
        </w:rPr>
        <w:t>ی</w:t>
      </w:r>
      <w:r>
        <w:rPr>
          <w:rFonts w:hint="eastAsia"/>
          <w:rtl/>
        </w:rPr>
        <w:t>ن‌ها</w:t>
      </w:r>
      <w:r>
        <w:rPr>
          <w:rtl/>
        </w:rPr>
        <w:t xml:space="preserve"> قصد قربت شرط است؟ ا</w:t>
      </w:r>
      <w:r>
        <w:rPr>
          <w:rFonts w:hint="cs"/>
          <w:rtl/>
        </w:rPr>
        <w:t>ی</w:t>
      </w:r>
      <w:r>
        <w:rPr>
          <w:rFonts w:hint="eastAsia"/>
          <w:rtl/>
        </w:rPr>
        <w:t>شان</w:t>
      </w:r>
      <w:r>
        <w:rPr>
          <w:rtl/>
        </w:rPr>
        <w:t xml:space="preserve"> م</w:t>
      </w:r>
      <w:r>
        <w:rPr>
          <w:rFonts w:hint="cs"/>
          <w:rtl/>
        </w:rPr>
        <w:t>ی‌</w:t>
      </w:r>
      <w:r>
        <w:rPr>
          <w:rFonts w:hint="eastAsia"/>
          <w:rtl/>
        </w:rPr>
        <w:t>گو</w:t>
      </w:r>
      <w:r>
        <w:rPr>
          <w:rFonts w:hint="cs"/>
          <w:rtl/>
        </w:rPr>
        <w:t>ی</w:t>
      </w:r>
      <w:r>
        <w:rPr>
          <w:rFonts w:hint="eastAsia"/>
          <w:rtl/>
        </w:rPr>
        <w:t>د</w:t>
      </w:r>
      <w:r>
        <w:rPr>
          <w:rtl/>
        </w:rPr>
        <w:t xml:space="preserve"> نه، چون امر</w:t>
      </w:r>
      <w:r>
        <w:rPr>
          <w:rFonts w:hint="cs"/>
          <w:rtl/>
        </w:rPr>
        <w:t>ی</w:t>
      </w:r>
      <w:r>
        <w:rPr>
          <w:rtl/>
        </w:rPr>
        <w:t xml:space="preserve"> به ا</w:t>
      </w:r>
      <w:r>
        <w:rPr>
          <w:rFonts w:hint="cs"/>
          <w:rtl/>
        </w:rPr>
        <w:t>ی</w:t>
      </w:r>
      <w:r>
        <w:rPr>
          <w:rFonts w:hint="eastAsia"/>
          <w:rtl/>
        </w:rPr>
        <w:t>ن‌ها</w:t>
      </w:r>
      <w:r>
        <w:rPr>
          <w:rtl/>
        </w:rPr>
        <w:t xml:space="preserve"> وارد نشده است؛ فلذا چون امر ندار</w:t>
      </w:r>
      <w:r>
        <w:rPr>
          <w:rFonts w:hint="cs"/>
          <w:rtl/>
        </w:rPr>
        <w:t>ی</w:t>
      </w:r>
      <w:r>
        <w:rPr>
          <w:rFonts w:hint="eastAsia"/>
          <w:rtl/>
        </w:rPr>
        <w:t>م،</w:t>
      </w:r>
      <w:r>
        <w:rPr>
          <w:rtl/>
        </w:rPr>
        <w:t xml:space="preserve"> بنابرا</w:t>
      </w:r>
      <w:r>
        <w:rPr>
          <w:rFonts w:hint="cs"/>
          <w:rtl/>
        </w:rPr>
        <w:t>ی</w:t>
      </w:r>
      <w:r>
        <w:rPr>
          <w:rFonts w:hint="eastAsia"/>
          <w:rtl/>
        </w:rPr>
        <w:t>ن</w:t>
      </w:r>
      <w:r>
        <w:rPr>
          <w:rtl/>
        </w:rPr>
        <w:t xml:space="preserve"> قصد امتثال </w:t>
      </w:r>
      <w:r>
        <w:rPr>
          <w:rFonts w:hint="cs"/>
          <w:rtl/>
        </w:rPr>
        <w:t>ی</w:t>
      </w:r>
      <w:r>
        <w:rPr>
          <w:rFonts w:hint="eastAsia"/>
          <w:rtl/>
        </w:rPr>
        <w:t>ا</w:t>
      </w:r>
      <w:r>
        <w:rPr>
          <w:rtl/>
        </w:rPr>
        <w:t xml:space="preserve"> قصد قربت در ا</w:t>
      </w:r>
      <w:r>
        <w:rPr>
          <w:rFonts w:hint="cs"/>
          <w:rtl/>
        </w:rPr>
        <w:t>ی</w:t>
      </w:r>
      <w:r>
        <w:rPr>
          <w:rFonts w:hint="eastAsia"/>
          <w:rtl/>
        </w:rPr>
        <w:t>نجا</w:t>
      </w:r>
      <w:r>
        <w:rPr>
          <w:rtl/>
        </w:rPr>
        <w:t xml:space="preserve"> شرط ن</w:t>
      </w:r>
      <w:r>
        <w:rPr>
          <w:rFonts w:hint="cs"/>
          <w:rtl/>
        </w:rPr>
        <w:t>ی</w:t>
      </w:r>
      <w:r>
        <w:rPr>
          <w:rFonts w:hint="eastAsia"/>
          <w:rtl/>
        </w:rPr>
        <w:t>ست</w:t>
      </w:r>
      <w:r>
        <w:rPr>
          <w:rtl/>
        </w:rPr>
        <w:t xml:space="preserve"> و توصل</w:t>
      </w:r>
      <w:r>
        <w:rPr>
          <w:rFonts w:hint="cs"/>
          <w:rtl/>
        </w:rPr>
        <w:t>ی</w:t>
      </w:r>
      <w:r>
        <w:rPr>
          <w:rtl/>
        </w:rPr>
        <w:t xml:space="preserve"> است.</w:t>
      </w:r>
    </w:p>
    <w:p w14:paraId="1C7E8C17" w14:textId="6A65303B" w:rsidR="00F20BF8" w:rsidRDefault="00F20BF8" w:rsidP="00F20BF8">
      <w:pPr>
        <w:rPr>
          <w:rtl/>
        </w:rPr>
      </w:pPr>
      <w:r>
        <w:rPr>
          <w:rFonts w:hint="eastAsia"/>
          <w:rtl/>
        </w:rPr>
        <w:t>مرحوم</w:t>
      </w:r>
      <w:r>
        <w:rPr>
          <w:rtl/>
        </w:rPr>
        <w:t xml:space="preserve"> شه</w:t>
      </w:r>
      <w:r>
        <w:rPr>
          <w:rFonts w:hint="cs"/>
          <w:rtl/>
        </w:rPr>
        <w:t>ی</w:t>
      </w:r>
      <w:r>
        <w:rPr>
          <w:rFonts w:hint="eastAsia"/>
          <w:rtl/>
        </w:rPr>
        <w:t>د</w:t>
      </w:r>
      <w:r>
        <w:rPr>
          <w:rtl/>
        </w:rPr>
        <w:t xml:space="preserve"> ثان</w:t>
      </w:r>
      <w:r>
        <w:rPr>
          <w:rFonts w:hint="cs"/>
          <w:rtl/>
        </w:rPr>
        <w:t>ی</w:t>
      </w:r>
      <w:r>
        <w:rPr>
          <w:rtl/>
        </w:rPr>
        <w:t xml:space="preserve"> در شرح متن «شرا</w:t>
      </w:r>
      <w:r>
        <w:rPr>
          <w:rFonts w:hint="cs"/>
          <w:rtl/>
        </w:rPr>
        <w:t>ی</w:t>
      </w:r>
      <w:r>
        <w:rPr>
          <w:rFonts w:hint="eastAsia"/>
          <w:rtl/>
        </w:rPr>
        <w:t>ع»</w:t>
      </w:r>
      <w:r>
        <w:rPr>
          <w:rtl/>
        </w:rPr>
        <w:t xml:space="preserve"> محقق -وقت</w:t>
      </w:r>
      <w:r>
        <w:rPr>
          <w:rFonts w:hint="cs"/>
          <w:rtl/>
        </w:rPr>
        <w:t>ی</w:t>
      </w:r>
      <w:r>
        <w:rPr>
          <w:rtl/>
        </w:rPr>
        <w:t xml:space="preserve"> محقق گفته است که کتاب سکن</w:t>
      </w:r>
      <w:r>
        <w:rPr>
          <w:rFonts w:hint="cs"/>
          <w:rtl/>
        </w:rPr>
        <w:t>ی</w:t>
      </w:r>
      <w:r>
        <w:rPr>
          <w:rtl/>
        </w:rPr>
        <w:t xml:space="preserve"> و حبس «و ه</w:t>
      </w:r>
      <w:r>
        <w:rPr>
          <w:rFonts w:hint="cs"/>
          <w:rtl/>
        </w:rPr>
        <w:t>ی</w:t>
      </w:r>
      <w:r>
        <w:rPr>
          <w:rtl/>
        </w:rPr>
        <w:t xml:space="preserve"> عقدٌ </w:t>
      </w:r>
      <w:r>
        <w:rPr>
          <w:rFonts w:hint="cs"/>
          <w:rtl/>
        </w:rPr>
        <w:t>ی</w:t>
      </w:r>
      <w:r>
        <w:rPr>
          <w:rFonts w:hint="eastAsia"/>
          <w:rtl/>
        </w:rPr>
        <w:t>حتاج</w:t>
      </w:r>
      <w:r>
        <w:rPr>
          <w:rtl/>
        </w:rPr>
        <w:t xml:space="preserve"> ال</w:t>
      </w:r>
      <w:r>
        <w:rPr>
          <w:rFonts w:hint="cs"/>
          <w:rtl/>
        </w:rPr>
        <w:t>ی</w:t>
      </w:r>
      <w:r>
        <w:rPr>
          <w:rtl/>
        </w:rPr>
        <w:t xml:space="preserve"> الا</w:t>
      </w:r>
      <w:r>
        <w:rPr>
          <w:rFonts w:hint="cs"/>
          <w:rtl/>
        </w:rPr>
        <w:t>ی</w:t>
      </w:r>
      <w:r>
        <w:rPr>
          <w:rFonts w:hint="eastAsia"/>
          <w:rtl/>
        </w:rPr>
        <w:t>جاب</w:t>
      </w:r>
      <w:r>
        <w:rPr>
          <w:rtl/>
        </w:rPr>
        <w:t xml:space="preserve"> و القبول و القبض»- م</w:t>
      </w:r>
      <w:r>
        <w:rPr>
          <w:rFonts w:hint="cs"/>
          <w:rtl/>
        </w:rPr>
        <w:t>ی‌</w:t>
      </w:r>
      <w:r>
        <w:rPr>
          <w:rFonts w:hint="eastAsia"/>
          <w:rtl/>
        </w:rPr>
        <w:t>گو</w:t>
      </w:r>
      <w:r>
        <w:rPr>
          <w:rFonts w:hint="cs"/>
          <w:rtl/>
        </w:rPr>
        <w:t>ی</w:t>
      </w:r>
      <w:r>
        <w:rPr>
          <w:rFonts w:hint="eastAsia"/>
          <w:rtl/>
        </w:rPr>
        <w:t>د</w:t>
      </w:r>
      <w:r>
        <w:rPr>
          <w:rtl/>
        </w:rPr>
        <w:t>: «</w:t>
      </w:r>
      <w:r w:rsidR="00117822" w:rsidRPr="00117822">
        <w:rPr>
          <w:rtl/>
        </w:rPr>
        <w:t xml:space="preserve"> </w:t>
      </w:r>
      <w:r w:rsidR="00117822" w:rsidRPr="00117822">
        <w:rPr>
          <w:color w:val="000080"/>
          <w:rtl/>
        </w:rPr>
        <w:t>يستفاد من مفهوم افتقارها إلى الثلاثة أنّها لا تفتقر إلى قصد القربة، و هو أصحّ القولين في المسألة</w:t>
      </w:r>
      <w:r>
        <w:rPr>
          <w:rtl/>
        </w:rPr>
        <w:t>». چرا؟ «للاصل»؛ برا</w:t>
      </w:r>
      <w:r>
        <w:rPr>
          <w:rFonts w:hint="cs"/>
          <w:rtl/>
        </w:rPr>
        <w:t>ی</w:t>
      </w:r>
      <w:r>
        <w:rPr>
          <w:rtl/>
        </w:rPr>
        <w:t xml:space="preserve"> ا</w:t>
      </w:r>
      <w:r>
        <w:rPr>
          <w:rFonts w:hint="cs"/>
          <w:rtl/>
        </w:rPr>
        <w:t>ی</w:t>
      </w:r>
      <w:r>
        <w:rPr>
          <w:rtl/>
        </w:rPr>
        <w:t>نکه اصل ا</w:t>
      </w:r>
      <w:r>
        <w:rPr>
          <w:rFonts w:hint="cs"/>
          <w:rtl/>
        </w:rPr>
        <w:t>ی</w:t>
      </w:r>
      <w:r>
        <w:rPr>
          <w:rFonts w:hint="eastAsia"/>
          <w:rtl/>
        </w:rPr>
        <w:t>ن</w:t>
      </w:r>
      <w:r>
        <w:rPr>
          <w:rtl/>
        </w:rPr>
        <w:t xml:space="preserve"> است که قصد قربت ن</w:t>
      </w:r>
      <w:r>
        <w:rPr>
          <w:rFonts w:hint="cs"/>
          <w:rtl/>
        </w:rPr>
        <w:t>ی</w:t>
      </w:r>
      <w:r>
        <w:rPr>
          <w:rFonts w:hint="eastAsia"/>
          <w:rtl/>
        </w:rPr>
        <w:t>از</w:t>
      </w:r>
      <w:r>
        <w:rPr>
          <w:rtl/>
        </w:rPr>
        <w:t xml:space="preserve"> به دل</w:t>
      </w:r>
      <w:r>
        <w:rPr>
          <w:rFonts w:hint="cs"/>
          <w:rtl/>
        </w:rPr>
        <w:t>ی</w:t>
      </w:r>
      <w:r>
        <w:rPr>
          <w:rFonts w:hint="eastAsia"/>
          <w:rtl/>
        </w:rPr>
        <w:t>ل</w:t>
      </w:r>
      <w:r>
        <w:rPr>
          <w:rtl/>
        </w:rPr>
        <w:t xml:space="preserve"> دارد. «</w:t>
      </w:r>
      <w:r w:rsidRPr="00117822">
        <w:rPr>
          <w:color w:val="000080"/>
          <w:rtl/>
        </w:rPr>
        <w:t>و ان توقف عل</w:t>
      </w:r>
      <w:r w:rsidRPr="00117822">
        <w:rPr>
          <w:rFonts w:hint="cs"/>
          <w:color w:val="000080"/>
          <w:rtl/>
        </w:rPr>
        <w:t>ی</w:t>
      </w:r>
      <w:r w:rsidRPr="00117822">
        <w:rPr>
          <w:rFonts w:hint="eastAsia"/>
          <w:color w:val="000080"/>
          <w:rtl/>
        </w:rPr>
        <w:t>ه</w:t>
      </w:r>
      <w:r w:rsidRPr="00117822">
        <w:rPr>
          <w:color w:val="000080"/>
          <w:rtl/>
        </w:rPr>
        <w:t xml:space="preserve"> حصول الثواب</w:t>
      </w:r>
      <w:r>
        <w:rPr>
          <w:rtl/>
        </w:rPr>
        <w:t>»؛ ولو ا</w:t>
      </w:r>
      <w:r>
        <w:rPr>
          <w:rFonts w:hint="cs"/>
          <w:rtl/>
        </w:rPr>
        <w:t>ی</w:t>
      </w:r>
      <w:r>
        <w:rPr>
          <w:rFonts w:hint="eastAsia"/>
          <w:rtl/>
        </w:rPr>
        <w:t>نکه</w:t>
      </w:r>
      <w:r>
        <w:rPr>
          <w:rtl/>
        </w:rPr>
        <w:t xml:space="preserve"> اگر بخواهد ثواب ببرد با</w:t>
      </w:r>
      <w:r>
        <w:rPr>
          <w:rFonts w:hint="cs"/>
          <w:rtl/>
        </w:rPr>
        <w:t>ی</w:t>
      </w:r>
      <w:r>
        <w:rPr>
          <w:rFonts w:hint="eastAsia"/>
          <w:rtl/>
        </w:rPr>
        <w:t>د</w:t>
      </w:r>
      <w:r>
        <w:rPr>
          <w:rtl/>
        </w:rPr>
        <w:t xml:space="preserve"> قصد امتثال کند، اما قصد امتثال ن</w:t>
      </w:r>
      <w:r>
        <w:rPr>
          <w:rFonts w:hint="cs"/>
          <w:rtl/>
        </w:rPr>
        <w:t>ی</w:t>
      </w:r>
      <w:r>
        <w:rPr>
          <w:rFonts w:hint="eastAsia"/>
          <w:rtl/>
        </w:rPr>
        <w:t>از</w:t>
      </w:r>
      <w:r>
        <w:rPr>
          <w:rtl/>
        </w:rPr>
        <w:t xml:space="preserve"> به دل</w:t>
      </w:r>
      <w:r>
        <w:rPr>
          <w:rFonts w:hint="cs"/>
          <w:rtl/>
        </w:rPr>
        <w:t>ی</w:t>
      </w:r>
      <w:r>
        <w:rPr>
          <w:rFonts w:hint="eastAsia"/>
          <w:rtl/>
        </w:rPr>
        <w:t>ل</w:t>
      </w:r>
      <w:r>
        <w:rPr>
          <w:rtl/>
        </w:rPr>
        <w:t xml:space="preserve"> دارد. «</w:t>
      </w:r>
      <w:r w:rsidR="00117822" w:rsidRPr="00117822">
        <w:rPr>
          <w:rtl/>
        </w:rPr>
        <w:t xml:space="preserve"> </w:t>
      </w:r>
      <w:r w:rsidR="00117822" w:rsidRPr="00117822">
        <w:rPr>
          <w:color w:val="000080"/>
          <w:rtl/>
        </w:rPr>
        <w:t>و في القواعد جزم بافتقارها إلى نيّة التقرّب</w:t>
      </w:r>
      <w:r w:rsidR="00117822" w:rsidRPr="00117822">
        <w:rPr>
          <w:rtl/>
        </w:rPr>
        <w:t xml:space="preserve"> </w:t>
      </w:r>
      <w:r>
        <w:rPr>
          <w:rtl/>
        </w:rPr>
        <w:t>»؛ در قواعد علامه جزم پ</w:t>
      </w:r>
      <w:r>
        <w:rPr>
          <w:rFonts w:hint="cs"/>
          <w:rtl/>
        </w:rPr>
        <w:t>ی</w:t>
      </w:r>
      <w:r>
        <w:rPr>
          <w:rFonts w:hint="eastAsia"/>
          <w:rtl/>
        </w:rPr>
        <w:t>دا</w:t>
      </w:r>
      <w:r>
        <w:rPr>
          <w:rtl/>
        </w:rPr>
        <w:t xml:space="preserve"> کرده که ن</w:t>
      </w:r>
      <w:r>
        <w:rPr>
          <w:rFonts w:hint="cs"/>
          <w:rtl/>
        </w:rPr>
        <w:t>ی</w:t>
      </w:r>
      <w:r>
        <w:rPr>
          <w:rFonts w:hint="eastAsia"/>
          <w:rtl/>
        </w:rPr>
        <w:t>از</w:t>
      </w:r>
      <w:r>
        <w:rPr>
          <w:rtl/>
        </w:rPr>
        <w:t xml:space="preserve"> به تقرب دارد. «</w:t>
      </w:r>
      <w:r w:rsidRPr="00AA344E">
        <w:rPr>
          <w:color w:val="000080"/>
          <w:rtl/>
        </w:rPr>
        <w:t>و ظاهره انها شرطٌ لصحتها کالثلاثة</w:t>
      </w:r>
      <w:r>
        <w:rPr>
          <w:rtl/>
        </w:rPr>
        <w:t xml:space="preserve">»؛ </w:t>
      </w:r>
      <w:r>
        <w:rPr>
          <w:rFonts w:hint="cs"/>
          <w:rtl/>
        </w:rPr>
        <w:t>ی</w:t>
      </w:r>
      <w:r>
        <w:rPr>
          <w:rFonts w:hint="eastAsia"/>
          <w:rtl/>
        </w:rPr>
        <w:t>عن</w:t>
      </w:r>
      <w:r>
        <w:rPr>
          <w:rFonts w:hint="cs"/>
          <w:rtl/>
        </w:rPr>
        <w:t>ی</w:t>
      </w:r>
      <w:r>
        <w:rPr>
          <w:rtl/>
        </w:rPr>
        <w:t xml:space="preserve"> همان‌طور که ا</w:t>
      </w:r>
      <w:r>
        <w:rPr>
          <w:rFonts w:hint="cs"/>
          <w:rtl/>
        </w:rPr>
        <w:t>ی</w:t>
      </w:r>
      <w:r>
        <w:rPr>
          <w:rFonts w:hint="eastAsia"/>
          <w:rtl/>
        </w:rPr>
        <w:t>جاب</w:t>
      </w:r>
      <w:r>
        <w:rPr>
          <w:rtl/>
        </w:rPr>
        <w:t xml:space="preserve"> و قبول و قبض شرط است، قصد امتثال هم شرط است. «</w:t>
      </w:r>
      <w:r w:rsidRPr="00AA344E">
        <w:rPr>
          <w:color w:val="000080"/>
          <w:rtl/>
        </w:rPr>
        <w:t>و وجهه غ</w:t>
      </w:r>
      <w:r w:rsidRPr="00AA344E">
        <w:rPr>
          <w:rFonts w:hint="cs"/>
          <w:color w:val="000080"/>
          <w:rtl/>
        </w:rPr>
        <w:t>ی</w:t>
      </w:r>
      <w:r w:rsidRPr="00AA344E">
        <w:rPr>
          <w:rFonts w:hint="eastAsia"/>
          <w:color w:val="000080"/>
          <w:rtl/>
        </w:rPr>
        <w:t>ر</w:t>
      </w:r>
      <w:r w:rsidRPr="00AA344E">
        <w:rPr>
          <w:color w:val="000080"/>
          <w:rtl/>
        </w:rPr>
        <w:t xml:space="preserve"> واضح</w:t>
      </w:r>
      <w:r>
        <w:rPr>
          <w:rtl/>
        </w:rPr>
        <w:t>»</w:t>
      </w:r>
      <w:r w:rsidR="00384D23">
        <w:rPr>
          <w:rStyle w:val="FootnoteReference"/>
          <w:rtl/>
        </w:rPr>
        <w:footnoteReference w:id="1"/>
      </w:r>
      <w:r>
        <w:rPr>
          <w:rtl/>
        </w:rPr>
        <w:t>؛ وجه آن واضح ن</w:t>
      </w:r>
      <w:r>
        <w:rPr>
          <w:rFonts w:hint="cs"/>
          <w:rtl/>
        </w:rPr>
        <w:t>ی</w:t>
      </w:r>
      <w:r>
        <w:rPr>
          <w:rFonts w:hint="eastAsia"/>
          <w:rtl/>
        </w:rPr>
        <w:t>ست</w:t>
      </w:r>
      <w:r>
        <w:rPr>
          <w:rtl/>
        </w:rPr>
        <w:t>.</w:t>
      </w:r>
    </w:p>
    <w:p w14:paraId="3DD0FEFC" w14:textId="77777777" w:rsidR="00F20BF8" w:rsidRDefault="00F20BF8" w:rsidP="00F20BF8">
      <w:pPr>
        <w:rPr>
          <w:rtl/>
        </w:rPr>
      </w:pPr>
      <w:r>
        <w:rPr>
          <w:rFonts w:hint="eastAsia"/>
          <w:rtl/>
        </w:rPr>
        <w:t>ا</w:t>
      </w:r>
      <w:r>
        <w:rPr>
          <w:rFonts w:hint="cs"/>
          <w:rtl/>
        </w:rPr>
        <w:t>ی</w:t>
      </w:r>
      <w:r>
        <w:rPr>
          <w:rFonts w:hint="eastAsia"/>
          <w:rtl/>
        </w:rPr>
        <w:t>ن</w:t>
      </w:r>
      <w:r>
        <w:rPr>
          <w:rtl/>
        </w:rPr>
        <w:t xml:space="preserve"> را به عنوان ثمره بحث نقل کرد</w:t>
      </w:r>
      <w:r>
        <w:rPr>
          <w:rFonts w:hint="cs"/>
          <w:rtl/>
        </w:rPr>
        <w:t>ی</w:t>
      </w:r>
      <w:r>
        <w:rPr>
          <w:rFonts w:hint="eastAsia"/>
          <w:rtl/>
        </w:rPr>
        <w:t>م</w:t>
      </w:r>
      <w:r>
        <w:rPr>
          <w:rtl/>
        </w:rPr>
        <w:t xml:space="preserve"> که اگر ما اصل را بر ا</w:t>
      </w:r>
      <w:r>
        <w:rPr>
          <w:rFonts w:hint="cs"/>
          <w:rtl/>
        </w:rPr>
        <w:t>ی</w:t>
      </w:r>
      <w:r>
        <w:rPr>
          <w:rFonts w:hint="eastAsia"/>
          <w:rtl/>
        </w:rPr>
        <w:t>ن</w:t>
      </w:r>
      <w:r>
        <w:rPr>
          <w:rtl/>
        </w:rPr>
        <w:t xml:space="preserve"> بگذار</w:t>
      </w:r>
      <w:r>
        <w:rPr>
          <w:rFonts w:hint="cs"/>
          <w:rtl/>
        </w:rPr>
        <w:t>ی</w:t>
      </w:r>
      <w:r>
        <w:rPr>
          <w:rFonts w:hint="eastAsia"/>
          <w:rtl/>
        </w:rPr>
        <w:t>م</w:t>
      </w:r>
      <w:r>
        <w:rPr>
          <w:rtl/>
        </w:rPr>
        <w:t xml:space="preserve"> که قصد امتثال ن</w:t>
      </w:r>
      <w:r>
        <w:rPr>
          <w:rFonts w:hint="cs"/>
          <w:rtl/>
        </w:rPr>
        <w:t>ی</w:t>
      </w:r>
      <w:r>
        <w:rPr>
          <w:rFonts w:hint="eastAsia"/>
          <w:rtl/>
        </w:rPr>
        <w:t>از</w:t>
      </w:r>
      <w:r>
        <w:rPr>
          <w:rtl/>
        </w:rPr>
        <w:t xml:space="preserve"> به دل</w:t>
      </w:r>
      <w:r>
        <w:rPr>
          <w:rFonts w:hint="cs"/>
          <w:rtl/>
        </w:rPr>
        <w:t>ی</w:t>
      </w:r>
      <w:r>
        <w:rPr>
          <w:rFonts w:hint="eastAsia"/>
          <w:rtl/>
        </w:rPr>
        <w:t>ل</w:t>
      </w:r>
      <w:r>
        <w:rPr>
          <w:rtl/>
        </w:rPr>
        <w:t xml:space="preserve"> دارد، بنابرا</w:t>
      </w:r>
      <w:r>
        <w:rPr>
          <w:rFonts w:hint="cs"/>
          <w:rtl/>
        </w:rPr>
        <w:t>ی</w:t>
      </w:r>
      <w:r>
        <w:rPr>
          <w:rFonts w:hint="eastAsia"/>
          <w:rtl/>
        </w:rPr>
        <w:t>ن</w:t>
      </w:r>
      <w:r>
        <w:rPr>
          <w:rtl/>
        </w:rPr>
        <w:t xml:space="preserve"> اصل بر توصل</w:t>
      </w:r>
      <w:r>
        <w:rPr>
          <w:rFonts w:hint="cs"/>
          <w:rtl/>
        </w:rPr>
        <w:t>ی</w:t>
      </w:r>
      <w:r>
        <w:rPr>
          <w:rtl/>
        </w:rPr>
        <w:t xml:space="preserve"> بودن است و قصد امتثال ن</w:t>
      </w:r>
      <w:r>
        <w:rPr>
          <w:rFonts w:hint="cs"/>
          <w:rtl/>
        </w:rPr>
        <w:t>ی</w:t>
      </w:r>
      <w:r>
        <w:rPr>
          <w:rFonts w:hint="eastAsia"/>
          <w:rtl/>
        </w:rPr>
        <w:t>از</w:t>
      </w:r>
      <w:r>
        <w:rPr>
          <w:rtl/>
        </w:rPr>
        <w:t xml:space="preserve"> به دل</w:t>
      </w:r>
      <w:r>
        <w:rPr>
          <w:rFonts w:hint="cs"/>
          <w:rtl/>
        </w:rPr>
        <w:t>ی</w:t>
      </w:r>
      <w:r>
        <w:rPr>
          <w:rFonts w:hint="eastAsia"/>
          <w:rtl/>
        </w:rPr>
        <w:t>ل</w:t>
      </w:r>
      <w:r>
        <w:rPr>
          <w:rtl/>
        </w:rPr>
        <w:t xml:space="preserve"> دارد.</w:t>
      </w:r>
    </w:p>
    <w:p w14:paraId="15D2DEF8" w14:textId="4F8ED4A4" w:rsidR="00F20BF8" w:rsidRDefault="00F20BF8" w:rsidP="00F20BF8">
      <w:pPr>
        <w:rPr>
          <w:rtl/>
        </w:rPr>
      </w:pPr>
      <w:r>
        <w:rPr>
          <w:rFonts w:hint="eastAsia"/>
          <w:rtl/>
        </w:rPr>
        <w:t>در</w:t>
      </w:r>
      <w:r>
        <w:rPr>
          <w:rtl/>
        </w:rPr>
        <w:t xml:space="preserve"> ا</w:t>
      </w:r>
      <w:r>
        <w:rPr>
          <w:rFonts w:hint="cs"/>
          <w:rtl/>
        </w:rPr>
        <w:t>ی</w:t>
      </w:r>
      <w:r>
        <w:rPr>
          <w:rFonts w:hint="eastAsia"/>
          <w:rtl/>
        </w:rPr>
        <w:t>نجا</w:t>
      </w:r>
      <w:r>
        <w:rPr>
          <w:rtl/>
        </w:rPr>
        <w:t xml:space="preserve"> </w:t>
      </w:r>
      <w:r w:rsidR="00AA344E">
        <w:rPr>
          <w:rFonts w:hint="cs"/>
          <w:rtl/>
        </w:rPr>
        <w:t>باید قائل به اصالة التعبدیه شد، البته</w:t>
      </w:r>
      <w:r>
        <w:rPr>
          <w:rtl/>
        </w:rPr>
        <w:t xml:space="preserve"> اگر در جا</w:t>
      </w:r>
      <w:r>
        <w:rPr>
          <w:rFonts w:hint="cs"/>
          <w:rtl/>
        </w:rPr>
        <w:t>یی</w:t>
      </w:r>
      <w:r>
        <w:rPr>
          <w:rtl/>
        </w:rPr>
        <w:t xml:space="preserve"> امر داشته باش</w:t>
      </w:r>
      <w:r>
        <w:rPr>
          <w:rFonts w:hint="cs"/>
          <w:rtl/>
        </w:rPr>
        <w:t>ی</w:t>
      </w:r>
      <w:r>
        <w:rPr>
          <w:rFonts w:hint="eastAsia"/>
          <w:rtl/>
        </w:rPr>
        <w:t>م</w:t>
      </w:r>
      <w:r>
        <w:rPr>
          <w:rtl/>
        </w:rPr>
        <w:t xml:space="preserve"> -البته چه امر استحباب</w:t>
      </w:r>
      <w:r>
        <w:rPr>
          <w:rFonts w:hint="cs"/>
          <w:rtl/>
        </w:rPr>
        <w:t>ی</w:t>
      </w:r>
      <w:r>
        <w:rPr>
          <w:rtl/>
        </w:rPr>
        <w:t xml:space="preserve"> باشد چه وجوب</w:t>
      </w:r>
      <w:r>
        <w:rPr>
          <w:rFonts w:hint="cs"/>
          <w:rtl/>
        </w:rPr>
        <w:t>ی</w:t>
      </w:r>
      <w:r>
        <w:rPr>
          <w:rFonts w:hint="eastAsia"/>
          <w:rtl/>
        </w:rPr>
        <w:t>،</w:t>
      </w:r>
      <w:r>
        <w:rPr>
          <w:rtl/>
        </w:rPr>
        <w:t xml:space="preserve"> که در امر وجوب</w:t>
      </w:r>
      <w:r>
        <w:rPr>
          <w:rFonts w:hint="cs"/>
          <w:rtl/>
        </w:rPr>
        <w:t>ی</w:t>
      </w:r>
      <w:r>
        <w:rPr>
          <w:rtl/>
        </w:rPr>
        <w:t xml:space="preserve"> مسلم است ول</w:t>
      </w:r>
      <w:r>
        <w:rPr>
          <w:rFonts w:hint="cs"/>
          <w:rtl/>
        </w:rPr>
        <w:t>ی</w:t>
      </w:r>
      <w:r>
        <w:rPr>
          <w:rtl/>
        </w:rPr>
        <w:t xml:space="preserve"> در امر استحباب</w:t>
      </w:r>
      <w:r>
        <w:rPr>
          <w:rFonts w:hint="cs"/>
          <w:rtl/>
        </w:rPr>
        <w:t>ی</w:t>
      </w:r>
      <w:r>
        <w:rPr>
          <w:rtl/>
        </w:rPr>
        <w:t xml:space="preserve"> اختلاف است- قائل به لزوم قصد امتثال هست</w:t>
      </w:r>
      <w:r>
        <w:rPr>
          <w:rFonts w:hint="cs"/>
          <w:rtl/>
        </w:rPr>
        <w:t>ی</w:t>
      </w:r>
      <w:r>
        <w:rPr>
          <w:rFonts w:hint="eastAsia"/>
          <w:rtl/>
        </w:rPr>
        <w:t>م</w:t>
      </w:r>
      <w:r>
        <w:rPr>
          <w:rtl/>
        </w:rPr>
        <w:t>. در «ر</w:t>
      </w:r>
      <w:r>
        <w:rPr>
          <w:rFonts w:hint="cs"/>
          <w:rtl/>
        </w:rPr>
        <w:t>ی</w:t>
      </w:r>
      <w:r>
        <w:rPr>
          <w:rFonts w:hint="eastAsia"/>
          <w:rtl/>
        </w:rPr>
        <w:t>اض»</w:t>
      </w:r>
      <w:r>
        <w:rPr>
          <w:rtl/>
        </w:rPr>
        <w:t xml:space="preserve"> استدلال شده است که «</w:t>
      </w:r>
      <w:r w:rsidRPr="00384D23">
        <w:rPr>
          <w:color w:val="000080"/>
          <w:rtl/>
        </w:rPr>
        <w:t>لعدم اعتبار قصد القربة ف</w:t>
      </w:r>
      <w:r w:rsidRPr="00384D23">
        <w:rPr>
          <w:rFonts w:hint="cs"/>
          <w:color w:val="000080"/>
          <w:rtl/>
        </w:rPr>
        <w:t>ی</w:t>
      </w:r>
      <w:r w:rsidRPr="00384D23">
        <w:rPr>
          <w:color w:val="000080"/>
          <w:rtl/>
        </w:rPr>
        <w:t xml:space="preserve"> الوقف عل</w:t>
      </w:r>
      <w:r w:rsidRPr="00384D23">
        <w:rPr>
          <w:rFonts w:hint="cs"/>
          <w:color w:val="000080"/>
          <w:rtl/>
        </w:rPr>
        <w:t>ی</w:t>
      </w:r>
      <w:r w:rsidRPr="00384D23">
        <w:rPr>
          <w:color w:val="000080"/>
          <w:rtl/>
        </w:rPr>
        <w:t xml:space="preserve"> الکفار بعدم امرٍ به</w:t>
      </w:r>
      <w:r>
        <w:rPr>
          <w:rtl/>
        </w:rPr>
        <w:t>»؛ م</w:t>
      </w:r>
      <w:r>
        <w:rPr>
          <w:rFonts w:hint="cs"/>
          <w:rtl/>
        </w:rPr>
        <w:t>ی‌</w:t>
      </w:r>
      <w:r>
        <w:rPr>
          <w:rFonts w:hint="eastAsia"/>
          <w:rtl/>
        </w:rPr>
        <w:t>گو</w:t>
      </w:r>
      <w:r>
        <w:rPr>
          <w:rFonts w:hint="cs"/>
          <w:rtl/>
        </w:rPr>
        <w:t>ی</w:t>
      </w:r>
      <w:r>
        <w:rPr>
          <w:rFonts w:hint="eastAsia"/>
          <w:rtl/>
        </w:rPr>
        <w:t>د</w:t>
      </w:r>
      <w:r>
        <w:rPr>
          <w:rtl/>
        </w:rPr>
        <w:t xml:space="preserve"> امر ندارد. </w:t>
      </w:r>
      <w:r>
        <w:rPr>
          <w:rFonts w:hint="cs"/>
          <w:rtl/>
        </w:rPr>
        <w:t>ی</w:t>
      </w:r>
      <w:r>
        <w:rPr>
          <w:rFonts w:hint="eastAsia"/>
          <w:rtl/>
        </w:rPr>
        <w:t>عن</w:t>
      </w:r>
      <w:r>
        <w:rPr>
          <w:rFonts w:hint="cs"/>
          <w:rtl/>
        </w:rPr>
        <w:t>ی</w:t>
      </w:r>
      <w:r>
        <w:rPr>
          <w:rtl/>
        </w:rPr>
        <w:t xml:space="preserve"> اگر امر داشته باشد قصد قربت در آن شرط است. «</w:t>
      </w:r>
      <w:r w:rsidRPr="00384D23">
        <w:rPr>
          <w:color w:val="000080"/>
          <w:rtl/>
        </w:rPr>
        <w:t>و ان اعتبار قصد القربة فرع تعلق الامر</w:t>
      </w:r>
      <w:r>
        <w:rPr>
          <w:rtl/>
        </w:rPr>
        <w:t>». در وقف بر کفار چون امر ندارد، قصد امتثال هم شرط ن</w:t>
      </w:r>
      <w:r>
        <w:rPr>
          <w:rFonts w:hint="cs"/>
          <w:rtl/>
        </w:rPr>
        <w:t>ی</w:t>
      </w:r>
      <w:r>
        <w:rPr>
          <w:rFonts w:hint="eastAsia"/>
          <w:rtl/>
        </w:rPr>
        <w:t>ست</w:t>
      </w:r>
      <w:r>
        <w:rPr>
          <w:rtl/>
        </w:rPr>
        <w:t>. عبارت دارد: «</w:t>
      </w:r>
      <w:r w:rsidR="00384D23" w:rsidRPr="00384D23">
        <w:rPr>
          <w:rtl/>
        </w:rPr>
        <w:t xml:space="preserve"> </w:t>
      </w:r>
      <w:r w:rsidR="00384D23" w:rsidRPr="00384D23">
        <w:rPr>
          <w:color w:val="000080"/>
          <w:rtl/>
        </w:rPr>
        <w:t>إذ هي فرع الأمر بالوقف أو مطلق الصدقة والمبرة عليهم، ولا أثر منه في الشريعة لا في كتاب ولا سنة، فكيف يقصد التقرب إلى جنابه سبحانه بشئ لم يرد منه فيه أمر أو حث وترغيب بنحو مما ورد في المستحبات الشرعية</w:t>
      </w:r>
      <w:r w:rsidR="00384D23" w:rsidRPr="00384D23">
        <w:rPr>
          <w:rFonts w:hint="eastAsia"/>
          <w:color w:val="000080"/>
          <w:rtl/>
        </w:rPr>
        <w:t xml:space="preserve"> </w:t>
      </w:r>
      <w:r>
        <w:rPr>
          <w:rFonts w:hint="eastAsia"/>
          <w:rtl/>
        </w:rPr>
        <w:t>»</w:t>
      </w:r>
      <w:r w:rsidR="00384D23">
        <w:rPr>
          <w:rStyle w:val="FootnoteReference"/>
          <w:rtl/>
        </w:rPr>
        <w:footnoteReference w:id="2"/>
      </w:r>
      <w:r>
        <w:rPr>
          <w:rtl/>
        </w:rPr>
        <w:t>. اما در جاها</w:t>
      </w:r>
      <w:r>
        <w:rPr>
          <w:rFonts w:hint="cs"/>
          <w:rtl/>
        </w:rPr>
        <w:t>ی</w:t>
      </w:r>
      <w:r>
        <w:rPr>
          <w:rtl/>
        </w:rPr>
        <w:t xml:space="preserve"> د</w:t>
      </w:r>
      <w:r>
        <w:rPr>
          <w:rFonts w:hint="cs"/>
          <w:rtl/>
        </w:rPr>
        <w:t>ی</w:t>
      </w:r>
      <w:r>
        <w:rPr>
          <w:rFonts w:hint="eastAsia"/>
          <w:rtl/>
        </w:rPr>
        <w:t>گر</w:t>
      </w:r>
      <w:r>
        <w:rPr>
          <w:rtl/>
        </w:rPr>
        <w:t xml:space="preserve"> برا</w:t>
      </w:r>
      <w:r>
        <w:rPr>
          <w:rFonts w:hint="cs"/>
          <w:rtl/>
        </w:rPr>
        <w:t>ی</w:t>
      </w:r>
      <w:r>
        <w:rPr>
          <w:rtl/>
        </w:rPr>
        <w:t xml:space="preserve"> </w:t>
      </w:r>
      <w:r>
        <w:rPr>
          <w:rtl/>
        </w:rPr>
        <w:lastRenderedPageBreak/>
        <w:t>مؤمن</w:t>
      </w:r>
      <w:r>
        <w:rPr>
          <w:rFonts w:hint="cs"/>
          <w:rtl/>
        </w:rPr>
        <w:t>ی</w:t>
      </w:r>
      <w:r>
        <w:rPr>
          <w:rFonts w:hint="eastAsia"/>
          <w:rtl/>
        </w:rPr>
        <w:t>ن</w:t>
      </w:r>
      <w:r>
        <w:rPr>
          <w:rtl/>
        </w:rPr>
        <w:t xml:space="preserve"> وقف مستحب است و ب</w:t>
      </w:r>
      <w:r>
        <w:rPr>
          <w:rFonts w:hint="eastAsia"/>
          <w:rtl/>
        </w:rPr>
        <w:t>را</w:t>
      </w:r>
      <w:r>
        <w:rPr>
          <w:rFonts w:hint="cs"/>
          <w:rtl/>
        </w:rPr>
        <w:t>ی</w:t>
      </w:r>
      <w:r>
        <w:rPr>
          <w:rtl/>
        </w:rPr>
        <w:t xml:space="preserve"> کفار وارد نشده است. از ا</w:t>
      </w:r>
      <w:r>
        <w:rPr>
          <w:rFonts w:hint="cs"/>
          <w:rtl/>
        </w:rPr>
        <w:t>ی</w:t>
      </w:r>
      <w:r>
        <w:rPr>
          <w:rFonts w:hint="eastAsia"/>
          <w:rtl/>
        </w:rPr>
        <w:t>ن</w:t>
      </w:r>
      <w:r>
        <w:rPr>
          <w:rtl/>
        </w:rPr>
        <w:t xml:space="preserve"> عبارت فهم</w:t>
      </w:r>
      <w:r>
        <w:rPr>
          <w:rFonts w:hint="cs"/>
          <w:rtl/>
        </w:rPr>
        <w:t>ی</w:t>
      </w:r>
      <w:r>
        <w:rPr>
          <w:rFonts w:hint="eastAsia"/>
          <w:rtl/>
        </w:rPr>
        <w:t>ده</w:t>
      </w:r>
      <w:r>
        <w:rPr>
          <w:rtl/>
        </w:rPr>
        <w:t xml:space="preserve"> م</w:t>
      </w:r>
      <w:r>
        <w:rPr>
          <w:rFonts w:hint="cs"/>
          <w:rtl/>
        </w:rPr>
        <w:t>ی‌</w:t>
      </w:r>
      <w:r>
        <w:rPr>
          <w:rFonts w:hint="eastAsia"/>
          <w:rtl/>
        </w:rPr>
        <w:t>شود</w:t>
      </w:r>
      <w:r>
        <w:rPr>
          <w:rtl/>
        </w:rPr>
        <w:t xml:space="preserve"> که در مورد مؤمن</w:t>
      </w:r>
      <w:r>
        <w:rPr>
          <w:rFonts w:hint="cs"/>
          <w:rtl/>
        </w:rPr>
        <w:t>ی</w:t>
      </w:r>
      <w:r>
        <w:rPr>
          <w:rFonts w:hint="eastAsia"/>
          <w:rtl/>
        </w:rPr>
        <w:t>ن</w:t>
      </w:r>
      <w:r>
        <w:rPr>
          <w:rtl/>
        </w:rPr>
        <w:t xml:space="preserve"> چون از مستحبات است، حت</w:t>
      </w:r>
      <w:r>
        <w:rPr>
          <w:rFonts w:hint="cs"/>
          <w:rtl/>
        </w:rPr>
        <w:t>ی</w:t>
      </w:r>
      <w:r>
        <w:rPr>
          <w:rtl/>
        </w:rPr>
        <w:t xml:space="preserve"> اگر امر استحباب</w:t>
      </w:r>
      <w:r>
        <w:rPr>
          <w:rFonts w:hint="cs"/>
          <w:rtl/>
        </w:rPr>
        <w:t>ی</w:t>
      </w:r>
      <w:r>
        <w:rPr>
          <w:rtl/>
        </w:rPr>
        <w:t xml:space="preserve"> هم باشد، ا</w:t>
      </w:r>
      <w:r>
        <w:rPr>
          <w:rFonts w:hint="cs"/>
          <w:rtl/>
        </w:rPr>
        <w:t>ی</w:t>
      </w:r>
      <w:r>
        <w:rPr>
          <w:rFonts w:hint="eastAsia"/>
          <w:rtl/>
        </w:rPr>
        <w:t>نجا</w:t>
      </w:r>
      <w:r>
        <w:rPr>
          <w:rtl/>
        </w:rPr>
        <w:t xml:space="preserve"> قصد امتثال م</w:t>
      </w:r>
      <w:r>
        <w:rPr>
          <w:rFonts w:hint="cs"/>
          <w:rtl/>
        </w:rPr>
        <w:t>ی‌</w:t>
      </w:r>
      <w:r>
        <w:rPr>
          <w:rFonts w:hint="eastAsia"/>
          <w:rtl/>
        </w:rPr>
        <w:t>خواهد</w:t>
      </w:r>
      <w:r>
        <w:rPr>
          <w:rtl/>
        </w:rPr>
        <w:t>.</w:t>
      </w:r>
    </w:p>
    <w:p w14:paraId="55C08644" w14:textId="3612FF2E" w:rsidR="00F20BF8" w:rsidRDefault="00F20BF8" w:rsidP="00F20BF8">
      <w:pPr>
        <w:rPr>
          <w:rtl/>
        </w:rPr>
      </w:pPr>
      <w:r>
        <w:rPr>
          <w:rtl/>
        </w:rPr>
        <w:t>ا</w:t>
      </w:r>
      <w:r>
        <w:rPr>
          <w:rFonts w:hint="cs"/>
          <w:rtl/>
        </w:rPr>
        <w:t>ی</w:t>
      </w:r>
      <w:r>
        <w:rPr>
          <w:rFonts w:hint="eastAsia"/>
          <w:rtl/>
        </w:rPr>
        <w:t>ن</w:t>
      </w:r>
      <w:r>
        <w:rPr>
          <w:rtl/>
        </w:rPr>
        <w:t xml:space="preserve"> اصالة التعبد</w:t>
      </w:r>
      <w:r>
        <w:rPr>
          <w:rFonts w:hint="cs"/>
          <w:rtl/>
        </w:rPr>
        <w:t>ی</w:t>
      </w:r>
      <w:r>
        <w:rPr>
          <w:rFonts w:hint="eastAsia"/>
          <w:rtl/>
        </w:rPr>
        <w:t>ه</w:t>
      </w:r>
      <w:r>
        <w:rPr>
          <w:rtl/>
        </w:rPr>
        <w:t xml:space="preserve"> را اثبات م</w:t>
      </w:r>
      <w:r>
        <w:rPr>
          <w:rFonts w:hint="cs"/>
          <w:rtl/>
        </w:rPr>
        <w:t>ی‌</w:t>
      </w:r>
      <w:r>
        <w:rPr>
          <w:rFonts w:hint="eastAsia"/>
          <w:rtl/>
        </w:rPr>
        <w:t>کند</w:t>
      </w:r>
      <w:r>
        <w:rPr>
          <w:rtl/>
        </w:rPr>
        <w:t xml:space="preserve"> چون فرع بر امر کرده و نگفته عباد</w:t>
      </w:r>
      <w:r>
        <w:rPr>
          <w:rFonts w:hint="cs"/>
          <w:rtl/>
        </w:rPr>
        <w:t>ی</w:t>
      </w:r>
      <w:r>
        <w:rPr>
          <w:rtl/>
        </w:rPr>
        <w:t xml:space="preserve"> بودن؛ هم</w:t>
      </w:r>
      <w:r>
        <w:rPr>
          <w:rFonts w:hint="cs"/>
          <w:rtl/>
        </w:rPr>
        <w:t>ی</w:t>
      </w:r>
      <w:r>
        <w:rPr>
          <w:rFonts w:hint="eastAsia"/>
          <w:rtl/>
        </w:rPr>
        <w:t>ن</w:t>
      </w:r>
      <w:r>
        <w:rPr>
          <w:rtl/>
        </w:rPr>
        <w:t xml:space="preserve"> که امر ب</w:t>
      </w:r>
      <w:r>
        <w:rPr>
          <w:rFonts w:hint="eastAsia"/>
          <w:rtl/>
        </w:rPr>
        <w:t>اشد،</w:t>
      </w:r>
      <w:r>
        <w:rPr>
          <w:rtl/>
        </w:rPr>
        <w:t xml:space="preserve"> قصد امتثال شرط است. از کلام ا</w:t>
      </w:r>
      <w:r>
        <w:rPr>
          <w:rFonts w:hint="cs"/>
          <w:rtl/>
        </w:rPr>
        <w:t>ی</w:t>
      </w:r>
      <w:r>
        <w:rPr>
          <w:rFonts w:hint="eastAsia"/>
          <w:rtl/>
        </w:rPr>
        <w:t>شان</w:t>
      </w:r>
      <w:r>
        <w:rPr>
          <w:rtl/>
        </w:rPr>
        <w:t xml:space="preserve"> معلوم است که ظاهرشان ا</w:t>
      </w:r>
      <w:r>
        <w:rPr>
          <w:rFonts w:hint="cs"/>
          <w:rtl/>
        </w:rPr>
        <w:t>ی</w:t>
      </w:r>
      <w:r>
        <w:rPr>
          <w:rFonts w:hint="eastAsia"/>
          <w:rtl/>
        </w:rPr>
        <w:t>ن</w:t>
      </w:r>
      <w:r>
        <w:rPr>
          <w:rtl/>
        </w:rPr>
        <w:t xml:space="preserve"> است که اصالة التعبد</w:t>
      </w:r>
      <w:r>
        <w:rPr>
          <w:rFonts w:hint="cs"/>
          <w:rtl/>
        </w:rPr>
        <w:t>ی</w:t>
      </w:r>
      <w:r>
        <w:rPr>
          <w:rFonts w:hint="eastAsia"/>
          <w:rtl/>
        </w:rPr>
        <w:t>ه</w:t>
      </w:r>
      <w:r>
        <w:rPr>
          <w:rtl/>
        </w:rPr>
        <w:t xml:space="preserve"> جار</w:t>
      </w:r>
      <w:r>
        <w:rPr>
          <w:rFonts w:hint="cs"/>
          <w:rtl/>
        </w:rPr>
        <w:t>ی</w:t>
      </w:r>
      <w:r>
        <w:rPr>
          <w:rtl/>
        </w:rPr>
        <w:t xml:space="preserve"> است.</w:t>
      </w:r>
    </w:p>
    <w:p w14:paraId="55EBC50E" w14:textId="090A77BC" w:rsidR="00F20BF8" w:rsidRDefault="00F20BF8" w:rsidP="00F20BF8">
      <w:pPr>
        <w:rPr>
          <w:rtl/>
        </w:rPr>
      </w:pPr>
      <w:r>
        <w:rPr>
          <w:rFonts w:hint="eastAsia"/>
          <w:rtl/>
        </w:rPr>
        <w:t>بله</w:t>
      </w:r>
      <w:r>
        <w:rPr>
          <w:rtl/>
        </w:rPr>
        <w:t xml:space="preserve"> در «جواهر» اشکال کرده که ا</w:t>
      </w:r>
      <w:r>
        <w:rPr>
          <w:rFonts w:hint="cs"/>
          <w:rtl/>
        </w:rPr>
        <w:t>ی</w:t>
      </w:r>
      <w:r>
        <w:rPr>
          <w:rFonts w:hint="eastAsia"/>
          <w:rtl/>
        </w:rPr>
        <w:t>ن</w:t>
      </w:r>
      <w:r>
        <w:rPr>
          <w:rtl/>
        </w:rPr>
        <w:t xml:space="preserve"> امر استحباب</w:t>
      </w:r>
      <w:r>
        <w:rPr>
          <w:rFonts w:hint="cs"/>
          <w:rtl/>
        </w:rPr>
        <w:t>ی</w:t>
      </w:r>
      <w:r>
        <w:rPr>
          <w:rtl/>
        </w:rPr>
        <w:t xml:space="preserve"> است، ول</w:t>
      </w:r>
      <w:r>
        <w:rPr>
          <w:rFonts w:hint="cs"/>
          <w:rtl/>
        </w:rPr>
        <w:t>ی</w:t>
      </w:r>
      <w:r>
        <w:rPr>
          <w:rtl/>
        </w:rPr>
        <w:t xml:space="preserve"> آخرش قض</w:t>
      </w:r>
      <w:r>
        <w:rPr>
          <w:rFonts w:hint="cs"/>
          <w:rtl/>
        </w:rPr>
        <w:t>ی</w:t>
      </w:r>
      <w:r>
        <w:rPr>
          <w:rFonts w:hint="eastAsia"/>
          <w:rtl/>
        </w:rPr>
        <w:t>ه</w:t>
      </w:r>
      <w:r>
        <w:rPr>
          <w:rtl/>
        </w:rPr>
        <w:t xml:space="preserve"> ا</w:t>
      </w:r>
      <w:r>
        <w:rPr>
          <w:rFonts w:hint="cs"/>
          <w:rtl/>
        </w:rPr>
        <w:t>ی</w:t>
      </w:r>
      <w:r>
        <w:rPr>
          <w:rFonts w:hint="eastAsia"/>
          <w:rtl/>
        </w:rPr>
        <w:t>ن</w:t>
      </w:r>
      <w:r>
        <w:rPr>
          <w:rtl/>
        </w:rPr>
        <w:t xml:space="preserve"> است که صاحب جواهر هم تسل</w:t>
      </w:r>
      <w:r>
        <w:rPr>
          <w:rFonts w:hint="cs"/>
          <w:rtl/>
        </w:rPr>
        <w:t>ی</w:t>
      </w:r>
      <w:r>
        <w:rPr>
          <w:rFonts w:hint="eastAsia"/>
          <w:rtl/>
        </w:rPr>
        <w:t>م</w:t>
      </w:r>
      <w:r>
        <w:rPr>
          <w:rtl/>
        </w:rPr>
        <w:t xml:space="preserve"> شده و گفته حت</w:t>
      </w:r>
      <w:r>
        <w:rPr>
          <w:rFonts w:hint="cs"/>
          <w:rtl/>
        </w:rPr>
        <w:t>ی</w:t>
      </w:r>
      <w:r>
        <w:rPr>
          <w:rtl/>
        </w:rPr>
        <w:t xml:space="preserve"> اگر امر استحباب</w:t>
      </w:r>
      <w:r>
        <w:rPr>
          <w:rFonts w:hint="cs"/>
          <w:rtl/>
        </w:rPr>
        <w:t>ی</w:t>
      </w:r>
      <w:r>
        <w:rPr>
          <w:rtl/>
        </w:rPr>
        <w:t xml:space="preserve"> هم باشد باز دلالت دارد که قصد امتثال م</w:t>
      </w:r>
      <w:r>
        <w:rPr>
          <w:rFonts w:hint="cs"/>
          <w:rtl/>
        </w:rPr>
        <w:t>ی‌</w:t>
      </w:r>
      <w:r>
        <w:rPr>
          <w:rFonts w:hint="eastAsia"/>
          <w:rtl/>
        </w:rPr>
        <w:t>خواهد</w:t>
      </w:r>
      <w:r>
        <w:rPr>
          <w:rtl/>
        </w:rPr>
        <w:t>. در هر حال ا</w:t>
      </w:r>
      <w:r>
        <w:rPr>
          <w:rFonts w:hint="cs"/>
          <w:rtl/>
        </w:rPr>
        <w:t>ی</w:t>
      </w:r>
      <w:r>
        <w:rPr>
          <w:rFonts w:hint="eastAsia"/>
          <w:rtl/>
        </w:rPr>
        <w:t>ن</w:t>
      </w:r>
      <w:r>
        <w:rPr>
          <w:rtl/>
        </w:rPr>
        <w:t xml:space="preserve"> موارد ز</w:t>
      </w:r>
      <w:r>
        <w:rPr>
          <w:rFonts w:hint="cs"/>
          <w:rtl/>
        </w:rPr>
        <w:t>ی</w:t>
      </w:r>
      <w:r>
        <w:rPr>
          <w:rFonts w:hint="eastAsia"/>
          <w:rtl/>
        </w:rPr>
        <w:t>اد</w:t>
      </w:r>
      <w:r>
        <w:rPr>
          <w:rtl/>
        </w:rPr>
        <w:t xml:space="preserve"> </w:t>
      </w:r>
      <w:r w:rsidR="00F81C4E">
        <w:rPr>
          <w:rFonts w:hint="cs"/>
          <w:rtl/>
        </w:rPr>
        <w:t>است.</w:t>
      </w:r>
    </w:p>
    <w:p w14:paraId="0FBBF17C" w14:textId="704D9432" w:rsidR="00990DAB" w:rsidRPr="00384D23" w:rsidRDefault="00990DAB" w:rsidP="00F20BF8">
      <w:pPr>
        <w:rPr>
          <w:color w:val="FF0000"/>
          <w:rtl/>
        </w:rPr>
      </w:pPr>
      <w:r w:rsidRPr="00384D23">
        <w:rPr>
          <w:rFonts w:hint="cs"/>
          <w:color w:val="FF0000"/>
          <w:rtl/>
        </w:rPr>
        <w:t>مطلق و مشروط</w:t>
      </w:r>
    </w:p>
    <w:p w14:paraId="784B8736" w14:textId="76720135" w:rsidR="00F20BF8" w:rsidRDefault="00F20BF8" w:rsidP="00F20BF8">
      <w:pPr>
        <w:rPr>
          <w:rtl/>
        </w:rPr>
      </w:pPr>
      <w:r>
        <w:rPr>
          <w:rtl/>
        </w:rPr>
        <w:t>واجب مطلق آن است که خودِ اصل وجوبش مشروط به شرط</w:t>
      </w:r>
      <w:r>
        <w:rPr>
          <w:rFonts w:hint="cs"/>
          <w:rtl/>
        </w:rPr>
        <w:t>ی</w:t>
      </w:r>
      <w:r>
        <w:rPr>
          <w:rtl/>
        </w:rPr>
        <w:t xml:space="preserve"> ن</w:t>
      </w:r>
      <w:r>
        <w:rPr>
          <w:rFonts w:hint="cs"/>
          <w:rtl/>
        </w:rPr>
        <w:t>ی</w:t>
      </w:r>
      <w:r>
        <w:rPr>
          <w:rFonts w:hint="eastAsia"/>
          <w:rtl/>
        </w:rPr>
        <w:t>ست</w:t>
      </w:r>
      <w:r>
        <w:rPr>
          <w:rtl/>
        </w:rPr>
        <w:t xml:space="preserve">. </w:t>
      </w:r>
      <w:r>
        <w:rPr>
          <w:rFonts w:hint="cs"/>
          <w:rtl/>
        </w:rPr>
        <w:t>ی</w:t>
      </w:r>
      <w:r>
        <w:rPr>
          <w:rFonts w:hint="eastAsia"/>
          <w:rtl/>
        </w:rPr>
        <w:t>عن</w:t>
      </w:r>
      <w:r>
        <w:rPr>
          <w:rFonts w:hint="cs"/>
          <w:rtl/>
        </w:rPr>
        <w:t>ی</w:t>
      </w:r>
      <w:r>
        <w:rPr>
          <w:rtl/>
        </w:rPr>
        <w:t xml:space="preserve"> بعد از ا</w:t>
      </w:r>
      <w:r>
        <w:rPr>
          <w:rFonts w:hint="cs"/>
          <w:rtl/>
        </w:rPr>
        <w:t>ی</w:t>
      </w:r>
      <w:r>
        <w:rPr>
          <w:rFonts w:hint="eastAsia"/>
          <w:rtl/>
        </w:rPr>
        <w:t>نکه</w:t>
      </w:r>
      <w:r>
        <w:rPr>
          <w:rtl/>
        </w:rPr>
        <w:t xml:space="preserve"> نسبت به آنچه شرط واجب است لحاظ شود، اکنون اگر وجوب را نس</w:t>
      </w:r>
      <w:r>
        <w:rPr>
          <w:rFonts w:hint="eastAsia"/>
          <w:rtl/>
        </w:rPr>
        <w:t>بت</w:t>
      </w:r>
      <w:r>
        <w:rPr>
          <w:rtl/>
        </w:rPr>
        <w:t xml:space="preserve"> به شرط واجب مقا</w:t>
      </w:r>
      <w:r>
        <w:rPr>
          <w:rFonts w:hint="cs"/>
          <w:rtl/>
        </w:rPr>
        <w:t>ی</w:t>
      </w:r>
      <w:r>
        <w:rPr>
          <w:rFonts w:hint="eastAsia"/>
          <w:rtl/>
        </w:rPr>
        <w:t>سه</w:t>
      </w:r>
      <w:r>
        <w:rPr>
          <w:rtl/>
        </w:rPr>
        <w:t xml:space="preserve"> کن</w:t>
      </w:r>
      <w:r>
        <w:rPr>
          <w:rFonts w:hint="cs"/>
          <w:rtl/>
        </w:rPr>
        <w:t>ی</w:t>
      </w:r>
      <w:r>
        <w:rPr>
          <w:rFonts w:hint="eastAsia"/>
          <w:rtl/>
        </w:rPr>
        <w:t>م،</w:t>
      </w:r>
      <w:r>
        <w:rPr>
          <w:rtl/>
        </w:rPr>
        <w:t xml:space="preserve"> مشروط به آن شرط واجب ن</w:t>
      </w:r>
      <w:r>
        <w:rPr>
          <w:rFonts w:hint="cs"/>
          <w:rtl/>
        </w:rPr>
        <w:t>ی</w:t>
      </w:r>
      <w:r>
        <w:rPr>
          <w:rFonts w:hint="eastAsia"/>
          <w:rtl/>
        </w:rPr>
        <w:t>ست</w:t>
      </w:r>
      <w:r>
        <w:rPr>
          <w:rtl/>
        </w:rPr>
        <w:t>.</w:t>
      </w:r>
    </w:p>
    <w:p w14:paraId="048F175C" w14:textId="1848733A" w:rsidR="00F20BF8" w:rsidRDefault="00F20BF8" w:rsidP="00F20BF8">
      <w:pPr>
        <w:rPr>
          <w:rtl/>
        </w:rPr>
      </w:pPr>
      <w:r>
        <w:rPr>
          <w:rFonts w:hint="eastAsia"/>
          <w:rtl/>
        </w:rPr>
        <w:t>ول</w:t>
      </w:r>
      <w:r>
        <w:rPr>
          <w:rFonts w:hint="cs"/>
          <w:rtl/>
        </w:rPr>
        <w:t>ی</w:t>
      </w:r>
      <w:r>
        <w:rPr>
          <w:rtl/>
        </w:rPr>
        <w:t xml:space="preserve"> مشروط </w:t>
      </w:r>
      <w:r w:rsidR="00E57EAD">
        <w:rPr>
          <w:rFonts w:hint="cs"/>
          <w:rtl/>
        </w:rPr>
        <w:t>آ</w:t>
      </w:r>
      <w:r>
        <w:rPr>
          <w:rtl/>
        </w:rPr>
        <w:t xml:space="preserve">ن است که اصل وجوبش منوط و مشروط است به </w:t>
      </w:r>
      <w:r>
        <w:rPr>
          <w:rFonts w:hint="cs"/>
          <w:rtl/>
        </w:rPr>
        <w:t>ی</w:t>
      </w:r>
      <w:r>
        <w:rPr>
          <w:rFonts w:hint="eastAsia"/>
          <w:rtl/>
        </w:rPr>
        <w:t>ک</w:t>
      </w:r>
      <w:r>
        <w:rPr>
          <w:rtl/>
        </w:rPr>
        <w:t xml:space="preserve"> شرط</w:t>
      </w:r>
      <w:r>
        <w:rPr>
          <w:rFonts w:hint="cs"/>
          <w:rtl/>
        </w:rPr>
        <w:t>ی</w:t>
      </w:r>
      <w:r>
        <w:rPr>
          <w:rtl/>
        </w:rPr>
        <w:t>. مثل حج: «</w:t>
      </w:r>
      <w:r w:rsidR="00384D23" w:rsidRPr="00384D23">
        <w:rPr>
          <w:rtl/>
        </w:rPr>
        <w:t xml:space="preserve"> </w:t>
      </w:r>
      <w:r w:rsidR="00384D23" w:rsidRPr="00384D23">
        <w:rPr>
          <w:color w:val="008000"/>
          <w:rtl/>
        </w:rPr>
        <w:t xml:space="preserve">وَلِلَّهِ عَلَى النَّاسِ حِجُّ الْبَيْتِ مَنِ اسْتَطَاعَ إِلَيْهِ سَبِيلًا </w:t>
      </w:r>
      <w:r>
        <w:rPr>
          <w:rFonts w:hint="eastAsia"/>
          <w:rtl/>
        </w:rPr>
        <w:t>»</w:t>
      </w:r>
      <w:r w:rsidR="00384D23">
        <w:rPr>
          <w:rStyle w:val="FootnoteReference"/>
          <w:rtl/>
        </w:rPr>
        <w:footnoteReference w:id="3"/>
      </w:r>
      <w:r>
        <w:rPr>
          <w:rtl/>
        </w:rPr>
        <w:t>. ا</w:t>
      </w:r>
      <w:r>
        <w:rPr>
          <w:rFonts w:hint="cs"/>
          <w:rtl/>
        </w:rPr>
        <w:t>ی</w:t>
      </w:r>
      <w:r>
        <w:rPr>
          <w:rFonts w:hint="eastAsia"/>
          <w:rtl/>
        </w:rPr>
        <w:t>ن</w:t>
      </w:r>
      <w:r>
        <w:rPr>
          <w:rtl/>
        </w:rPr>
        <w:t xml:space="preserve"> استطاعت در واقع شرط شده برا</w:t>
      </w:r>
      <w:r>
        <w:rPr>
          <w:rFonts w:hint="cs"/>
          <w:rtl/>
        </w:rPr>
        <w:t>ی</w:t>
      </w:r>
      <w:r>
        <w:rPr>
          <w:rtl/>
        </w:rPr>
        <w:t xml:space="preserve"> خود ا</w:t>
      </w:r>
      <w:r>
        <w:rPr>
          <w:rFonts w:hint="cs"/>
          <w:rtl/>
        </w:rPr>
        <w:t>ی</w:t>
      </w:r>
      <w:r>
        <w:rPr>
          <w:rFonts w:hint="eastAsia"/>
          <w:rtl/>
        </w:rPr>
        <w:t>ن</w:t>
      </w:r>
      <w:r>
        <w:rPr>
          <w:rtl/>
        </w:rPr>
        <w:t xml:space="preserve"> حج‌الب</w:t>
      </w:r>
      <w:r>
        <w:rPr>
          <w:rFonts w:hint="cs"/>
          <w:rtl/>
        </w:rPr>
        <w:t>ی</w:t>
      </w:r>
      <w:r>
        <w:rPr>
          <w:rFonts w:hint="eastAsia"/>
          <w:rtl/>
        </w:rPr>
        <w:t>ت</w:t>
      </w:r>
      <w:r>
        <w:rPr>
          <w:rtl/>
        </w:rPr>
        <w:t xml:space="preserve"> (</w:t>
      </w:r>
      <w:r>
        <w:rPr>
          <w:rFonts w:hint="cs"/>
          <w:rtl/>
        </w:rPr>
        <w:t>ی</w:t>
      </w:r>
      <w:r>
        <w:rPr>
          <w:rFonts w:hint="eastAsia"/>
          <w:rtl/>
        </w:rPr>
        <w:t>عن</w:t>
      </w:r>
      <w:r>
        <w:rPr>
          <w:rFonts w:hint="cs"/>
          <w:rtl/>
        </w:rPr>
        <w:t>ی</w:t>
      </w:r>
      <w:r>
        <w:rPr>
          <w:rtl/>
        </w:rPr>
        <w:t xml:space="preserve"> «عل</w:t>
      </w:r>
      <w:r>
        <w:rPr>
          <w:rFonts w:hint="cs"/>
          <w:rtl/>
        </w:rPr>
        <w:t>ی</w:t>
      </w:r>
      <w:r>
        <w:rPr>
          <w:rtl/>
        </w:rPr>
        <w:t xml:space="preserve"> الناس»؛ ا</w:t>
      </w:r>
      <w:r>
        <w:rPr>
          <w:rFonts w:hint="cs"/>
          <w:rtl/>
        </w:rPr>
        <w:t>ی</w:t>
      </w:r>
      <w:r>
        <w:rPr>
          <w:rFonts w:hint="eastAsia"/>
          <w:rtl/>
        </w:rPr>
        <w:t>ن</w:t>
      </w:r>
      <w:r>
        <w:rPr>
          <w:rtl/>
        </w:rPr>
        <w:t xml:space="preserve"> عل</w:t>
      </w:r>
      <w:r>
        <w:rPr>
          <w:rFonts w:hint="cs"/>
          <w:rtl/>
        </w:rPr>
        <w:t>ی</w:t>
      </w:r>
      <w:r>
        <w:rPr>
          <w:rtl/>
        </w:rPr>
        <w:t xml:space="preserve"> الناس بودن که وجوب خود حج است، برا</w:t>
      </w:r>
      <w:r>
        <w:rPr>
          <w:rFonts w:hint="cs"/>
          <w:rtl/>
        </w:rPr>
        <w:t>ی</w:t>
      </w:r>
      <w:r>
        <w:rPr>
          <w:rtl/>
        </w:rPr>
        <w:t xml:space="preserve"> مستط</w:t>
      </w:r>
      <w:r>
        <w:rPr>
          <w:rFonts w:hint="cs"/>
          <w:rtl/>
        </w:rPr>
        <w:t>ی</w:t>
      </w:r>
      <w:r>
        <w:rPr>
          <w:rFonts w:hint="eastAsia"/>
          <w:rtl/>
        </w:rPr>
        <w:t>ع</w:t>
      </w:r>
      <w:r>
        <w:rPr>
          <w:rtl/>
        </w:rPr>
        <w:t xml:space="preserve"> است، </w:t>
      </w:r>
      <w:r>
        <w:rPr>
          <w:rFonts w:hint="cs"/>
          <w:rtl/>
        </w:rPr>
        <w:t>ی</w:t>
      </w:r>
      <w:r>
        <w:rPr>
          <w:rFonts w:hint="eastAsia"/>
          <w:rtl/>
        </w:rPr>
        <w:t>عن</w:t>
      </w:r>
      <w:r>
        <w:rPr>
          <w:rFonts w:hint="cs"/>
          <w:rtl/>
        </w:rPr>
        <w:t>ی</w:t>
      </w:r>
      <w:r>
        <w:rPr>
          <w:rtl/>
        </w:rPr>
        <w:t xml:space="preserve"> استط</w:t>
      </w:r>
      <w:r>
        <w:rPr>
          <w:rFonts w:hint="eastAsia"/>
          <w:rtl/>
        </w:rPr>
        <w:t>اعت</w:t>
      </w:r>
      <w:r>
        <w:rPr>
          <w:rtl/>
        </w:rPr>
        <w:t xml:space="preserve"> شرط است در خود ا</w:t>
      </w:r>
      <w:r>
        <w:rPr>
          <w:rFonts w:hint="cs"/>
          <w:rtl/>
        </w:rPr>
        <w:t>ی</w:t>
      </w:r>
      <w:r>
        <w:rPr>
          <w:rFonts w:hint="eastAsia"/>
          <w:rtl/>
        </w:rPr>
        <w:t>ن</w:t>
      </w:r>
      <w:r>
        <w:rPr>
          <w:rtl/>
        </w:rPr>
        <w:t xml:space="preserve"> وجوب). و </w:t>
      </w:r>
      <w:r>
        <w:rPr>
          <w:rFonts w:hint="cs"/>
          <w:rtl/>
        </w:rPr>
        <w:t>ی</w:t>
      </w:r>
      <w:r>
        <w:rPr>
          <w:rFonts w:hint="eastAsia"/>
          <w:rtl/>
        </w:rPr>
        <w:t>ا</w:t>
      </w:r>
      <w:r>
        <w:rPr>
          <w:rtl/>
        </w:rPr>
        <w:t xml:space="preserve"> در زکات، حد نصاب بودن آن مال شرط وجوب است که اگر نرسد اصلاً زکات واجب ن</w:t>
      </w:r>
      <w:r>
        <w:rPr>
          <w:rFonts w:hint="cs"/>
          <w:rtl/>
        </w:rPr>
        <w:t>ی</w:t>
      </w:r>
      <w:r>
        <w:rPr>
          <w:rFonts w:hint="eastAsia"/>
          <w:rtl/>
        </w:rPr>
        <w:t>ست</w:t>
      </w:r>
      <w:r>
        <w:rPr>
          <w:rtl/>
        </w:rPr>
        <w:t xml:space="preserve">. </w:t>
      </w:r>
      <w:r>
        <w:rPr>
          <w:rFonts w:hint="cs"/>
          <w:rtl/>
        </w:rPr>
        <w:t>ی</w:t>
      </w:r>
      <w:r>
        <w:rPr>
          <w:rFonts w:hint="eastAsia"/>
          <w:rtl/>
        </w:rPr>
        <w:t>ا</w:t>
      </w:r>
      <w:r>
        <w:rPr>
          <w:rtl/>
        </w:rPr>
        <w:t xml:space="preserve"> خود فرائض </w:t>
      </w:r>
      <w:r>
        <w:rPr>
          <w:rFonts w:hint="cs"/>
          <w:rtl/>
        </w:rPr>
        <w:t>ی</w:t>
      </w:r>
      <w:r>
        <w:rPr>
          <w:rFonts w:hint="eastAsia"/>
          <w:rtl/>
        </w:rPr>
        <w:t>وم</w:t>
      </w:r>
      <w:r>
        <w:rPr>
          <w:rFonts w:hint="cs"/>
          <w:rtl/>
        </w:rPr>
        <w:t>ی</w:t>
      </w:r>
      <w:r>
        <w:rPr>
          <w:rFonts w:hint="eastAsia"/>
          <w:rtl/>
        </w:rPr>
        <w:t>ه،</w:t>
      </w:r>
      <w:r>
        <w:rPr>
          <w:rtl/>
        </w:rPr>
        <w:t xml:space="preserve"> اگر وقت داخل نشود، اصلاً ا</w:t>
      </w:r>
      <w:r>
        <w:rPr>
          <w:rFonts w:hint="cs"/>
          <w:rtl/>
        </w:rPr>
        <w:t>ی</w:t>
      </w:r>
      <w:r>
        <w:rPr>
          <w:rFonts w:hint="eastAsia"/>
          <w:rtl/>
        </w:rPr>
        <w:t>ن</w:t>
      </w:r>
      <w:r>
        <w:rPr>
          <w:rtl/>
        </w:rPr>
        <w:t xml:space="preserve"> فرائض </w:t>
      </w:r>
      <w:r>
        <w:rPr>
          <w:rFonts w:hint="cs"/>
          <w:rtl/>
        </w:rPr>
        <w:t>ی</w:t>
      </w:r>
      <w:r>
        <w:rPr>
          <w:rFonts w:hint="eastAsia"/>
          <w:rtl/>
        </w:rPr>
        <w:t>وم</w:t>
      </w:r>
      <w:r>
        <w:rPr>
          <w:rFonts w:hint="cs"/>
          <w:rtl/>
        </w:rPr>
        <w:t>ی</w:t>
      </w:r>
      <w:r>
        <w:rPr>
          <w:rFonts w:hint="eastAsia"/>
          <w:rtl/>
        </w:rPr>
        <w:t>ه</w:t>
      </w:r>
      <w:r>
        <w:rPr>
          <w:rtl/>
        </w:rPr>
        <w:t xml:space="preserve"> وجوب ندارد و امثال ذلک. ا</w:t>
      </w:r>
      <w:r>
        <w:rPr>
          <w:rFonts w:hint="cs"/>
          <w:rtl/>
        </w:rPr>
        <w:t>ی</w:t>
      </w:r>
      <w:r>
        <w:rPr>
          <w:rFonts w:hint="eastAsia"/>
          <w:rtl/>
        </w:rPr>
        <w:t>ن‌ها</w:t>
      </w:r>
      <w:r>
        <w:rPr>
          <w:rtl/>
        </w:rPr>
        <w:t xml:space="preserve"> م</w:t>
      </w:r>
      <w:r>
        <w:rPr>
          <w:rFonts w:hint="cs"/>
          <w:rtl/>
        </w:rPr>
        <w:t>ی‌</w:t>
      </w:r>
      <w:r>
        <w:rPr>
          <w:rFonts w:hint="eastAsia"/>
          <w:rtl/>
        </w:rPr>
        <w:t>شوند</w:t>
      </w:r>
      <w:r>
        <w:rPr>
          <w:rtl/>
        </w:rPr>
        <w:t xml:space="preserve"> واجبات مشروطه. واجب مشروط </w:t>
      </w:r>
      <w:r>
        <w:rPr>
          <w:rFonts w:hint="cs"/>
          <w:rtl/>
        </w:rPr>
        <w:t>ی</w:t>
      </w:r>
      <w:r>
        <w:rPr>
          <w:rFonts w:hint="eastAsia"/>
          <w:rtl/>
        </w:rPr>
        <w:t>عن</w:t>
      </w:r>
      <w:r>
        <w:rPr>
          <w:rFonts w:hint="cs"/>
          <w:rtl/>
        </w:rPr>
        <w:t>ی</w:t>
      </w:r>
      <w:r>
        <w:rPr>
          <w:rtl/>
        </w:rPr>
        <w:t xml:space="preserve"> مشروط بودن خو</w:t>
      </w:r>
      <w:r>
        <w:rPr>
          <w:rFonts w:hint="eastAsia"/>
          <w:rtl/>
        </w:rPr>
        <w:t>د</w:t>
      </w:r>
      <w:r>
        <w:rPr>
          <w:rtl/>
        </w:rPr>
        <w:t xml:space="preserve"> نفس وجوب به ا</w:t>
      </w:r>
      <w:r>
        <w:rPr>
          <w:rFonts w:hint="cs"/>
          <w:rtl/>
        </w:rPr>
        <w:t>ی</w:t>
      </w:r>
      <w:r>
        <w:rPr>
          <w:rFonts w:hint="eastAsia"/>
          <w:rtl/>
        </w:rPr>
        <w:t>ن</w:t>
      </w:r>
      <w:r>
        <w:rPr>
          <w:rtl/>
        </w:rPr>
        <w:t xml:space="preserve"> شرط.</w:t>
      </w:r>
    </w:p>
    <w:p w14:paraId="2F3C282E" w14:textId="77777777" w:rsidR="00E1101D" w:rsidRDefault="00F20BF8" w:rsidP="00F20BF8">
      <w:pPr>
        <w:rPr>
          <w:rtl/>
        </w:rPr>
      </w:pPr>
      <w:r>
        <w:rPr>
          <w:rFonts w:hint="eastAsia"/>
          <w:rtl/>
        </w:rPr>
        <w:t>و</w:t>
      </w:r>
      <w:r>
        <w:rPr>
          <w:rtl/>
        </w:rPr>
        <w:t xml:space="preserve"> مقصود از ا</w:t>
      </w:r>
      <w:r>
        <w:rPr>
          <w:rFonts w:hint="cs"/>
          <w:rtl/>
        </w:rPr>
        <w:t>ی</w:t>
      </w:r>
      <w:r>
        <w:rPr>
          <w:rFonts w:hint="eastAsia"/>
          <w:rtl/>
        </w:rPr>
        <w:t>ن</w:t>
      </w:r>
      <w:r>
        <w:rPr>
          <w:rtl/>
        </w:rPr>
        <w:t xml:space="preserve"> شرط، شرط عامه ن</w:t>
      </w:r>
      <w:r>
        <w:rPr>
          <w:rFonts w:hint="cs"/>
          <w:rtl/>
        </w:rPr>
        <w:t>ی</w:t>
      </w:r>
      <w:r>
        <w:rPr>
          <w:rFonts w:hint="eastAsia"/>
          <w:rtl/>
        </w:rPr>
        <w:t>ست،</w:t>
      </w:r>
      <w:r>
        <w:rPr>
          <w:rtl/>
        </w:rPr>
        <w:t xml:space="preserve"> بلکه شرط خاصه است. مثل هم</w:t>
      </w:r>
      <w:r>
        <w:rPr>
          <w:rFonts w:hint="cs"/>
          <w:rtl/>
        </w:rPr>
        <w:t>ی</w:t>
      </w:r>
      <w:r>
        <w:rPr>
          <w:rFonts w:hint="eastAsia"/>
          <w:rtl/>
        </w:rPr>
        <w:t>ن</w:t>
      </w:r>
      <w:r>
        <w:rPr>
          <w:rtl/>
        </w:rPr>
        <w:t xml:space="preserve"> استطاعت و دخول وقت و بلوغ حد نصاب؛ ا</w:t>
      </w:r>
      <w:r>
        <w:rPr>
          <w:rFonts w:hint="cs"/>
          <w:rtl/>
        </w:rPr>
        <w:t>ی</w:t>
      </w:r>
      <w:r>
        <w:rPr>
          <w:rFonts w:hint="eastAsia"/>
          <w:rtl/>
        </w:rPr>
        <w:t>ن‌ها</w:t>
      </w:r>
      <w:r>
        <w:rPr>
          <w:rtl/>
        </w:rPr>
        <w:t xml:space="preserve"> از شرا</w:t>
      </w:r>
      <w:r>
        <w:rPr>
          <w:rFonts w:hint="cs"/>
          <w:rtl/>
        </w:rPr>
        <w:t>ی</w:t>
      </w:r>
      <w:r>
        <w:rPr>
          <w:rFonts w:hint="eastAsia"/>
          <w:rtl/>
        </w:rPr>
        <w:t>ط</w:t>
      </w:r>
      <w:r>
        <w:rPr>
          <w:rFonts w:hint="cs"/>
          <w:rtl/>
        </w:rPr>
        <w:t>ی</w:t>
      </w:r>
      <w:r>
        <w:rPr>
          <w:rtl/>
        </w:rPr>
        <w:t xml:space="preserve"> هستند که از جانب شارع اعتبار م</w:t>
      </w:r>
      <w:r>
        <w:rPr>
          <w:rFonts w:hint="cs"/>
          <w:rtl/>
        </w:rPr>
        <w:t>ی‌</w:t>
      </w:r>
      <w:r>
        <w:rPr>
          <w:rFonts w:hint="eastAsia"/>
          <w:rtl/>
        </w:rPr>
        <w:t>شوند</w:t>
      </w:r>
      <w:r>
        <w:rPr>
          <w:rtl/>
        </w:rPr>
        <w:t>. هم</w:t>
      </w:r>
      <w:r>
        <w:rPr>
          <w:rFonts w:hint="cs"/>
          <w:rtl/>
        </w:rPr>
        <w:t>ی</w:t>
      </w:r>
      <w:r>
        <w:rPr>
          <w:rFonts w:hint="eastAsia"/>
          <w:rtl/>
        </w:rPr>
        <w:t>شه</w:t>
      </w:r>
      <w:r>
        <w:rPr>
          <w:rtl/>
        </w:rPr>
        <w:t xml:space="preserve"> واجب مشروط در اصطلاح علم اصول، مراد مشروط بودن وجوب به </w:t>
      </w:r>
      <w:r>
        <w:rPr>
          <w:rFonts w:hint="cs"/>
          <w:rtl/>
        </w:rPr>
        <w:t>ی</w:t>
      </w:r>
      <w:r>
        <w:rPr>
          <w:rFonts w:hint="eastAsia"/>
          <w:rtl/>
        </w:rPr>
        <w:t>ک</w:t>
      </w:r>
      <w:r>
        <w:rPr>
          <w:rtl/>
        </w:rPr>
        <w:t xml:space="preserve"> شرط</w:t>
      </w:r>
      <w:r>
        <w:rPr>
          <w:rFonts w:hint="cs"/>
          <w:rtl/>
        </w:rPr>
        <w:t>ی</w:t>
      </w:r>
      <w:r>
        <w:rPr>
          <w:rtl/>
        </w:rPr>
        <w:t xml:space="preserve"> است که آن شرا</w:t>
      </w:r>
      <w:r>
        <w:rPr>
          <w:rFonts w:hint="cs"/>
          <w:rtl/>
        </w:rPr>
        <w:t>ی</w:t>
      </w:r>
      <w:r>
        <w:rPr>
          <w:rFonts w:hint="eastAsia"/>
          <w:rtl/>
        </w:rPr>
        <w:t>ط</w:t>
      </w:r>
      <w:r>
        <w:rPr>
          <w:rtl/>
        </w:rPr>
        <w:t xml:space="preserve"> را شارع تع</w:t>
      </w:r>
      <w:r>
        <w:rPr>
          <w:rFonts w:hint="cs"/>
          <w:rtl/>
        </w:rPr>
        <w:t>یی</w:t>
      </w:r>
      <w:r>
        <w:rPr>
          <w:rFonts w:hint="eastAsia"/>
          <w:rtl/>
        </w:rPr>
        <w:t>ن</w:t>
      </w:r>
      <w:r>
        <w:rPr>
          <w:rtl/>
        </w:rPr>
        <w:t xml:space="preserve"> م</w:t>
      </w:r>
      <w:r>
        <w:rPr>
          <w:rFonts w:hint="cs"/>
          <w:rtl/>
        </w:rPr>
        <w:t>ی‌</w:t>
      </w:r>
      <w:r>
        <w:rPr>
          <w:rFonts w:hint="eastAsia"/>
          <w:rtl/>
        </w:rPr>
        <w:t>کند</w:t>
      </w:r>
      <w:r>
        <w:rPr>
          <w:rtl/>
        </w:rPr>
        <w:t xml:space="preserve"> و شرا</w:t>
      </w:r>
      <w:r>
        <w:rPr>
          <w:rFonts w:hint="cs"/>
          <w:rtl/>
        </w:rPr>
        <w:t>ی</w:t>
      </w:r>
      <w:r>
        <w:rPr>
          <w:rFonts w:hint="eastAsia"/>
          <w:rtl/>
        </w:rPr>
        <w:t>ط</w:t>
      </w:r>
      <w:r>
        <w:rPr>
          <w:rtl/>
        </w:rPr>
        <w:t xml:space="preserve"> خاص</w:t>
      </w:r>
      <w:r>
        <w:rPr>
          <w:rFonts w:hint="cs"/>
          <w:rtl/>
        </w:rPr>
        <w:t>ی</w:t>
      </w:r>
      <w:r>
        <w:rPr>
          <w:rtl/>
        </w:rPr>
        <w:t xml:space="preserve"> است که توق</w:t>
      </w:r>
      <w:r>
        <w:rPr>
          <w:rFonts w:hint="cs"/>
          <w:rtl/>
        </w:rPr>
        <w:t>ی</w:t>
      </w:r>
      <w:r>
        <w:rPr>
          <w:rFonts w:hint="eastAsia"/>
          <w:rtl/>
        </w:rPr>
        <w:t>ف</w:t>
      </w:r>
      <w:r>
        <w:rPr>
          <w:rFonts w:hint="cs"/>
          <w:rtl/>
        </w:rPr>
        <w:t>ی</w:t>
      </w:r>
      <w:r>
        <w:rPr>
          <w:rtl/>
        </w:rPr>
        <w:t xml:space="preserve"> است. </w:t>
      </w:r>
    </w:p>
    <w:p w14:paraId="007FD7E7" w14:textId="0065BE8A" w:rsidR="00F20BF8" w:rsidRDefault="00F20BF8" w:rsidP="00F20BF8">
      <w:pPr>
        <w:rPr>
          <w:rtl/>
        </w:rPr>
      </w:pPr>
      <w:r>
        <w:rPr>
          <w:rtl/>
        </w:rPr>
        <w:t>اما شرا</w:t>
      </w:r>
      <w:r>
        <w:rPr>
          <w:rFonts w:hint="cs"/>
          <w:rtl/>
        </w:rPr>
        <w:t>ی</w:t>
      </w:r>
      <w:r>
        <w:rPr>
          <w:rFonts w:hint="eastAsia"/>
          <w:rtl/>
        </w:rPr>
        <w:t>ط</w:t>
      </w:r>
      <w:r>
        <w:rPr>
          <w:rtl/>
        </w:rPr>
        <w:t xml:space="preserve"> عامه‌ا</w:t>
      </w:r>
      <w:r>
        <w:rPr>
          <w:rFonts w:hint="cs"/>
          <w:rtl/>
        </w:rPr>
        <w:t>ی</w:t>
      </w:r>
      <w:r>
        <w:rPr>
          <w:rtl/>
        </w:rPr>
        <w:t xml:space="preserve"> که عقل</w:t>
      </w:r>
      <w:r>
        <w:rPr>
          <w:rFonts w:hint="cs"/>
          <w:rtl/>
        </w:rPr>
        <w:t>ی</w:t>
      </w:r>
      <w:r>
        <w:rPr>
          <w:rtl/>
        </w:rPr>
        <w:t xml:space="preserve"> است مثل قدرت، تمکن و عقل -ا</w:t>
      </w:r>
      <w:r>
        <w:rPr>
          <w:rFonts w:hint="cs"/>
          <w:rtl/>
        </w:rPr>
        <w:t>ی</w:t>
      </w:r>
      <w:r>
        <w:rPr>
          <w:rFonts w:hint="eastAsia"/>
          <w:rtl/>
        </w:rPr>
        <w:t>نکه</w:t>
      </w:r>
      <w:r>
        <w:rPr>
          <w:rtl/>
        </w:rPr>
        <w:t xml:space="preserve"> مجنون تکل</w:t>
      </w:r>
      <w:r>
        <w:rPr>
          <w:rFonts w:hint="cs"/>
          <w:rtl/>
        </w:rPr>
        <w:t>ی</w:t>
      </w:r>
      <w:r>
        <w:rPr>
          <w:rFonts w:hint="eastAsia"/>
          <w:rtl/>
        </w:rPr>
        <w:t>ف</w:t>
      </w:r>
      <w:r>
        <w:rPr>
          <w:rtl/>
        </w:rPr>
        <w:t xml:space="preserve"> ندارد </w:t>
      </w:r>
      <w:r>
        <w:rPr>
          <w:rFonts w:hint="cs"/>
          <w:rtl/>
        </w:rPr>
        <w:t>ی</w:t>
      </w:r>
      <w:r>
        <w:rPr>
          <w:rFonts w:hint="eastAsia"/>
          <w:rtl/>
        </w:rPr>
        <w:t>ا</w:t>
      </w:r>
      <w:r>
        <w:rPr>
          <w:rtl/>
        </w:rPr>
        <w:t xml:space="preserve"> عاجز تکل</w:t>
      </w:r>
      <w:r>
        <w:rPr>
          <w:rFonts w:hint="cs"/>
          <w:rtl/>
        </w:rPr>
        <w:t>ی</w:t>
      </w:r>
      <w:r>
        <w:rPr>
          <w:rFonts w:hint="eastAsia"/>
          <w:rtl/>
        </w:rPr>
        <w:t>ف</w:t>
      </w:r>
      <w:r>
        <w:rPr>
          <w:rtl/>
        </w:rPr>
        <w:t xml:space="preserve"> ندارد </w:t>
      </w:r>
      <w:r>
        <w:rPr>
          <w:rFonts w:hint="cs"/>
          <w:rtl/>
        </w:rPr>
        <w:t>ی</w:t>
      </w:r>
      <w:r>
        <w:rPr>
          <w:rFonts w:hint="eastAsia"/>
          <w:rtl/>
        </w:rPr>
        <w:t>ا</w:t>
      </w:r>
      <w:r>
        <w:rPr>
          <w:rtl/>
        </w:rPr>
        <w:t xml:space="preserve"> صب</w:t>
      </w:r>
      <w:r>
        <w:rPr>
          <w:rFonts w:hint="cs"/>
          <w:rtl/>
        </w:rPr>
        <w:t>ی</w:t>
      </w:r>
      <w:r>
        <w:rPr>
          <w:rtl/>
        </w:rPr>
        <w:t>- آن شرا</w:t>
      </w:r>
      <w:r>
        <w:rPr>
          <w:rFonts w:hint="cs"/>
          <w:rtl/>
        </w:rPr>
        <w:t>ی</w:t>
      </w:r>
      <w:r>
        <w:rPr>
          <w:rFonts w:hint="eastAsia"/>
          <w:rtl/>
        </w:rPr>
        <w:t>ط</w:t>
      </w:r>
      <w:r>
        <w:rPr>
          <w:rtl/>
        </w:rPr>
        <w:t xml:space="preserve"> عامه است. چه عقل تع</w:t>
      </w:r>
      <w:r>
        <w:rPr>
          <w:rFonts w:hint="cs"/>
          <w:rtl/>
        </w:rPr>
        <w:t>یی</w:t>
      </w:r>
      <w:r>
        <w:rPr>
          <w:rFonts w:hint="eastAsia"/>
          <w:rtl/>
        </w:rPr>
        <w:t>ن</w:t>
      </w:r>
      <w:r>
        <w:rPr>
          <w:rtl/>
        </w:rPr>
        <w:t xml:space="preserve"> کند و چه حت</w:t>
      </w:r>
      <w:r>
        <w:rPr>
          <w:rFonts w:hint="cs"/>
          <w:rtl/>
        </w:rPr>
        <w:t>ی</w:t>
      </w:r>
      <w:r>
        <w:rPr>
          <w:rtl/>
        </w:rPr>
        <w:t xml:space="preserve"> اگر شرع هم برا</w:t>
      </w:r>
      <w:r>
        <w:rPr>
          <w:rFonts w:hint="cs"/>
          <w:rtl/>
        </w:rPr>
        <w:t>ی</w:t>
      </w:r>
      <w:r>
        <w:rPr>
          <w:rtl/>
        </w:rPr>
        <w:t xml:space="preserve"> صب</w:t>
      </w:r>
      <w:r>
        <w:rPr>
          <w:rFonts w:hint="cs"/>
          <w:rtl/>
        </w:rPr>
        <w:t>ی</w:t>
      </w:r>
      <w:r>
        <w:rPr>
          <w:rtl/>
        </w:rPr>
        <w:t xml:space="preserve"> تع</w:t>
      </w:r>
      <w:r>
        <w:rPr>
          <w:rFonts w:hint="cs"/>
          <w:rtl/>
        </w:rPr>
        <w:t>یی</w:t>
      </w:r>
      <w:r>
        <w:rPr>
          <w:rFonts w:hint="eastAsia"/>
          <w:rtl/>
        </w:rPr>
        <w:t>ن</w:t>
      </w:r>
      <w:r>
        <w:rPr>
          <w:rtl/>
        </w:rPr>
        <w:t xml:space="preserve"> کند باز هم عامه است و تکل</w:t>
      </w:r>
      <w:r>
        <w:rPr>
          <w:rFonts w:hint="cs"/>
          <w:rtl/>
        </w:rPr>
        <w:t>ی</w:t>
      </w:r>
      <w:r>
        <w:rPr>
          <w:rFonts w:hint="eastAsia"/>
          <w:rtl/>
        </w:rPr>
        <w:t>ف</w:t>
      </w:r>
      <w:r>
        <w:rPr>
          <w:rtl/>
        </w:rPr>
        <w:t xml:space="preserve"> ندارد. اعم از ا</w:t>
      </w:r>
      <w:r>
        <w:rPr>
          <w:rFonts w:hint="cs"/>
          <w:rtl/>
        </w:rPr>
        <w:t>ی</w:t>
      </w:r>
      <w:r>
        <w:rPr>
          <w:rFonts w:hint="eastAsia"/>
          <w:rtl/>
        </w:rPr>
        <w:t>نکه</w:t>
      </w:r>
      <w:r>
        <w:rPr>
          <w:rtl/>
        </w:rPr>
        <w:t xml:space="preserve"> شرع تع</w:t>
      </w:r>
      <w:r>
        <w:rPr>
          <w:rFonts w:hint="cs"/>
          <w:rtl/>
        </w:rPr>
        <w:t>یی</w:t>
      </w:r>
      <w:r>
        <w:rPr>
          <w:rFonts w:hint="eastAsia"/>
          <w:rtl/>
        </w:rPr>
        <w:t>ن</w:t>
      </w:r>
      <w:r>
        <w:rPr>
          <w:rtl/>
        </w:rPr>
        <w:t xml:space="preserve"> کند </w:t>
      </w:r>
      <w:r>
        <w:rPr>
          <w:rFonts w:hint="cs"/>
          <w:rtl/>
        </w:rPr>
        <w:t>ی</w:t>
      </w:r>
      <w:r>
        <w:rPr>
          <w:rFonts w:hint="eastAsia"/>
          <w:rtl/>
        </w:rPr>
        <w:t>ا</w:t>
      </w:r>
      <w:r>
        <w:rPr>
          <w:rtl/>
        </w:rPr>
        <w:t xml:space="preserve"> عقل، عامه است؛ </w:t>
      </w:r>
      <w:r>
        <w:rPr>
          <w:rFonts w:hint="cs"/>
          <w:rtl/>
        </w:rPr>
        <w:t>ی</w:t>
      </w:r>
      <w:r>
        <w:rPr>
          <w:rFonts w:hint="eastAsia"/>
          <w:rtl/>
        </w:rPr>
        <w:t>عن</w:t>
      </w:r>
      <w:r>
        <w:rPr>
          <w:rFonts w:hint="cs"/>
          <w:rtl/>
        </w:rPr>
        <w:t>ی</w:t>
      </w:r>
      <w:r>
        <w:rPr>
          <w:rtl/>
        </w:rPr>
        <w:t xml:space="preserve"> عموم مکلف</w:t>
      </w:r>
      <w:r>
        <w:rPr>
          <w:rFonts w:hint="cs"/>
          <w:rtl/>
        </w:rPr>
        <w:t>ی</w:t>
      </w:r>
      <w:r>
        <w:rPr>
          <w:rFonts w:hint="eastAsia"/>
          <w:rtl/>
        </w:rPr>
        <w:t>ن</w:t>
      </w:r>
      <w:r>
        <w:rPr>
          <w:rtl/>
        </w:rPr>
        <w:t xml:space="preserve"> در ا</w:t>
      </w:r>
      <w:r>
        <w:rPr>
          <w:rFonts w:hint="cs"/>
          <w:rtl/>
        </w:rPr>
        <w:t>ی</w:t>
      </w:r>
      <w:r>
        <w:rPr>
          <w:rFonts w:hint="eastAsia"/>
          <w:rtl/>
        </w:rPr>
        <w:t>نجا</w:t>
      </w:r>
      <w:r>
        <w:rPr>
          <w:rtl/>
        </w:rPr>
        <w:t xml:space="preserve"> اگر ا</w:t>
      </w:r>
      <w:r>
        <w:rPr>
          <w:rFonts w:hint="cs"/>
          <w:rtl/>
        </w:rPr>
        <w:t>ی</w:t>
      </w:r>
      <w:r>
        <w:rPr>
          <w:rFonts w:hint="eastAsia"/>
          <w:rtl/>
        </w:rPr>
        <w:t>ن</w:t>
      </w:r>
      <w:r>
        <w:rPr>
          <w:rtl/>
        </w:rPr>
        <w:t xml:space="preserve"> شرط نباشد تکل</w:t>
      </w:r>
      <w:r>
        <w:rPr>
          <w:rFonts w:hint="cs"/>
          <w:rtl/>
        </w:rPr>
        <w:t>ی</w:t>
      </w:r>
      <w:r>
        <w:rPr>
          <w:rFonts w:hint="eastAsia"/>
          <w:rtl/>
        </w:rPr>
        <w:t>ف</w:t>
      </w:r>
      <w:r>
        <w:rPr>
          <w:rtl/>
        </w:rPr>
        <w:t xml:space="preserve"> ندارند. ا</w:t>
      </w:r>
      <w:r>
        <w:rPr>
          <w:rFonts w:hint="cs"/>
          <w:rtl/>
        </w:rPr>
        <w:t>ی</w:t>
      </w:r>
      <w:r>
        <w:rPr>
          <w:rFonts w:hint="eastAsia"/>
          <w:rtl/>
        </w:rPr>
        <w:t>ن</w:t>
      </w:r>
      <w:r>
        <w:rPr>
          <w:rtl/>
        </w:rPr>
        <w:t xml:space="preserve"> اختصاص به </w:t>
      </w:r>
      <w:r>
        <w:rPr>
          <w:rFonts w:hint="cs"/>
          <w:rtl/>
        </w:rPr>
        <w:lastRenderedPageBreak/>
        <w:t>ی</w:t>
      </w:r>
      <w:r>
        <w:rPr>
          <w:rFonts w:hint="eastAsia"/>
          <w:rtl/>
        </w:rPr>
        <w:t>ک</w:t>
      </w:r>
      <w:r>
        <w:rPr>
          <w:rtl/>
        </w:rPr>
        <w:t xml:space="preserve"> واجبِ دونِ واجب</w:t>
      </w:r>
      <w:r>
        <w:rPr>
          <w:rFonts w:hint="cs"/>
          <w:rtl/>
        </w:rPr>
        <w:t>ی</w:t>
      </w:r>
      <w:r>
        <w:rPr>
          <w:rtl/>
        </w:rPr>
        <w:t xml:space="preserve"> ندارد. ول</w:t>
      </w:r>
      <w:r>
        <w:rPr>
          <w:rFonts w:hint="cs"/>
          <w:rtl/>
        </w:rPr>
        <w:t>ی</w:t>
      </w:r>
      <w:r>
        <w:rPr>
          <w:rtl/>
        </w:rPr>
        <w:t xml:space="preserve"> در آنجا</w:t>
      </w:r>
      <w:r>
        <w:rPr>
          <w:rFonts w:hint="cs"/>
          <w:rtl/>
        </w:rPr>
        <w:t>یی</w:t>
      </w:r>
      <w:r>
        <w:rPr>
          <w:rtl/>
        </w:rPr>
        <w:t xml:space="preserve"> که مشروط است، خاصه است؛ </w:t>
      </w:r>
      <w:r>
        <w:rPr>
          <w:rFonts w:hint="cs"/>
          <w:rtl/>
        </w:rPr>
        <w:t>ی</w:t>
      </w:r>
      <w:r>
        <w:rPr>
          <w:rFonts w:hint="eastAsia"/>
          <w:rtl/>
        </w:rPr>
        <w:t>عن</w:t>
      </w:r>
      <w:r>
        <w:rPr>
          <w:rFonts w:hint="cs"/>
          <w:rtl/>
        </w:rPr>
        <w:t>ی</w:t>
      </w:r>
      <w:r>
        <w:rPr>
          <w:rtl/>
        </w:rPr>
        <w:t xml:space="preserve"> مثلاً </w:t>
      </w:r>
      <w:r>
        <w:rPr>
          <w:rFonts w:hint="cs"/>
          <w:rtl/>
        </w:rPr>
        <w:t>ی</w:t>
      </w:r>
      <w:r>
        <w:rPr>
          <w:rFonts w:hint="eastAsia"/>
          <w:rtl/>
        </w:rPr>
        <w:t>ک</w:t>
      </w:r>
      <w:r>
        <w:rPr>
          <w:rFonts w:hint="cs"/>
          <w:rtl/>
        </w:rPr>
        <w:t>ی</w:t>
      </w:r>
      <w:r>
        <w:rPr>
          <w:rtl/>
        </w:rPr>
        <w:t xml:space="preserve"> مربوط به زکات است، </w:t>
      </w:r>
      <w:r>
        <w:rPr>
          <w:rFonts w:hint="cs"/>
          <w:rtl/>
        </w:rPr>
        <w:t>ی</w:t>
      </w:r>
      <w:r>
        <w:rPr>
          <w:rFonts w:hint="eastAsia"/>
          <w:rtl/>
        </w:rPr>
        <w:t>ک</w:t>
      </w:r>
      <w:r>
        <w:rPr>
          <w:rFonts w:hint="cs"/>
          <w:rtl/>
        </w:rPr>
        <w:t>ی</w:t>
      </w:r>
      <w:r>
        <w:rPr>
          <w:rtl/>
        </w:rPr>
        <w:t xml:space="preserve"> مربوط به حج است، </w:t>
      </w:r>
      <w:r>
        <w:rPr>
          <w:rFonts w:hint="cs"/>
          <w:rtl/>
        </w:rPr>
        <w:t>ی</w:t>
      </w:r>
      <w:r>
        <w:rPr>
          <w:rFonts w:hint="eastAsia"/>
          <w:rtl/>
        </w:rPr>
        <w:t>ک</w:t>
      </w:r>
      <w:r>
        <w:rPr>
          <w:rFonts w:hint="cs"/>
          <w:rtl/>
        </w:rPr>
        <w:t>ی</w:t>
      </w:r>
      <w:r>
        <w:rPr>
          <w:rtl/>
        </w:rPr>
        <w:t xml:space="preserve"> مربوط به فرائض </w:t>
      </w:r>
      <w:r>
        <w:rPr>
          <w:rFonts w:hint="cs"/>
          <w:rtl/>
        </w:rPr>
        <w:t>ی</w:t>
      </w:r>
      <w:r>
        <w:rPr>
          <w:rFonts w:hint="eastAsia"/>
          <w:rtl/>
        </w:rPr>
        <w:t>وم</w:t>
      </w:r>
      <w:r>
        <w:rPr>
          <w:rFonts w:hint="cs"/>
          <w:rtl/>
        </w:rPr>
        <w:t>ی</w:t>
      </w:r>
      <w:r>
        <w:rPr>
          <w:rFonts w:hint="eastAsia"/>
          <w:rtl/>
        </w:rPr>
        <w:t>ه</w:t>
      </w:r>
      <w:r>
        <w:rPr>
          <w:rtl/>
        </w:rPr>
        <w:t xml:space="preserve"> است. </w:t>
      </w:r>
      <w:r>
        <w:rPr>
          <w:rFonts w:hint="eastAsia"/>
          <w:rtl/>
        </w:rPr>
        <w:t>هر</w:t>
      </w:r>
      <w:r>
        <w:rPr>
          <w:rtl/>
        </w:rPr>
        <w:t xml:space="preserve"> واجب</w:t>
      </w:r>
      <w:r>
        <w:rPr>
          <w:rFonts w:hint="cs"/>
          <w:rtl/>
        </w:rPr>
        <w:t>ی</w:t>
      </w:r>
      <w:r>
        <w:rPr>
          <w:rtl/>
        </w:rPr>
        <w:t xml:space="preserve"> شرط خاص خودش را دارد. اما در ا</w:t>
      </w:r>
      <w:r>
        <w:rPr>
          <w:rFonts w:hint="cs"/>
          <w:rtl/>
        </w:rPr>
        <w:t>ی</w:t>
      </w:r>
      <w:r>
        <w:rPr>
          <w:rFonts w:hint="eastAsia"/>
          <w:rtl/>
        </w:rPr>
        <w:t>ن</w:t>
      </w:r>
      <w:r>
        <w:rPr>
          <w:rtl/>
        </w:rPr>
        <w:t xml:space="preserve"> عامه، اختصاص به واجب خاص</w:t>
      </w:r>
      <w:r>
        <w:rPr>
          <w:rFonts w:hint="cs"/>
          <w:rtl/>
        </w:rPr>
        <w:t>ی</w:t>
      </w:r>
      <w:r>
        <w:rPr>
          <w:rtl/>
        </w:rPr>
        <w:t xml:space="preserve"> ندارد. فرق ب</w:t>
      </w:r>
      <w:r>
        <w:rPr>
          <w:rFonts w:hint="cs"/>
          <w:rtl/>
        </w:rPr>
        <w:t>ی</w:t>
      </w:r>
      <w:r>
        <w:rPr>
          <w:rFonts w:hint="eastAsia"/>
          <w:rtl/>
        </w:rPr>
        <w:t>ن</w:t>
      </w:r>
      <w:r>
        <w:rPr>
          <w:rtl/>
        </w:rPr>
        <w:t xml:space="preserve"> عامه و خاصه ا</w:t>
      </w:r>
      <w:r>
        <w:rPr>
          <w:rFonts w:hint="cs"/>
          <w:rtl/>
        </w:rPr>
        <w:t>ی</w:t>
      </w:r>
      <w:r>
        <w:rPr>
          <w:rFonts w:hint="eastAsia"/>
          <w:rtl/>
        </w:rPr>
        <w:t>ن</w:t>
      </w:r>
      <w:r>
        <w:rPr>
          <w:rtl/>
        </w:rPr>
        <w:t xml:space="preserve"> است</w:t>
      </w:r>
      <w:r w:rsidR="00F44CAD">
        <w:rPr>
          <w:rFonts w:hint="cs"/>
          <w:rtl/>
        </w:rPr>
        <w:t>.</w:t>
      </w:r>
    </w:p>
    <w:sectPr w:rsidR="00F20BF8" w:rsidSect="00FC1E12">
      <w:headerReference w:type="default" r:id="rId8"/>
      <w:footerReference w:type="default" r:id="rId9"/>
      <w:pgSz w:w="12240" w:h="15840"/>
      <w:pgMar w:top="1440" w:right="1080" w:bottom="1440" w:left="1080" w:header="720" w:footer="720" w:gutter="0"/>
      <w:pgBorders w:offsetFrom="page">
        <w:top w:val="thickThinSmallGap" w:sz="36" w:space="24" w:color="auto"/>
        <w:left w:val="thickThinSmallGap" w:sz="36" w:space="24" w:color="auto"/>
        <w:bottom w:val="thinThickSmallGap" w:sz="36" w:space="24" w:color="auto"/>
        <w:right w:val="thinThickSmallGap" w:sz="36"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A51BC" w14:textId="77777777" w:rsidR="005978F6" w:rsidRDefault="005978F6" w:rsidP="00DB25E6">
      <w:pPr>
        <w:spacing w:after="0" w:line="240" w:lineRule="auto"/>
      </w:pPr>
      <w:r>
        <w:separator/>
      </w:r>
    </w:p>
  </w:endnote>
  <w:endnote w:type="continuationSeparator" w:id="0">
    <w:p w14:paraId="3D3F35D6" w14:textId="77777777" w:rsidR="005978F6" w:rsidRDefault="005978F6" w:rsidP="00DB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or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or_Zar">
    <w:panose1 w:val="02000400000000000000"/>
    <w:charset w:val="00"/>
    <w:family w:val="auto"/>
    <w:pitch w:val="variable"/>
    <w:sig w:usb0="80002007" w:usb1="80002000" w:usb2="00000008" w:usb3="00000000" w:csb0="00000043"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494806974"/>
      <w:docPartObj>
        <w:docPartGallery w:val="Page Numbers (Bottom of Page)"/>
        <w:docPartUnique/>
      </w:docPartObj>
    </w:sdtPr>
    <w:sdtContent>
      <w:p w14:paraId="2E27AE4C" w14:textId="77777777" w:rsidR="009B6B28" w:rsidRDefault="009B6B28">
        <w:pPr>
          <w:pStyle w:val="Footer"/>
        </w:pPr>
        <w:r>
          <w:rPr>
            <w:noProof/>
          </w:rPr>
          <mc:AlternateContent>
            <mc:Choice Requires="wpg">
              <w:drawing>
                <wp:anchor distT="0" distB="0" distL="114300" distR="114300" simplePos="0" relativeHeight="251659264" behindDoc="0" locked="0" layoutInCell="1" allowOverlap="1" wp14:anchorId="6891E3BE" wp14:editId="3FDADE78">
                  <wp:simplePos x="0" y="0"/>
                  <wp:positionH relativeFrom="margin">
                    <wp:align>center</wp:align>
                  </wp:positionH>
                  <wp:positionV relativeFrom="page">
                    <wp:align>bottom</wp:align>
                  </wp:positionV>
                  <wp:extent cx="436880" cy="716915"/>
                  <wp:effectExtent l="9525" t="9525" r="10795" b="69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5"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E3701E0" w14:textId="77777777" w:rsidR="009B6B28" w:rsidRDefault="009B6B28">
                                <w:pPr>
                                  <w:pStyle w:val="Footer"/>
                                  <w:jc w:val="center"/>
                                  <w:rPr>
                                    <w:sz w:val="16"/>
                                    <w:szCs w:val="16"/>
                                  </w:rPr>
                                </w:pPr>
                                <w:r>
                                  <w:rPr>
                                    <w:szCs w:val="22"/>
                                  </w:rPr>
                                  <w:fldChar w:fldCharType="begin"/>
                                </w:r>
                                <w:r>
                                  <w:instrText xml:space="preserve"> PAGE    \* MERGEFORMAT </w:instrText>
                                </w:r>
                                <w:r>
                                  <w:rPr>
                                    <w:szCs w:val="22"/>
                                  </w:rPr>
                                  <w:fldChar w:fldCharType="separate"/>
                                </w:r>
                                <w:r w:rsidRPr="00092DCB">
                                  <w:rPr>
                                    <w:noProof/>
                                    <w:sz w:val="16"/>
                                    <w:szCs w:val="16"/>
                                  </w:rPr>
                                  <w:t>1</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1E3BE" id="Group 4" o:spid="_x0000_s1026" style="position:absolute;left:0;text-align:left;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4Ds7gIAAFQHAAAOAAAAZHJzL2Uyb0RvYy54bWy8VW1v2yAQ/j5p/wHxfXWc5tWqU1Xpiybt&#10;pVq7fScY22gYGJA42a/fAXbiddWkdVITyQKOu3vueTi4uNw3Au2YsVzJHKdnI4yYpKrgssrx18fb&#10;dwuMrCOyIEJJluMDs/hy9fbNRaszNla1EgUzCIJIm7U6x7VzOksSS2vWEHumNJNgLJVpiIOpqZLC&#10;kBaiNyIZj0azpFWm0EZRZi2sXkcjXoX4Zcmo+1yWljkkcgzYXPia8N34b7K6IFlliK457WCQF6Bo&#10;CJeQ9BjqmjiCtob/Earh1CirSndGVZOosuSUhRqgmnT0pJo7o7Y61FJlbaWPNAG1T3h6cVj6aXdn&#10;9IO+NxE9DD8o+t0CL0mrq2xo9/Mqbkab9qMqQE+ydSoUvi9N40NASWgf+D0c+WV7hygsTs5niwWo&#10;QME0T2fLdBr5pzWI5L3S+eQcI7Cmk9ly2RtvOndwjr5pOg7GhGQxbYDaQfPSw1myJ7rs/9H1UBPN&#10;ggrW03FvEC9yPMVIkgYYuAIGwhY0n3vEPjtsW8tIKd3LjlIk1bomsmJh9+NBg3PqPQD9wMVPLOjx&#10;PMWoFFx/844DssdpmkbapueLAIJkPecd3ZNJTNUzRjJtrLtjqkF+kGPrDOFV7dZKSugaZWIGsvtg&#10;ncd4cvCJpbrlQsA6yYREbY6X0/E0QLJK8MIbvc2aarMWBu0ItN/81v9DwWAZboNjLosQrGakuOnG&#10;jnARx5BcyI4nT00keaOKw73p+QPBX0n5Wa/8F+AJ9BQMzRcD5ftmsrGTjrJfGaNaXyCcx990jw5/&#10;132g9nNN0qt9bBE/iLL1jflEbwPgg2CvonDDHVzzgjc5Xoz8z4Mj2b/I7fabPTh5mqLyyKh4ncPz&#10;A4NamZ8YtXCVw2H+sSWGYSTeSyB7mU4m/u4Pk8l0PoaJGVo2QwuRFELlmDqDUZysXXwxttr4Fum7&#10;Tyrf+yUP/XHC1R3UcCDDxQRXd2ig7pnxb8NwHvafHsPVLwAAAP//AwBQSwMEFAAGAAgAAAAhANKX&#10;awfbAAAABAEAAA8AAABkcnMvZG93bnJldi54bWxMj0FLw0AQhe+C/2EZwZvdpGKpMZtSinoqgq0g&#10;3qbZaRKanQ3ZbZL+e0cvehl4vMeb7+WrybVqoD40ng2kswQUceltw5WBj/3L3RJUiMgWW89k4EIB&#10;VsX1VY6Z9SO/07CLlZISDhkaqGPsMq1DWZPDMPMdsXhH3zuMIvtK2x5HKXetnifJQjtsWD7U2NGm&#10;pvK0OzsDryOO6/v0ediejpvL1/7h7XObkjG3N9P6CVSkKf6F4Qdf0KEQpoM/sw2qNSBD4u8Vb7GU&#10;FQfJpPNH0EWu/8MX3wAAAP//AwBQSwECLQAUAAYACAAAACEAtoM4kv4AAADhAQAAEwAAAAAAAAAA&#10;AAAAAAAAAAAAW0NvbnRlbnRfVHlwZXNdLnhtbFBLAQItABQABgAIAAAAIQA4/SH/1gAAAJQBAAAL&#10;AAAAAAAAAAAAAAAAAC8BAABfcmVscy8ucmVsc1BLAQItABQABgAIAAAAIQB9k4Ds7gIAAFQHAAAO&#10;AAAAAAAAAAAAAAAAAC4CAABkcnMvZTJvRG9jLnhtbFBLAQItABQABgAIAAAAIQDSl2sH2wAAAAQB&#10;AAAPAAAAAAAAAAAAAAAAAEgFAABkcnMvZG93bnJldi54bWxQSwUGAAAAAAQABADzAAAAUAY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iUOwgAAANoAAAAPAAAAZHJzL2Rvd25yZXYueG1sRI9Ba8JA&#10;FITvhf6H5Qm91Y1CrURXkYKQSykx6vmRfSbR7NuwuyZpf71bKPQ4zHwzzHo7mlb05HxjWcFsmoAg&#10;Lq1uuFJwLPavSxA+IGtsLZOCb/Kw3Tw/rTHVduCc+kOoRCxhn6KCOoQuldKXNRn0U9sRR+9incEQ&#10;paukdjjEctPKeZIspMGG40KNHX3UVN4Od6PgLXs3V58V+U+Qxee5b7+6+0kq9TIZdysQgcbwH/6j&#10;Mx05+L0Sb4DcPAAAAP//AwBQSwECLQAUAAYACAAAACEA2+H2y+4AAACFAQAAEwAAAAAAAAAAAAAA&#10;AAAAAAAAW0NvbnRlbnRfVHlwZXNdLnhtbFBLAQItABQABgAIAAAAIQBa9CxbvwAAABUBAAALAAAA&#10;AAAAAAAAAAAAAB8BAABfcmVscy8ucmVsc1BLAQItABQABgAIAAAAIQD3BiUO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hwMxAAAANoAAAAPAAAAZHJzL2Rvd25yZXYueG1sRI9La8Mw&#10;EITvhfwHsYXeGrk9hMaJEorTQqGXvMjjtlgby7W1MpZqO/8+ChR6HGbmG2a+HGwtOmp96VjByzgB&#10;QZw7XXKhYL/7fH4D4QOyxtoxKbiSh+Vi9DDHVLueN9RtQyEihH2KCkwITSqlzw1Z9GPXEEfv4lqL&#10;Icq2kLrFPsJtLV+TZCItlhwXDDaUGcqr7a9VUJnVz8d3dc1OfOiy4zr00/NxrdTT4/A+AxFoCP/h&#10;v/aXVjCB+5V4A+TiBgAA//8DAFBLAQItABQABgAIAAAAIQDb4fbL7gAAAIUBAAATAAAAAAAAAAAA&#10;AAAAAAAAAABbQ29udGVudF9UeXBlc10ueG1sUEsBAi0AFAAGAAgAAAAhAFr0LFu/AAAAFQEAAAsA&#10;AAAAAAAAAAAAAAAAHwEAAF9yZWxzLy5yZWxzUEsBAi0AFAAGAAgAAAAhAOc6HAzEAAAA2gAAAA8A&#10;AAAAAAAAAAAAAAAABwIAAGRycy9kb3ducmV2LnhtbFBLBQYAAAAAAwADALcAAAD4AgAAAAA=&#10;" filled="f" strokecolor="#7f7f7f">
                    <v:textbox>
                      <w:txbxContent>
                        <w:p w14:paraId="3E3701E0" w14:textId="77777777" w:rsidR="009B6B28" w:rsidRDefault="009B6B28">
                          <w:pPr>
                            <w:pStyle w:val="Footer"/>
                            <w:jc w:val="center"/>
                            <w:rPr>
                              <w:sz w:val="16"/>
                              <w:szCs w:val="16"/>
                            </w:rPr>
                          </w:pPr>
                          <w:r>
                            <w:rPr>
                              <w:szCs w:val="22"/>
                            </w:rPr>
                            <w:fldChar w:fldCharType="begin"/>
                          </w:r>
                          <w:r>
                            <w:instrText xml:space="preserve"> PAGE    \* MERGEFORMAT </w:instrText>
                          </w:r>
                          <w:r>
                            <w:rPr>
                              <w:szCs w:val="22"/>
                            </w:rPr>
                            <w:fldChar w:fldCharType="separate"/>
                          </w:r>
                          <w:r w:rsidRPr="00092DCB">
                            <w:rPr>
                              <w:noProof/>
                              <w:sz w:val="16"/>
                              <w:szCs w:val="16"/>
                            </w:rPr>
                            <w:t>1</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8CFCA" w14:textId="77777777" w:rsidR="005978F6" w:rsidRDefault="005978F6" w:rsidP="00DB25E6">
      <w:pPr>
        <w:spacing w:after="0" w:line="240" w:lineRule="auto"/>
      </w:pPr>
      <w:r>
        <w:separator/>
      </w:r>
    </w:p>
  </w:footnote>
  <w:footnote w:type="continuationSeparator" w:id="0">
    <w:p w14:paraId="412F2EA8" w14:textId="77777777" w:rsidR="005978F6" w:rsidRDefault="005978F6" w:rsidP="00DB25E6">
      <w:pPr>
        <w:spacing w:after="0" w:line="240" w:lineRule="auto"/>
      </w:pPr>
      <w:r>
        <w:continuationSeparator/>
      </w:r>
    </w:p>
  </w:footnote>
  <w:footnote w:id="1">
    <w:p w14:paraId="46F82BC3" w14:textId="7992ECE2" w:rsidR="00384D23" w:rsidRPr="00384D23" w:rsidRDefault="00384D23" w:rsidP="00384D23">
      <w:pPr>
        <w:pStyle w:val="FootnoteText"/>
      </w:pPr>
      <w:r w:rsidRPr="00384D23">
        <w:footnoteRef/>
      </w:r>
      <w:r w:rsidRPr="00384D23">
        <w:rPr>
          <w:rtl/>
        </w:rPr>
        <w:t xml:space="preserve"> </w:t>
      </w:r>
      <w:hyperlink r:id="rId1" w:history="1">
        <w:r w:rsidRPr="00384D23">
          <w:rPr>
            <w:rStyle w:val="Hyperlink"/>
            <w:rtl/>
          </w:rPr>
          <w:t>مسالك الأفهام إلى تنقيح شرائع الإسلام، الشهيد الثاني، ج5، ص418.</w:t>
        </w:r>
      </w:hyperlink>
    </w:p>
  </w:footnote>
  <w:footnote w:id="2">
    <w:p w14:paraId="35807610" w14:textId="7F01C77A" w:rsidR="00384D23" w:rsidRPr="00384D23" w:rsidRDefault="00384D23" w:rsidP="00384D23">
      <w:pPr>
        <w:pStyle w:val="FootnoteText"/>
      </w:pPr>
      <w:r w:rsidRPr="00384D23">
        <w:footnoteRef/>
      </w:r>
      <w:r w:rsidRPr="00384D23">
        <w:rPr>
          <w:rtl/>
        </w:rPr>
        <w:t xml:space="preserve"> </w:t>
      </w:r>
      <w:hyperlink r:id="rId2" w:history="1">
        <w:r w:rsidRPr="00384D23">
          <w:rPr>
            <w:rStyle w:val="Hyperlink"/>
            <w:rtl/>
          </w:rPr>
          <w:t>رياض المسائل، الطباطبائي، السيد علي، ج9، ص316.</w:t>
        </w:r>
      </w:hyperlink>
    </w:p>
  </w:footnote>
  <w:footnote w:id="3">
    <w:p w14:paraId="2E79452C" w14:textId="6DC57826" w:rsidR="00384D23" w:rsidRDefault="00384D23">
      <w:pPr>
        <w:pStyle w:val="FootnoteText"/>
      </w:pPr>
      <w:r>
        <w:rPr>
          <w:rStyle w:val="FootnoteReference"/>
        </w:rPr>
        <w:footnoteRef/>
      </w:r>
      <w:r>
        <w:rPr>
          <w:rtl/>
        </w:rPr>
        <w:t xml:space="preserve"> </w:t>
      </w:r>
      <w:r>
        <w:rPr>
          <w:rFonts w:hint="cs"/>
          <w:rtl/>
        </w:rPr>
        <w:t>- سوره آل عمران، آیه 97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523E9" w14:textId="77777777" w:rsidR="009B6B28" w:rsidRPr="00BD20B7" w:rsidRDefault="009B6B28" w:rsidP="00F5456B">
    <w:pPr>
      <w:spacing w:line="240" w:lineRule="auto"/>
      <w:jc w:val="center"/>
      <w:rPr>
        <w:rFonts w:ascii="Noor_Zar" w:hAnsi="Noor_Zar" w:cs="B Mitra"/>
        <w:b/>
        <w:bCs/>
        <w:sz w:val="20"/>
        <w:szCs w:val="20"/>
        <w:rtl/>
      </w:rPr>
    </w:pPr>
    <w:r w:rsidRPr="00BD20B7">
      <w:rPr>
        <w:rFonts w:ascii="Noor_Zar" w:hAnsi="Noor_Zar" w:cs="B Mitra"/>
        <w:b/>
        <w:bCs/>
        <w:sz w:val="20"/>
        <w:szCs w:val="20"/>
        <w:rtl/>
      </w:rPr>
      <w:t>بسم الله الرحمن الرحیم</w:t>
    </w:r>
  </w:p>
  <w:p w14:paraId="393F6D2C" w14:textId="5F9B6902" w:rsidR="009B6B28" w:rsidRPr="00BD20B7" w:rsidRDefault="009B6B28" w:rsidP="00092DCB">
    <w:pPr>
      <w:spacing w:line="240" w:lineRule="auto"/>
      <w:jc w:val="center"/>
      <w:rPr>
        <w:rFonts w:ascii="Noor_Zar" w:hAnsi="Noor_Zar" w:cs="B Mitra"/>
        <w:sz w:val="32"/>
      </w:rPr>
    </w:pPr>
    <w:r w:rsidRPr="00BD20B7">
      <w:rPr>
        <w:rFonts w:ascii="Noor_Zar" w:hAnsi="Noor_Zar" w:cs="B Mitra"/>
        <w:b/>
        <w:bCs/>
        <w:sz w:val="20"/>
        <w:szCs w:val="20"/>
        <w:rtl/>
      </w:rPr>
      <w:t xml:space="preserve">درس خارج </w:t>
    </w:r>
    <w:r>
      <w:rPr>
        <w:rFonts w:ascii="Noor_Zar" w:hAnsi="Noor_Zar" w:cs="B Mitra" w:hint="cs"/>
        <w:b/>
        <w:bCs/>
        <w:sz w:val="20"/>
        <w:szCs w:val="20"/>
        <w:rtl/>
      </w:rPr>
      <w:t xml:space="preserve">اصول </w:t>
    </w:r>
    <w:r w:rsidRPr="00BD20B7">
      <w:rPr>
        <w:rFonts w:ascii="Noor_Zar" w:hAnsi="Noor_Zar" w:cs="B Mitra"/>
        <w:b/>
        <w:bCs/>
        <w:sz w:val="20"/>
        <w:szCs w:val="20"/>
        <w:rtl/>
      </w:rPr>
      <w:t>آیت الله سیفی مازندرانی حفظه الله تعالی</w:t>
    </w:r>
    <w:r w:rsidRPr="00BD20B7">
      <w:rPr>
        <w:rFonts w:ascii="Noor_Zar" w:hAnsi="Noor_Zar" w:cs="B Mitra" w:hint="cs"/>
        <w:b/>
        <w:bCs/>
        <w:sz w:val="20"/>
        <w:szCs w:val="20"/>
        <w:rtl/>
      </w:rPr>
      <w:t xml:space="preserve"> -</w:t>
    </w:r>
    <w:r w:rsidRPr="00BD20B7">
      <w:rPr>
        <w:rFonts w:ascii="Noor_Zar" w:hAnsi="Noor_Zar" w:cs="B Mitra"/>
        <w:b/>
        <w:bCs/>
        <w:sz w:val="20"/>
        <w:szCs w:val="20"/>
        <w:rtl/>
      </w:rPr>
      <w:t xml:space="preserve"> تاریخ:</w:t>
    </w:r>
    <w:r>
      <w:rPr>
        <w:rFonts w:ascii="Noor_Zar" w:hAnsi="Noor_Zar" w:cs="B Mitra" w:hint="cs"/>
        <w:b/>
        <w:bCs/>
        <w:sz w:val="20"/>
        <w:szCs w:val="20"/>
        <w:rtl/>
      </w:rPr>
      <w:t xml:space="preserve"> </w:t>
    </w:r>
    <w:r w:rsidR="00A67F95">
      <w:rPr>
        <w:rFonts w:ascii="Noor_Zar" w:hAnsi="Noor_Zar" w:cs="B Mitra" w:hint="cs"/>
        <w:b/>
        <w:bCs/>
        <w:sz w:val="20"/>
        <w:szCs w:val="20"/>
        <w:rtl/>
      </w:rPr>
      <w:t>10</w:t>
    </w:r>
    <w:r w:rsidRPr="00BD20B7">
      <w:rPr>
        <w:rFonts w:ascii="Noor_Zar" w:hAnsi="Noor_Zar" w:cs="B Mitra"/>
        <w:b/>
        <w:bCs/>
        <w:sz w:val="20"/>
        <w:szCs w:val="20"/>
        <w:rtl/>
      </w:rPr>
      <w:t>/</w:t>
    </w:r>
    <w:r w:rsidR="00507B59">
      <w:rPr>
        <w:rFonts w:ascii="Noor_Zar" w:hAnsi="Noor_Zar" w:cs="B Mitra" w:hint="cs"/>
        <w:b/>
        <w:bCs/>
        <w:sz w:val="20"/>
        <w:szCs w:val="20"/>
        <w:rtl/>
      </w:rPr>
      <w:t>0</w:t>
    </w:r>
    <w:r w:rsidR="003B381B">
      <w:rPr>
        <w:rFonts w:ascii="Noor_Zar" w:hAnsi="Noor_Zar" w:cs="B Mitra" w:hint="cs"/>
        <w:b/>
        <w:bCs/>
        <w:sz w:val="20"/>
        <w:szCs w:val="20"/>
        <w:rtl/>
      </w:rPr>
      <w:t>9</w:t>
    </w:r>
    <w:r w:rsidRPr="00BD20B7">
      <w:rPr>
        <w:rFonts w:ascii="Noor_Zar" w:hAnsi="Noor_Zar" w:cs="B Mitra"/>
        <w:b/>
        <w:bCs/>
        <w:sz w:val="20"/>
        <w:szCs w:val="20"/>
        <w:rtl/>
      </w:rPr>
      <w:t>/</w:t>
    </w:r>
    <w:r w:rsidRPr="00BD20B7">
      <w:rPr>
        <w:rFonts w:ascii="Noor_Zar" w:hAnsi="Noor_Zar" w:cs="B Mitra" w:hint="cs"/>
        <w:b/>
        <w:bCs/>
        <w:sz w:val="20"/>
        <w:szCs w:val="20"/>
        <w:rtl/>
      </w:rPr>
      <w:t>140</w:t>
    </w:r>
    <w:r w:rsidR="00507B59">
      <w:rPr>
        <w:rFonts w:ascii="Noor_Zar" w:hAnsi="Noor_Zar" w:cs="B Mitra" w:hint="cs"/>
        <w:b/>
        <w:bCs/>
        <w:sz w:val="20"/>
        <w:szCs w:val="20"/>
        <w:rtl/>
      </w:rPr>
      <w:t>4</w:t>
    </w:r>
  </w:p>
  <w:p w14:paraId="514C0E6B" w14:textId="77777777" w:rsidR="009B6B28" w:rsidRPr="00BD20B7" w:rsidRDefault="009B6B28" w:rsidP="00F5456B">
    <w:pPr>
      <w:pStyle w:val="Header"/>
      <w:rPr>
        <w:rFonts w:cs="B Mitr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942DD"/>
    <w:multiLevelType w:val="hybridMultilevel"/>
    <w:tmpl w:val="CEFC1FDE"/>
    <w:lvl w:ilvl="0" w:tplc="3F2E42C4">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1" w15:restartNumberingAfterBreak="0">
    <w:nsid w:val="29A9666D"/>
    <w:multiLevelType w:val="hybridMultilevel"/>
    <w:tmpl w:val="DC483848"/>
    <w:lvl w:ilvl="0" w:tplc="3D823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292140"/>
    <w:multiLevelType w:val="hybridMultilevel"/>
    <w:tmpl w:val="B19AE524"/>
    <w:lvl w:ilvl="0" w:tplc="37A40802">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3" w15:restartNumberingAfterBreak="0">
    <w:nsid w:val="47CA6463"/>
    <w:multiLevelType w:val="hybridMultilevel"/>
    <w:tmpl w:val="98907300"/>
    <w:lvl w:ilvl="0" w:tplc="13145B44">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74699D"/>
    <w:multiLevelType w:val="hybridMultilevel"/>
    <w:tmpl w:val="7AAA6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A1450F"/>
    <w:multiLevelType w:val="hybridMultilevel"/>
    <w:tmpl w:val="DE38BB0C"/>
    <w:lvl w:ilvl="0" w:tplc="F2CAB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EA4096"/>
    <w:multiLevelType w:val="hybridMultilevel"/>
    <w:tmpl w:val="F9D4D324"/>
    <w:lvl w:ilvl="0" w:tplc="F5DC8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4202873">
    <w:abstractNumId w:val="4"/>
  </w:num>
  <w:num w:numId="2" w16cid:durableId="1459492257">
    <w:abstractNumId w:val="2"/>
  </w:num>
  <w:num w:numId="3" w16cid:durableId="405879776">
    <w:abstractNumId w:val="0"/>
  </w:num>
  <w:num w:numId="4" w16cid:durableId="1481582391">
    <w:abstractNumId w:val="6"/>
  </w:num>
  <w:num w:numId="5" w16cid:durableId="281425153">
    <w:abstractNumId w:val="1"/>
  </w:num>
  <w:num w:numId="6" w16cid:durableId="1346400338">
    <w:abstractNumId w:val="5"/>
  </w:num>
  <w:num w:numId="7" w16cid:durableId="1948538682">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675"/>
    <w:rsid w:val="000000C6"/>
    <w:rsid w:val="0000014D"/>
    <w:rsid w:val="00000309"/>
    <w:rsid w:val="0000056C"/>
    <w:rsid w:val="0000067E"/>
    <w:rsid w:val="000008C4"/>
    <w:rsid w:val="00000922"/>
    <w:rsid w:val="00000C01"/>
    <w:rsid w:val="00000E8A"/>
    <w:rsid w:val="00000E8C"/>
    <w:rsid w:val="00001103"/>
    <w:rsid w:val="0000120C"/>
    <w:rsid w:val="0000153C"/>
    <w:rsid w:val="00001ACD"/>
    <w:rsid w:val="00001BC8"/>
    <w:rsid w:val="00002255"/>
    <w:rsid w:val="0000246D"/>
    <w:rsid w:val="00002C90"/>
    <w:rsid w:val="00002D00"/>
    <w:rsid w:val="00002DA8"/>
    <w:rsid w:val="00002EDC"/>
    <w:rsid w:val="00003052"/>
    <w:rsid w:val="00003308"/>
    <w:rsid w:val="00003335"/>
    <w:rsid w:val="0000367F"/>
    <w:rsid w:val="000036C7"/>
    <w:rsid w:val="000036D2"/>
    <w:rsid w:val="00003995"/>
    <w:rsid w:val="000039C7"/>
    <w:rsid w:val="00003BC2"/>
    <w:rsid w:val="00003E35"/>
    <w:rsid w:val="00004112"/>
    <w:rsid w:val="000046AB"/>
    <w:rsid w:val="000046DF"/>
    <w:rsid w:val="00004821"/>
    <w:rsid w:val="00004887"/>
    <w:rsid w:val="00004CFC"/>
    <w:rsid w:val="00004E78"/>
    <w:rsid w:val="00004E94"/>
    <w:rsid w:val="0000509C"/>
    <w:rsid w:val="000050E5"/>
    <w:rsid w:val="00005183"/>
    <w:rsid w:val="00005465"/>
    <w:rsid w:val="000054D6"/>
    <w:rsid w:val="00005536"/>
    <w:rsid w:val="0000577C"/>
    <w:rsid w:val="00005A25"/>
    <w:rsid w:val="00005A58"/>
    <w:rsid w:val="00005BD7"/>
    <w:rsid w:val="00005BE4"/>
    <w:rsid w:val="00005BEC"/>
    <w:rsid w:val="00005D1C"/>
    <w:rsid w:val="00005EEB"/>
    <w:rsid w:val="00006011"/>
    <w:rsid w:val="000060B2"/>
    <w:rsid w:val="000060F0"/>
    <w:rsid w:val="0000615D"/>
    <w:rsid w:val="00006419"/>
    <w:rsid w:val="000064EC"/>
    <w:rsid w:val="00006734"/>
    <w:rsid w:val="0000673D"/>
    <w:rsid w:val="0000687E"/>
    <w:rsid w:val="0000687F"/>
    <w:rsid w:val="00006B9C"/>
    <w:rsid w:val="00006BF3"/>
    <w:rsid w:val="00006DB3"/>
    <w:rsid w:val="00006DBC"/>
    <w:rsid w:val="00006F81"/>
    <w:rsid w:val="000070B9"/>
    <w:rsid w:val="00007160"/>
    <w:rsid w:val="0000726F"/>
    <w:rsid w:val="000072D0"/>
    <w:rsid w:val="00007339"/>
    <w:rsid w:val="00007435"/>
    <w:rsid w:val="000076B8"/>
    <w:rsid w:val="000077DD"/>
    <w:rsid w:val="000079C6"/>
    <w:rsid w:val="00007A04"/>
    <w:rsid w:val="00007BA0"/>
    <w:rsid w:val="00007BE3"/>
    <w:rsid w:val="00007E0C"/>
    <w:rsid w:val="000100D2"/>
    <w:rsid w:val="0001011C"/>
    <w:rsid w:val="000101FE"/>
    <w:rsid w:val="00010257"/>
    <w:rsid w:val="000102F6"/>
    <w:rsid w:val="0001038B"/>
    <w:rsid w:val="00010415"/>
    <w:rsid w:val="00010B30"/>
    <w:rsid w:val="00010DB4"/>
    <w:rsid w:val="00010DD0"/>
    <w:rsid w:val="00010DFF"/>
    <w:rsid w:val="000112D7"/>
    <w:rsid w:val="000113F1"/>
    <w:rsid w:val="000114BF"/>
    <w:rsid w:val="00011604"/>
    <w:rsid w:val="000118B8"/>
    <w:rsid w:val="00011B42"/>
    <w:rsid w:val="00011BF7"/>
    <w:rsid w:val="00011FFF"/>
    <w:rsid w:val="000121DC"/>
    <w:rsid w:val="000122D4"/>
    <w:rsid w:val="00012441"/>
    <w:rsid w:val="00012659"/>
    <w:rsid w:val="00012942"/>
    <w:rsid w:val="00012BD9"/>
    <w:rsid w:val="00012C15"/>
    <w:rsid w:val="00012E74"/>
    <w:rsid w:val="000130EB"/>
    <w:rsid w:val="00013264"/>
    <w:rsid w:val="000133EE"/>
    <w:rsid w:val="000135C1"/>
    <w:rsid w:val="000136F1"/>
    <w:rsid w:val="00013730"/>
    <w:rsid w:val="000137B9"/>
    <w:rsid w:val="000137FF"/>
    <w:rsid w:val="000139FF"/>
    <w:rsid w:val="00013A53"/>
    <w:rsid w:val="00013CCB"/>
    <w:rsid w:val="00013EC4"/>
    <w:rsid w:val="00013F68"/>
    <w:rsid w:val="0001401D"/>
    <w:rsid w:val="000140AF"/>
    <w:rsid w:val="000141A4"/>
    <w:rsid w:val="0001448A"/>
    <w:rsid w:val="0001462C"/>
    <w:rsid w:val="00014836"/>
    <w:rsid w:val="00014B9C"/>
    <w:rsid w:val="00014CDF"/>
    <w:rsid w:val="00014D6A"/>
    <w:rsid w:val="00015303"/>
    <w:rsid w:val="00015496"/>
    <w:rsid w:val="000154C2"/>
    <w:rsid w:val="000155DB"/>
    <w:rsid w:val="000158E4"/>
    <w:rsid w:val="0001593C"/>
    <w:rsid w:val="000159A1"/>
    <w:rsid w:val="000159FB"/>
    <w:rsid w:val="00015A3E"/>
    <w:rsid w:val="00015A69"/>
    <w:rsid w:val="00015A79"/>
    <w:rsid w:val="00015DC7"/>
    <w:rsid w:val="00015E46"/>
    <w:rsid w:val="00015F16"/>
    <w:rsid w:val="00016262"/>
    <w:rsid w:val="00016557"/>
    <w:rsid w:val="000168EE"/>
    <w:rsid w:val="00016A23"/>
    <w:rsid w:val="00016A5F"/>
    <w:rsid w:val="00016A7F"/>
    <w:rsid w:val="00016B25"/>
    <w:rsid w:val="00016BD0"/>
    <w:rsid w:val="00016D0B"/>
    <w:rsid w:val="00016DF1"/>
    <w:rsid w:val="00016E54"/>
    <w:rsid w:val="000170D2"/>
    <w:rsid w:val="0001736A"/>
    <w:rsid w:val="000174C9"/>
    <w:rsid w:val="00017630"/>
    <w:rsid w:val="000179D4"/>
    <w:rsid w:val="00017BEC"/>
    <w:rsid w:val="00017C0E"/>
    <w:rsid w:val="00017C13"/>
    <w:rsid w:val="00020069"/>
    <w:rsid w:val="00020095"/>
    <w:rsid w:val="000201BC"/>
    <w:rsid w:val="0002025C"/>
    <w:rsid w:val="000202B4"/>
    <w:rsid w:val="00020631"/>
    <w:rsid w:val="000209D2"/>
    <w:rsid w:val="00020C19"/>
    <w:rsid w:val="00020C33"/>
    <w:rsid w:val="00020C9A"/>
    <w:rsid w:val="00020CF0"/>
    <w:rsid w:val="00020D63"/>
    <w:rsid w:val="00020E84"/>
    <w:rsid w:val="00020F24"/>
    <w:rsid w:val="00021028"/>
    <w:rsid w:val="000215A8"/>
    <w:rsid w:val="000215B1"/>
    <w:rsid w:val="000215BC"/>
    <w:rsid w:val="000216BA"/>
    <w:rsid w:val="000219AE"/>
    <w:rsid w:val="000219F4"/>
    <w:rsid w:val="00021D18"/>
    <w:rsid w:val="00021F59"/>
    <w:rsid w:val="00021F8C"/>
    <w:rsid w:val="00022111"/>
    <w:rsid w:val="0002238B"/>
    <w:rsid w:val="00022429"/>
    <w:rsid w:val="000225CA"/>
    <w:rsid w:val="00022BE7"/>
    <w:rsid w:val="00022BF3"/>
    <w:rsid w:val="00022DCE"/>
    <w:rsid w:val="00022E6F"/>
    <w:rsid w:val="00022FC8"/>
    <w:rsid w:val="00023012"/>
    <w:rsid w:val="000231ED"/>
    <w:rsid w:val="000233F4"/>
    <w:rsid w:val="0002341F"/>
    <w:rsid w:val="00023530"/>
    <w:rsid w:val="000237E9"/>
    <w:rsid w:val="00023B42"/>
    <w:rsid w:val="00023B94"/>
    <w:rsid w:val="00023D6B"/>
    <w:rsid w:val="00023D9A"/>
    <w:rsid w:val="000240A5"/>
    <w:rsid w:val="00024108"/>
    <w:rsid w:val="0002416B"/>
    <w:rsid w:val="0002419D"/>
    <w:rsid w:val="00024366"/>
    <w:rsid w:val="000244C2"/>
    <w:rsid w:val="00024525"/>
    <w:rsid w:val="00024558"/>
    <w:rsid w:val="00024AE3"/>
    <w:rsid w:val="00024B1A"/>
    <w:rsid w:val="00024B41"/>
    <w:rsid w:val="00024D89"/>
    <w:rsid w:val="00024D99"/>
    <w:rsid w:val="00024DF8"/>
    <w:rsid w:val="00024EF2"/>
    <w:rsid w:val="000250A3"/>
    <w:rsid w:val="0002512C"/>
    <w:rsid w:val="000251E7"/>
    <w:rsid w:val="00025281"/>
    <w:rsid w:val="000253BB"/>
    <w:rsid w:val="000253D6"/>
    <w:rsid w:val="000255F6"/>
    <w:rsid w:val="00025699"/>
    <w:rsid w:val="00025757"/>
    <w:rsid w:val="000257CB"/>
    <w:rsid w:val="00025918"/>
    <w:rsid w:val="000259CC"/>
    <w:rsid w:val="00025B7F"/>
    <w:rsid w:val="00025C6E"/>
    <w:rsid w:val="00025DAB"/>
    <w:rsid w:val="00025DB1"/>
    <w:rsid w:val="00025DBE"/>
    <w:rsid w:val="00025EF2"/>
    <w:rsid w:val="00026034"/>
    <w:rsid w:val="0002609B"/>
    <w:rsid w:val="000260D4"/>
    <w:rsid w:val="000263DF"/>
    <w:rsid w:val="00026460"/>
    <w:rsid w:val="000264C1"/>
    <w:rsid w:val="000265AA"/>
    <w:rsid w:val="00026748"/>
    <w:rsid w:val="0002675C"/>
    <w:rsid w:val="00026878"/>
    <w:rsid w:val="000269D7"/>
    <w:rsid w:val="000269FA"/>
    <w:rsid w:val="00026B63"/>
    <w:rsid w:val="00026BD3"/>
    <w:rsid w:val="00026CAA"/>
    <w:rsid w:val="00026E01"/>
    <w:rsid w:val="00027306"/>
    <w:rsid w:val="0002746C"/>
    <w:rsid w:val="000279B5"/>
    <w:rsid w:val="00027A03"/>
    <w:rsid w:val="00027B2B"/>
    <w:rsid w:val="00027B4C"/>
    <w:rsid w:val="00027F94"/>
    <w:rsid w:val="000301FD"/>
    <w:rsid w:val="000302B2"/>
    <w:rsid w:val="00030325"/>
    <w:rsid w:val="00030530"/>
    <w:rsid w:val="00030714"/>
    <w:rsid w:val="000308AE"/>
    <w:rsid w:val="000308B6"/>
    <w:rsid w:val="000308B8"/>
    <w:rsid w:val="00030CCC"/>
    <w:rsid w:val="00030D4B"/>
    <w:rsid w:val="00030EE9"/>
    <w:rsid w:val="00030F4E"/>
    <w:rsid w:val="00030FC8"/>
    <w:rsid w:val="00031355"/>
    <w:rsid w:val="000314F7"/>
    <w:rsid w:val="00031766"/>
    <w:rsid w:val="00031821"/>
    <w:rsid w:val="000318F4"/>
    <w:rsid w:val="00031CA6"/>
    <w:rsid w:val="00031E88"/>
    <w:rsid w:val="000320CC"/>
    <w:rsid w:val="000321A0"/>
    <w:rsid w:val="00032336"/>
    <w:rsid w:val="0003253D"/>
    <w:rsid w:val="00032622"/>
    <w:rsid w:val="0003281D"/>
    <w:rsid w:val="000329E8"/>
    <w:rsid w:val="00032ACD"/>
    <w:rsid w:val="00032D19"/>
    <w:rsid w:val="00032D21"/>
    <w:rsid w:val="00032EDF"/>
    <w:rsid w:val="00032F5C"/>
    <w:rsid w:val="00032F83"/>
    <w:rsid w:val="00033064"/>
    <w:rsid w:val="00033280"/>
    <w:rsid w:val="00033287"/>
    <w:rsid w:val="000332E4"/>
    <w:rsid w:val="00033357"/>
    <w:rsid w:val="000334E6"/>
    <w:rsid w:val="00033557"/>
    <w:rsid w:val="0003374B"/>
    <w:rsid w:val="00033881"/>
    <w:rsid w:val="0003391A"/>
    <w:rsid w:val="0003393C"/>
    <w:rsid w:val="000339B2"/>
    <w:rsid w:val="00033A1A"/>
    <w:rsid w:val="00033A43"/>
    <w:rsid w:val="00033B01"/>
    <w:rsid w:val="00033B93"/>
    <w:rsid w:val="00033D14"/>
    <w:rsid w:val="00033D9F"/>
    <w:rsid w:val="00034264"/>
    <w:rsid w:val="000342B7"/>
    <w:rsid w:val="00034353"/>
    <w:rsid w:val="00034405"/>
    <w:rsid w:val="00034498"/>
    <w:rsid w:val="0003450B"/>
    <w:rsid w:val="0003468B"/>
    <w:rsid w:val="0003471D"/>
    <w:rsid w:val="00034780"/>
    <w:rsid w:val="0003480D"/>
    <w:rsid w:val="000349BE"/>
    <w:rsid w:val="00034D21"/>
    <w:rsid w:val="00034DC3"/>
    <w:rsid w:val="00034E9C"/>
    <w:rsid w:val="00034EB7"/>
    <w:rsid w:val="00034ECB"/>
    <w:rsid w:val="00034EDA"/>
    <w:rsid w:val="00034F14"/>
    <w:rsid w:val="0003507D"/>
    <w:rsid w:val="0003515A"/>
    <w:rsid w:val="00035211"/>
    <w:rsid w:val="0003526E"/>
    <w:rsid w:val="000352E6"/>
    <w:rsid w:val="0003539B"/>
    <w:rsid w:val="000354AE"/>
    <w:rsid w:val="000359BC"/>
    <w:rsid w:val="00035A98"/>
    <w:rsid w:val="00035B35"/>
    <w:rsid w:val="00035B94"/>
    <w:rsid w:val="00035BBC"/>
    <w:rsid w:val="00035D1C"/>
    <w:rsid w:val="00035DAE"/>
    <w:rsid w:val="00036020"/>
    <w:rsid w:val="000361DC"/>
    <w:rsid w:val="000363D4"/>
    <w:rsid w:val="00036A82"/>
    <w:rsid w:val="00036BBB"/>
    <w:rsid w:val="00036CE0"/>
    <w:rsid w:val="00036D71"/>
    <w:rsid w:val="00036EB3"/>
    <w:rsid w:val="00036F4E"/>
    <w:rsid w:val="00036F5E"/>
    <w:rsid w:val="00036F9F"/>
    <w:rsid w:val="00037001"/>
    <w:rsid w:val="00037027"/>
    <w:rsid w:val="00037062"/>
    <w:rsid w:val="0003717F"/>
    <w:rsid w:val="000371BE"/>
    <w:rsid w:val="00037223"/>
    <w:rsid w:val="000374ED"/>
    <w:rsid w:val="00037529"/>
    <w:rsid w:val="00037584"/>
    <w:rsid w:val="000375D5"/>
    <w:rsid w:val="000377A1"/>
    <w:rsid w:val="000377B9"/>
    <w:rsid w:val="00037841"/>
    <w:rsid w:val="000378C0"/>
    <w:rsid w:val="000379C7"/>
    <w:rsid w:val="00037A89"/>
    <w:rsid w:val="00037AA7"/>
    <w:rsid w:val="00037B4C"/>
    <w:rsid w:val="00037C03"/>
    <w:rsid w:val="00037C61"/>
    <w:rsid w:val="00037D8A"/>
    <w:rsid w:val="00040047"/>
    <w:rsid w:val="00040087"/>
    <w:rsid w:val="000404C1"/>
    <w:rsid w:val="000404DB"/>
    <w:rsid w:val="000404FE"/>
    <w:rsid w:val="000404FF"/>
    <w:rsid w:val="00040595"/>
    <w:rsid w:val="000405F9"/>
    <w:rsid w:val="00040703"/>
    <w:rsid w:val="00040C28"/>
    <w:rsid w:val="00040F58"/>
    <w:rsid w:val="00041024"/>
    <w:rsid w:val="00041075"/>
    <w:rsid w:val="00041163"/>
    <w:rsid w:val="000413CF"/>
    <w:rsid w:val="00041A0B"/>
    <w:rsid w:val="00041A28"/>
    <w:rsid w:val="00041D00"/>
    <w:rsid w:val="00041DF2"/>
    <w:rsid w:val="00041F74"/>
    <w:rsid w:val="00041F7E"/>
    <w:rsid w:val="0004202B"/>
    <w:rsid w:val="00042069"/>
    <w:rsid w:val="000420B0"/>
    <w:rsid w:val="000420B1"/>
    <w:rsid w:val="000420FB"/>
    <w:rsid w:val="00042306"/>
    <w:rsid w:val="000424B1"/>
    <w:rsid w:val="00042612"/>
    <w:rsid w:val="0004279A"/>
    <w:rsid w:val="00042906"/>
    <w:rsid w:val="00042BB7"/>
    <w:rsid w:val="00042DB5"/>
    <w:rsid w:val="0004317C"/>
    <w:rsid w:val="00043186"/>
    <w:rsid w:val="000433C8"/>
    <w:rsid w:val="00043505"/>
    <w:rsid w:val="00043538"/>
    <w:rsid w:val="00043550"/>
    <w:rsid w:val="00043931"/>
    <w:rsid w:val="00043BDE"/>
    <w:rsid w:val="00043C88"/>
    <w:rsid w:val="00043CE4"/>
    <w:rsid w:val="00043DAC"/>
    <w:rsid w:val="0004405E"/>
    <w:rsid w:val="000441EA"/>
    <w:rsid w:val="00044273"/>
    <w:rsid w:val="000442E6"/>
    <w:rsid w:val="00044430"/>
    <w:rsid w:val="0004446A"/>
    <w:rsid w:val="00044513"/>
    <w:rsid w:val="00044586"/>
    <w:rsid w:val="0004469D"/>
    <w:rsid w:val="0004477B"/>
    <w:rsid w:val="00044AC3"/>
    <w:rsid w:val="00044AC5"/>
    <w:rsid w:val="00044AEC"/>
    <w:rsid w:val="00044B09"/>
    <w:rsid w:val="00044BAB"/>
    <w:rsid w:val="00044FB5"/>
    <w:rsid w:val="00044FBF"/>
    <w:rsid w:val="000455F3"/>
    <w:rsid w:val="00045621"/>
    <w:rsid w:val="0004567D"/>
    <w:rsid w:val="000458EE"/>
    <w:rsid w:val="00045AAA"/>
    <w:rsid w:val="00045ABF"/>
    <w:rsid w:val="00045B50"/>
    <w:rsid w:val="00045D6A"/>
    <w:rsid w:val="00045E4F"/>
    <w:rsid w:val="00046046"/>
    <w:rsid w:val="00046231"/>
    <w:rsid w:val="00046431"/>
    <w:rsid w:val="0004644D"/>
    <w:rsid w:val="00046524"/>
    <w:rsid w:val="000467ED"/>
    <w:rsid w:val="000468B4"/>
    <w:rsid w:val="00046926"/>
    <w:rsid w:val="00046991"/>
    <w:rsid w:val="00046A77"/>
    <w:rsid w:val="00046B7B"/>
    <w:rsid w:val="00046BC9"/>
    <w:rsid w:val="00046C2E"/>
    <w:rsid w:val="00046D1F"/>
    <w:rsid w:val="00046DA0"/>
    <w:rsid w:val="00046E5C"/>
    <w:rsid w:val="0004706D"/>
    <w:rsid w:val="00047339"/>
    <w:rsid w:val="00047365"/>
    <w:rsid w:val="000473C3"/>
    <w:rsid w:val="00047498"/>
    <w:rsid w:val="0004764E"/>
    <w:rsid w:val="00047DBF"/>
    <w:rsid w:val="0005009B"/>
    <w:rsid w:val="0005027B"/>
    <w:rsid w:val="000503CD"/>
    <w:rsid w:val="000508F1"/>
    <w:rsid w:val="00050C17"/>
    <w:rsid w:val="00050CA9"/>
    <w:rsid w:val="00050DD2"/>
    <w:rsid w:val="00050DF5"/>
    <w:rsid w:val="0005140A"/>
    <w:rsid w:val="00051538"/>
    <w:rsid w:val="000515AC"/>
    <w:rsid w:val="00051746"/>
    <w:rsid w:val="0005188D"/>
    <w:rsid w:val="00051AEB"/>
    <w:rsid w:val="00051BCE"/>
    <w:rsid w:val="00051DDF"/>
    <w:rsid w:val="00051E00"/>
    <w:rsid w:val="00051E2E"/>
    <w:rsid w:val="00051FF1"/>
    <w:rsid w:val="000521DE"/>
    <w:rsid w:val="0005225E"/>
    <w:rsid w:val="00052278"/>
    <w:rsid w:val="00052294"/>
    <w:rsid w:val="000523D5"/>
    <w:rsid w:val="00052675"/>
    <w:rsid w:val="00052968"/>
    <w:rsid w:val="00052A22"/>
    <w:rsid w:val="00052A95"/>
    <w:rsid w:val="00052AC3"/>
    <w:rsid w:val="00052C2E"/>
    <w:rsid w:val="00052CA7"/>
    <w:rsid w:val="0005312C"/>
    <w:rsid w:val="000531F9"/>
    <w:rsid w:val="0005363A"/>
    <w:rsid w:val="0005386F"/>
    <w:rsid w:val="00053935"/>
    <w:rsid w:val="000539F7"/>
    <w:rsid w:val="00053C45"/>
    <w:rsid w:val="00053E1B"/>
    <w:rsid w:val="00053EE4"/>
    <w:rsid w:val="00053F3A"/>
    <w:rsid w:val="00053F95"/>
    <w:rsid w:val="00053FCE"/>
    <w:rsid w:val="000541DE"/>
    <w:rsid w:val="000544F1"/>
    <w:rsid w:val="000545FC"/>
    <w:rsid w:val="00054755"/>
    <w:rsid w:val="00054794"/>
    <w:rsid w:val="000547B0"/>
    <w:rsid w:val="00054834"/>
    <w:rsid w:val="000548EA"/>
    <w:rsid w:val="00054B16"/>
    <w:rsid w:val="00054CCD"/>
    <w:rsid w:val="00054D33"/>
    <w:rsid w:val="00054DE0"/>
    <w:rsid w:val="00054EE0"/>
    <w:rsid w:val="00054FEE"/>
    <w:rsid w:val="0005503B"/>
    <w:rsid w:val="0005517B"/>
    <w:rsid w:val="00055323"/>
    <w:rsid w:val="000553C1"/>
    <w:rsid w:val="00055639"/>
    <w:rsid w:val="000556B7"/>
    <w:rsid w:val="00055A06"/>
    <w:rsid w:val="00055B4C"/>
    <w:rsid w:val="00055BC9"/>
    <w:rsid w:val="00055BF0"/>
    <w:rsid w:val="00056150"/>
    <w:rsid w:val="00056572"/>
    <w:rsid w:val="000565AC"/>
    <w:rsid w:val="0005689A"/>
    <w:rsid w:val="0005695E"/>
    <w:rsid w:val="00056971"/>
    <w:rsid w:val="0005699F"/>
    <w:rsid w:val="00056A85"/>
    <w:rsid w:val="00056D2F"/>
    <w:rsid w:val="00056D5C"/>
    <w:rsid w:val="00056FDD"/>
    <w:rsid w:val="00057492"/>
    <w:rsid w:val="000576C1"/>
    <w:rsid w:val="000576FF"/>
    <w:rsid w:val="00057BDE"/>
    <w:rsid w:val="00060117"/>
    <w:rsid w:val="000601EE"/>
    <w:rsid w:val="00060203"/>
    <w:rsid w:val="00060392"/>
    <w:rsid w:val="00060405"/>
    <w:rsid w:val="0006041A"/>
    <w:rsid w:val="00060579"/>
    <w:rsid w:val="000605A6"/>
    <w:rsid w:val="0006073B"/>
    <w:rsid w:val="00060741"/>
    <w:rsid w:val="00060745"/>
    <w:rsid w:val="000608E9"/>
    <w:rsid w:val="00060B39"/>
    <w:rsid w:val="00060BD5"/>
    <w:rsid w:val="00060C09"/>
    <w:rsid w:val="00060CE8"/>
    <w:rsid w:val="00060DBE"/>
    <w:rsid w:val="00061042"/>
    <w:rsid w:val="0006127D"/>
    <w:rsid w:val="00061350"/>
    <w:rsid w:val="00061502"/>
    <w:rsid w:val="0006161E"/>
    <w:rsid w:val="000616AE"/>
    <w:rsid w:val="0006183E"/>
    <w:rsid w:val="000618D0"/>
    <w:rsid w:val="00061BCC"/>
    <w:rsid w:val="0006229D"/>
    <w:rsid w:val="00062419"/>
    <w:rsid w:val="000626EB"/>
    <w:rsid w:val="0006273B"/>
    <w:rsid w:val="0006284B"/>
    <w:rsid w:val="00062A62"/>
    <w:rsid w:val="00062B7C"/>
    <w:rsid w:val="00062BDC"/>
    <w:rsid w:val="00062CDA"/>
    <w:rsid w:val="00062F69"/>
    <w:rsid w:val="00062F84"/>
    <w:rsid w:val="000630D1"/>
    <w:rsid w:val="000630DC"/>
    <w:rsid w:val="00063246"/>
    <w:rsid w:val="000635CD"/>
    <w:rsid w:val="00063711"/>
    <w:rsid w:val="00063793"/>
    <w:rsid w:val="0006396D"/>
    <w:rsid w:val="00063987"/>
    <w:rsid w:val="00063B4B"/>
    <w:rsid w:val="00063B4F"/>
    <w:rsid w:val="00063B5F"/>
    <w:rsid w:val="00063C27"/>
    <w:rsid w:val="00063D5D"/>
    <w:rsid w:val="00063F9A"/>
    <w:rsid w:val="000640B7"/>
    <w:rsid w:val="0006413A"/>
    <w:rsid w:val="000642C0"/>
    <w:rsid w:val="00064646"/>
    <w:rsid w:val="00064858"/>
    <w:rsid w:val="000649CB"/>
    <w:rsid w:val="00064AD0"/>
    <w:rsid w:val="00064B88"/>
    <w:rsid w:val="00064CDC"/>
    <w:rsid w:val="00064EFA"/>
    <w:rsid w:val="000651FF"/>
    <w:rsid w:val="0006524C"/>
    <w:rsid w:val="0006527F"/>
    <w:rsid w:val="000652DE"/>
    <w:rsid w:val="00065416"/>
    <w:rsid w:val="0006568F"/>
    <w:rsid w:val="0006577E"/>
    <w:rsid w:val="000657F8"/>
    <w:rsid w:val="000658F5"/>
    <w:rsid w:val="00065A20"/>
    <w:rsid w:val="00065AEC"/>
    <w:rsid w:val="00065DC8"/>
    <w:rsid w:val="00065E36"/>
    <w:rsid w:val="00065E61"/>
    <w:rsid w:val="00065FEF"/>
    <w:rsid w:val="000660C8"/>
    <w:rsid w:val="000660E2"/>
    <w:rsid w:val="000660EF"/>
    <w:rsid w:val="00066199"/>
    <w:rsid w:val="000663C9"/>
    <w:rsid w:val="00066569"/>
    <w:rsid w:val="00066873"/>
    <w:rsid w:val="0006696B"/>
    <w:rsid w:val="00066ABE"/>
    <w:rsid w:val="00066BF2"/>
    <w:rsid w:val="00066CB6"/>
    <w:rsid w:val="00066D4F"/>
    <w:rsid w:val="00067011"/>
    <w:rsid w:val="0006706F"/>
    <w:rsid w:val="0006710E"/>
    <w:rsid w:val="00067231"/>
    <w:rsid w:val="0006736E"/>
    <w:rsid w:val="000674E6"/>
    <w:rsid w:val="0006790D"/>
    <w:rsid w:val="00067917"/>
    <w:rsid w:val="000679FE"/>
    <w:rsid w:val="00067B44"/>
    <w:rsid w:val="00067B4D"/>
    <w:rsid w:val="00067FA4"/>
    <w:rsid w:val="000701D1"/>
    <w:rsid w:val="000703CD"/>
    <w:rsid w:val="00070567"/>
    <w:rsid w:val="00070872"/>
    <w:rsid w:val="00070A99"/>
    <w:rsid w:val="00070B46"/>
    <w:rsid w:val="00070C11"/>
    <w:rsid w:val="00070C50"/>
    <w:rsid w:val="00070C99"/>
    <w:rsid w:val="00070D2C"/>
    <w:rsid w:val="00070E7B"/>
    <w:rsid w:val="00070ECC"/>
    <w:rsid w:val="00071056"/>
    <w:rsid w:val="000711F5"/>
    <w:rsid w:val="0007178F"/>
    <w:rsid w:val="00071816"/>
    <w:rsid w:val="0007182B"/>
    <w:rsid w:val="00071934"/>
    <w:rsid w:val="000719BC"/>
    <w:rsid w:val="00071AD3"/>
    <w:rsid w:val="00071B0D"/>
    <w:rsid w:val="00071FA7"/>
    <w:rsid w:val="00072046"/>
    <w:rsid w:val="0007247F"/>
    <w:rsid w:val="000724C5"/>
    <w:rsid w:val="00072535"/>
    <w:rsid w:val="00072543"/>
    <w:rsid w:val="000725D0"/>
    <w:rsid w:val="00072737"/>
    <w:rsid w:val="00072BBF"/>
    <w:rsid w:val="00072DBD"/>
    <w:rsid w:val="00072DD0"/>
    <w:rsid w:val="00072DD1"/>
    <w:rsid w:val="00072E38"/>
    <w:rsid w:val="0007305F"/>
    <w:rsid w:val="00073065"/>
    <w:rsid w:val="000731C5"/>
    <w:rsid w:val="00073226"/>
    <w:rsid w:val="0007323A"/>
    <w:rsid w:val="0007328B"/>
    <w:rsid w:val="0007349C"/>
    <w:rsid w:val="000734F6"/>
    <w:rsid w:val="00073547"/>
    <w:rsid w:val="0007373A"/>
    <w:rsid w:val="00073D1F"/>
    <w:rsid w:val="00073E08"/>
    <w:rsid w:val="00073E5B"/>
    <w:rsid w:val="00073E8A"/>
    <w:rsid w:val="00073ECF"/>
    <w:rsid w:val="00074127"/>
    <w:rsid w:val="00074150"/>
    <w:rsid w:val="00074195"/>
    <w:rsid w:val="0007422B"/>
    <w:rsid w:val="000742C4"/>
    <w:rsid w:val="00074437"/>
    <w:rsid w:val="0007452C"/>
    <w:rsid w:val="0007463A"/>
    <w:rsid w:val="000747DD"/>
    <w:rsid w:val="00074B88"/>
    <w:rsid w:val="00074BAD"/>
    <w:rsid w:val="00074C46"/>
    <w:rsid w:val="00074D00"/>
    <w:rsid w:val="00074D13"/>
    <w:rsid w:val="00074E08"/>
    <w:rsid w:val="00075205"/>
    <w:rsid w:val="00075229"/>
    <w:rsid w:val="0007578B"/>
    <w:rsid w:val="00075AA1"/>
    <w:rsid w:val="00075B0B"/>
    <w:rsid w:val="00075C50"/>
    <w:rsid w:val="00075CA9"/>
    <w:rsid w:val="00075D54"/>
    <w:rsid w:val="00076043"/>
    <w:rsid w:val="00076230"/>
    <w:rsid w:val="00076250"/>
    <w:rsid w:val="000762B3"/>
    <w:rsid w:val="0007668A"/>
    <w:rsid w:val="000767EE"/>
    <w:rsid w:val="000768DB"/>
    <w:rsid w:val="00076CE7"/>
    <w:rsid w:val="00076DEA"/>
    <w:rsid w:val="00076FD7"/>
    <w:rsid w:val="00077121"/>
    <w:rsid w:val="00077159"/>
    <w:rsid w:val="000772C2"/>
    <w:rsid w:val="000774AF"/>
    <w:rsid w:val="0007750D"/>
    <w:rsid w:val="00077571"/>
    <w:rsid w:val="000775CF"/>
    <w:rsid w:val="00077906"/>
    <w:rsid w:val="00077AC2"/>
    <w:rsid w:val="00077AF5"/>
    <w:rsid w:val="00077AF7"/>
    <w:rsid w:val="00077C04"/>
    <w:rsid w:val="0008020B"/>
    <w:rsid w:val="00080245"/>
    <w:rsid w:val="00080375"/>
    <w:rsid w:val="0008057B"/>
    <w:rsid w:val="000808BC"/>
    <w:rsid w:val="000809B7"/>
    <w:rsid w:val="00080A1F"/>
    <w:rsid w:val="00080A85"/>
    <w:rsid w:val="00080A9A"/>
    <w:rsid w:val="00080B11"/>
    <w:rsid w:val="00080BD4"/>
    <w:rsid w:val="00080C07"/>
    <w:rsid w:val="00080DCF"/>
    <w:rsid w:val="00080F43"/>
    <w:rsid w:val="00080F48"/>
    <w:rsid w:val="000811D6"/>
    <w:rsid w:val="000812F8"/>
    <w:rsid w:val="00081405"/>
    <w:rsid w:val="00081593"/>
    <w:rsid w:val="000815FD"/>
    <w:rsid w:val="000818B8"/>
    <w:rsid w:val="00081A72"/>
    <w:rsid w:val="00081C98"/>
    <w:rsid w:val="00081DB9"/>
    <w:rsid w:val="00081E29"/>
    <w:rsid w:val="00081FA4"/>
    <w:rsid w:val="00082069"/>
    <w:rsid w:val="000822AA"/>
    <w:rsid w:val="00082412"/>
    <w:rsid w:val="000824C6"/>
    <w:rsid w:val="000825B4"/>
    <w:rsid w:val="00082AD4"/>
    <w:rsid w:val="00083037"/>
    <w:rsid w:val="00083443"/>
    <w:rsid w:val="0008350A"/>
    <w:rsid w:val="00083589"/>
    <w:rsid w:val="00083603"/>
    <w:rsid w:val="00083AE6"/>
    <w:rsid w:val="00083B1D"/>
    <w:rsid w:val="00083C09"/>
    <w:rsid w:val="00083C8F"/>
    <w:rsid w:val="00083D9A"/>
    <w:rsid w:val="00083F29"/>
    <w:rsid w:val="000841EE"/>
    <w:rsid w:val="000842D6"/>
    <w:rsid w:val="00084407"/>
    <w:rsid w:val="0008447F"/>
    <w:rsid w:val="000844A0"/>
    <w:rsid w:val="000845BD"/>
    <w:rsid w:val="00084603"/>
    <w:rsid w:val="000846AF"/>
    <w:rsid w:val="0008484A"/>
    <w:rsid w:val="000848C5"/>
    <w:rsid w:val="000848F4"/>
    <w:rsid w:val="000849BC"/>
    <w:rsid w:val="00084AD1"/>
    <w:rsid w:val="00084AD7"/>
    <w:rsid w:val="00084B2A"/>
    <w:rsid w:val="00084D32"/>
    <w:rsid w:val="00084D96"/>
    <w:rsid w:val="00084F11"/>
    <w:rsid w:val="000850DC"/>
    <w:rsid w:val="00085124"/>
    <w:rsid w:val="0008518A"/>
    <w:rsid w:val="00085304"/>
    <w:rsid w:val="00085524"/>
    <w:rsid w:val="00085610"/>
    <w:rsid w:val="000856E6"/>
    <w:rsid w:val="000857B7"/>
    <w:rsid w:val="000858AC"/>
    <w:rsid w:val="00085A99"/>
    <w:rsid w:val="00085BF6"/>
    <w:rsid w:val="00085D1F"/>
    <w:rsid w:val="00085D53"/>
    <w:rsid w:val="00085D8E"/>
    <w:rsid w:val="00085DFC"/>
    <w:rsid w:val="00086046"/>
    <w:rsid w:val="00086161"/>
    <w:rsid w:val="000861C9"/>
    <w:rsid w:val="00086238"/>
    <w:rsid w:val="00086655"/>
    <w:rsid w:val="000866CF"/>
    <w:rsid w:val="0008675F"/>
    <w:rsid w:val="000867DD"/>
    <w:rsid w:val="0008682E"/>
    <w:rsid w:val="00086B90"/>
    <w:rsid w:val="00086C68"/>
    <w:rsid w:val="00086DE7"/>
    <w:rsid w:val="00086E2A"/>
    <w:rsid w:val="00086F22"/>
    <w:rsid w:val="00086F7C"/>
    <w:rsid w:val="0008707E"/>
    <w:rsid w:val="0008728D"/>
    <w:rsid w:val="0008731A"/>
    <w:rsid w:val="00087452"/>
    <w:rsid w:val="00087611"/>
    <w:rsid w:val="0008761E"/>
    <w:rsid w:val="0008772C"/>
    <w:rsid w:val="000878BA"/>
    <w:rsid w:val="00087A41"/>
    <w:rsid w:val="00087C78"/>
    <w:rsid w:val="00087CBD"/>
    <w:rsid w:val="00087D6A"/>
    <w:rsid w:val="00087DB9"/>
    <w:rsid w:val="00087DF4"/>
    <w:rsid w:val="00087E39"/>
    <w:rsid w:val="00087E7D"/>
    <w:rsid w:val="00087EEC"/>
    <w:rsid w:val="000901A8"/>
    <w:rsid w:val="00090221"/>
    <w:rsid w:val="000902A8"/>
    <w:rsid w:val="0009035A"/>
    <w:rsid w:val="00090394"/>
    <w:rsid w:val="000903DF"/>
    <w:rsid w:val="0009049F"/>
    <w:rsid w:val="000907FB"/>
    <w:rsid w:val="00090A66"/>
    <w:rsid w:val="00090CF4"/>
    <w:rsid w:val="00090D73"/>
    <w:rsid w:val="00090DED"/>
    <w:rsid w:val="00090E17"/>
    <w:rsid w:val="00090E5F"/>
    <w:rsid w:val="00091011"/>
    <w:rsid w:val="00091072"/>
    <w:rsid w:val="00091117"/>
    <w:rsid w:val="00091FA9"/>
    <w:rsid w:val="0009243A"/>
    <w:rsid w:val="0009278D"/>
    <w:rsid w:val="000927C5"/>
    <w:rsid w:val="0009281B"/>
    <w:rsid w:val="00092A99"/>
    <w:rsid w:val="00092BAD"/>
    <w:rsid w:val="00092C64"/>
    <w:rsid w:val="00092CA9"/>
    <w:rsid w:val="00092DBC"/>
    <w:rsid w:val="00092DC5"/>
    <w:rsid w:val="00092DCB"/>
    <w:rsid w:val="00092DD4"/>
    <w:rsid w:val="00092E2A"/>
    <w:rsid w:val="00093198"/>
    <w:rsid w:val="0009325C"/>
    <w:rsid w:val="00093285"/>
    <w:rsid w:val="00093590"/>
    <w:rsid w:val="000937B5"/>
    <w:rsid w:val="00093838"/>
    <w:rsid w:val="00093ADD"/>
    <w:rsid w:val="00093BFA"/>
    <w:rsid w:val="00093D67"/>
    <w:rsid w:val="00093E36"/>
    <w:rsid w:val="00093F83"/>
    <w:rsid w:val="0009425C"/>
    <w:rsid w:val="000943AF"/>
    <w:rsid w:val="000946CB"/>
    <w:rsid w:val="0009496D"/>
    <w:rsid w:val="00094A99"/>
    <w:rsid w:val="00094D60"/>
    <w:rsid w:val="00094E2C"/>
    <w:rsid w:val="00094E73"/>
    <w:rsid w:val="00095068"/>
    <w:rsid w:val="0009520F"/>
    <w:rsid w:val="00095283"/>
    <w:rsid w:val="000952BF"/>
    <w:rsid w:val="00095358"/>
    <w:rsid w:val="000953B5"/>
    <w:rsid w:val="000953F0"/>
    <w:rsid w:val="00095426"/>
    <w:rsid w:val="0009544B"/>
    <w:rsid w:val="000955AE"/>
    <w:rsid w:val="00095689"/>
    <w:rsid w:val="0009568B"/>
    <w:rsid w:val="00095949"/>
    <w:rsid w:val="00095B31"/>
    <w:rsid w:val="00095BA5"/>
    <w:rsid w:val="00095DD6"/>
    <w:rsid w:val="00095EDB"/>
    <w:rsid w:val="00096049"/>
    <w:rsid w:val="0009604D"/>
    <w:rsid w:val="00096221"/>
    <w:rsid w:val="000962D1"/>
    <w:rsid w:val="0009644B"/>
    <w:rsid w:val="000964D1"/>
    <w:rsid w:val="0009651B"/>
    <w:rsid w:val="0009655E"/>
    <w:rsid w:val="000966F3"/>
    <w:rsid w:val="00096784"/>
    <w:rsid w:val="000967AC"/>
    <w:rsid w:val="000967E1"/>
    <w:rsid w:val="000967EE"/>
    <w:rsid w:val="000967F7"/>
    <w:rsid w:val="000968E6"/>
    <w:rsid w:val="000968F7"/>
    <w:rsid w:val="00096A48"/>
    <w:rsid w:val="00096CFA"/>
    <w:rsid w:val="00096D17"/>
    <w:rsid w:val="00096E08"/>
    <w:rsid w:val="00096E17"/>
    <w:rsid w:val="00096E32"/>
    <w:rsid w:val="00096EA2"/>
    <w:rsid w:val="00097248"/>
    <w:rsid w:val="00097307"/>
    <w:rsid w:val="00097363"/>
    <w:rsid w:val="0009740A"/>
    <w:rsid w:val="00097472"/>
    <w:rsid w:val="000975AF"/>
    <w:rsid w:val="000976C1"/>
    <w:rsid w:val="00097793"/>
    <w:rsid w:val="0009799F"/>
    <w:rsid w:val="00097D86"/>
    <w:rsid w:val="00097DCA"/>
    <w:rsid w:val="00097E25"/>
    <w:rsid w:val="00097F4B"/>
    <w:rsid w:val="000A0296"/>
    <w:rsid w:val="000A03BE"/>
    <w:rsid w:val="000A0461"/>
    <w:rsid w:val="000A06BE"/>
    <w:rsid w:val="000A0808"/>
    <w:rsid w:val="000A0826"/>
    <w:rsid w:val="000A0939"/>
    <w:rsid w:val="000A0A7D"/>
    <w:rsid w:val="000A0B2F"/>
    <w:rsid w:val="000A0C34"/>
    <w:rsid w:val="000A0CDD"/>
    <w:rsid w:val="000A0D56"/>
    <w:rsid w:val="000A0DFD"/>
    <w:rsid w:val="000A0EC6"/>
    <w:rsid w:val="000A1562"/>
    <w:rsid w:val="000A1590"/>
    <w:rsid w:val="000A1637"/>
    <w:rsid w:val="000A1638"/>
    <w:rsid w:val="000A1AC2"/>
    <w:rsid w:val="000A1C0E"/>
    <w:rsid w:val="000A1EC7"/>
    <w:rsid w:val="000A2073"/>
    <w:rsid w:val="000A216C"/>
    <w:rsid w:val="000A21F3"/>
    <w:rsid w:val="000A2275"/>
    <w:rsid w:val="000A250F"/>
    <w:rsid w:val="000A26C8"/>
    <w:rsid w:val="000A2819"/>
    <w:rsid w:val="000A2890"/>
    <w:rsid w:val="000A2AC4"/>
    <w:rsid w:val="000A2CF7"/>
    <w:rsid w:val="000A2EB7"/>
    <w:rsid w:val="000A2EC4"/>
    <w:rsid w:val="000A2F9A"/>
    <w:rsid w:val="000A2FF3"/>
    <w:rsid w:val="000A3019"/>
    <w:rsid w:val="000A310E"/>
    <w:rsid w:val="000A3165"/>
    <w:rsid w:val="000A325E"/>
    <w:rsid w:val="000A3380"/>
    <w:rsid w:val="000A3707"/>
    <w:rsid w:val="000A3741"/>
    <w:rsid w:val="000A3782"/>
    <w:rsid w:val="000A37DA"/>
    <w:rsid w:val="000A37F8"/>
    <w:rsid w:val="000A3841"/>
    <w:rsid w:val="000A3913"/>
    <w:rsid w:val="000A391B"/>
    <w:rsid w:val="000A4085"/>
    <w:rsid w:val="000A4540"/>
    <w:rsid w:val="000A454E"/>
    <w:rsid w:val="000A45E0"/>
    <w:rsid w:val="000A4789"/>
    <w:rsid w:val="000A490F"/>
    <w:rsid w:val="000A4B9C"/>
    <w:rsid w:val="000A4C96"/>
    <w:rsid w:val="000A4D64"/>
    <w:rsid w:val="000A53EC"/>
    <w:rsid w:val="000A54D7"/>
    <w:rsid w:val="000A5706"/>
    <w:rsid w:val="000A576A"/>
    <w:rsid w:val="000A579B"/>
    <w:rsid w:val="000A5809"/>
    <w:rsid w:val="000A5822"/>
    <w:rsid w:val="000A58F6"/>
    <w:rsid w:val="000A5A64"/>
    <w:rsid w:val="000A5AD9"/>
    <w:rsid w:val="000A5B2B"/>
    <w:rsid w:val="000A5BAD"/>
    <w:rsid w:val="000A5C2D"/>
    <w:rsid w:val="000A5C69"/>
    <w:rsid w:val="000A605F"/>
    <w:rsid w:val="000A606E"/>
    <w:rsid w:val="000A63EE"/>
    <w:rsid w:val="000A64AE"/>
    <w:rsid w:val="000A665D"/>
    <w:rsid w:val="000A66DE"/>
    <w:rsid w:val="000A682C"/>
    <w:rsid w:val="000A689F"/>
    <w:rsid w:val="000A68DC"/>
    <w:rsid w:val="000A6B02"/>
    <w:rsid w:val="000A6B92"/>
    <w:rsid w:val="000A6C94"/>
    <w:rsid w:val="000A6CD2"/>
    <w:rsid w:val="000A6FEB"/>
    <w:rsid w:val="000A7107"/>
    <w:rsid w:val="000A7156"/>
    <w:rsid w:val="000A73B7"/>
    <w:rsid w:val="000A742A"/>
    <w:rsid w:val="000A74AF"/>
    <w:rsid w:val="000A7785"/>
    <w:rsid w:val="000A797F"/>
    <w:rsid w:val="000A7AE9"/>
    <w:rsid w:val="000A7C82"/>
    <w:rsid w:val="000A7D3D"/>
    <w:rsid w:val="000A7E25"/>
    <w:rsid w:val="000A7FC1"/>
    <w:rsid w:val="000B00CC"/>
    <w:rsid w:val="000B0106"/>
    <w:rsid w:val="000B0375"/>
    <w:rsid w:val="000B03C3"/>
    <w:rsid w:val="000B0508"/>
    <w:rsid w:val="000B06DE"/>
    <w:rsid w:val="000B0783"/>
    <w:rsid w:val="000B080A"/>
    <w:rsid w:val="000B0859"/>
    <w:rsid w:val="000B0964"/>
    <w:rsid w:val="000B0C1C"/>
    <w:rsid w:val="000B0CF2"/>
    <w:rsid w:val="000B0D03"/>
    <w:rsid w:val="000B0D0A"/>
    <w:rsid w:val="000B0D88"/>
    <w:rsid w:val="000B0F9B"/>
    <w:rsid w:val="000B0FC5"/>
    <w:rsid w:val="000B117A"/>
    <w:rsid w:val="000B12C6"/>
    <w:rsid w:val="000B14AA"/>
    <w:rsid w:val="000B1503"/>
    <w:rsid w:val="000B1ABD"/>
    <w:rsid w:val="000B1B6B"/>
    <w:rsid w:val="000B1BA9"/>
    <w:rsid w:val="000B1BC4"/>
    <w:rsid w:val="000B1CA5"/>
    <w:rsid w:val="000B1CFB"/>
    <w:rsid w:val="000B1D57"/>
    <w:rsid w:val="000B1E8A"/>
    <w:rsid w:val="000B206C"/>
    <w:rsid w:val="000B2158"/>
    <w:rsid w:val="000B24B6"/>
    <w:rsid w:val="000B24C3"/>
    <w:rsid w:val="000B2598"/>
    <w:rsid w:val="000B278E"/>
    <w:rsid w:val="000B285C"/>
    <w:rsid w:val="000B28AE"/>
    <w:rsid w:val="000B2948"/>
    <w:rsid w:val="000B29A2"/>
    <w:rsid w:val="000B2A23"/>
    <w:rsid w:val="000B3069"/>
    <w:rsid w:val="000B3157"/>
    <w:rsid w:val="000B36B3"/>
    <w:rsid w:val="000B36DF"/>
    <w:rsid w:val="000B3763"/>
    <w:rsid w:val="000B37C2"/>
    <w:rsid w:val="000B3811"/>
    <w:rsid w:val="000B3924"/>
    <w:rsid w:val="000B3B99"/>
    <w:rsid w:val="000B3BBF"/>
    <w:rsid w:val="000B3D14"/>
    <w:rsid w:val="000B3EC0"/>
    <w:rsid w:val="000B404E"/>
    <w:rsid w:val="000B4226"/>
    <w:rsid w:val="000B4261"/>
    <w:rsid w:val="000B452B"/>
    <w:rsid w:val="000B465C"/>
    <w:rsid w:val="000B465F"/>
    <w:rsid w:val="000B47E7"/>
    <w:rsid w:val="000B4A6A"/>
    <w:rsid w:val="000B4D0F"/>
    <w:rsid w:val="000B4D35"/>
    <w:rsid w:val="000B4E97"/>
    <w:rsid w:val="000B4F3E"/>
    <w:rsid w:val="000B5005"/>
    <w:rsid w:val="000B51C2"/>
    <w:rsid w:val="000B51C9"/>
    <w:rsid w:val="000B56F4"/>
    <w:rsid w:val="000B5B02"/>
    <w:rsid w:val="000B5B25"/>
    <w:rsid w:val="000B5B29"/>
    <w:rsid w:val="000B5B4B"/>
    <w:rsid w:val="000B5C67"/>
    <w:rsid w:val="000B6178"/>
    <w:rsid w:val="000B61BF"/>
    <w:rsid w:val="000B6383"/>
    <w:rsid w:val="000B65F1"/>
    <w:rsid w:val="000B668E"/>
    <w:rsid w:val="000B68B0"/>
    <w:rsid w:val="000B6D4B"/>
    <w:rsid w:val="000B6F98"/>
    <w:rsid w:val="000B70A4"/>
    <w:rsid w:val="000B70BB"/>
    <w:rsid w:val="000B72D6"/>
    <w:rsid w:val="000B740F"/>
    <w:rsid w:val="000B7439"/>
    <w:rsid w:val="000B76DC"/>
    <w:rsid w:val="000B776B"/>
    <w:rsid w:val="000B78E4"/>
    <w:rsid w:val="000B7A1B"/>
    <w:rsid w:val="000B7DBC"/>
    <w:rsid w:val="000B7DF0"/>
    <w:rsid w:val="000C012F"/>
    <w:rsid w:val="000C0217"/>
    <w:rsid w:val="000C0226"/>
    <w:rsid w:val="000C048C"/>
    <w:rsid w:val="000C04EE"/>
    <w:rsid w:val="000C0595"/>
    <w:rsid w:val="000C062A"/>
    <w:rsid w:val="000C06A0"/>
    <w:rsid w:val="000C076C"/>
    <w:rsid w:val="000C0822"/>
    <w:rsid w:val="000C0A57"/>
    <w:rsid w:val="000C0AC8"/>
    <w:rsid w:val="000C0D84"/>
    <w:rsid w:val="000C129E"/>
    <w:rsid w:val="000C13C9"/>
    <w:rsid w:val="000C150A"/>
    <w:rsid w:val="000C1536"/>
    <w:rsid w:val="000C1609"/>
    <w:rsid w:val="000C161E"/>
    <w:rsid w:val="000C1675"/>
    <w:rsid w:val="000C1A54"/>
    <w:rsid w:val="000C1A7D"/>
    <w:rsid w:val="000C1CE7"/>
    <w:rsid w:val="000C1EA7"/>
    <w:rsid w:val="000C20EC"/>
    <w:rsid w:val="000C2134"/>
    <w:rsid w:val="000C2190"/>
    <w:rsid w:val="000C23BF"/>
    <w:rsid w:val="000C24E4"/>
    <w:rsid w:val="000C2881"/>
    <w:rsid w:val="000C28AD"/>
    <w:rsid w:val="000C2924"/>
    <w:rsid w:val="000C2BE1"/>
    <w:rsid w:val="000C2DFC"/>
    <w:rsid w:val="000C3028"/>
    <w:rsid w:val="000C304E"/>
    <w:rsid w:val="000C3181"/>
    <w:rsid w:val="000C320E"/>
    <w:rsid w:val="000C3317"/>
    <w:rsid w:val="000C3363"/>
    <w:rsid w:val="000C348A"/>
    <w:rsid w:val="000C3529"/>
    <w:rsid w:val="000C35CC"/>
    <w:rsid w:val="000C360F"/>
    <w:rsid w:val="000C3761"/>
    <w:rsid w:val="000C3790"/>
    <w:rsid w:val="000C3C0A"/>
    <w:rsid w:val="000C3F08"/>
    <w:rsid w:val="000C4125"/>
    <w:rsid w:val="000C41AC"/>
    <w:rsid w:val="000C42B9"/>
    <w:rsid w:val="000C431D"/>
    <w:rsid w:val="000C4581"/>
    <w:rsid w:val="000C458A"/>
    <w:rsid w:val="000C4708"/>
    <w:rsid w:val="000C4730"/>
    <w:rsid w:val="000C48A6"/>
    <w:rsid w:val="000C499B"/>
    <w:rsid w:val="000C4C32"/>
    <w:rsid w:val="000C4D6B"/>
    <w:rsid w:val="000C4E15"/>
    <w:rsid w:val="000C508E"/>
    <w:rsid w:val="000C5141"/>
    <w:rsid w:val="000C517E"/>
    <w:rsid w:val="000C5194"/>
    <w:rsid w:val="000C55D1"/>
    <w:rsid w:val="000C58B7"/>
    <w:rsid w:val="000C5B8D"/>
    <w:rsid w:val="000C5C45"/>
    <w:rsid w:val="000C5E40"/>
    <w:rsid w:val="000C60A3"/>
    <w:rsid w:val="000C6141"/>
    <w:rsid w:val="000C61DA"/>
    <w:rsid w:val="000C6377"/>
    <w:rsid w:val="000C63A6"/>
    <w:rsid w:val="000C6508"/>
    <w:rsid w:val="000C6553"/>
    <w:rsid w:val="000C6744"/>
    <w:rsid w:val="000C687A"/>
    <w:rsid w:val="000C6A9F"/>
    <w:rsid w:val="000C6B8D"/>
    <w:rsid w:val="000C6B96"/>
    <w:rsid w:val="000C6C64"/>
    <w:rsid w:val="000C6CF7"/>
    <w:rsid w:val="000C6D42"/>
    <w:rsid w:val="000C6E00"/>
    <w:rsid w:val="000C6E21"/>
    <w:rsid w:val="000C6FDE"/>
    <w:rsid w:val="000C7064"/>
    <w:rsid w:val="000C7120"/>
    <w:rsid w:val="000C72BA"/>
    <w:rsid w:val="000C74E7"/>
    <w:rsid w:val="000C767E"/>
    <w:rsid w:val="000C76B8"/>
    <w:rsid w:val="000C7732"/>
    <w:rsid w:val="000C7741"/>
    <w:rsid w:val="000C77B6"/>
    <w:rsid w:val="000C77D4"/>
    <w:rsid w:val="000C785D"/>
    <w:rsid w:val="000C7D9F"/>
    <w:rsid w:val="000C7DFB"/>
    <w:rsid w:val="000C7F68"/>
    <w:rsid w:val="000D0102"/>
    <w:rsid w:val="000D0190"/>
    <w:rsid w:val="000D01DF"/>
    <w:rsid w:val="000D05DC"/>
    <w:rsid w:val="000D0867"/>
    <w:rsid w:val="000D0B22"/>
    <w:rsid w:val="000D0BF8"/>
    <w:rsid w:val="000D0DC3"/>
    <w:rsid w:val="000D0E30"/>
    <w:rsid w:val="000D0E67"/>
    <w:rsid w:val="000D103A"/>
    <w:rsid w:val="000D1119"/>
    <w:rsid w:val="000D1322"/>
    <w:rsid w:val="000D14C2"/>
    <w:rsid w:val="000D1581"/>
    <w:rsid w:val="000D15A5"/>
    <w:rsid w:val="000D18B5"/>
    <w:rsid w:val="000D1DAB"/>
    <w:rsid w:val="000D1DB9"/>
    <w:rsid w:val="000D1F0A"/>
    <w:rsid w:val="000D2522"/>
    <w:rsid w:val="000D2532"/>
    <w:rsid w:val="000D275A"/>
    <w:rsid w:val="000D29DF"/>
    <w:rsid w:val="000D2AA7"/>
    <w:rsid w:val="000D2AAC"/>
    <w:rsid w:val="000D2ACD"/>
    <w:rsid w:val="000D2B6A"/>
    <w:rsid w:val="000D2D7D"/>
    <w:rsid w:val="000D2E07"/>
    <w:rsid w:val="000D2E1F"/>
    <w:rsid w:val="000D2F79"/>
    <w:rsid w:val="000D30ED"/>
    <w:rsid w:val="000D319E"/>
    <w:rsid w:val="000D32FB"/>
    <w:rsid w:val="000D36B3"/>
    <w:rsid w:val="000D3C6E"/>
    <w:rsid w:val="000D3E11"/>
    <w:rsid w:val="000D3EB4"/>
    <w:rsid w:val="000D416B"/>
    <w:rsid w:val="000D420C"/>
    <w:rsid w:val="000D4377"/>
    <w:rsid w:val="000D440F"/>
    <w:rsid w:val="000D4587"/>
    <w:rsid w:val="000D459F"/>
    <w:rsid w:val="000D4755"/>
    <w:rsid w:val="000D4E1F"/>
    <w:rsid w:val="000D4E85"/>
    <w:rsid w:val="000D4ECE"/>
    <w:rsid w:val="000D50D7"/>
    <w:rsid w:val="000D5281"/>
    <w:rsid w:val="000D53EF"/>
    <w:rsid w:val="000D54E6"/>
    <w:rsid w:val="000D58B8"/>
    <w:rsid w:val="000D5907"/>
    <w:rsid w:val="000D592C"/>
    <w:rsid w:val="000D5A0A"/>
    <w:rsid w:val="000D5B11"/>
    <w:rsid w:val="000D5BBC"/>
    <w:rsid w:val="000D5DDB"/>
    <w:rsid w:val="000D5FCC"/>
    <w:rsid w:val="000D5FDC"/>
    <w:rsid w:val="000D6494"/>
    <w:rsid w:val="000D65AB"/>
    <w:rsid w:val="000D65E6"/>
    <w:rsid w:val="000D6681"/>
    <w:rsid w:val="000D67BB"/>
    <w:rsid w:val="000D68A0"/>
    <w:rsid w:val="000D6AC6"/>
    <w:rsid w:val="000D6AD6"/>
    <w:rsid w:val="000D6C93"/>
    <w:rsid w:val="000D7151"/>
    <w:rsid w:val="000D71A3"/>
    <w:rsid w:val="000D732E"/>
    <w:rsid w:val="000D7399"/>
    <w:rsid w:val="000D77AA"/>
    <w:rsid w:val="000D784B"/>
    <w:rsid w:val="000D78C4"/>
    <w:rsid w:val="000D7948"/>
    <w:rsid w:val="000D79DD"/>
    <w:rsid w:val="000D7A4E"/>
    <w:rsid w:val="000D7CE1"/>
    <w:rsid w:val="000D7D1B"/>
    <w:rsid w:val="000D7F7F"/>
    <w:rsid w:val="000D7FCC"/>
    <w:rsid w:val="000E04CA"/>
    <w:rsid w:val="000E0557"/>
    <w:rsid w:val="000E063C"/>
    <w:rsid w:val="000E0792"/>
    <w:rsid w:val="000E0797"/>
    <w:rsid w:val="000E0894"/>
    <w:rsid w:val="000E0A87"/>
    <w:rsid w:val="000E0FC8"/>
    <w:rsid w:val="000E1001"/>
    <w:rsid w:val="000E126A"/>
    <w:rsid w:val="000E126B"/>
    <w:rsid w:val="000E1347"/>
    <w:rsid w:val="000E1438"/>
    <w:rsid w:val="000E19B5"/>
    <w:rsid w:val="000E19C0"/>
    <w:rsid w:val="000E1CE9"/>
    <w:rsid w:val="000E1D87"/>
    <w:rsid w:val="000E1F3C"/>
    <w:rsid w:val="000E1F59"/>
    <w:rsid w:val="000E206D"/>
    <w:rsid w:val="000E220C"/>
    <w:rsid w:val="000E2266"/>
    <w:rsid w:val="000E24CF"/>
    <w:rsid w:val="000E2523"/>
    <w:rsid w:val="000E26C3"/>
    <w:rsid w:val="000E26E1"/>
    <w:rsid w:val="000E280A"/>
    <w:rsid w:val="000E295E"/>
    <w:rsid w:val="000E2A87"/>
    <w:rsid w:val="000E2B50"/>
    <w:rsid w:val="000E2C28"/>
    <w:rsid w:val="000E2DE1"/>
    <w:rsid w:val="000E2F08"/>
    <w:rsid w:val="000E3067"/>
    <w:rsid w:val="000E30A0"/>
    <w:rsid w:val="000E30A6"/>
    <w:rsid w:val="000E37FD"/>
    <w:rsid w:val="000E396B"/>
    <w:rsid w:val="000E39AE"/>
    <w:rsid w:val="000E3AD9"/>
    <w:rsid w:val="000E3B12"/>
    <w:rsid w:val="000E3BF8"/>
    <w:rsid w:val="000E3C64"/>
    <w:rsid w:val="000E3E2B"/>
    <w:rsid w:val="000E4155"/>
    <w:rsid w:val="000E4353"/>
    <w:rsid w:val="000E4451"/>
    <w:rsid w:val="000E4467"/>
    <w:rsid w:val="000E45C9"/>
    <w:rsid w:val="000E4600"/>
    <w:rsid w:val="000E4782"/>
    <w:rsid w:val="000E47DB"/>
    <w:rsid w:val="000E4826"/>
    <w:rsid w:val="000E4942"/>
    <w:rsid w:val="000E49FF"/>
    <w:rsid w:val="000E4A54"/>
    <w:rsid w:val="000E4B78"/>
    <w:rsid w:val="000E4EA7"/>
    <w:rsid w:val="000E551C"/>
    <w:rsid w:val="000E55A0"/>
    <w:rsid w:val="000E5895"/>
    <w:rsid w:val="000E5919"/>
    <w:rsid w:val="000E59AF"/>
    <w:rsid w:val="000E5AC4"/>
    <w:rsid w:val="000E5C2D"/>
    <w:rsid w:val="000E5DE0"/>
    <w:rsid w:val="000E5E2D"/>
    <w:rsid w:val="000E638E"/>
    <w:rsid w:val="000E63A4"/>
    <w:rsid w:val="000E63C4"/>
    <w:rsid w:val="000E63FF"/>
    <w:rsid w:val="000E6491"/>
    <w:rsid w:val="000E655A"/>
    <w:rsid w:val="000E68A3"/>
    <w:rsid w:val="000E6A2A"/>
    <w:rsid w:val="000E6B5D"/>
    <w:rsid w:val="000E6C72"/>
    <w:rsid w:val="000E6E2C"/>
    <w:rsid w:val="000E6F31"/>
    <w:rsid w:val="000E7105"/>
    <w:rsid w:val="000E7213"/>
    <w:rsid w:val="000E7529"/>
    <w:rsid w:val="000E75B9"/>
    <w:rsid w:val="000E76E3"/>
    <w:rsid w:val="000E78EA"/>
    <w:rsid w:val="000E7BD3"/>
    <w:rsid w:val="000F006F"/>
    <w:rsid w:val="000F03D2"/>
    <w:rsid w:val="000F0400"/>
    <w:rsid w:val="000F0B7F"/>
    <w:rsid w:val="000F0BC6"/>
    <w:rsid w:val="000F0E3D"/>
    <w:rsid w:val="000F0F5D"/>
    <w:rsid w:val="000F1055"/>
    <w:rsid w:val="000F12EB"/>
    <w:rsid w:val="000F139E"/>
    <w:rsid w:val="000F13B4"/>
    <w:rsid w:val="000F13F7"/>
    <w:rsid w:val="000F155D"/>
    <w:rsid w:val="000F180A"/>
    <w:rsid w:val="000F1B18"/>
    <w:rsid w:val="000F1B19"/>
    <w:rsid w:val="000F1BC6"/>
    <w:rsid w:val="000F1CE8"/>
    <w:rsid w:val="000F1CFD"/>
    <w:rsid w:val="000F1E22"/>
    <w:rsid w:val="000F1EA1"/>
    <w:rsid w:val="000F1FBA"/>
    <w:rsid w:val="000F20B3"/>
    <w:rsid w:val="000F20B8"/>
    <w:rsid w:val="000F21FB"/>
    <w:rsid w:val="000F2619"/>
    <w:rsid w:val="000F271E"/>
    <w:rsid w:val="000F277F"/>
    <w:rsid w:val="000F2805"/>
    <w:rsid w:val="000F28AC"/>
    <w:rsid w:val="000F2949"/>
    <w:rsid w:val="000F2965"/>
    <w:rsid w:val="000F29F9"/>
    <w:rsid w:val="000F2BDA"/>
    <w:rsid w:val="000F2C60"/>
    <w:rsid w:val="000F2C78"/>
    <w:rsid w:val="000F2E16"/>
    <w:rsid w:val="000F2EDA"/>
    <w:rsid w:val="000F2F40"/>
    <w:rsid w:val="000F38CF"/>
    <w:rsid w:val="000F39BE"/>
    <w:rsid w:val="000F3B3F"/>
    <w:rsid w:val="000F3C3C"/>
    <w:rsid w:val="000F4297"/>
    <w:rsid w:val="000F4410"/>
    <w:rsid w:val="000F46E0"/>
    <w:rsid w:val="000F4834"/>
    <w:rsid w:val="000F4871"/>
    <w:rsid w:val="000F488D"/>
    <w:rsid w:val="000F4AAE"/>
    <w:rsid w:val="000F4E09"/>
    <w:rsid w:val="000F4FA8"/>
    <w:rsid w:val="000F502B"/>
    <w:rsid w:val="000F5061"/>
    <w:rsid w:val="000F50AD"/>
    <w:rsid w:val="000F5446"/>
    <w:rsid w:val="000F54CC"/>
    <w:rsid w:val="000F5599"/>
    <w:rsid w:val="000F585D"/>
    <w:rsid w:val="000F5A34"/>
    <w:rsid w:val="000F5A8E"/>
    <w:rsid w:val="000F5D1E"/>
    <w:rsid w:val="000F5D45"/>
    <w:rsid w:val="000F5DEB"/>
    <w:rsid w:val="000F5E67"/>
    <w:rsid w:val="000F602D"/>
    <w:rsid w:val="000F6043"/>
    <w:rsid w:val="000F61CE"/>
    <w:rsid w:val="000F6244"/>
    <w:rsid w:val="000F64EE"/>
    <w:rsid w:val="000F665E"/>
    <w:rsid w:val="000F67AC"/>
    <w:rsid w:val="000F6860"/>
    <w:rsid w:val="000F68CB"/>
    <w:rsid w:val="000F6975"/>
    <w:rsid w:val="000F69E6"/>
    <w:rsid w:val="000F6BFB"/>
    <w:rsid w:val="000F6C8D"/>
    <w:rsid w:val="000F6D90"/>
    <w:rsid w:val="000F6F06"/>
    <w:rsid w:val="000F6F35"/>
    <w:rsid w:val="000F7102"/>
    <w:rsid w:val="000F7220"/>
    <w:rsid w:val="000F7253"/>
    <w:rsid w:val="000F744B"/>
    <w:rsid w:val="000F7564"/>
    <w:rsid w:val="000F77A5"/>
    <w:rsid w:val="000F7888"/>
    <w:rsid w:val="000F798E"/>
    <w:rsid w:val="000F79BB"/>
    <w:rsid w:val="000F7A50"/>
    <w:rsid w:val="000F7D4E"/>
    <w:rsid w:val="000F7EBA"/>
    <w:rsid w:val="000F7ED2"/>
    <w:rsid w:val="000F7F33"/>
    <w:rsid w:val="000F7F42"/>
    <w:rsid w:val="000F7F66"/>
    <w:rsid w:val="000F7FDB"/>
    <w:rsid w:val="0010013B"/>
    <w:rsid w:val="001002B1"/>
    <w:rsid w:val="0010030F"/>
    <w:rsid w:val="0010038B"/>
    <w:rsid w:val="001003D6"/>
    <w:rsid w:val="00100550"/>
    <w:rsid w:val="00100852"/>
    <w:rsid w:val="001008EC"/>
    <w:rsid w:val="001009AE"/>
    <w:rsid w:val="00100B55"/>
    <w:rsid w:val="00100F9C"/>
    <w:rsid w:val="0010102E"/>
    <w:rsid w:val="00101103"/>
    <w:rsid w:val="0010110C"/>
    <w:rsid w:val="00101289"/>
    <w:rsid w:val="00101373"/>
    <w:rsid w:val="0010141B"/>
    <w:rsid w:val="001015BE"/>
    <w:rsid w:val="0010161D"/>
    <w:rsid w:val="001016BC"/>
    <w:rsid w:val="001017A4"/>
    <w:rsid w:val="001017CE"/>
    <w:rsid w:val="001017F4"/>
    <w:rsid w:val="00101830"/>
    <w:rsid w:val="00101BBD"/>
    <w:rsid w:val="00101D03"/>
    <w:rsid w:val="00101E03"/>
    <w:rsid w:val="0010230D"/>
    <w:rsid w:val="001027D2"/>
    <w:rsid w:val="00102920"/>
    <w:rsid w:val="001029F7"/>
    <w:rsid w:val="00102A1D"/>
    <w:rsid w:val="00102AA2"/>
    <w:rsid w:val="00102B2B"/>
    <w:rsid w:val="00102F39"/>
    <w:rsid w:val="00103016"/>
    <w:rsid w:val="0010308A"/>
    <w:rsid w:val="0010329F"/>
    <w:rsid w:val="001032AB"/>
    <w:rsid w:val="0010331E"/>
    <w:rsid w:val="001034B3"/>
    <w:rsid w:val="001034D4"/>
    <w:rsid w:val="0010361B"/>
    <w:rsid w:val="00103620"/>
    <w:rsid w:val="001037F8"/>
    <w:rsid w:val="00103972"/>
    <w:rsid w:val="00103D62"/>
    <w:rsid w:val="00103E59"/>
    <w:rsid w:val="00103E82"/>
    <w:rsid w:val="00103E98"/>
    <w:rsid w:val="00103F33"/>
    <w:rsid w:val="00103F79"/>
    <w:rsid w:val="001043DD"/>
    <w:rsid w:val="0010451E"/>
    <w:rsid w:val="00104576"/>
    <w:rsid w:val="001047C1"/>
    <w:rsid w:val="00104861"/>
    <w:rsid w:val="001048C3"/>
    <w:rsid w:val="00104931"/>
    <w:rsid w:val="00104D5C"/>
    <w:rsid w:val="00104E5D"/>
    <w:rsid w:val="00104F9B"/>
    <w:rsid w:val="0010516B"/>
    <w:rsid w:val="00105209"/>
    <w:rsid w:val="0010527D"/>
    <w:rsid w:val="00105385"/>
    <w:rsid w:val="00105461"/>
    <w:rsid w:val="00105596"/>
    <w:rsid w:val="00105720"/>
    <w:rsid w:val="001058F5"/>
    <w:rsid w:val="001059FC"/>
    <w:rsid w:val="00105C52"/>
    <w:rsid w:val="00105C79"/>
    <w:rsid w:val="0010607D"/>
    <w:rsid w:val="001060E5"/>
    <w:rsid w:val="00106605"/>
    <w:rsid w:val="00106716"/>
    <w:rsid w:val="001067B2"/>
    <w:rsid w:val="00106AD7"/>
    <w:rsid w:val="00106DEF"/>
    <w:rsid w:val="00106EE4"/>
    <w:rsid w:val="00106F02"/>
    <w:rsid w:val="00106FD2"/>
    <w:rsid w:val="00107154"/>
    <w:rsid w:val="00107191"/>
    <w:rsid w:val="001071FA"/>
    <w:rsid w:val="00107232"/>
    <w:rsid w:val="001073ED"/>
    <w:rsid w:val="0010761D"/>
    <w:rsid w:val="00107690"/>
    <w:rsid w:val="0010788C"/>
    <w:rsid w:val="00107922"/>
    <w:rsid w:val="00107AF7"/>
    <w:rsid w:val="00107B2E"/>
    <w:rsid w:val="00107EA7"/>
    <w:rsid w:val="001101DF"/>
    <w:rsid w:val="00110246"/>
    <w:rsid w:val="001102CC"/>
    <w:rsid w:val="0011031B"/>
    <w:rsid w:val="00110320"/>
    <w:rsid w:val="001103CA"/>
    <w:rsid w:val="0011072C"/>
    <w:rsid w:val="001107AC"/>
    <w:rsid w:val="001108B7"/>
    <w:rsid w:val="001109C3"/>
    <w:rsid w:val="00110E46"/>
    <w:rsid w:val="00110E64"/>
    <w:rsid w:val="001110A9"/>
    <w:rsid w:val="0011112D"/>
    <w:rsid w:val="001112A4"/>
    <w:rsid w:val="00111368"/>
    <w:rsid w:val="00111A69"/>
    <w:rsid w:val="00111A97"/>
    <w:rsid w:val="00111B26"/>
    <w:rsid w:val="00111D95"/>
    <w:rsid w:val="00111E80"/>
    <w:rsid w:val="00111F0E"/>
    <w:rsid w:val="001120AC"/>
    <w:rsid w:val="001121FC"/>
    <w:rsid w:val="0011237D"/>
    <w:rsid w:val="00112722"/>
    <w:rsid w:val="001127B2"/>
    <w:rsid w:val="001129BC"/>
    <w:rsid w:val="00112A11"/>
    <w:rsid w:val="00112A1C"/>
    <w:rsid w:val="00112BF7"/>
    <w:rsid w:val="001132A4"/>
    <w:rsid w:val="001132D3"/>
    <w:rsid w:val="00113351"/>
    <w:rsid w:val="0011342F"/>
    <w:rsid w:val="001134CF"/>
    <w:rsid w:val="00113563"/>
    <w:rsid w:val="00113871"/>
    <w:rsid w:val="001138EB"/>
    <w:rsid w:val="001138F6"/>
    <w:rsid w:val="00113BA6"/>
    <w:rsid w:val="00113C52"/>
    <w:rsid w:val="00113CED"/>
    <w:rsid w:val="00113D12"/>
    <w:rsid w:val="00113F53"/>
    <w:rsid w:val="00113F60"/>
    <w:rsid w:val="001141B3"/>
    <w:rsid w:val="0011438A"/>
    <w:rsid w:val="0011451A"/>
    <w:rsid w:val="00114789"/>
    <w:rsid w:val="001147A4"/>
    <w:rsid w:val="0011483A"/>
    <w:rsid w:val="0011488D"/>
    <w:rsid w:val="00114933"/>
    <w:rsid w:val="00114E9E"/>
    <w:rsid w:val="0011528C"/>
    <w:rsid w:val="001152A1"/>
    <w:rsid w:val="00115373"/>
    <w:rsid w:val="00115510"/>
    <w:rsid w:val="001155FF"/>
    <w:rsid w:val="00115A09"/>
    <w:rsid w:val="00115BB3"/>
    <w:rsid w:val="00115D12"/>
    <w:rsid w:val="00115E06"/>
    <w:rsid w:val="00115F77"/>
    <w:rsid w:val="001160AE"/>
    <w:rsid w:val="001160EE"/>
    <w:rsid w:val="0011612F"/>
    <w:rsid w:val="001162AC"/>
    <w:rsid w:val="0011644B"/>
    <w:rsid w:val="0011649E"/>
    <w:rsid w:val="0011672E"/>
    <w:rsid w:val="001168D0"/>
    <w:rsid w:val="001169BB"/>
    <w:rsid w:val="00116A07"/>
    <w:rsid w:val="00116AAE"/>
    <w:rsid w:val="00116CAD"/>
    <w:rsid w:val="00116CBC"/>
    <w:rsid w:val="00116D08"/>
    <w:rsid w:val="00117215"/>
    <w:rsid w:val="001173E5"/>
    <w:rsid w:val="0011743C"/>
    <w:rsid w:val="001177AB"/>
    <w:rsid w:val="00117822"/>
    <w:rsid w:val="00117953"/>
    <w:rsid w:val="00117B17"/>
    <w:rsid w:val="00117C6F"/>
    <w:rsid w:val="00117CAC"/>
    <w:rsid w:val="00117DCF"/>
    <w:rsid w:val="00117F2E"/>
    <w:rsid w:val="00117FA7"/>
    <w:rsid w:val="0012017B"/>
    <w:rsid w:val="00120275"/>
    <w:rsid w:val="00120663"/>
    <w:rsid w:val="001206BD"/>
    <w:rsid w:val="00120752"/>
    <w:rsid w:val="0012075F"/>
    <w:rsid w:val="00120783"/>
    <w:rsid w:val="00120A40"/>
    <w:rsid w:val="00120A93"/>
    <w:rsid w:val="00120B92"/>
    <w:rsid w:val="00120D83"/>
    <w:rsid w:val="00120EB7"/>
    <w:rsid w:val="001212F3"/>
    <w:rsid w:val="001217C9"/>
    <w:rsid w:val="00121995"/>
    <w:rsid w:val="001219BE"/>
    <w:rsid w:val="00121B84"/>
    <w:rsid w:val="00121D09"/>
    <w:rsid w:val="00121D69"/>
    <w:rsid w:val="00121E01"/>
    <w:rsid w:val="00121EE1"/>
    <w:rsid w:val="00121F02"/>
    <w:rsid w:val="00121F61"/>
    <w:rsid w:val="0012226B"/>
    <w:rsid w:val="001225A0"/>
    <w:rsid w:val="00122903"/>
    <w:rsid w:val="00122D92"/>
    <w:rsid w:val="00122D9F"/>
    <w:rsid w:val="00122EE4"/>
    <w:rsid w:val="00122F71"/>
    <w:rsid w:val="00122FB5"/>
    <w:rsid w:val="001230FC"/>
    <w:rsid w:val="0012332F"/>
    <w:rsid w:val="001234D7"/>
    <w:rsid w:val="00123585"/>
    <w:rsid w:val="00123658"/>
    <w:rsid w:val="00123754"/>
    <w:rsid w:val="001237BA"/>
    <w:rsid w:val="001237FF"/>
    <w:rsid w:val="00123919"/>
    <w:rsid w:val="001239AB"/>
    <w:rsid w:val="00123B72"/>
    <w:rsid w:val="00123CB7"/>
    <w:rsid w:val="00124115"/>
    <w:rsid w:val="0012426A"/>
    <w:rsid w:val="0012448F"/>
    <w:rsid w:val="00124598"/>
    <w:rsid w:val="0012469A"/>
    <w:rsid w:val="00124728"/>
    <w:rsid w:val="0012479E"/>
    <w:rsid w:val="001249EA"/>
    <w:rsid w:val="00124CA2"/>
    <w:rsid w:val="00124CB2"/>
    <w:rsid w:val="00124E96"/>
    <w:rsid w:val="0012515A"/>
    <w:rsid w:val="0012518E"/>
    <w:rsid w:val="00125190"/>
    <w:rsid w:val="00125193"/>
    <w:rsid w:val="0012560A"/>
    <w:rsid w:val="0012592E"/>
    <w:rsid w:val="00125AA2"/>
    <w:rsid w:val="00125CBE"/>
    <w:rsid w:val="00125D0F"/>
    <w:rsid w:val="001262A0"/>
    <w:rsid w:val="00126549"/>
    <w:rsid w:val="00126774"/>
    <w:rsid w:val="00126824"/>
    <w:rsid w:val="00126C54"/>
    <w:rsid w:val="00126CAF"/>
    <w:rsid w:val="00126DB1"/>
    <w:rsid w:val="00127023"/>
    <w:rsid w:val="0012708D"/>
    <w:rsid w:val="00127304"/>
    <w:rsid w:val="00127716"/>
    <w:rsid w:val="00127808"/>
    <w:rsid w:val="00127819"/>
    <w:rsid w:val="0012791A"/>
    <w:rsid w:val="00127A65"/>
    <w:rsid w:val="00127B2C"/>
    <w:rsid w:val="00127C77"/>
    <w:rsid w:val="00127C7A"/>
    <w:rsid w:val="00127EAF"/>
    <w:rsid w:val="00127F0B"/>
    <w:rsid w:val="001303D2"/>
    <w:rsid w:val="0013058E"/>
    <w:rsid w:val="0013065E"/>
    <w:rsid w:val="00130750"/>
    <w:rsid w:val="0013080D"/>
    <w:rsid w:val="0013086F"/>
    <w:rsid w:val="00130B06"/>
    <w:rsid w:val="00130D96"/>
    <w:rsid w:val="00130E13"/>
    <w:rsid w:val="00130EF7"/>
    <w:rsid w:val="0013151F"/>
    <w:rsid w:val="001316CD"/>
    <w:rsid w:val="001316F6"/>
    <w:rsid w:val="001316F9"/>
    <w:rsid w:val="00131729"/>
    <w:rsid w:val="00131764"/>
    <w:rsid w:val="001317F9"/>
    <w:rsid w:val="0013180F"/>
    <w:rsid w:val="00131813"/>
    <w:rsid w:val="001318B0"/>
    <w:rsid w:val="00131D90"/>
    <w:rsid w:val="00131E07"/>
    <w:rsid w:val="001321B5"/>
    <w:rsid w:val="00132201"/>
    <w:rsid w:val="001322C7"/>
    <w:rsid w:val="001323F4"/>
    <w:rsid w:val="0013274C"/>
    <w:rsid w:val="001328DE"/>
    <w:rsid w:val="0013296B"/>
    <w:rsid w:val="001329A7"/>
    <w:rsid w:val="00132B96"/>
    <w:rsid w:val="00132C6C"/>
    <w:rsid w:val="00132D08"/>
    <w:rsid w:val="00132D3F"/>
    <w:rsid w:val="00132D50"/>
    <w:rsid w:val="00132E8C"/>
    <w:rsid w:val="001330CA"/>
    <w:rsid w:val="001332CB"/>
    <w:rsid w:val="0013341A"/>
    <w:rsid w:val="0013352E"/>
    <w:rsid w:val="001336CC"/>
    <w:rsid w:val="001336E3"/>
    <w:rsid w:val="001337FA"/>
    <w:rsid w:val="00133899"/>
    <w:rsid w:val="00133B1B"/>
    <w:rsid w:val="00133F95"/>
    <w:rsid w:val="00134170"/>
    <w:rsid w:val="0013433E"/>
    <w:rsid w:val="00134428"/>
    <w:rsid w:val="0013467C"/>
    <w:rsid w:val="001346A9"/>
    <w:rsid w:val="00134A4B"/>
    <w:rsid w:val="00134DE8"/>
    <w:rsid w:val="00134EEC"/>
    <w:rsid w:val="00135234"/>
    <w:rsid w:val="001352D4"/>
    <w:rsid w:val="00135407"/>
    <w:rsid w:val="001356B5"/>
    <w:rsid w:val="00135FA5"/>
    <w:rsid w:val="00136099"/>
    <w:rsid w:val="001362DA"/>
    <w:rsid w:val="0013630F"/>
    <w:rsid w:val="001363A3"/>
    <w:rsid w:val="001363E8"/>
    <w:rsid w:val="00136606"/>
    <w:rsid w:val="00136676"/>
    <w:rsid w:val="0013678A"/>
    <w:rsid w:val="001368BC"/>
    <w:rsid w:val="001368C8"/>
    <w:rsid w:val="001368E0"/>
    <w:rsid w:val="001369C0"/>
    <w:rsid w:val="001369EF"/>
    <w:rsid w:val="00136A81"/>
    <w:rsid w:val="00136BED"/>
    <w:rsid w:val="00136E85"/>
    <w:rsid w:val="00137066"/>
    <w:rsid w:val="00137282"/>
    <w:rsid w:val="001373B9"/>
    <w:rsid w:val="001373CF"/>
    <w:rsid w:val="001374D3"/>
    <w:rsid w:val="00137655"/>
    <w:rsid w:val="0013784F"/>
    <w:rsid w:val="00137ADD"/>
    <w:rsid w:val="00137C43"/>
    <w:rsid w:val="00137CD8"/>
    <w:rsid w:val="00137D2E"/>
    <w:rsid w:val="00137ED8"/>
    <w:rsid w:val="00137EF5"/>
    <w:rsid w:val="001400B3"/>
    <w:rsid w:val="00140143"/>
    <w:rsid w:val="001401D6"/>
    <w:rsid w:val="001402A3"/>
    <w:rsid w:val="001405E1"/>
    <w:rsid w:val="0014074A"/>
    <w:rsid w:val="001409CF"/>
    <w:rsid w:val="00140B18"/>
    <w:rsid w:val="00140E84"/>
    <w:rsid w:val="00140EA9"/>
    <w:rsid w:val="00141069"/>
    <w:rsid w:val="00141081"/>
    <w:rsid w:val="001411F2"/>
    <w:rsid w:val="001413E0"/>
    <w:rsid w:val="0014141F"/>
    <w:rsid w:val="00141478"/>
    <w:rsid w:val="0014162C"/>
    <w:rsid w:val="001416CE"/>
    <w:rsid w:val="001418B7"/>
    <w:rsid w:val="00141963"/>
    <w:rsid w:val="00141AC8"/>
    <w:rsid w:val="00141B74"/>
    <w:rsid w:val="00141D5D"/>
    <w:rsid w:val="00141E43"/>
    <w:rsid w:val="00141F40"/>
    <w:rsid w:val="00142032"/>
    <w:rsid w:val="0014213C"/>
    <w:rsid w:val="001423EB"/>
    <w:rsid w:val="001424AA"/>
    <w:rsid w:val="001424AE"/>
    <w:rsid w:val="0014257F"/>
    <w:rsid w:val="0014260E"/>
    <w:rsid w:val="00142658"/>
    <w:rsid w:val="0014297D"/>
    <w:rsid w:val="00142A1F"/>
    <w:rsid w:val="00142A78"/>
    <w:rsid w:val="00142B0A"/>
    <w:rsid w:val="00142B2F"/>
    <w:rsid w:val="00142EC0"/>
    <w:rsid w:val="00142EE8"/>
    <w:rsid w:val="00143098"/>
    <w:rsid w:val="001430C7"/>
    <w:rsid w:val="001431DE"/>
    <w:rsid w:val="0014326E"/>
    <w:rsid w:val="001432BC"/>
    <w:rsid w:val="001432DA"/>
    <w:rsid w:val="00143340"/>
    <w:rsid w:val="001433ED"/>
    <w:rsid w:val="001439A9"/>
    <w:rsid w:val="00143AD6"/>
    <w:rsid w:val="00143B0B"/>
    <w:rsid w:val="00143C05"/>
    <w:rsid w:val="00143CE7"/>
    <w:rsid w:val="00143D08"/>
    <w:rsid w:val="00143DE5"/>
    <w:rsid w:val="00144034"/>
    <w:rsid w:val="001440C5"/>
    <w:rsid w:val="001441F0"/>
    <w:rsid w:val="00144414"/>
    <w:rsid w:val="00144480"/>
    <w:rsid w:val="0014451E"/>
    <w:rsid w:val="00144A66"/>
    <w:rsid w:val="00144C88"/>
    <w:rsid w:val="00144E74"/>
    <w:rsid w:val="00145039"/>
    <w:rsid w:val="00145050"/>
    <w:rsid w:val="00145361"/>
    <w:rsid w:val="001453C5"/>
    <w:rsid w:val="001455E8"/>
    <w:rsid w:val="0014596F"/>
    <w:rsid w:val="00145BBB"/>
    <w:rsid w:val="00145C0F"/>
    <w:rsid w:val="00145D47"/>
    <w:rsid w:val="00145E03"/>
    <w:rsid w:val="00145E2A"/>
    <w:rsid w:val="00145EFA"/>
    <w:rsid w:val="00145F09"/>
    <w:rsid w:val="00145F47"/>
    <w:rsid w:val="00146029"/>
    <w:rsid w:val="0014602B"/>
    <w:rsid w:val="001462F7"/>
    <w:rsid w:val="0014646B"/>
    <w:rsid w:val="001464AD"/>
    <w:rsid w:val="00146524"/>
    <w:rsid w:val="00146794"/>
    <w:rsid w:val="00146805"/>
    <w:rsid w:val="001469C7"/>
    <w:rsid w:val="00146A3B"/>
    <w:rsid w:val="00146CD2"/>
    <w:rsid w:val="00146DA1"/>
    <w:rsid w:val="00146DAB"/>
    <w:rsid w:val="001473BC"/>
    <w:rsid w:val="00147458"/>
    <w:rsid w:val="001474D5"/>
    <w:rsid w:val="001474E9"/>
    <w:rsid w:val="001475AA"/>
    <w:rsid w:val="001477F0"/>
    <w:rsid w:val="00147961"/>
    <w:rsid w:val="00147B1E"/>
    <w:rsid w:val="00147C17"/>
    <w:rsid w:val="00147C3D"/>
    <w:rsid w:val="00147E57"/>
    <w:rsid w:val="00147E5A"/>
    <w:rsid w:val="00147FF0"/>
    <w:rsid w:val="0015000C"/>
    <w:rsid w:val="0015003C"/>
    <w:rsid w:val="001500D8"/>
    <w:rsid w:val="0015013E"/>
    <w:rsid w:val="00150151"/>
    <w:rsid w:val="0015060C"/>
    <w:rsid w:val="001507FE"/>
    <w:rsid w:val="00150BBF"/>
    <w:rsid w:val="00150BE0"/>
    <w:rsid w:val="00150DB1"/>
    <w:rsid w:val="00150EB6"/>
    <w:rsid w:val="00150F41"/>
    <w:rsid w:val="00150FA9"/>
    <w:rsid w:val="00151024"/>
    <w:rsid w:val="0015102A"/>
    <w:rsid w:val="001510EA"/>
    <w:rsid w:val="00151294"/>
    <w:rsid w:val="00151311"/>
    <w:rsid w:val="001513CE"/>
    <w:rsid w:val="001514DF"/>
    <w:rsid w:val="00151505"/>
    <w:rsid w:val="00151585"/>
    <w:rsid w:val="001515FD"/>
    <w:rsid w:val="001517AC"/>
    <w:rsid w:val="00151921"/>
    <w:rsid w:val="00151943"/>
    <w:rsid w:val="00151AE1"/>
    <w:rsid w:val="00151D9B"/>
    <w:rsid w:val="001521CE"/>
    <w:rsid w:val="001522FA"/>
    <w:rsid w:val="0015257A"/>
    <w:rsid w:val="0015263A"/>
    <w:rsid w:val="001528BE"/>
    <w:rsid w:val="0015296A"/>
    <w:rsid w:val="00152AD8"/>
    <w:rsid w:val="00152C86"/>
    <w:rsid w:val="00152D78"/>
    <w:rsid w:val="00153094"/>
    <w:rsid w:val="001537DE"/>
    <w:rsid w:val="00153949"/>
    <w:rsid w:val="00153B0C"/>
    <w:rsid w:val="00153B43"/>
    <w:rsid w:val="00153D35"/>
    <w:rsid w:val="00153E54"/>
    <w:rsid w:val="00153FEB"/>
    <w:rsid w:val="00154108"/>
    <w:rsid w:val="0015449D"/>
    <w:rsid w:val="001545AE"/>
    <w:rsid w:val="001545B2"/>
    <w:rsid w:val="00154682"/>
    <w:rsid w:val="00154755"/>
    <w:rsid w:val="00154B33"/>
    <w:rsid w:val="00154BB7"/>
    <w:rsid w:val="00154BC2"/>
    <w:rsid w:val="00154BF9"/>
    <w:rsid w:val="00155470"/>
    <w:rsid w:val="0015549A"/>
    <w:rsid w:val="00155546"/>
    <w:rsid w:val="00155560"/>
    <w:rsid w:val="0015564A"/>
    <w:rsid w:val="00155661"/>
    <w:rsid w:val="00155762"/>
    <w:rsid w:val="00155831"/>
    <w:rsid w:val="00155AF0"/>
    <w:rsid w:val="00155C21"/>
    <w:rsid w:val="001561B4"/>
    <w:rsid w:val="00156A11"/>
    <w:rsid w:val="00156AE2"/>
    <w:rsid w:val="00156E72"/>
    <w:rsid w:val="001570E7"/>
    <w:rsid w:val="0015712A"/>
    <w:rsid w:val="00157154"/>
    <w:rsid w:val="0015742C"/>
    <w:rsid w:val="00157491"/>
    <w:rsid w:val="001574C7"/>
    <w:rsid w:val="0015766D"/>
    <w:rsid w:val="00157BAA"/>
    <w:rsid w:val="00157DA5"/>
    <w:rsid w:val="00157E34"/>
    <w:rsid w:val="00157EDC"/>
    <w:rsid w:val="0016002C"/>
    <w:rsid w:val="001600DA"/>
    <w:rsid w:val="00160117"/>
    <w:rsid w:val="0016022E"/>
    <w:rsid w:val="001603B0"/>
    <w:rsid w:val="001603C0"/>
    <w:rsid w:val="001603E2"/>
    <w:rsid w:val="00160677"/>
    <w:rsid w:val="00160ADF"/>
    <w:rsid w:val="00160BAC"/>
    <w:rsid w:val="00160D44"/>
    <w:rsid w:val="00160E5D"/>
    <w:rsid w:val="001610F7"/>
    <w:rsid w:val="00161434"/>
    <w:rsid w:val="001614F5"/>
    <w:rsid w:val="00161784"/>
    <w:rsid w:val="0016187E"/>
    <w:rsid w:val="00161B53"/>
    <w:rsid w:val="00161C56"/>
    <w:rsid w:val="00161FD2"/>
    <w:rsid w:val="00162376"/>
    <w:rsid w:val="001625DF"/>
    <w:rsid w:val="00162745"/>
    <w:rsid w:val="001627BF"/>
    <w:rsid w:val="001627C9"/>
    <w:rsid w:val="001628C1"/>
    <w:rsid w:val="001628CE"/>
    <w:rsid w:val="00162A13"/>
    <w:rsid w:val="00162B57"/>
    <w:rsid w:val="00162C29"/>
    <w:rsid w:val="00162C9C"/>
    <w:rsid w:val="00162E73"/>
    <w:rsid w:val="00162EA4"/>
    <w:rsid w:val="00163189"/>
    <w:rsid w:val="00163292"/>
    <w:rsid w:val="001632A4"/>
    <w:rsid w:val="00163546"/>
    <w:rsid w:val="00163626"/>
    <w:rsid w:val="0016362E"/>
    <w:rsid w:val="0016389E"/>
    <w:rsid w:val="00163AC5"/>
    <w:rsid w:val="00163BA3"/>
    <w:rsid w:val="00163BB6"/>
    <w:rsid w:val="00163CE9"/>
    <w:rsid w:val="00163D60"/>
    <w:rsid w:val="00163F25"/>
    <w:rsid w:val="001640D6"/>
    <w:rsid w:val="00164175"/>
    <w:rsid w:val="001643C7"/>
    <w:rsid w:val="00164956"/>
    <w:rsid w:val="00164BD2"/>
    <w:rsid w:val="00164C25"/>
    <w:rsid w:val="00164C2A"/>
    <w:rsid w:val="00164D83"/>
    <w:rsid w:val="00164E58"/>
    <w:rsid w:val="00164F60"/>
    <w:rsid w:val="00165024"/>
    <w:rsid w:val="001650ED"/>
    <w:rsid w:val="0016519B"/>
    <w:rsid w:val="00165243"/>
    <w:rsid w:val="00165327"/>
    <w:rsid w:val="00165348"/>
    <w:rsid w:val="00165689"/>
    <w:rsid w:val="001658C7"/>
    <w:rsid w:val="00165C0B"/>
    <w:rsid w:val="00165DF9"/>
    <w:rsid w:val="0016604C"/>
    <w:rsid w:val="0016610B"/>
    <w:rsid w:val="001662FE"/>
    <w:rsid w:val="00166351"/>
    <w:rsid w:val="0016635F"/>
    <w:rsid w:val="001663A7"/>
    <w:rsid w:val="0016641C"/>
    <w:rsid w:val="001665F6"/>
    <w:rsid w:val="0016664A"/>
    <w:rsid w:val="0016686C"/>
    <w:rsid w:val="00166888"/>
    <w:rsid w:val="00166890"/>
    <w:rsid w:val="00166936"/>
    <w:rsid w:val="00166B86"/>
    <w:rsid w:val="00166BC3"/>
    <w:rsid w:val="00166C54"/>
    <w:rsid w:val="001671E5"/>
    <w:rsid w:val="001671F4"/>
    <w:rsid w:val="00167299"/>
    <w:rsid w:val="00167346"/>
    <w:rsid w:val="001673D8"/>
    <w:rsid w:val="0016749D"/>
    <w:rsid w:val="00167937"/>
    <w:rsid w:val="001679C0"/>
    <w:rsid w:val="00167ACB"/>
    <w:rsid w:val="00167B4E"/>
    <w:rsid w:val="00167B8A"/>
    <w:rsid w:val="00167DE5"/>
    <w:rsid w:val="00167F0F"/>
    <w:rsid w:val="001704F8"/>
    <w:rsid w:val="0017050F"/>
    <w:rsid w:val="0017053A"/>
    <w:rsid w:val="001706E9"/>
    <w:rsid w:val="00170759"/>
    <w:rsid w:val="0017090D"/>
    <w:rsid w:val="0017091D"/>
    <w:rsid w:val="00170AA4"/>
    <w:rsid w:val="00170B41"/>
    <w:rsid w:val="00170E1B"/>
    <w:rsid w:val="00170E34"/>
    <w:rsid w:val="00170E58"/>
    <w:rsid w:val="00170E88"/>
    <w:rsid w:val="00170EC5"/>
    <w:rsid w:val="00170EDD"/>
    <w:rsid w:val="00171029"/>
    <w:rsid w:val="001710BE"/>
    <w:rsid w:val="00171130"/>
    <w:rsid w:val="00171164"/>
    <w:rsid w:val="00171334"/>
    <w:rsid w:val="0017156A"/>
    <w:rsid w:val="00171822"/>
    <w:rsid w:val="0017191C"/>
    <w:rsid w:val="001719E1"/>
    <w:rsid w:val="00171CCA"/>
    <w:rsid w:val="00171E44"/>
    <w:rsid w:val="00172130"/>
    <w:rsid w:val="001721C8"/>
    <w:rsid w:val="001721F0"/>
    <w:rsid w:val="001721F3"/>
    <w:rsid w:val="00172202"/>
    <w:rsid w:val="00172974"/>
    <w:rsid w:val="00172B12"/>
    <w:rsid w:val="00172C24"/>
    <w:rsid w:val="00172D27"/>
    <w:rsid w:val="00172DA1"/>
    <w:rsid w:val="001734F3"/>
    <w:rsid w:val="00173658"/>
    <w:rsid w:val="001738B9"/>
    <w:rsid w:val="00173921"/>
    <w:rsid w:val="0017398C"/>
    <w:rsid w:val="001739F8"/>
    <w:rsid w:val="00173A6C"/>
    <w:rsid w:val="00173AAA"/>
    <w:rsid w:val="00173B52"/>
    <w:rsid w:val="00173B62"/>
    <w:rsid w:val="00173B70"/>
    <w:rsid w:val="00174341"/>
    <w:rsid w:val="00174423"/>
    <w:rsid w:val="001745CD"/>
    <w:rsid w:val="001746C5"/>
    <w:rsid w:val="00174742"/>
    <w:rsid w:val="00174940"/>
    <w:rsid w:val="00174B05"/>
    <w:rsid w:val="00174B9C"/>
    <w:rsid w:val="00174BD9"/>
    <w:rsid w:val="00174C47"/>
    <w:rsid w:val="00174D8F"/>
    <w:rsid w:val="00174EC8"/>
    <w:rsid w:val="0017500F"/>
    <w:rsid w:val="00175021"/>
    <w:rsid w:val="00175172"/>
    <w:rsid w:val="001751DB"/>
    <w:rsid w:val="00175299"/>
    <w:rsid w:val="001757DF"/>
    <w:rsid w:val="001758E0"/>
    <w:rsid w:val="001759B6"/>
    <w:rsid w:val="001759C9"/>
    <w:rsid w:val="00175A40"/>
    <w:rsid w:val="00175A9D"/>
    <w:rsid w:val="00175AA2"/>
    <w:rsid w:val="00175B97"/>
    <w:rsid w:val="00175E82"/>
    <w:rsid w:val="00175FC0"/>
    <w:rsid w:val="00176024"/>
    <w:rsid w:val="0017623E"/>
    <w:rsid w:val="001762DE"/>
    <w:rsid w:val="001764CD"/>
    <w:rsid w:val="0017672C"/>
    <w:rsid w:val="001767C2"/>
    <w:rsid w:val="00176822"/>
    <w:rsid w:val="00176899"/>
    <w:rsid w:val="00176948"/>
    <w:rsid w:val="001769A7"/>
    <w:rsid w:val="001769DC"/>
    <w:rsid w:val="00176A0A"/>
    <w:rsid w:val="00176AE8"/>
    <w:rsid w:val="00176CA0"/>
    <w:rsid w:val="00176D5D"/>
    <w:rsid w:val="00176F99"/>
    <w:rsid w:val="0017718E"/>
    <w:rsid w:val="001772B9"/>
    <w:rsid w:val="001773BA"/>
    <w:rsid w:val="00177577"/>
    <w:rsid w:val="001775CC"/>
    <w:rsid w:val="0017763B"/>
    <w:rsid w:val="00177660"/>
    <w:rsid w:val="0017787E"/>
    <w:rsid w:val="0017793B"/>
    <w:rsid w:val="0017797B"/>
    <w:rsid w:val="00177B5A"/>
    <w:rsid w:val="00177C16"/>
    <w:rsid w:val="00177C84"/>
    <w:rsid w:val="00177CC3"/>
    <w:rsid w:val="00177ECD"/>
    <w:rsid w:val="00180111"/>
    <w:rsid w:val="00180125"/>
    <w:rsid w:val="00180693"/>
    <w:rsid w:val="00180BA1"/>
    <w:rsid w:val="00180E9F"/>
    <w:rsid w:val="00180EF5"/>
    <w:rsid w:val="00180FC0"/>
    <w:rsid w:val="001810A3"/>
    <w:rsid w:val="001814B0"/>
    <w:rsid w:val="001815AE"/>
    <w:rsid w:val="001817CE"/>
    <w:rsid w:val="0018198C"/>
    <w:rsid w:val="001819EF"/>
    <w:rsid w:val="00181C2B"/>
    <w:rsid w:val="00181F6C"/>
    <w:rsid w:val="0018221A"/>
    <w:rsid w:val="001822B3"/>
    <w:rsid w:val="0018242C"/>
    <w:rsid w:val="0018246B"/>
    <w:rsid w:val="00182549"/>
    <w:rsid w:val="001827A4"/>
    <w:rsid w:val="0018283E"/>
    <w:rsid w:val="00182904"/>
    <w:rsid w:val="00182964"/>
    <w:rsid w:val="001829A0"/>
    <w:rsid w:val="00182C80"/>
    <w:rsid w:val="00182CCB"/>
    <w:rsid w:val="00182DBC"/>
    <w:rsid w:val="00182EAA"/>
    <w:rsid w:val="00182FEC"/>
    <w:rsid w:val="001830D6"/>
    <w:rsid w:val="0018316F"/>
    <w:rsid w:val="001834AB"/>
    <w:rsid w:val="001834F0"/>
    <w:rsid w:val="00183538"/>
    <w:rsid w:val="001835D9"/>
    <w:rsid w:val="001836A2"/>
    <w:rsid w:val="0018383C"/>
    <w:rsid w:val="00183C80"/>
    <w:rsid w:val="00183F3E"/>
    <w:rsid w:val="00183F49"/>
    <w:rsid w:val="001840A0"/>
    <w:rsid w:val="0018425D"/>
    <w:rsid w:val="001844F0"/>
    <w:rsid w:val="001846C8"/>
    <w:rsid w:val="00184739"/>
    <w:rsid w:val="001847E7"/>
    <w:rsid w:val="0018486F"/>
    <w:rsid w:val="00184A68"/>
    <w:rsid w:val="00184AE3"/>
    <w:rsid w:val="00184B85"/>
    <w:rsid w:val="00184C73"/>
    <w:rsid w:val="00184E3C"/>
    <w:rsid w:val="00184F17"/>
    <w:rsid w:val="001853C4"/>
    <w:rsid w:val="00185434"/>
    <w:rsid w:val="00185483"/>
    <w:rsid w:val="0018553C"/>
    <w:rsid w:val="001857D2"/>
    <w:rsid w:val="001858BB"/>
    <w:rsid w:val="001859FB"/>
    <w:rsid w:val="00185A64"/>
    <w:rsid w:val="00185D62"/>
    <w:rsid w:val="00185EE7"/>
    <w:rsid w:val="00186007"/>
    <w:rsid w:val="001861B8"/>
    <w:rsid w:val="00186255"/>
    <w:rsid w:val="001866D7"/>
    <w:rsid w:val="00186B8E"/>
    <w:rsid w:val="00186C86"/>
    <w:rsid w:val="00187213"/>
    <w:rsid w:val="00187284"/>
    <w:rsid w:val="00187392"/>
    <w:rsid w:val="00187499"/>
    <w:rsid w:val="00187CA5"/>
    <w:rsid w:val="00187CDA"/>
    <w:rsid w:val="00187DEF"/>
    <w:rsid w:val="00187E11"/>
    <w:rsid w:val="00187ED1"/>
    <w:rsid w:val="00190068"/>
    <w:rsid w:val="0019020D"/>
    <w:rsid w:val="00190558"/>
    <w:rsid w:val="0019060B"/>
    <w:rsid w:val="0019063B"/>
    <w:rsid w:val="001907F1"/>
    <w:rsid w:val="00190C73"/>
    <w:rsid w:val="00190DA6"/>
    <w:rsid w:val="0019105F"/>
    <w:rsid w:val="0019117D"/>
    <w:rsid w:val="00191300"/>
    <w:rsid w:val="0019136D"/>
    <w:rsid w:val="00191403"/>
    <w:rsid w:val="0019171E"/>
    <w:rsid w:val="0019187B"/>
    <w:rsid w:val="001918A5"/>
    <w:rsid w:val="00191BEA"/>
    <w:rsid w:val="00191C97"/>
    <w:rsid w:val="00191D65"/>
    <w:rsid w:val="00191D6F"/>
    <w:rsid w:val="00191E9D"/>
    <w:rsid w:val="00191ECF"/>
    <w:rsid w:val="00192129"/>
    <w:rsid w:val="001921E2"/>
    <w:rsid w:val="001922FD"/>
    <w:rsid w:val="00192458"/>
    <w:rsid w:val="00192539"/>
    <w:rsid w:val="001925E4"/>
    <w:rsid w:val="00192612"/>
    <w:rsid w:val="0019269F"/>
    <w:rsid w:val="00192990"/>
    <w:rsid w:val="00192AD4"/>
    <w:rsid w:val="00192B68"/>
    <w:rsid w:val="00192C98"/>
    <w:rsid w:val="00192D26"/>
    <w:rsid w:val="00193266"/>
    <w:rsid w:val="00193435"/>
    <w:rsid w:val="001934E8"/>
    <w:rsid w:val="001935B0"/>
    <w:rsid w:val="00193782"/>
    <w:rsid w:val="0019385A"/>
    <w:rsid w:val="00193882"/>
    <w:rsid w:val="00193CE6"/>
    <w:rsid w:val="00193E46"/>
    <w:rsid w:val="001940CD"/>
    <w:rsid w:val="0019425F"/>
    <w:rsid w:val="00194333"/>
    <w:rsid w:val="00194512"/>
    <w:rsid w:val="00194A48"/>
    <w:rsid w:val="00194C01"/>
    <w:rsid w:val="00194D9D"/>
    <w:rsid w:val="00194ED1"/>
    <w:rsid w:val="00194FED"/>
    <w:rsid w:val="00194FF2"/>
    <w:rsid w:val="00195119"/>
    <w:rsid w:val="00195230"/>
    <w:rsid w:val="00195337"/>
    <w:rsid w:val="00195440"/>
    <w:rsid w:val="001956B1"/>
    <w:rsid w:val="0019571A"/>
    <w:rsid w:val="001957B2"/>
    <w:rsid w:val="0019594E"/>
    <w:rsid w:val="00195F55"/>
    <w:rsid w:val="001963E5"/>
    <w:rsid w:val="00196425"/>
    <w:rsid w:val="00196763"/>
    <w:rsid w:val="00196C50"/>
    <w:rsid w:val="00196C88"/>
    <w:rsid w:val="00196E26"/>
    <w:rsid w:val="00196E50"/>
    <w:rsid w:val="00196FA7"/>
    <w:rsid w:val="00196FE9"/>
    <w:rsid w:val="0019718D"/>
    <w:rsid w:val="0019720B"/>
    <w:rsid w:val="00197454"/>
    <w:rsid w:val="001974B7"/>
    <w:rsid w:val="001974BE"/>
    <w:rsid w:val="0019786D"/>
    <w:rsid w:val="0019789E"/>
    <w:rsid w:val="001978A9"/>
    <w:rsid w:val="00197975"/>
    <w:rsid w:val="00197C37"/>
    <w:rsid w:val="00197DB9"/>
    <w:rsid w:val="00197DDA"/>
    <w:rsid w:val="001A00DF"/>
    <w:rsid w:val="001A0181"/>
    <w:rsid w:val="001A0396"/>
    <w:rsid w:val="001A039F"/>
    <w:rsid w:val="001A03EA"/>
    <w:rsid w:val="001A0541"/>
    <w:rsid w:val="001A057A"/>
    <w:rsid w:val="001A0754"/>
    <w:rsid w:val="001A081D"/>
    <w:rsid w:val="001A0855"/>
    <w:rsid w:val="001A0A6C"/>
    <w:rsid w:val="001A0B95"/>
    <w:rsid w:val="001A103E"/>
    <w:rsid w:val="001A1149"/>
    <w:rsid w:val="001A11CF"/>
    <w:rsid w:val="001A12EF"/>
    <w:rsid w:val="001A1308"/>
    <w:rsid w:val="001A1706"/>
    <w:rsid w:val="001A181A"/>
    <w:rsid w:val="001A1853"/>
    <w:rsid w:val="001A1869"/>
    <w:rsid w:val="001A192F"/>
    <w:rsid w:val="001A19D2"/>
    <w:rsid w:val="001A1A08"/>
    <w:rsid w:val="001A1A21"/>
    <w:rsid w:val="001A1A92"/>
    <w:rsid w:val="001A1BCA"/>
    <w:rsid w:val="001A21F5"/>
    <w:rsid w:val="001A2356"/>
    <w:rsid w:val="001A2450"/>
    <w:rsid w:val="001A2468"/>
    <w:rsid w:val="001A2665"/>
    <w:rsid w:val="001A2B2C"/>
    <w:rsid w:val="001A2EE5"/>
    <w:rsid w:val="001A2F17"/>
    <w:rsid w:val="001A2F4C"/>
    <w:rsid w:val="001A3091"/>
    <w:rsid w:val="001A3127"/>
    <w:rsid w:val="001A31EA"/>
    <w:rsid w:val="001A3375"/>
    <w:rsid w:val="001A3396"/>
    <w:rsid w:val="001A33E2"/>
    <w:rsid w:val="001A33F8"/>
    <w:rsid w:val="001A3541"/>
    <w:rsid w:val="001A36C6"/>
    <w:rsid w:val="001A37BD"/>
    <w:rsid w:val="001A37C2"/>
    <w:rsid w:val="001A381E"/>
    <w:rsid w:val="001A383A"/>
    <w:rsid w:val="001A3974"/>
    <w:rsid w:val="001A3A60"/>
    <w:rsid w:val="001A3B0F"/>
    <w:rsid w:val="001A3B56"/>
    <w:rsid w:val="001A3BB4"/>
    <w:rsid w:val="001A3C60"/>
    <w:rsid w:val="001A4149"/>
    <w:rsid w:val="001A4168"/>
    <w:rsid w:val="001A4290"/>
    <w:rsid w:val="001A44C3"/>
    <w:rsid w:val="001A45C6"/>
    <w:rsid w:val="001A47E0"/>
    <w:rsid w:val="001A47E5"/>
    <w:rsid w:val="001A4845"/>
    <w:rsid w:val="001A49C0"/>
    <w:rsid w:val="001A4B4C"/>
    <w:rsid w:val="001A4FDC"/>
    <w:rsid w:val="001A5197"/>
    <w:rsid w:val="001A51A8"/>
    <w:rsid w:val="001A51E7"/>
    <w:rsid w:val="001A52F1"/>
    <w:rsid w:val="001A5361"/>
    <w:rsid w:val="001A5494"/>
    <w:rsid w:val="001A56BB"/>
    <w:rsid w:val="001A5790"/>
    <w:rsid w:val="001A58F1"/>
    <w:rsid w:val="001A5909"/>
    <w:rsid w:val="001A5B83"/>
    <w:rsid w:val="001A5D31"/>
    <w:rsid w:val="001A5FA3"/>
    <w:rsid w:val="001A5FC8"/>
    <w:rsid w:val="001A6115"/>
    <w:rsid w:val="001A61F7"/>
    <w:rsid w:val="001A6451"/>
    <w:rsid w:val="001A6633"/>
    <w:rsid w:val="001A69DD"/>
    <w:rsid w:val="001A69EE"/>
    <w:rsid w:val="001A6A9E"/>
    <w:rsid w:val="001A6BAA"/>
    <w:rsid w:val="001A6C3C"/>
    <w:rsid w:val="001A6D15"/>
    <w:rsid w:val="001A6D59"/>
    <w:rsid w:val="001A6EF5"/>
    <w:rsid w:val="001A700D"/>
    <w:rsid w:val="001A7066"/>
    <w:rsid w:val="001A70F4"/>
    <w:rsid w:val="001A7246"/>
    <w:rsid w:val="001A7938"/>
    <w:rsid w:val="001A7979"/>
    <w:rsid w:val="001A7A60"/>
    <w:rsid w:val="001A7A69"/>
    <w:rsid w:val="001A7AED"/>
    <w:rsid w:val="001A7B44"/>
    <w:rsid w:val="001A7C88"/>
    <w:rsid w:val="001A7E8D"/>
    <w:rsid w:val="001B01FC"/>
    <w:rsid w:val="001B062A"/>
    <w:rsid w:val="001B064D"/>
    <w:rsid w:val="001B07DD"/>
    <w:rsid w:val="001B114E"/>
    <w:rsid w:val="001B119C"/>
    <w:rsid w:val="001B145D"/>
    <w:rsid w:val="001B16F8"/>
    <w:rsid w:val="001B1822"/>
    <w:rsid w:val="001B182F"/>
    <w:rsid w:val="001B1872"/>
    <w:rsid w:val="001B1A2B"/>
    <w:rsid w:val="001B1A34"/>
    <w:rsid w:val="001B1A8F"/>
    <w:rsid w:val="001B1CA7"/>
    <w:rsid w:val="001B1F87"/>
    <w:rsid w:val="001B2214"/>
    <w:rsid w:val="001B2306"/>
    <w:rsid w:val="001B2310"/>
    <w:rsid w:val="001B24FA"/>
    <w:rsid w:val="001B28D9"/>
    <w:rsid w:val="001B28F4"/>
    <w:rsid w:val="001B29B3"/>
    <w:rsid w:val="001B2A22"/>
    <w:rsid w:val="001B2A36"/>
    <w:rsid w:val="001B2D24"/>
    <w:rsid w:val="001B2DA6"/>
    <w:rsid w:val="001B311B"/>
    <w:rsid w:val="001B3167"/>
    <w:rsid w:val="001B3319"/>
    <w:rsid w:val="001B34A8"/>
    <w:rsid w:val="001B34E7"/>
    <w:rsid w:val="001B352D"/>
    <w:rsid w:val="001B361C"/>
    <w:rsid w:val="001B376E"/>
    <w:rsid w:val="001B388D"/>
    <w:rsid w:val="001B38A7"/>
    <w:rsid w:val="001B3AE1"/>
    <w:rsid w:val="001B3D0A"/>
    <w:rsid w:val="001B3DF3"/>
    <w:rsid w:val="001B3ED1"/>
    <w:rsid w:val="001B402D"/>
    <w:rsid w:val="001B4127"/>
    <w:rsid w:val="001B4744"/>
    <w:rsid w:val="001B47E4"/>
    <w:rsid w:val="001B48AA"/>
    <w:rsid w:val="001B48CF"/>
    <w:rsid w:val="001B4A76"/>
    <w:rsid w:val="001B4D1C"/>
    <w:rsid w:val="001B4D38"/>
    <w:rsid w:val="001B4E2D"/>
    <w:rsid w:val="001B4E50"/>
    <w:rsid w:val="001B4F9A"/>
    <w:rsid w:val="001B501D"/>
    <w:rsid w:val="001B50C8"/>
    <w:rsid w:val="001B52E4"/>
    <w:rsid w:val="001B53FA"/>
    <w:rsid w:val="001B543B"/>
    <w:rsid w:val="001B55EC"/>
    <w:rsid w:val="001B5610"/>
    <w:rsid w:val="001B56DB"/>
    <w:rsid w:val="001B5764"/>
    <w:rsid w:val="001B5799"/>
    <w:rsid w:val="001B5910"/>
    <w:rsid w:val="001B5974"/>
    <w:rsid w:val="001B5A0F"/>
    <w:rsid w:val="001B5A30"/>
    <w:rsid w:val="001B5A81"/>
    <w:rsid w:val="001B5A94"/>
    <w:rsid w:val="001B5E3B"/>
    <w:rsid w:val="001B61E4"/>
    <w:rsid w:val="001B62F5"/>
    <w:rsid w:val="001B67F5"/>
    <w:rsid w:val="001B68AB"/>
    <w:rsid w:val="001B6935"/>
    <w:rsid w:val="001B707A"/>
    <w:rsid w:val="001B7140"/>
    <w:rsid w:val="001B723B"/>
    <w:rsid w:val="001B73E5"/>
    <w:rsid w:val="001B744C"/>
    <w:rsid w:val="001B746B"/>
    <w:rsid w:val="001B7605"/>
    <w:rsid w:val="001B794B"/>
    <w:rsid w:val="001B7963"/>
    <w:rsid w:val="001B797D"/>
    <w:rsid w:val="001B7C47"/>
    <w:rsid w:val="001B7DF4"/>
    <w:rsid w:val="001B7F26"/>
    <w:rsid w:val="001C0057"/>
    <w:rsid w:val="001C01ED"/>
    <w:rsid w:val="001C0340"/>
    <w:rsid w:val="001C0341"/>
    <w:rsid w:val="001C058A"/>
    <w:rsid w:val="001C0A06"/>
    <w:rsid w:val="001C0A48"/>
    <w:rsid w:val="001C0B5D"/>
    <w:rsid w:val="001C0D05"/>
    <w:rsid w:val="001C0D2A"/>
    <w:rsid w:val="001C0D3E"/>
    <w:rsid w:val="001C0EFC"/>
    <w:rsid w:val="001C1008"/>
    <w:rsid w:val="001C108E"/>
    <w:rsid w:val="001C10BE"/>
    <w:rsid w:val="001C119D"/>
    <w:rsid w:val="001C1297"/>
    <w:rsid w:val="001C1402"/>
    <w:rsid w:val="001C15AD"/>
    <w:rsid w:val="001C1AD3"/>
    <w:rsid w:val="001C1C52"/>
    <w:rsid w:val="001C1C9C"/>
    <w:rsid w:val="001C2141"/>
    <w:rsid w:val="001C2253"/>
    <w:rsid w:val="001C23D8"/>
    <w:rsid w:val="001C257F"/>
    <w:rsid w:val="001C25A1"/>
    <w:rsid w:val="001C260B"/>
    <w:rsid w:val="001C268D"/>
    <w:rsid w:val="001C2717"/>
    <w:rsid w:val="001C2882"/>
    <w:rsid w:val="001C2944"/>
    <w:rsid w:val="001C2BF0"/>
    <w:rsid w:val="001C2DBA"/>
    <w:rsid w:val="001C320B"/>
    <w:rsid w:val="001C3243"/>
    <w:rsid w:val="001C32EF"/>
    <w:rsid w:val="001C338E"/>
    <w:rsid w:val="001C3670"/>
    <w:rsid w:val="001C367E"/>
    <w:rsid w:val="001C36FA"/>
    <w:rsid w:val="001C3850"/>
    <w:rsid w:val="001C3ACF"/>
    <w:rsid w:val="001C3B06"/>
    <w:rsid w:val="001C3C9C"/>
    <w:rsid w:val="001C3D36"/>
    <w:rsid w:val="001C3E4E"/>
    <w:rsid w:val="001C40D3"/>
    <w:rsid w:val="001C4140"/>
    <w:rsid w:val="001C438F"/>
    <w:rsid w:val="001C44E2"/>
    <w:rsid w:val="001C461F"/>
    <w:rsid w:val="001C49ED"/>
    <w:rsid w:val="001C4A13"/>
    <w:rsid w:val="001C4A23"/>
    <w:rsid w:val="001C4A82"/>
    <w:rsid w:val="001C4C74"/>
    <w:rsid w:val="001C4D86"/>
    <w:rsid w:val="001C4DE1"/>
    <w:rsid w:val="001C4FC9"/>
    <w:rsid w:val="001C50A8"/>
    <w:rsid w:val="001C53B6"/>
    <w:rsid w:val="001C5423"/>
    <w:rsid w:val="001C550D"/>
    <w:rsid w:val="001C5675"/>
    <w:rsid w:val="001C570D"/>
    <w:rsid w:val="001C5961"/>
    <w:rsid w:val="001C5BDA"/>
    <w:rsid w:val="001C5CB7"/>
    <w:rsid w:val="001C5EC3"/>
    <w:rsid w:val="001C6066"/>
    <w:rsid w:val="001C6162"/>
    <w:rsid w:val="001C6241"/>
    <w:rsid w:val="001C6251"/>
    <w:rsid w:val="001C626E"/>
    <w:rsid w:val="001C62DC"/>
    <w:rsid w:val="001C635E"/>
    <w:rsid w:val="001C6510"/>
    <w:rsid w:val="001C668F"/>
    <w:rsid w:val="001C68C8"/>
    <w:rsid w:val="001C68F8"/>
    <w:rsid w:val="001C6AF9"/>
    <w:rsid w:val="001C6E3D"/>
    <w:rsid w:val="001C6E4A"/>
    <w:rsid w:val="001C6E70"/>
    <w:rsid w:val="001C7311"/>
    <w:rsid w:val="001C758A"/>
    <w:rsid w:val="001C767C"/>
    <w:rsid w:val="001C7777"/>
    <w:rsid w:val="001C7810"/>
    <w:rsid w:val="001C7DB8"/>
    <w:rsid w:val="001C7F05"/>
    <w:rsid w:val="001C7F8A"/>
    <w:rsid w:val="001D0055"/>
    <w:rsid w:val="001D06B3"/>
    <w:rsid w:val="001D0B5A"/>
    <w:rsid w:val="001D0C96"/>
    <w:rsid w:val="001D0D40"/>
    <w:rsid w:val="001D0F68"/>
    <w:rsid w:val="001D105D"/>
    <w:rsid w:val="001D108C"/>
    <w:rsid w:val="001D11AB"/>
    <w:rsid w:val="001D1342"/>
    <w:rsid w:val="001D14CE"/>
    <w:rsid w:val="001D1718"/>
    <w:rsid w:val="001D172F"/>
    <w:rsid w:val="001D199C"/>
    <w:rsid w:val="001D19C4"/>
    <w:rsid w:val="001D1BBB"/>
    <w:rsid w:val="001D1E9C"/>
    <w:rsid w:val="001D23A9"/>
    <w:rsid w:val="001D2444"/>
    <w:rsid w:val="001D2483"/>
    <w:rsid w:val="001D24FD"/>
    <w:rsid w:val="001D26BA"/>
    <w:rsid w:val="001D2747"/>
    <w:rsid w:val="001D27A3"/>
    <w:rsid w:val="001D27AC"/>
    <w:rsid w:val="001D281D"/>
    <w:rsid w:val="001D2BD0"/>
    <w:rsid w:val="001D2C3D"/>
    <w:rsid w:val="001D2CAC"/>
    <w:rsid w:val="001D2CC9"/>
    <w:rsid w:val="001D3014"/>
    <w:rsid w:val="001D3118"/>
    <w:rsid w:val="001D3225"/>
    <w:rsid w:val="001D32E1"/>
    <w:rsid w:val="001D34A4"/>
    <w:rsid w:val="001D3543"/>
    <w:rsid w:val="001D3655"/>
    <w:rsid w:val="001D378B"/>
    <w:rsid w:val="001D3846"/>
    <w:rsid w:val="001D3F66"/>
    <w:rsid w:val="001D4003"/>
    <w:rsid w:val="001D40D3"/>
    <w:rsid w:val="001D4404"/>
    <w:rsid w:val="001D4429"/>
    <w:rsid w:val="001D44BA"/>
    <w:rsid w:val="001D458F"/>
    <w:rsid w:val="001D4647"/>
    <w:rsid w:val="001D4996"/>
    <w:rsid w:val="001D4BEB"/>
    <w:rsid w:val="001D4C02"/>
    <w:rsid w:val="001D4D9D"/>
    <w:rsid w:val="001D539D"/>
    <w:rsid w:val="001D5501"/>
    <w:rsid w:val="001D5615"/>
    <w:rsid w:val="001D5634"/>
    <w:rsid w:val="001D5661"/>
    <w:rsid w:val="001D589F"/>
    <w:rsid w:val="001D58A4"/>
    <w:rsid w:val="001D594B"/>
    <w:rsid w:val="001D5C4C"/>
    <w:rsid w:val="001D5DDB"/>
    <w:rsid w:val="001D5DF6"/>
    <w:rsid w:val="001D6039"/>
    <w:rsid w:val="001D6090"/>
    <w:rsid w:val="001D61AE"/>
    <w:rsid w:val="001D65DA"/>
    <w:rsid w:val="001D69BA"/>
    <w:rsid w:val="001D6A33"/>
    <w:rsid w:val="001D6B38"/>
    <w:rsid w:val="001D6BD8"/>
    <w:rsid w:val="001D6D31"/>
    <w:rsid w:val="001D6E16"/>
    <w:rsid w:val="001D7078"/>
    <w:rsid w:val="001D70D2"/>
    <w:rsid w:val="001D723D"/>
    <w:rsid w:val="001D72B3"/>
    <w:rsid w:val="001D7541"/>
    <w:rsid w:val="001D769B"/>
    <w:rsid w:val="001D76D1"/>
    <w:rsid w:val="001D7881"/>
    <w:rsid w:val="001D7926"/>
    <w:rsid w:val="001D7ACA"/>
    <w:rsid w:val="001D7BC5"/>
    <w:rsid w:val="001D7BC6"/>
    <w:rsid w:val="001D7FE9"/>
    <w:rsid w:val="001E0229"/>
    <w:rsid w:val="001E03E4"/>
    <w:rsid w:val="001E050D"/>
    <w:rsid w:val="001E0557"/>
    <w:rsid w:val="001E0647"/>
    <w:rsid w:val="001E0818"/>
    <w:rsid w:val="001E0964"/>
    <w:rsid w:val="001E0A34"/>
    <w:rsid w:val="001E0A3D"/>
    <w:rsid w:val="001E0B13"/>
    <w:rsid w:val="001E0B14"/>
    <w:rsid w:val="001E0DA9"/>
    <w:rsid w:val="001E1129"/>
    <w:rsid w:val="001E115E"/>
    <w:rsid w:val="001E175B"/>
    <w:rsid w:val="001E1A3B"/>
    <w:rsid w:val="001E1CAD"/>
    <w:rsid w:val="001E1D33"/>
    <w:rsid w:val="001E1F6C"/>
    <w:rsid w:val="001E202B"/>
    <w:rsid w:val="001E20BC"/>
    <w:rsid w:val="001E2108"/>
    <w:rsid w:val="001E2533"/>
    <w:rsid w:val="001E2B6D"/>
    <w:rsid w:val="001E2BC6"/>
    <w:rsid w:val="001E2D03"/>
    <w:rsid w:val="001E2D6F"/>
    <w:rsid w:val="001E2DAF"/>
    <w:rsid w:val="001E2DF2"/>
    <w:rsid w:val="001E308C"/>
    <w:rsid w:val="001E32B2"/>
    <w:rsid w:val="001E33A5"/>
    <w:rsid w:val="001E33FF"/>
    <w:rsid w:val="001E350B"/>
    <w:rsid w:val="001E37FC"/>
    <w:rsid w:val="001E3D08"/>
    <w:rsid w:val="001E3D44"/>
    <w:rsid w:val="001E3DFD"/>
    <w:rsid w:val="001E4025"/>
    <w:rsid w:val="001E4162"/>
    <w:rsid w:val="001E4247"/>
    <w:rsid w:val="001E42FE"/>
    <w:rsid w:val="001E4492"/>
    <w:rsid w:val="001E449F"/>
    <w:rsid w:val="001E45E1"/>
    <w:rsid w:val="001E45FF"/>
    <w:rsid w:val="001E462C"/>
    <w:rsid w:val="001E4827"/>
    <w:rsid w:val="001E486B"/>
    <w:rsid w:val="001E48D6"/>
    <w:rsid w:val="001E4976"/>
    <w:rsid w:val="001E4A62"/>
    <w:rsid w:val="001E4B2E"/>
    <w:rsid w:val="001E4B6C"/>
    <w:rsid w:val="001E5100"/>
    <w:rsid w:val="001E5208"/>
    <w:rsid w:val="001E533E"/>
    <w:rsid w:val="001E5492"/>
    <w:rsid w:val="001E5785"/>
    <w:rsid w:val="001E57E9"/>
    <w:rsid w:val="001E5871"/>
    <w:rsid w:val="001E5A14"/>
    <w:rsid w:val="001E5A62"/>
    <w:rsid w:val="001E5A72"/>
    <w:rsid w:val="001E5BEB"/>
    <w:rsid w:val="001E5CC8"/>
    <w:rsid w:val="001E5E33"/>
    <w:rsid w:val="001E5E79"/>
    <w:rsid w:val="001E6072"/>
    <w:rsid w:val="001E61B9"/>
    <w:rsid w:val="001E6245"/>
    <w:rsid w:val="001E63E9"/>
    <w:rsid w:val="001E6496"/>
    <w:rsid w:val="001E6766"/>
    <w:rsid w:val="001E696B"/>
    <w:rsid w:val="001E6C42"/>
    <w:rsid w:val="001E6C8D"/>
    <w:rsid w:val="001E6E16"/>
    <w:rsid w:val="001E6E4B"/>
    <w:rsid w:val="001E7088"/>
    <w:rsid w:val="001E7154"/>
    <w:rsid w:val="001E74C1"/>
    <w:rsid w:val="001E74C7"/>
    <w:rsid w:val="001E7684"/>
    <w:rsid w:val="001E7715"/>
    <w:rsid w:val="001E7937"/>
    <w:rsid w:val="001E7A70"/>
    <w:rsid w:val="001E7BC7"/>
    <w:rsid w:val="001E7E65"/>
    <w:rsid w:val="001E7E87"/>
    <w:rsid w:val="001E7F46"/>
    <w:rsid w:val="001F0194"/>
    <w:rsid w:val="001F01BE"/>
    <w:rsid w:val="001F0356"/>
    <w:rsid w:val="001F0610"/>
    <w:rsid w:val="001F07DE"/>
    <w:rsid w:val="001F09A6"/>
    <w:rsid w:val="001F09E9"/>
    <w:rsid w:val="001F0B94"/>
    <w:rsid w:val="001F0EE4"/>
    <w:rsid w:val="001F1176"/>
    <w:rsid w:val="001F1213"/>
    <w:rsid w:val="001F127E"/>
    <w:rsid w:val="001F13C1"/>
    <w:rsid w:val="001F13D5"/>
    <w:rsid w:val="001F15FD"/>
    <w:rsid w:val="001F161C"/>
    <w:rsid w:val="001F16A6"/>
    <w:rsid w:val="001F173C"/>
    <w:rsid w:val="001F176F"/>
    <w:rsid w:val="001F18B1"/>
    <w:rsid w:val="001F1B0E"/>
    <w:rsid w:val="001F1C08"/>
    <w:rsid w:val="001F1D5C"/>
    <w:rsid w:val="001F1D99"/>
    <w:rsid w:val="001F1DA4"/>
    <w:rsid w:val="001F1EF1"/>
    <w:rsid w:val="001F201F"/>
    <w:rsid w:val="001F2027"/>
    <w:rsid w:val="001F20C6"/>
    <w:rsid w:val="001F23E0"/>
    <w:rsid w:val="001F2617"/>
    <w:rsid w:val="001F2790"/>
    <w:rsid w:val="001F2A2B"/>
    <w:rsid w:val="001F2AD7"/>
    <w:rsid w:val="001F2BCE"/>
    <w:rsid w:val="001F2C6F"/>
    <w:rsid w:val="001F2CD6"/>
    <w:rsid w:val="001F2D35"/>
    <w:rsid w:val="001F2D64"/>
    <w:rsid w:val="001F2E84"/>
    <w:rsid w:val="001F30CE"/>
    <w:rsid w:val="001F336D"/>
    <w:rsid w:val="001F3385"/>
    <w:rsid w:val="001F34CC"/>
    <w:rsid w:val="001F356A"/>
    <w:rsid w:val="001F35FB"/>
    <w:rsid w:val="001F370F"/>
    <w:rsid w:val="001F3974"/>
    <w:rsid w:val="001F3FF2"/>
    <w:rsid w:val="001F42BE"/>
    <w:rsid w:val="001F44EF"/>
    <w:rsid w:val="001F464A"/>
    <w:rsid w:val="001F4693"/>
    <w:rsid w:val="001F46BC"/>
    <w:rsid w:val="001F46BD"/>
    <w:rsid w:val="001F47D8"/>
    <w:rsid w:val="001F4BA4"/>
    <w:rsid w:val="001F4BBF"/>
    <w:rsid w:val="001F4CB5"/>
    <w:rsid w:val="001F4D3E"/>
    <w:rsid w:val="001F4F0B"/>
    <w:rsid w:val="001F523F"/>
    <w:rsid w:val="001F52D9"/>
    <w:rsid w:val="001F5327"/>
    <w:rsid w:val="001F537E"/>
    <w:rsid w:val="001F565B"/>
    <w:rsid w:val="001F58DD"/>
    <w:rsid w:val="001F58E0"/>
    <w:rsid w:val="001F5B43"/>
    <w:rsid w:val="001F5CF8"/>
    <w:rsid w:val="001F5E24"/>
    <w:rsid w:val="001F5F38"/>
    <w:rsid w:val="001F5F7A"/>
    <w:rsid w:val="001F6394"/>
    <w:rsid w:val="001F64AE"/>
    <w:rsid w:val="001F64D1"/>
    <w:rsid w:val="001F650D"/>
    <w:rsid w:val="001F660F"/>
    <w:rsid w:val="001F67A3"/>
    <w:rsid w:val="001F67C0"/>
    <w:rsid w:val="001F6A5E"/>
    <w:rsid w:val="001F6D8E"/>
    <w:rsid w:val="001F7012"/>
    <w:rsid w:val="001F70FC"/>
    <w:rsid w:val="001F7467"/>
    <w:rsid w:val="001F755B"/>
    <w:rsid w:val="001F75D5"/>
    <w:rsid w:val="001F7688"/>
    <w:rsid w:val="001F776A"/>
    <w:rsid w:val="001F77BA"/>
    <w:rsid w:val="001F7A69"/>
    <w:rsid w:val="001F7AC4"/>
    <w:rsid w:val="001F7C47"/>
    <w:rsid w:val="001F7DAA"/>
    <w:rsid w:val="001F7E26"/>
    <w:rsid w:val="00200039"/>
    <w:rsid w:val="002000D1"/>
    <w:rsid w:val="00200222"/>
    <w:rsid w:val="00200224"/>
    <w:rsid w:val="0020027E"/>
    <w:rsid w:val="0020068C"/>
    <w:rsid w:val="00200958"/>
    <w:rsid w:val="002009BB"/>
    <w:rsid w:val="002009C3"/>
    <w:rsid w:val="00200AAD"/>
    <w:rsid w:val="00200AD0"/>
    <w:rsid w:val="00200B69"/>
    <w:rsid w:val="00200FA1"/>
    <w:rsid w:val="00201029"/>
    <w:rsid w:val="0020109F"/>
    <w:rsid w:val="002013ED"/>
    <w:rsid w:val="0020156F"/>
    <w:rsid w:val="00201790"/>
    <w:rsid w:val="00201B52"/>
    <w:rsid w:val="00201C42"/>
    <w:rsid w:val="00201DD2"/>
    <w:rsid w:val="00201F8F"/>
    <w:rsid w:val="00201FA0"/>
    <w:rsid w:val="00202103"/>
    <w:rsid w:val="00202122"/>
    <w:rsid w:val="002024C2"/>
    <w:rsid w:val="0020267B"/>
    <w:rsid w:val="00202719"/>
    <w:rsid w:val="002027FA"/>
    <w:rsid w:val="00202852"/>
    <w:rsid w:val="00202AE7"/>
    <w:rsid w:val="00202B5C"/>
    <w:rsid w:val="00202B9D"/>
    <w:rsid w:val="00202CA1"/>
    <w:rsid w:val="00202D01"/>
    <w:rsid w:val="00202D53"/>
    <w:rsid w:val="00202DBA"/>
    <w:rsid w:val="00202EBA"/>
    <w:rsid w:val="00202EFC"/>
    <w:rsid w:val="0020310A"/>
    <w:rsid w:val="0020322B"/>
    <w:rsid w:val="00203283"/>
    <w:rsid w:val="00203376"/>
    <w:rsid w:val="0020338A"/>
    <w:rsid w:val="0020347A"/>
    <w:rsid w:val="00203667"/>
    <w:rsid w:val="0020376B"/>
    <w:rsid w:val="002038A4"/>
    <w:rsid w:val="00203949"/>
    <w:rsid w:val="002039F1"/>
    <w:rsid w:val="00203A92"/>
    <w:rsid w:val="00203BFC"/>
    <w:rsid w:val="00203C4A"/>
    <w:rsid w:val="00203DE2"/>
    <w:rsid w:val="00203E8C"/>
    <w:rsid w:val="00204072"/>
    <w:rsid w:val="00204075"/>
    <w:rsid w:val="002041E2"/>
    <w:rsid w:val="00204203"/>
    <w:rsid w:val="002044A4"/>
    <w:rsid w:val="0020454E"/>
    <w:rsid w:val="00204752"/>
    <w:rsid w:val="0020482D"/>
    <w:rsid w:val="002048D7"/>
    <w:rsid w:val="00204B6D"/>
    <w:rsid w:val="00204B74"/>
    <w:rsid w:val="00205101"/>
    <w:rsid w:val="0020510F"/>
    <w:rsid w:val="002052D3"/>
    <w:rsid w:val="002052FA"/>
    <w:rsid w:val="0020540B"/>
    <w:rsid w:val="00205729"/>
    <w:rsid w:val="00205908"/>
    <w:rsid w:val="00205A23"/>
    <w:rsid w:val="00205BB6"/>
    <w:rsid w:val="00205C29"/>
    <w:rsid w:val="0020606D"/>
    <w:rsid w:val="0020606F"/>
    <w:rsid w:val="002060B0"/>
    <w:rsid w:val="002061A4"/>
    <w:rsid w:val="00206360"/>
    <w:rsid w:val="0020648D"/>
    <w:rsid w:val="0020651A"/>
    <w:rsid w:val="00206760"/>
    <w:rsid w:val="002068A0"/>
    <w:rsid w:val="002068B5"/>
    <w:rsid w:val="00206A3C"/>
    <w:rsid w:val="00206BF8"/>
    <w:rsid w:val="00206C27"/>
    <w:rsid w:val="00206DDF"/>
    <w:rsid w:val="00206EB3"/>
    <w:rsid w:val="00207070"/>
    <w:rsid w:val="002071D1"/>
    <w:rsid w:val="0020733F"/>
    <w:rsid w:val="00207380"/>
    <w:rsid w:val="002076D6"/>
    <w:rsid w:val="002079BA"/>
    <w:rsid w:val="00207CB8"/>
    <w:rsid w:val="002100A9"/>
    <w:rsid w:val="002100D4"/>
    <w:rsid w:val="0021048D"/>
    <w:rsid w:val="002106EA"/>
    <w:rsid w:val="002106F5"/>
    <w:rsid w:val="00210842"/>
    <w:rsid w:val="00210A93"/>
    <w:rsid w:val="00210B89"/>
    <w:rsid w:val="00211218"/>
    <w:rsid w:val="00211344"/>
    <w:rsid w:val="00211485"/>
    <w:rsid w:val="002114F7"/>
    <w:rsid w:val="0021154A"/>
    <w:rsid w:val="0021175B"/>
    <w:rsid w:val="00211760"/>
    <w:rsid w:val="00211B00"/>
    <w:rsid w:val="00211B1B"/>
    <w:rsid w:val="00211CBA"/>
    <w:rsid w:val="00211CE2"/>
    <w:rsid w:val="00211F09"/>
    <w:rsid w:val="00211FAC"/>
    <w:rsid w:val="002120B3"/>
    <w:rsid w:val="0021213B"/>
    <w:rsid w:val="0021220E"/>
    <w:rsid w:val="0021228E"/>
    <w:rsid w:val="002122F4"/>
    <w:rsid w:val="00212417"/>
    <w:rsid w:val="0021283D"/>
    <w:rsid w:val="00212883"/>
    <w:rsid w:val="00212C80"/>
    <w:rsid w:val="00212E15"/>
    <w:rsid w:val="00212E7B"/>
    <w:rsid w:val="00212E96"/>
    <w:rsid w:val="0021341F"/>
    <w:rsid w:val="00213808"/>
    <w:rsid w:val="00213BCA"/>
    <w:rsid w:val="00213C57"/>
    <w:rsid w:val="00213DDE"/>
    <w:rsid w:val="00213E2E"/>
    <w:rsid w:val="00213EFB"/>
    <w:rsid w:val="00213FAD"/>
    <w:rsid w:val="002146CF"/>
    <w:rsid w:val="00214B1B"/>
    <w:rsid w:val="00214B2E"/>
    <w:rsid w:val="00214B66"/>
    <w:rsid w:val="00214CC6"/>
    <w:rsid w:val="00215061"/>
    <w:rsid w:val="00215096"/>
    <w:rsid w:val="002151BC"/>
    <w:rsid w:val="0021522D"/>
    <w:rsid w:val="00215249"/>
    <w:rsid w:val="0021530D"/>
    <w:rsid w:val="00215432"/>
    <w:rsid w:val="00215688"/>
    <w:rsid w:val="00215801"/>
    <w:rsid w:val="00215899"/>
    <w:rsid w:val="00215938"/>
    <w:rsid w:val="00215A7B"/>
    <w:rsid w:val="00215B48"/>
    <w:rsid w:val="00215C00"/>
    <w:rsid w:val="00215DC9"/>
    <w:rsid w:val="00215DD8"/>
    <w:rsid w:val="00215E16"/>
    <w:rsid w:val="00215E30"/>
    <w:rsid w:val="00215EC6"/>
    <w:rsid w:val="00215ED2"/>
    <w:rsid w:val="00216071"/>
    <w:rsid w:val="002163B5"/>
    <w:rsid w:val="0021641D"/>
    <w:rsid w:val="002164AF"/>
    <w:rsid w:val="0021665B"/>
    <w:rsid w:val="00216856"/>
    <w:rsid w:val="002168BA"/>
    <w:rsid w:val="00216C91"/>
    <w:rsid w:val="00216CD9"/>
    <w:rsid w:val="00216DA9"/>
    <w:rsid w:val="00216E5D"/>
    <w:rsid w:val="00217020"/>
    <w:rsid w:val="002171AA"/>
    <w:rsid w:val="0021743F"/>
    <w:rsid w:val="0021748C"/>
    <w:rsid w:val="0021753C"/>
    <w:rsid w:val="002175C8"/>
    <w:rsid w:val="002175D4"/>
    <w:rsid w:val="0021763D"/>
    <w:rsid w:val="002177A4"/>
    <w:rsid w:val="002177E6"/>
    <w:rsid w:val="002178C7"/>
    <w:rsid w:val="00217CB1"/>
    <w:rsid w:val="00217D59"/>
    <w:rsid w:val="002200E6"/>
    <w:rsid w:val="00220137"/>
    <w:rsid w:val="00220889"/>
    <w:rsid w:val="00220C32"/>
    <w:rsid w:val="00220C47"/>
    <w:rsid w:val="00220DFC"/>
    <w:rsid w:val="00220F5E"/>
    <w:rsid w:val="00220FBE"/>
    <w:rsid w:val="0022105C"/>
    <w:rsid w:val="00221194"/>
    <w:rsid w:val="00221201"/>
    <w:rsid w:val="002212C6"/>
    <w:rsid w:val="002212D0"/>
    <w:rsid w:val="00221339"/>
    <w:rsid w:val="00221360"/>
    <w:rsid w:val="002215A5"/>
    <w:rsid w:val="00221740"/>
    <w:rsid w:val="002218F9"/>
    <w:rsid w:val="00221A0B"/>
    <w:rsid w:val="00221A1E"/>
    <w:rsid w:val="00221BB5"/>
    <w:rsid w:val="00221D5D"/>
    <w:rsid w:val="00221DAB"/>
    <w:rsid w:val="00221DF3"/>
    <w:rsid w:val="00221DF7"/>
    <w:rsid w:val="00221E45"/>
    <w:rsid w:val="0022214F"/>
    <w:rsid w:val="00222155"/>
    <w:rsid w:val="00222175"/>
    <w:rsid w:val="002222BA"/>
    <w:rsid w:val="00222464"/>
    <w:rsid w:val="002225EE"/>
    <w:rsid w:val="00222762"/>
    <w:rsid w:val="002227A0"/>
    <w:rsid w:val="002227B2"/>
    <w:rsid w:val="0022283F"/>
    <w:rsid w:val="002228E4"/>
    <w:rsid w:val="00222925"/>
    <w:rsid w:val="00222B9C"/>
    <w:rsid w:val="00222CC6"/>
    <w:rsid w:val="00222CF3"/>
    <w:rsid w:val="00222D8D"/>
    <w:rsid w:val="0022325C"/>
    <w:rsid w:val="00223589"/>
    <w:rsid w:val="00223619"/>
    <w:rsid w:val="00223795"/>
    <w:rsid w:val="00223871"/>
    <w:rsid w:val="00223982"/>
    <w:rsid w:val="00223A01"/>
    <w:rsid w:val="00223AFC"/>
    <w:rsid w:val="00223D67"/>
    <w:rsid w:val="00224006"/>
    <w:rsid w:val="002240C8"/>
    <w:rsid w:val="002242C5"/>
    <w:rsid w:val="0022435B"/>
    <w:rsid w:val="00224458"/>
    <w:rsid w:val="00224518"/>
    <w:rsid w:val="002246CF"/>
    <w:rsid w:val="00224A73"/>
    <w:rsid w:val="00224B0D"/>
    <w:rsid w:val="00224CDB"/>
    <w:rsid w:val="00224DBF"/>
    <w:rsid w:val="00224DEB"/>
    <w:rsid w:val="00225130"/>
    <w:rsid w:val="00225213"/>
    <w:rsid w:val="00225305"/>
    <w:rsid w:val="00225372"/>
    <w:rsid w:val="00225601"/>
    <w:rsid w:val="00225606"/>
    <w:rsid w:val="0022598C"/>
    <w:rsid w:val="00225A36"/>
    <w:rsid w:val="00225E61"/>
    <w:rsid w:val="00225F2B"/>
    <w:rsid w:val="002261AA"/>
    <w:rsid w:val="002261C6"/>
    <w:rsid w:val="00226259"/>
    <w:rsid w:val="0022651A"/>
    <w:rsid w:val="0022671A"/>
    <w:rsid w:val="00226AE6"/>
    <w:rsid w:val="00226BEB"/>
    <w:rsid w:val="00226DE2"/>
    <w:rsid w:val="00226E9E"/>
    <w:rsid w:val="00226F80"/>
    <w:rsid w:val="002270CD"/>
    <w:rsid w:val="00227151"/>
    <w:rsid w:val="002271A6"/>
    <w:rsid w:val="00227207"/>
    <w:rsid w:val="0022734F"/>
    <w:rsid w:val="00227386"/>
    <w:rsid w:val="00227387"/>
    <w:rsid w:val="002273B4"/>
    <w:rsid w:val="002275ED"/>
    <w:rsid w:val="00227721"/>
    <w:rsid w:val="0022773A"/>
    <w:rsid w:val="00227765"/>
    <w:rsid w:val="00227771"/>
    <w:rsid w:val="0022783F"/>
    <w:rsid w:val="0022793D"/>
    <w:rsid w:val="00227AFE"/>
    <w:rsid w:val="00227D10"/>
    <w:rsid w:val="00227E32"/>
    <w:rsid w:val="00227F09"/>
    <w:rsid w:val="00227FCA"/>
    <w:rsid w:val="002303FA"/>
    <w:rsid w:val="0023040A"/>
    <w:rsid w:val="00230479"/>
    <w:rsid w:val="002304F7"/>
    <w:rsid w:val="0023054D"/>
    <w:rsid w:val="0023099A"/>
    <w:rsid w:val="002309D0"/>
    <w:rsid w:val="00230AE0"/>
    <w:rsid w:val="00230BA5"/>
    <w:rsid w:val="00230BCC"/>
    <w:rsid w:val="00230C3D"/>
    <w:rsid w:val="00230D3D"/>
    <w:rsid w:val="002311E9"/>
    <w:rsid w:val="00231390"/>
    <w:rsid w:val="0023139A"/>
    <w:rsid w:val="00231545"/>
    <w:rsid w:val="00231563"/>
    <w:rsid w:val="002316D2"/>
    <w:rsid w:val="00231910"/>
    <w:rsid w:val="00231936"/>
    <w:rsid w:val="002319C5"/>
    <w:rsid w:val="00231AB1"/>
    <w:rsid w:val="00231C0D"/>
    <w:rsid w:val="00231D36"/>
    <w:rsid w:val="0023221B"/>
    <w:rsid w:val="00232513"/>
    <w:rsid w:val="00232611"/>
    <w:rsid w:val="00232742"/>
    <w:rsid w:val="00232769"/>
    <w:rsid w:val="00232841"/>
    <w:rsid w:val="00232971"/>
    <w:rsid w:val="00232A22"/>
    <w:rsid w:val="00232A4C"/>
    <w:rsid w:val="00232D24"/>
    <w:rsid w:val="0023302E"/>
    <w:rsid w:val="00233054"/>
    <w:rsid w:val="002330F5"/>
    <w:rsid w:val="002330F7"/>
    <w:rsid w:val="0023329F"/>
    <w:rsid w:val="00233559"/>
    <w:rsid w:val="0023366B"/>
    <w:rsid w:val="00233700"/>
    <w:rsid w:val="0023372E"/>
    <w:rsid w:val="00233884"/>
    <w:rsid w:val="00233942"/>
    <w:rsid w:val="0023397C"/>
    <w:rsid w:val="00233A87"/>
    <w:rsid w:val="00233D27"/>
    <w:rsid w:val="00234185"/>
    <w:rsid w:val="002346D0"/>
    <w:rsid w:val="00234837"/>
    <w:rsid w:val="00234A15"/>
    <w:rsid w:val="00234A8F"/>
    <w:rsid w:val="00234F08"/>
    <w:rsid w:val="002350F1"/>
    <w:rsid w:val="00235185"/>
    <w:rsid w:val="002351D0"/>
    <w:rsid w:val="002352E1"/>
    <w:rsid w:val="00235352"/>
    <w:rsid w:val="00235488"/>
    <w:rsid w:val="002354BF"/>
    <w:rsid w:val="0023553F"/>
    <w:rsid w:val="0023557F"/>
    <w:rsid w:val="00235996"/>
    <w:rsid w:val="002359A8"/>
    <w:rsid w:val="00235A02"/>
    <w:rsid w:val="00235A77"/>
    <w:rsid w:val="00235AF9"/>
    <w:rsid w:val="00235B3E"/>
    <w:rsid w:val="00235C15"/>
    <w:rsid w:val="00235C1D"/>
    <w:rsid w:val="00235D23"/>
    <w:rsid w:val="00235EC0"/>
    <w:rsid w:val="00236201"/>
    <w:rsid w:val="00236462"/>
    <w:rsid w:val="00236702"/>
    <w:rsid w:val="00236ACB"/>
    <w:rsid w:val="00236B69"/>
    <w:rsid w:val="00236C0D"/>
    <w:rsid w:val="00236CD0"/>
    <w:rsid w:val="00236D21"/>
    <w:rsid w:val="00236D36"/>
    <w:rsid w:val="00236F5D"/>
    <w:rsid w:val="00237469"/>
    <w:rsid w:val="002374BA"/>
    <w:rsid w:val="002375DB"/>
    <w:rsid w:val="00237679"/>
    <w:rsid w:val="002376D5"/>
    <w:rsid w:val="0023775C"/>
    <w:rsid w:val="002377B3"/>
    <w:rsid w:val="0023780E"/>
    <w:rsid w:val="002378D3"/>
    <w:rsid w:val="00237C03"/>
    <w:rsid w:val="00237C19"/>
    <w:rsid w:val="00237CDA"/>
    <w:rsid w:val="00237CEE"/>
    <w:rsid w:val="00237FBD"/>
    <w:rsid w:val="00240155"/>
    <w:rsid w:val="002401EA"/>
    <w:rsid w:val="0024022B"/>
    <w:rsid w:val="002403B2"/>
    <w:rsid w:val="00240438"/>
    <w:rsid w:val="00240595"/>
    <w:rsid w:val="00240600"/>
    <w:rsid w:val="002406B5"/>
    <w:rsid w:val="002408A0"/>
    <w:rsid w:val="0024090C"/>
    <w:rsid w:val="00240A2A"/>
    <w:rsid w:val="002411DE"/>
    <w:rsid w:val="002412B5"/>
    <w:rsid w:val="002413B2"/>
    <w:rsid w:val="002413DF"/>
    <w:rsid w:val="00241403"/>
    <w:rsid w:val="0024145F"/>
    <w:rsid w:val="002414FB"/>
    <w:rsid w:val="0024151D"/>
    <w:rsid w:val="0024162B"/>
    <w:rsid w:val="00241747"/>
    <w:rsid w:val="00241B0D"/>
    <w:rsid w:val="00241C52"/>
    <w:rsid w:val="00241CFA"/>
    <w:rsid w:val="00241E85"/>
    <w:rsid w:val="00242068"/>
    <w:rsid w:val="002422D9"/>
    <w:rsid w:val="002423D3"/>
    <w:rsid w:val="002424F2"/>
    <w:rsid w:val="00242840"/>
    <w:rsid w:val="002428A7"/>
    <w:rsid w:val="002428EE"/>
    <w:rsid w:val="00242B07"/>
    <w:rsid w:val="00242BFB"/>
    <w:rsid w:val="00242C48"/>
    <w:rsid w:val="00242FC3"/>
    <w:rsid w:val="0024305E"/>
    <w:rsid w:val="0024307C"/>
    <w:rsid w:val="00243108"/>
    <w:rsid w:val="002438AD"/>
    <w:rsid w:val="00243919"/>
    <w:rsid w:val="002439F1"/>
    <w:rsid w:val="00243CAD"/>
    <w:rsid w:val="00243D0E"/>
    <w:rsid w:val="00243DB3"/>
    <w:rsid w:val="00243E0E"/>
    <w:rsid w:val="00243EC3"/>
    <w:rsid w:val="00244120"/>
    <w:rsid w:val="002441CA"/>
    <w:rsid w:val="002441E8"/>
    <w:rsid w:val="0024438D"/>
    <w:rsid w:val="002443E5"/>
    <w:rsid w:val="00244405"/>
    <w:rsid w:val="00244562"/>
    <w:rsid w:val="00244756"/>
    <w:rsid w:val="002447C3"/>
    <w:rsid w:val="002448E5"/>
    <w:rsid w:val="00244982"/>
    <w:rsid w:val="00244A59"/>
    <w:rsid w:val="00244D2A"/>
    <w:rsid w:val="00244D5F"/>
    <w:rsid w:val="00244F9D"/>
    <w:rsid w:val="0024519B"/>
    <w:rsid w:val="002453DE"/>
    <w:rsid w:val="0024563A"/>
    <w:rsid w:val="0024565C"/>
    <w:rsid w:val="00245707"/>
    <w:rsid w:val="0024588E"/>
    <w:rsid w:val="00245AD0"/>
    <w:rsid w:val="00245DD7"/>
    <w:rsid w:val="00245FEC"/>
    <w:rsid w:val="00245FF7"/>
    <w:rsid w:val="002461BE"/>
    <w:rsid w:val="002463DE"/>
    <w:rsid w:val="00246696"/>
    <w:rsid w:val="002467C4"/>
    <w:rsid w:val="002468CC"/>
    <w:rsid w:val="00246927"/>
    <w:rsid w:val="00246AF7"/>
    <w:rsid w:val="00246C1E"/>
    <w:rsid w:val="00246C96"/>
    <w:rsid w:val="00246D99"/>
    <w:rsid w:val="0024700C"/>
    <w:rsid w:val="002471CB"/>
    <w:rsid w:val="00247254"/>
    <w:rsid w:val="00247264"/>
    <w:rsid w:val="002472F7"/>
    <w:rsid w:val="00247463"/>
    <w:rsid w:val="0024747A"/>
    <w:rsid w:val="00247664"/>
    <w:rsid w:val="002477EC"/>
    <w:rsid w:val="00247911"/>
    <w:rsid w:val="00247999"/>
    <w:rsid w:val="00247E78"/>
    <w:rsid w:val="00247EE8"/>
    <w:rsid w:val="0025012C"/>
    <w:rsid w:val="00250161"/>
    <w:rsid w:val="00250163"/>
    <w:rsid w:val="002502DE"/>
    <w:rsid w:val="002503CE"/>
    <w:rsid w:val="002503E8"/>
    <w:rsid w:val="00250407"/>
    <w:rsid w:val="00250416"/>
    <w:rsid w:val="00250423"/>
    <w:rsid w:val="002504B3"/>
    <w:rsid w:val="002504C1"/>
    <w:rsid w:val="002505F3"/>
    <w:rsid w:val="00250600"/>
    <w:rsid w:val="002506D2"/>
    <w:rsid w:val="002506EB"/>
    <w:rsid w:val="0025075F"/>
    <w:rsid w:val="002507C1"/>
    <w:rsid w:val="00250851"/>
    <w:rsid w:val="00250A55"/>
    <w:rsid w:val="00250A7C"/>
    <w:rsid w:val="00250BA9"/>
    <w:rsid w:val="00250E3C"/>
    <w:rsid w:val="00250FBA"/>
    <w:rsid w:val="002510C4"/>
    <w:rsid w:val="00251539"/>
    <w:rsid w:val="00251605"/>
    <w:rsid w:val="002516D4"/>
    <w:rsid w:val="0025184A"/>
    <w:rsid w:val="00251A03"/>
    <w:rsid w:val="00251BD9"/>
    <w:rsid w:val="00251D34"/>
    <w:rsid w:val="00251DAB"/>
    <w:rsid w:val="00251E9A"/>
    <w:rsid w:val="00251FEB"/>
    <w:rsid w:val="002520AD"/>
    <w:rsid w:val="002520CD"/>
    <w:rsid w:val="00252440"/>
    <w:rsid w:val="002524EE"/>
    <w:rsid w:val="002526FB"/>
    <w:rsid w:val="0025277C"/>
    <w:rsid w:val="00252B80"/>
    <w:rsid w:val="00252BFF"/>
    <w:rsid w:val="00252FA3"/>
    <w:rsid w:val="002534E2"/>
    <w:rsid w:val="00253516"/>
    <w:rsid w:val="0025363A"/>
    <w:rsid w:val="0025385B"/>
    <w:rsid w:val="00253BA4"/>
    <w:rsid w:val="00253DF2"/>
    <w:rsid w:val="00253DFB"/>
    <w:rsid w:val="00253E12"/>
    <w:rsid w:val="00253EEA"/>
    <w:rsid w:val="00253F8F"/>
    <w:rsid w:val="00254033"/>
    <w:rsid w:val="002541D9"/>
    <w:rsid w:val="002543D7"/>
    <w:rsid w:val="00254764"/>
    <w:rsid w:val="0025494E"/>
    <w:rsid w:val="002549A6"/>
    <w:rsid w:val="00254B30"/>
    <w:rsid w:val="00254BEA"/>
    <w:rsid w:val="00254C95"/>
    <w:rsid w:val="00254D85"/>
    <w:rsid w:val="00254F16"/>
    <w:rsid w:val="00255081"/>
    <w:rsid w:val="0025536D"/>
    <w:rsid w:val="002553CC"/>
    <w:rsid w:val="002553D6"/>
    <w:rsid w:val="0025543A"/>
    <w:rsid w:val="002554F6"/>
    <w:rsid w:val="00255580"/>
    <w:rsid w:val="002555A5"/>
    <w:rsid w:val="00255656"/>
    <w:rsid w:val="002557FF"/>
    <w:rsid w:val="0025580E"/>
    <w:rsid w:val="00255824"/>
    <w:rsid w:val="00255ABB"/>
    <w:rsid w:val="00255ADD"/>
    <w:rsid w:val="00255AE7"/>
    <w:rsid w:val="00255B03"/>
    <w:rsid w:val="00255C46"/>
    <w:rsid w:val="00255CF7"/>
    <w:rsid w:val="00255E1A"/>
    <w:rsid w:val="00255E49"/>
    <w:rsid w:val="00255ED8"/>
    <w:rsid w:val="0025616B"/>
    <w:rsid w:val="00256310"/>
    <w:rsid w:val="0025637C"/>
    <w:rsid w:val="00256468"/>
    <w:rsid w:val="002564E9"/>
    <w:rsid w:val="0025665F"/>
    <w:rsid w:val="002567E2"/>
    <w:rsid w:val="002569FA"/>
    <w:rsid w:val="00256B09"/>
    <w:rsid w:val="00256E23"/>
    <w:rsid w:val="00257303"/>
    <w:rsid w:val="0025779A"/>
    <w:rsid w:val="0025792D"/>
    <w:rsid w:val="002579F9"/>
    <w:rsid w:val="00257AA0"/>
    <w:rsid w:val="00257B9D"/>
    <w:rsid w:val="00257C86"/>
    <w:rsid w:val="00257D11"/>
    <w:rsid w:val="00257DE2"/>
    <w:rsid w:val="00260063"/>
    <w:rsid w:val="002600D5"/>
    <w:rsid w:val="002600F9"/>
    <w:rsid w:val="00260363"/>
    <w:rsid w:val="00260667"/>
    <w:rsid w:val="002606BA"/>
    <w:rsid w:val="00260B4F"/>
    <w:rsid w:val="00260B94"/>
    <w:rsid w:val="00260C87"/>
    <w:rsid w:val="00260D83"/>
    <w:rsid w:val="00261506"/>
    <w:rsid w:val="00261537"/>
    <w:rsid w:val="00261556"/>
    <w:rsid w:val="0026156D"/>
    <w:rsid w:val="00261B5E"/>
    <w:rsid w:val="00261C05"/>
    <w:rsid w:val="00261C9A"/>
    <w:rsid w:val="00261E8F"/>
    <w:rsid w:val="00261FA8"/>
    <w:rsid w:val="002622B2"/>
    <w:rsid w:val="002622B3"/>
    <w:rsid w:val="00262629"/>
    <w:rsid w:val="0026262D"/>
    <w:rsid w:val="0026264E"/>
    <w:rsid w:val="002626A1"/>
    <w:rsid w:val="002626F3"/>
    <w:rsid w:val="00262940"/>
    <w:rsid w:val="00262B03"/>
    <w:rsid w:val="00262B12"/>
    <w:rsid w:val="00262B77"/>
    <w:rsid w:val="00262C41"/>
    <w:rsid w:val="00262CEB"/>
    <w:rsid w:val="00262D14"/>
    <w:rsid w:val="00262D9E"/>
    <w:rsid w:val="00262ECD"/>
    <w:rsid w:val="00262F06"/>
    <w:rsid w:val="00262F49"/>
    <w:rsid w:val="00263257"/>
    <w:rsid w:val="002634A1"/>
    <w:rsid w:val="00263576"/>
    <w:rsid w:val="002636E8"/>
    <w:rsid w:val="002639DE"/>
    <w:rsid w:val="00263C99"/>
    <w:rsid w:val="00263CFD"/>
    <w:rsid w:val="00263D78"/>
    <w:rsid w:val="00263DA3"/>
    <w:rsid w:val="00264082"/>
    <w:rsid w:val="002641CB"/>
    <w:rsid w:val="002642F2"/>
    <w:rsid w:val="002648AA"/>
    <w:rsid w:val="00264901"/>
    <w:rsid w:val="00264906"/>
    <w:rsid w:val="00264AB2"/>
    <w:rsid w:val="00264C85"/>
    <w:rsid w:val="00264F88"/>
    <w:rsid w:val="0026507B"/>
    <w:rsid w:val="0026531C"/>
    <w:rsid w:val="0026535E"/>
    <w:rsid w:val="002653D9"/>
    <w:rsid w:val="00265420"/>
    <w:rsid w:val="002654CC"/>
    <w:rsid w:val="0026552D"/>
    <w:rsid w:val="002655A6"/>
    <w:rsid w:val="002655C9"/>
    <w:rsid w:val="002657D7"/>
    <w:rsid w:val="00265856"/>
    <w:rsid w:val="0026588F"/>
    <w:rsid w:val="00265B6C"/>
    <w:rsid w:val="00265D75"/>
    <w:rsid w:val="00265EF6"/>
    <w:rsid w:val="00265FE9"/>
    <w:rsid w:val="00265FFC"/>
    <w:rsid w:val="002660CB"/>
    <w:rsid w:val="0026628C"/>
    <w:rsid w:val="00266684"/>
    <w:rsid w:val="002666F4"/>
    <w:rsid w:val="00266889"/>
    <w:rsid w:val="0026698A"/>
    <w:rsid w:val="00266C00"/>
    <w:rsid w:val="00266D13"/>
    <w:rsid w:val="00266D70"/>
    <w:rsid w:val="00266D86"/>
    <w:rsid w:val="00266E06"/>
    <w:rsid w:val="00267054"/>
    <w:rsid w:val="00267091"/>
    <w:rsid w:val="00267134"/>
    <w:rsid w:val="00267169"/>
    <w:rsid w:val="002671A6"/>
    <w:rsid w:val="0026727E"/>
    <w:rsid w:val="002672AB"/>
    <w:rsid w:val="002672AE"/>
    <w:rsid w:val="00267641"/>
    <w:rsid w:val="00267696"/>
    <w:rsid w:val="002678CF"/>
    <w:rsid w:val="00267AF3"/>
    <w:rsid w:val="00267BF1"/>
    <w:rsid w:val="00267E43"/>
    <w:rsid w:val="0027000C"/>
    <w:rsid w:val="00270396"/>
    <w:rsid w:val="002704F9"/>
    <w:rsid w:val="00270541"/>
    <w:rsid w:val="00270569"/>
    <w:rsid w:val="0027056C"/>
    <w:rsid w:val="0027089A"/>
    <w:rsid w:val="0027093D"/>
    <w:rsid w:val="00270B19"/>
    <w:rsid w:val="00270BD8"/>
    <w:rsid w:val="00270CC2"/>
    <w:rsid w:val="00270E2F"/>
    <w:rsid w:val="00270F84"/>
    <w:rsid w:val="0027102A"/>
    <w:rsid w:val="0027118B"/>
    <w:rsid w:val="00271389"/>
    <w:rsid w:val="002713DB"/>
    <w:rsid w:val="002715A3"/>
    <w:rsid w:val="0027170E"/>
    <w:rsid w:val="00271C8E"/>
    <w:rsid w:val="0027212E"/>
    <w:rsid w:val="002721A2"/>
    <w:rsid w:val="00272415"/>
    <w:rsid w:val="00272525"/>
    <w:rsid w:val="002727FE"/>
    <w:rsid w:val="00272C52"/>
    <w:rsid w:val="00272D27"/>
    <w:rsid w:val="00272DCF"/>
    <w:rsid w:val="00272EA3"/>
    <w:rsid w:val="00273200"/>
    <w:rsid w:val="0027324F"/>
    <w:rsid w:val="00273379"/>
    <w:rsid w:val="0027338D"/>
    <w:rsid w:val="00273429"/>
    <w:rsid w:val="0027355C"/>
    <w:rsid w:val="0027366A"/>
    <w:rsid w:val="00273A00"/>
    <w:rsid w:val="00273D44"/>
    <w:rsid w:val="00273EB6"/>
    <w:rsid w:val="00273F56"/>
    <w:rsid w:val="002740FA"/>
    <w:rsid w:val="00274135"/>
    <w:rsid w:val="002741A6"/>
    <w:rsid w:val="0027422A"/>
    <w:rsid w:val="00274732"/>
    <w:rsid w:val="002748C3"/>
    <w:rsid w:val="00274935"/>
    <w:rsid w:val="00274A58"/>
    <w:rsid w:val="00274ACF"/>
    <w:rsid w:val="00274B37"/>
    <w:rsid w:val="00274B5D"/>
    <w:rsid w:val="00274CA4"/>
    <w:rsid w:val="00274D65"/>
    <w:rsid w:val="00274E93"/>
    <w:rsid w:val="00274EA6"/>
    <w:rsid w:val="00274FA3"/>
    <w:rsid w:val="0027505A"/>
    <w:rsid w:val="00275070"/>
    <w:rsid w:val="0027524D"/>
    <w:rsid w:val="0027547D"/>
    <w:rsid w:val="0027547F"/>
    <w:rsid w:val="00275511"/>
    <w:rsid w:val="0027564B"/>
    <w:rsid w:val="002758EB"/>
    <w:rsid w:val="00275A25"/>
    <w:rsid w:val="00275B1B"/>
    <w:rsid w:val="00275C9B"/>
    <w:rsid w:val="00275CAE"/>
    <w:rsid w:val="00275CF3"/>
    <w:rsid w:val="002760A0"/>
    <w:rsid w:val="002761F3"/>
    <w:rsid w:val="002761F4"/>
    <w:rsid w:val="00276327"/>
    <w:rsid w:val="00276354"/>
    <w:rsid w:val="002765FB"/>
    <w:rsid w:val="00276A3B"/>
    <w:rsid w:val="00276DA6"/>
    <w:rsid w:val="00276DA8"/>
    <w:rsid w:val="00276DC3"/>
    <w:rsid w:val="00277575"/>
    <w:rsid w:val="00277B59"/>
    <w:rsid w:val="00277D5D"/>
    <w:rsid w:val="00280022"/>
    <w:rsid w:val="002801D4"/>
    <w:rsid w:val="00280363"/>
    <w:rsid w:val="0028071E"/>
    <w:rsid w:val="00280A50"/>
    <w:rsid w:val="00280BD7"/>
    <w:rsid w:val="00280C81"/>
    <w:rsid w:val="00281083"/>
    <w:rsid w:val="00281180"/>
    <w:rsid w:val="002811F4"/>
    <w:rsid w:val="00281201"/>
    <w:rsid w:val="0028146B"/>
    <w:rsid w:val="00281630"/>
    <w:rsid w:val="00281765"/>
    <w:rsid w:val="00281832"/>
    <w:rsid w:val="002818E3"/>
    <w:rsid w:val="00281B1D"/>
    <w:rsid w:val="00281C5E"/>
    <w:rsid w:val="00281CE4"/>
    <w:rsid w:val="00281D86"/>
    <w:rsid w:val="00281DD4"/>
    <w:rsid w:val="00281E6D"/>
    <w:rsid w:val="0028213F"/>
    <w:rsid w:val="002822C4"/>
    <w:rsid w:val="0028238E"/>
    <w:rsid w:val="0028247D"/>
    <w:rsid w:val="002827AF"/>
    <w:rsid w:val="002829D3"/>
    <w:rsid w:val="00282BA3"/>
    <w:rsid w:val="00282C1C"/>
    <w:rsid w:val="00282E85"/>
    <w:rsid w:val="0028328B"/>
    <w:rsid w:val="00283445"/>
    <w:rsid w:val="002835B6"/>
    <w:rsid w:val="002835BA"/>
    <w:rsid w:val="0028364A"/>
    <w:rsid w:val="00283905"/>
    <w:rsid w:val="00283ACD"/>
    <w:rsid w:val="00283B3E"/>
    <w:rsid w:val="00283D79"/>
    <w:rsid w:val="00283DD9"/>
    <w:rsid w:val="00283E5B"/>
    <w:rsid w:val="00284189"/>
    <w:rsid w:val="0028433D"/>
    <w:rsid w:val="002846C2"/>
    <w:rsid w:val="00284776"/>
    <w:rsid w:val="00284921"/>
    <w:rsid w:val="00284A74"/>
    <w:rsid w:val="00284CF4"/>
    <w:rsid w:val="00284D29"/>
    <w:rsid w:val="00284F84"/>
    <w:rsid w:val="002851A9"/>
    <w:rsid w:val="00285376"/>
    <w:rsid w:val="002854CF"/>
    <w:rsid w:val="002856C8"/>
    <w:rsid w:val="00285804"/>
    <w:rsid w:val="00285838"/>
    <w:rsid w:val="00285B11"/>
    <w:rsid w:val="00285DE3"/>
    <w:rsid w:val="00285E4B"/>
    <w:rsid w:val="002860F6"/>
    <w:rsid w:val="002861B5"/>
    <w:rsid w:val="002861E8"/>
    <w:rsid w:val="002862DE"/>
    <w:rsid w:val="0028631D"/>
    <w:rsid w:val="0028633D"/>
    <w:rsid w:val="002864D4"/>
    <w:rsid w:val="002864DA"/>
    <w:rsid w:val="002864ED"/>
    <w:rsid w:val="002866E4"/>
    <w:rsid w:val="002867AF"/>
    <w:rsid w:val="002868F8"/>
    <w:rsid w:val="0028699F"/>
    <w:rsid w:val="00286A5A"/>
    <w:rsid w:val="00286A89"/>
    <w:rsid w:val="002871EB"/>
    <w:rsid w:val="002871F0"/>
    <w:rsid w:val="002873B9"/>
    <w:rsid w:val="002875ED"/>
    <w:rsid w:val="002875FC"/>
    <w:rsid w:val="00287761"/>
    <w:rsid w:val="002878EA"/>
    <w:rsid w:val="00287B3E"/>
    <w:rsid w:val="00287DAE"/>
    <w:rsid w:val="00287EBF"/>
    <w:rsid w:val="00287F4C"/>
    <w:rsid w:val="00287F69"/>
    <w:rsid w:val="00287F8C"/>
    <w:rsid w:val="0029016B"/>
    <w:rsid w:val="00290391"/>
    <w:rsid w:val="002909C9"/>
    <w:rsid w:val="00291225"/>
    <w:rsid w:val="0029133F"/>
    <w:rsid w:val="00291362"/>
    <w:rsid w:val="002917FD"/>
    <w:rsid w:val="0029181A"/>
    <w:rsid w:val="00291838"/>
    <w:rsid w:val="0029187F"/>
    <w:rsid w:val="002918BC"/>
    <w:rsid w:val="00291934"/>
    <w:rsid w:val="002919A1"/>
    <w:rsid w:val="00291CCB"/>
    <w:rsid w:val="00291D0B"/>
    <w:rsid w:val="00291DA7"/>
    <w:rsid w:val="00291DB8"/>
    <w:rsid w:val="00291FC7"/>
    <w:rsid w:val="0029202D"/>
    <w:rsid w:val="002920B6"/>
    <w:rsid w:val="00292185"/>
    <w:rsid w:val="002926E7"/>
    <w:rsid w:val="002927AB"/>
    <w:rsid w:val="00292A90"/>
    <w:rsid w:val="00292D8D"/>
    <w:rsid w:val="002932CB"/>
    <w:rsid w:val="002932E3"/>
    <w:rsid w:val="0029340D"/>
    <w:rsid w:val="002934E2"/>
    <w:rsid w:val="00293591"/>
    <w:rsid w:val="00293639"/>
    <w:rsid w:val="0029366E"/>
    <w:rsid w:val="0029377B"/>
    <w:rsid w:val="00293D60"/>
    <w:rsid w:val="00293F64"/>
    <w:rsid w:val="002940B7"/>
    <w:rsid w:val="0029427D"/>
    <w:rsid w:val="00294590"/>
    <w:rsid w:val="002945C1"/>
    <w:rsid w:val="002945CB"/>
    <w:rsid w:val="002946D8"/>
    <w:rsid w:val="002949A4"/>
    <w:rsid w:val="00294A79"/>
    <w:rsid w:val="00294C47"/>
    <w:rsid w:val="00294CF6"/>
    <w:rsid w:val="00295389"/>
    <w:rsid w:val="00295553"/>
    <w:rsid w:val="002955EA"/>
    <w:rsid w:val="002957DD"/>
    <w:rsid w:val="00295E5E"/>
    <w:rsid w:val="002960F4"/>
    <w:rsid w:val="002961C4"/>
    <w:rsid w:val="0029627F"/>
    <w:rsid w:val="00296301"/>
    <w:rsid w:val="002968E7"/>
    <w:rsid w:val="00296917"/>
    <w:rsid w:val="00296D33"/>
    <w:rsid w:val="00296E50"/>
    <w:rsid w:val="002970B5"/>
    <w:rsid w:val="00297357"/>
    <w:rsid w:val="002973AD"/>
    <w:rsid w:val="002973D4"/>
    <w:rsid w:val="00297621"/>
    <w:rsid w:val="002976D1"/>
    <w:rsid w:val="002976DC"/>
    <w:rsid w:val="00297BDA"/>
    <w:rsid w:val="00297C1D"/>
    <w:rsid w:val="00297C47"/>
    <w:rsid w:val="00297C58"/>
    <w:rsid w:val="00297CE9"/>
    <w:rsid w:val="00297D7B"/>
    <w:rsid w:val="00297E3B"/>
    <w:rsid w:val="00297E7C"/>
    <w:rsid w:val="002A0104"/>
    <w:rsid w:val="002A02A8"/>
    <w:rsid w:val="002A02F1"/>
    <w:rsid w:val="002A04EF"/>
    <w:rsid w:val="002A0641"/>
    <w:rsid w:val="002A0A33"/>
    <w:rsid w:val="002A0A57"/>
    <w:rsid w:val="002A0CCF"/>
    <w:rsid w:val="002A0D4D"/>
    <w:rsid w:val="002A1046"/>
    <w:rsid w:val="002A1095"/>
    <w:rsid w:val="002A1397"/>
    <w:rsid w:val="002A13F2"/>
    <w:rsid w:val="002A18E4"/>
    <w:rsid w:val="002A1925"/>
    <w:rsid w:val="002A1A93"/>
    <w:rsid w:val="002A1B0D"/>
    <w:rsid w:val="002A1B23"/>
    <w:rsid w:val="002A1C4E"/>
    <w:rsid w:val="002A1CCD"/>
    <w:rsid w:val="002A1DD7"/>
    <w:rsid w:val="002A1E92"/>
    <w:rsid w:val="002A204B"/>
    <w:rsid w:val="002A205B"/>
    <w:rsid w:val="002A226B"/>
    <w:rsid w:val="002A227D"/>
    <w:rsid w:val="002A2322"/>
    <w:rsid w:val="002A27A2"/>
    <w:rsid w:val="002A2820"/>
    <w:rsid w:val="002A2869"/>
    <w:rsid w:val="002A28D2"/>
    <w:rsid w:val="002A2990"/>
    <w:rsid w:val="002A2B75"/>
    <w:rsid w:val="002A2B79"/>
    <w:rsid w:val="002A2D9A"/>
    <w:rsid w:val="002A3078"/>
    <w:rsid w:val="002A34F4"/>
    <w:rsid w:val="002A35E3"/>
    <w:rsid w:val="002A35EB"/>
    <w:rsid w:val="002A362C"/>
    <w:rsid w:val="002A36F2"/>
    <w:rsid w:val="002A3F4E"/>
    <w:rsid w:val="002A43C6"/>
    <w:rsid w:val="002A4785"/>
    <w:rsid w:val="002A4818"/>
    <w:rsid w:val="002A48D5"/>
    <w:rsid w:val="002A497B"/>
    <w:rsid w:val="002A4ADC"/>
    <w:rsid w:val="002A4B31"/>
    <w:rsid w:val="002A4E0D"/>
    <w:rsid w:val="002A4E6E"/>
    <w:rsid w:val="002A4E80"/>
    <w:rsid w:val="002A4F19"/>
    <w:rsid w:val="002A503C"/>
    <w:rsid w:val="002A508F"/>
    <w:rsid w:val="002A55E3"/>
    <w:rsid w:val="002A565C"/>
    <w:rsid w:val="002A59C8"/>
    <w:rsid w:val="002A5A3D"/>
    <w:rsid w:val="002A5AA7"/>
    <w:rsid w:val="002A60FB"/>
    <w:rsid w:val="002A63DA"/>
    <w:rsid w:val="002A6439"/>
    <w:rsid w:val="002A651F"/>
    <w:rsid w:val="002A6722"/>
    <w:rsid w:val="002A6BE4"/>
    <w:rsid w:val="002A7059"/>
    <w:rsid w:val="002A70CD"/>
    <w:rsid w:val="002A70EE"/>
    <w:rsid w:val="002A7154"/>
    <w:rsid w:val="002A720B"/>
    <w:rsid w:val="002A72FA"/>
    <w:rsid w:val="002A7310"/>
    <w:rsid w:val="002A7402"/>
    <w:rsid w:val="002A767B"/>
    <w:rsid w:val="002A774A"/>
    <w:rsid w:val="002A7A25"/>
    <w:rsid w:val="002A7AFD"/>
    <w:rsid w:val="002A7B49"/>
    <w:rsid w:val="002A7C1E"/>
    <w:rsid w:val="002A7E22"/>
    <w:rsid w:val="002A7E8B"/>
    <w:rsid w:val="002A7EE4"/>
    <w:rsid w:val="002A7FBA"/>
    <w:rsid w:val="002B012C"/>
    <w:rsid w:val="002B0147"/>
    <w:rsid w:val="002B01AE"/>
    <w:rsid w:val="002B038A"/>
    <w:rsid w:val="002B03FD"/>
    <w:rsid w:val="002B04BD"/>
    <w:rsid w:val="002B06FA"/>
    <w:rsid w:val="002B07E5"/>
    <w:rsid w:val="002B07F2"/>
    <w:rsid w:val="002B08C4"/>
    <w:rsid w:val="002B0AD6"/>
    <w:rsid w:val="002B0BB7"/>
    <w:rsid w:val="002B0CC9"/>
    <w:rsid w:val="002B0F54"/>
    <w:rsid w:val="002B10EC"/>
    <w:rsid w:val="002B15AE"/>
    <w:rsid w:val="002B1714"/>
    <w:rsid w:val="002B1715"/>
    <w:rsid w:val="002B17D0"/>
    <w:rsid w:val="002B18D9"/>
    <w:rsid w:val="002B1939"/>
    <w:rsid w:val="002B1A38"/>
    <w:rsid w:val="002B1C72"/>
    <w:rsid w:val="002B1E7F"/>
    <w:rsid w:val="002B1EC4"/>
    <w:rsid w:val="002B208B"/>
    <w:rsid w:val="002B2282"/>
    <w:rsid w:val="002B2584"/>
    <w:rsid w:val="002B27FF"/>
    <w:rsid w:val="002B28AC"/>
    <w:rsid w:val="002B2980"/>
    <w:rsid w:val="002B2B6C"/>
    <w:rsid w:val="002B2DDD"/>
    <w:rsid w:val="002B2EB4"/>
    <w:rsid w:val="002B2F27"/>
    <w:rsid w:val="002B3315"/>
    <w:rsid w:val="002B3471"/>
    <w:rsid w:val="002B3497"/>
    <w:rsid w:val="002B3807"/>
    <w:rsid w:val="002B38F8"/>
    <w:rsid w:val="002B3A3A"/>
    <w:rsid w:val="002B3D13"/>
    <w:rsid w:val="002B3DB7"/>
    <w:rsid w:val="002B40C9"/>
    <w:rsid w:val="002B4110"/>
    <w:rsid w:val="002B4168"/>
    <w:rsid w:val="002B45CC"/>
    <w:rsid w:val="002B4B44"/>
    <w:rsid w:val="002B4B75"/>
    <w:rsid w:val="002B4BF1"/>
    <w:rsid w:val="002B4C18"/>
    <w:rsid w:val="002B526F"/>
    <w:rsid w:val="002B5691"/>
    <w:rsid w:val="002B56CC"/>
    <w:rsid w:val="002B5979"/>
    <w:rsid w:val="002B597A"/>
    <w:rsid w:val="002B5987"/>
    <w:rsid w:val="002B59F7"/>
    <w:rsid w:val="002B5A48"/>
    <w:rsid w:val="002B5C12"/>
    <w:rsid w:val="002B5D4D"/>
    <w:rsid w:val="002B6159"/>
    <w:rsid w:val="002B62E5"/>
    <w:rsid w:val="002B63C8"/>
    <w:rsid w:val="002B655D"/>
    <w:rsid w:val="002B6561"/>
    <w:rsid w:val="002B6C6F"/>
    <w:rsid w:val="002B6CA9"/>
    <w:rsid w:val="002B6E1C"/>
    <w:rsid w:val="002B719E"/>
    <w:rsid w:val="002B763E"/>
    <w:rsid w:val="002B769F"/>
    <w:rsid w:val="002B7773"/>
    <w:rsid w:val="002B77A4"/>
    <w:rsid w:val="002B782A"/>
    <w:rsid w:val="002B785B"/>
    <w:rsid w:val="002B7AB8"/>
    <w:rsid w:val="002B7B2B"/>
    <w:rsid w:val="002B7B5C"/>
    <w:rsid w:val="002B7B67"/>
    <w:rsid w:val="002B7B9F"/>
    <w:rsid w:val="002B7BFB"/>
    <w:rsid w:val="002B7E75"/>
    <w:rsid w:val="002B7EBB"/>
    <w:rsid w:val="002C00DF"/>
    <w:rsid w:val="002C02F6"/>
    <w:rsid w:val="002C041B"/>
    <w:rsid w:val="002C0459"/>
    <w:rsid w:val="002C05BC"/>
    <w:rsid w:val="002C0678"/>
    <w:rsid w:val="002C0733"/>
    <w:rsid w:val="002C086D"/>
    <w:rsid w:val="002C0A53"/>
    <w:rsid w:val="002C0C0A"/>
    <w:rsid w:val="002C0C32"/>
    <w:rsid w:val="002C0C46"/>
    <w:rsid w:val="002C0C59"/>
    <w:rsid w:val="002C0D91"/>
    <w:rsid w:val="002C0E56"/>
    <w:rsid w:val="002C0F1A"/>
    <w:rsid w:val="002C0F56"/>
    <w:rsid w:val="002C1180"/>
    <w:rsid w:val="002C11B9"/>
    <w:rsid w:val="002C122A"/>
    <w:rsid w:val="002C1306"/>
    <w:rsid w:val="002C1392"/>
    <w:rsid w:val="002C1496"/>
    <w:rsid w:val="002C1500"/>
    <w:rsid w:val="002C1673"/>
    <w:rsid w:val="002C16CF"/>
    <w:rsid w:val="002C16E1"/>
    <w:rsid w:val="002C1829"/>
    <w:rsid w:val="002C1AE4"/>
    <w:rsid w:val="002C1B2D"/>
    <w:rsid w:val="002C1DBF"/>
    <w:rsid w:val="002C1FAE"/>
    <w:rsid w:val="002C1FD2"/>
    <w:rsid w:val="002C2042"/>
    <w:rsid w:val="002C2126"/>
    <w:rsid w:val="002C231B"/>
    <w:rsid w:val="002C232D"/>
    <w:rsid w:val="002C2393"/>
    <w:rsid w:val="002C2486"/>
    <w:rsid w:val="002C2571"/>
    <w:rsid w:val="002C266D"/>
    <w:rsid w:val="002C26B6"/>
    <w:rsid w:val="002C273D"/>
    <w:rsid w:val="002C277E"/>
    <w:rsid w:val="002C2A6E"/>
    <w:rsid w:val="002C2B6A"/>
    <w:rsid w:val="002C2CEC"/>
    <w:rsid w:val="002C3172"/>
    <w:rsid w:val="002C3290"/>
    <w:rsid w:val="002C3579"/>
    <w:rsid w:val="002C36EC"/>
    <w:rsid w:val="002C3731"/>
    <w:rsid w:val="002C395B"/>
    <w:rsid w:val="002C3B5F"/>
    <w:rsid w:val="002C3C21"/>
    <w:rsid w:val="002C3CD1"/>
    <w:rsid w:val="002C3D61"/>
    <w:rsid w:val="002C3E8E"/>
    <w:rsid w:val="002C3EA7"/>
    <w:rsid w:val="002C3FB3"/>
    <w:rsid w:val="002C4170"/>
    <w:rsid w:val="002C42F1"/>
    <w:rsid w:val="002C44B7"/>
    <w:rsid w:val="002C4642"/>
    <w:rsid w:val="002C4F2C"/>
    <w:rsid w:val="002C4F75"/>
    <w:rsid w:val="002C51EA"/>
    <w:rsid w:val="002C5535"/>
    <w:rsid w:val="002C5655"/>
    <w:rsid w:val="002C570D"/>
    <w:rsid w:val="002C5736"/>
    <w:rsid w:val="002C5849"/>
    <w:rsid w:val="002C59D1"/>
    <w:rsid w:val="002C5B13"/>
    <w:rsid w:val="002C5DC2"/>
    <w:rsid w:val="002C5E06"/>
    <w:rsid w:val="002C5E71"/>
    <w:rsid w:val="002C5F68"/>
    <w:rsid w:val="002C619E"/>
    <w:rsid w:val="002C6386"/>
    <w:rsid w:val="002C69E5"/>
    <w:rsid w:val="002C6BB2"/>
    <w:rsid w:val="002C6D0D"/>
    <w:rsid w:val="002C7096"/>
    <w:rsid w:val="002C72EF"/>
    <w:rsid w:val="002C7316"/>
    <w:rsid w:val="002C74A5"/>
    <w:rsid w:val="002C77A2"/>
    <w:rsid w:val="002C784D"/>
    <w:rsid w:val="002C7B1F"/>
    <w:rsid w:val="002C7B38"/>
    <w:rsid w:val="002C7BA8"/>
    <w:rsid w:val="002C7D8B"/>
    <w:rsid w:val="002C7DDA"/>
    <w:rsid w:val="002C7F98"/>
    <w:rsid w:val="002D0404"/>
    <w:rsid w:val="002D04D9"/>
    <w:rsid w:val="002D0595"/>
    <w:rsid w:val="002D08C7"/>
    <w:rsid w:val="002D0A26"/>
    <w:rsid w:val="002D1058"/>
    <w:rsid w:val="002D10F4"/>
    <w:rsid w:val="002D11E8"/>
    <w:rsid w:val="002D1375"/>
    <w:rsid w:val="002D1570"/>
    <w:rsid w:val="002D15F8"/>
    <w:rsid w:val="002D170C"/>
    <w:rsid w:val="002D170D"/>
    <w:rsid w:val="002D17BF"/>
    <w:rsid w:val="002D1817"/>
    <w:rsid w:val="002D1AB8"/>
    <w:rsid w:val="002D1BD1"/>
    <w:rsid w:val="002D1C7A"/>
    <w:rsid w:val="002D20AD"/>
    <w:rsid w:val="002D20C5"/>
    <w:rsid w:val="002D2145"/>
    <w:rsid w:val="002D217D"/>
    <w:rsid w:val="002D2237"/>
    <w:rsid w:val="002D22E4"/>
    <w:rsid w:val="002D2633"/>
    <w:rsid w:val="002D26C1"/>
    <w:rsid w:val="002D29EF"/>
    <w:rsid w:val="002D2A80"/>
    <w:rsid w:val="002D2ACB"/>
    <w:rsid w:val="002D2D27"/>
    <w:rsid w:val="002D2D89"/>
    <w:rsid w:val="002D2E93"/>
    <w:rsid w:val="002D30B0"/>
    <w:rsid w:val="002D313F"/>
    <w:rsid w:val="002D3149"/>
    <w:rsid w:val="002D31E6"/>
    <w:rsid w:val="002D3426"/>
    <w:rsid w:val="002D3927"/>
    <w:rsid w:val="002D3998"/>
    <w:rsid w:val="002D3AD2"/>
    <w:rsid w:val="002D3BBA"/>
    <w:rsid w:val="002D3C32"/>
    <w:rsid w:val="002D3E63"/>
    <w:rsid w:val="002D3F33"/>
    <w:rsid w:val="002D3FE4"/>
    <w:rsid w:val="002D408E"/>
    <w:rsid w:val="002D4284"/>
    <w:rsid w:val="002D43CA"/>
    <w:rsid w:val="002D4420"/>
    <w:rsid w:val="002D4441"/>
    <w:rsid w:val="002D46AF"/>
    <w:rsid w:val="002D4772"/>
    <w:rsid w:val="002D482C"/>
    <w:rsid w:val="002D4D69"/>
    <w:rsid w:val="002D4EAE"/>
    <w:rsid w:val="002D4F26"/>
    <w:rsid w:val="002D50FB"/>
    <w:rsid w:val="002D527D"/>
    <w:rsid w:val="002D53CF"/>
    <w:rsid w:val="002D5663"/>
    <w:rsid w:val="002D56AB"/>
    <w:rsid w:val="002D590B"/>
    <w:rsid w:val="002D599E"/>
    <w:rsid w:val="002D5BA4"/>
    <w:rsid w:val="002D5C21"/>
    <w:rsid w:val="002D608B"/>
    <w:rsid w:val="002D61DE"/>
    <w:rsid w:val="002D6614"/>
    <w:rsid w:val="002D66E0"/>
    <w:rsid w:val="002D6816"/>
    <w:rsid w:val="002D6A2A"/>
    <w:rsid w:val="002D6AFB"/>
    <w:rsid w:val="002D6B18"/>
    <w:rsid w:val="002D6FB5"/>
    <w:rsid w:val="002D76AA"/>
    <w:rsid w:val="002D7731"/>
    <w:rsid w:val="002D7956"/>
    <w:rsid w:val="002D7C0D"/>
    <w:rsid w:val="002D7C8F"/>
    <w:rsid w:val="002D7EF8"/>
    <w:rsid w:val="002D7F9F"/>
    <w:rsid w:val="002E0022"/>
    <w:rsid w:val="002E00EB"/>
    <w:rsid w:val="002E0316"/>
    <w:rsid w:val="002E0474"/>
    <w:rsid w:val="002E060B"/>
    <w:rsid w:val="002E06F5"/>
    <w:rsid w:val="002E06FB"/>
    <w:rsid w:val="002E0887"/>
    <w:rsid w:val="002E08BA"/>
    <w:rsid w:val="002E0A3E"/>
    <w:rsid w:val="002E0B0B"/>
    <w:rsid w:val="002E0B6A"/>
    <w:rsid w:val="002E0BA1"/>
    <w:rsid w:val="002E0CD2"/>
    <w:rsid w:val="002E0D73"/>
    <w:rsid w:val="002E0E39"/>
    <w:rsid w:val="002E0EF2"/>
    <w:rsid w:val="002E1339"/>
    <w:rsid w:val="002E153E"/>
    <w:rsid w:val="002E17D6"/>
    <w:rsid w:val="002E19C8"/>
    <w:rsid w:val="002E1B99"/>
    <w:rsid w:val="002E1DB7"/>
    <w:rsid w:val="002E1FA0"/>
    <w:rsid w:val="002E2074"/>
    <w:rsid w:val="002E20D7"/>
    <w:rsid w:val="002E2194"/>
    <w:rsid w:val="002E21B3"/>
    <w:rsid w:val="002E23A6"/>
    <w:rsid w:val="002E23D0"/>
    <w:rsid w:val="002E253D"/>
    <w:rsid w:val="002E25B5"/>
    <w:rsid w:val="002E289C"/>
    <w:rsid w:val="002E28BB"/>
    <w:rsid w:val="002E291E"/>
    <w:rsid w:val="002E2C11"/>
    <w:rsid w:val="002E2C65"/>
    <w:rsid w:val="002E2DA7"/>
    <w:rsid w:val="002E314A"/>
    <w:rsid w:val="002E344F"/>
    <w:rsid w:val="002E34A6"/>
    <w:rsid w:val="002E3565"/>
    <w:rsid w:val="002E3738"/>
    <w:rsid w:val="002E3829"/>
    <w:rsid w:val="002E3861"/>
    <w:rsid w:val="002E38A6"/>
    <w:rsid w:val="002E3B54"/>
    <w:rsid w:val="002E3CE4"/>
    <w:rsid w:val="002E3D54"/>
    <w:rsid w:val="002E40B2"/>
    <w:rsid w:val="002E41A9"/>
    <w:rsid w:val="002E41C1"/>
    <w:rsid w:val="002E42CF"/>
    <w:rsid w:val="002E4445"/>
    <w:rsid w:val="002E44CD"/>
    <w:rsid w:val="002E47B6"/>
    <w:rsid w:val="002E4851"/>
    <w:rsid w:val="002E49F7"/>
    <w:rsid w:val="002E4BEA"/>
    <w:rsid w:val="002E4D5C"/>
    <w:rsid w:val="002E4F4A"/>
    <w:rsid w:val="002E4F9D"/>
    <w:rsid w:val="002E5321"/>
    <w:rsid w:val="002E543B"/>
    <w:rsid w:val="002E55DB"/>
    <w:rsid w:val="002E5635"/>
    <w:rsid w:val="002E570E"/>
    <w:rsid w:val="002E5713"/>
    <w:rsid w:val="002E5903"/>
    <w:rsid w:val="002E5AC0"/>
    <w:rsid w:val="002E5B99"/>
    <w:rsid w:val="002E5D6D"/>
    <w:rsid w:val="002E5DF0"/>
    <w:rsid w:val="002E5E38"/>
    <w:rsid w:val="002E5E9E"/>
    <w:rsid w:val="002E5F3B"/>
    <w:rsid w:val="002E60E0"/>
    <w:rsid w:val="002E61FC"/>
    <w:rsid w:val="002E634B"/>
    <w:rsid w:val="002E6425"/>
    <w:rsid w:val="002E6547"/>
    <w:rsid w:val="002E6736"/>
    <w:rsid w:val="002E67AF"/>
    <w:rsid w:val="002E68A3"/>
    <w:rsid w:val="002E6942"/>
    <w:rsid w:val="002E6AA5"/>
    <w:rsid w:val="002E6C50"/>
    <w:rsid w:val="002E6C6E"/>
    <w:rsid w:val="002E6E20"/>
    <w:rsid w:val="002E6E57"/>
    <w:rsid w:val="002E6F10"/>
    <w:rsid w:val="002E6F85"/>
    <w:rsid w:val="002E7180"/>
    <w:rsid w:val="002E74B6"/>
    <w:rsid w:val="002E77A6"/>
    <w:rsid w:val="002E790F"/>
    <w:rsid w:val="002E7965"/>
    <w:rsid w:val="002E7A41"/>
    <w:rsid w:val="002E7AD9"/>
    <w:rsid w:val="002E7BB9"/>
    <w:rsid w:val="002E7C8B"/>
    <w:rsid w:val="002E7D0C"/>
    <w:rsid w:val="002E7E2C"/>
    <w:rsid w:val="002E7EB4"/>
    <w:rsid w:val="002F003D"/>
    <w:rsid w:val="002F0131"/>
    <w:rsid w:val="002F02F4"/>
    <w:rsid w:val="002F0568"/>
    <w:rsid w:val="002F06F3"/>
    <w:rsid w:val="002F07A4"/>
    <w:rsid w:val="002F07F2"/>
    <w:rsid w:val="002F0839"/>
    <w:rsid w:val="002F0966"/>
    <w:rsid w:val="002F0989"/>
    <w:rsid w:val="002F0A14"/>
    <w:rsid w:val="002F0B52"/>
    <w:rsid w:val="002F0BAC"/>
    <w:rsid w:val="002F0C81"/>
    <w:rsid w:val="002F0DCB"/>
    <w:rsid w:val="002F0F53"/>
    <w:rsid w:val="002F10F0"/>
    <w:rsid w:val="002F111F"/>
    <w:rsid w:val="002F1149"/>
    <w:rsid w:val="002F128A"/>
    <w:rsid w:val="002F14B9"/>
    <w:rsid w:val="002F195B"/>
    <w:rsid w:val="002F1D76"/>
    <w:rsid w:val="002F1F6C"/>
    <w:rsid w:val="002F1F76"/>
    <w:rsid w:val="002F1F9C"/>
    <w:rsid w:val="002F20D9"/>
    <w:rsid w:val="002F21C4"/>
    <w:rsid w:val="002F23B3"/>
    <w:rsid w:val="002F253E"/>
    <w:rsid w:val="002F2554"/>
    <w:rsid w:val="002F2795"/>
    <w:rsid w:val="002F2892"/>
    <w:rsid w:val="002F28A0"/>
    <w:rsid w:val="002F297B"/>
    <w:rsid w:val="002F2A81"/>
    <w:rsid w:val="002F2B40"/>
    <w:rsid w:val="002F2C6D"/>
    <w:rsid w:val="002F2C7D"/>
    <w:rsid w:val="002F2CFC"/>
    <w:rsid w:val="002F2DDC"/>
    <w:rsid w:val="002F2E67"/>
    <w:rsid w:val="002F2F73"/>
    <w:rsid w:val="002F2FC5"/>
    <w:rsid w:val="002F300B"/>
    <w:rsid w:val="002F3040"/>
    <w:rsid w:val="002F3076"/>
    <w:rsid w:val="002F31B0"/>
    <w:rsid w:val="002F31E9"/>
    <w:rsid w:val="002F37B5"/>
    <w:rsid w:val="002F3868"/>
    <w:rsid w:val="002F386F"/>
    <w:rsid w:val="002F3A8D"/>
    <w:rsid w:val="002F3C2C"/>
    <w:rsid w:val="002F3EC6"/>
    <w:rsid w:val="002F41BC"/>
    <w:rsid w:val="002F41CE"/>
    <w:rsid w:val="002F4681"/>
    <w:rsid w:val="002F469A"/>
    <w:rsid w:val="002F4760"/>
    <w:rsid w:val="002F4794"/>
    <w:rsid w:val="002F47BB"/>
    <w:rsid w:val="002F48F8"/>
    <w:rsid w:val="002F4A80"/>
    <w:rsid w:val="002F4B1B"/>
    <w:rsid w:val="002F4D5A"/>
    <w:rsid w:val="002F4DED"/>
    <w:rsid w:val="002F4E4F"/>
    <w:rsid w:val="002F4EBD"/>
    <w:rsid w:val="002F4EC2"/>
    <w:rsid w:val="002F50C6"/>
    <w:rsid w:val="002F5162"/>
    <w:rsid w:val="002F5463"/>
    <w:rsid w:val="002F55D4"/>
    <w:rsid w:val="002F5837"/>
    <w:rsid w:val="002F5AB1"/>
    <w:rsid w:val="002F5E76"/>
    <w:rsid w:val="002F5EE3"/>
    <w:rsid w:val="002F601D"/>
    <w:rsid w:val="002F6030"/>
    <w:rsid w:val="002F6119"/>
    <w:rsid w:val="002F6140"/>
    <w:rsid w:val="002F62D5"/>
    <w:rsid w:val="002F6413"/>
    <w:rsid w:val="002F648F"/>
    <w:rsid w:val="002F66D7"/>
    <w:rsid w:val="002F66E0"/>
    <w:rsid w:val="002F66FC"/>
    <w:rsid w:val="002F689C"/>
    <w:rsid w:val="002F69D7"/>
    <w:rsid w:val="002F6BFB"/>
    <w:rsid w:val="002F6CF9"/>
    <w:rsid w:val="002F72E4"/>
    <w:rsid w:val="002F7303"/>
    <w:rsid w:val="002F76DB"/>
    <w:rsid w:val="002F77DD"/>
    <w:rsid w:val="002F7827"/>
    <w:rsid w:val="002F78BF"/>
    <w:rsid w:val="002F78D2"/>
    <w:rsid w:val="002F7DCD"/>
    <w:rsid w:val="002F7EBB"/>
    <w:rsid w:val="002F7EDC"/>
    <w:rsid w:val="002F7FEC"/>
    <w:rsid w:val="00300087"/>
    <w:rsid w:val="003001D5"/>
    <w:rsid w:val="00300513"/>
    <w:rsid w:val="003007B5"/>
    <w:rsid w:val="00300808"/>
    <w:rsid w:val="00300DDE"/>
    <w:rsid w:val="003010E7"/>
    <w:rsid w:val="0030112D"/>
    <w:rsid w:val="00301177"/>
    <w:rsid w:val="0030133D"/>
    <w:rsid w:val="00301399"/>
    <w:rsid w:val="00301425"/>
    <w:rsid w:val="0030145B"/>
    <w:rsid w:val="003015B8"/>
    <w:rsid w:val="00301651"/>
    <w:rsid w:val="0030187C"/>
    <w:rsid w:val="00301A1B"/>
    <w:rsid w:val="00301C13"/>
    <w:rsid w:val="00301E92"/>
    <w:rsid w:val="00302384"/>
    <w:rsid w:val="003024CC"/>
    <w:rsid w:val="003024E7"/>
    <w:rsid w:val="00302607"/>
    <w:rsid w:val="003029D7"/>
    <w:rsid w:val="00302AB6"/>
    <w:rsid w:val="00302B3D"/>
    <w:rsid w:val="00302D05"/>
    <w:rsid w:val="0030306B"/>
    <w:rsid w:val="003030A8"/>
    <w:rsid w:val="0030327F"/>
    <w:rsid w:val="0030339D"/>
    <w:rsid w:val="003035D7"/>
    <w:rsid w:val="0030373F"/>
    <w:rsid w:val="003038A7"/>
    <w:rsid w:val="00303FBC"/>
    <w:rsid w:val="00304082"/>
    <w:rsid w:val="003040C2"/>
    <w:rsid w:val="00304176"/>
    <w:rsid w:val="0030418F"/>
    <w:rsid w:val="0030433C"/>
    <w:rsid w:val="00304464"/>
    <w:rsid w:val="00304590"/>
    <w:rsid w:val="00304669"/>
    <w:rsid w:val="0030495F"/>
    <w:rsid w:val="0030499A"/>
    <w:rsid w:val="00304AD3"/>
    <w:rsid w:val="00304F19"/>
    <w:rsid w:val="00304F75"/>
    <w:rsid w:val="003051C7"/>
    <w:rsid w:val="003051DD"/>
    <w:rsid w:val="003053EB"/>
    <w:rsid w:val="00305413"/>
    <w:rsid w:val="0030543B"/>
    <w:rsid w:val="00305461"/>
    <w:rsid w:val="0030565F"/>
    <w:rsid w:val="003056B8"/>
    <w:rsid w:val="0030579F"/>
    <w:rsid w:val="003057F2"/>
    <w:rsid w:val="003059DC"/>
    <w:rsid w:val="00305A77"/>
    <w:rsid w:val="00305BEB"/>
    <w:rsid w:val="00305DDB"/>
    <w:rsid w:val="0030626A"/>
    <w:rsid w:val="0030641C"/>
    <w:rsid w:val="003064E6"/>
    <w:rsid w:val="00306542"/>
    <w:rsid w:val="0030687C"/>
    <w:rsid w:val="00306A5A"/>
    <w:rsid w:val="00306B20"/>
    <w:rsid w:val="00306B7D"/>
    <w:rsid w:val="00306C1A"/>
    <w:rsid w:val="00306CFE"/>
    <w:rsid w:val="00306E0C"/>
    <w:rsid w:val="003070A7"/>
    <w:rsid w:val="00307104"/>
    <w:rsid w:val="00307165"/>
    <w:rsid w:val="00307289"/>
    <w:rsid w:val="003078AB"/>
    <w:rsid w:val="00307AAD"/>
    <w:rsid w:val="00307BE4"/>
    <w:rsid w:val="00307DA8"/>
    <w:rsid w:val="00307E6C"/>
    <w:rsid w:val="003101A7"/>
    <w:rsid w:val="003101C1"/>
    <w:rsid w:val="0031025F"/>
    <w:rsid w:val="00310363"/>
    <w:rsid w:val="0031061A"/>
    <w:rsid w:val="0031064A"/>
    <w:rsid w:val="00310F4C"/>
    <w:rsid w:val="00311241"/>
    <w:rsid w:val="0031125C"/>
    <w:rsid w:val="00311356"/>
    <w:rsid w:val="0031139E"/>
    <w:rsid w:val="003113F5"/>
    <w:rsid w:val="0031150A"/>
    <w:rsid w:val="003118F0"/>
    <w:rsid w:val="00311A89"/>
    <w:rsid w:val="00311B07"/>
    <w:rsid w:val="00311C06"/>
    <w:rsid w:val="00311C0D"/>
    <w:rsid w:val="00311FEA"/>
    <w:rsid w:val="00312115"/>
    <w:rsid w:val="00312303"/>
    <w:rsid w:val="003124B3"/>
    <w:rsid w:val="00312931"/>
    <w:rsid w:val="00312943"/>
    <w:rsid w:val="00312B28"/>
    <w:rsid w:val="00313052"/>
    <w:rsid w:val="00313255"/>
    <w:rsid w:val="003134CD"/>
    <w:rsid w:val="00313612"/>
    <w:rsid w:val="00313758"/>
    <w:rsid w:val="00313A69"/>
    <w:rsid w:val="00313C29"/>
    <w:rsid w:val="00313CA0"/>
    <w:rsid w:val="00313D96"/>
    <w:rsid w:val="00313DBE"/>
    <w:rsid w:val="00313F4A"/>
    <w:rsid w:val="00314086"/>
    <w:rsid w:val="003140E9"/>
    <w:rsid w:val="00314179"/>
    <w:rsid w:val="00314217"/>
    <w:rsid w:val="003142BF"/>
    <w:rsid w:val="003143E3"/>
    <w:rsid w:val="003143E5"/>
    <w:rsid w:val="00314402"/>
    <w:rsid w:val="00314812"/>
    <w:rsid w:val="00314824"/>
    <w:rsid w:val="00314866"/>
    <w:rsid w:val="00314B40"/>
    <w:rsid w:val="00314C17"/>
    <w:rsid w:val="00314E00"/>
    <w:rsid w:val="00314E4A"/>
    <w:rsid w:val="00314EE8"/>
    <w:rsid w:val="00314F7D"/>
    <w:rsid w:val="0031500F"/>
    <w:rsid w:val="0031513A"/>
    <w:rsid w:val="0031515D"/>
    <w:rsid w:val="00315230"/>
    <w:rsid w:val="003155A7"/>
    <w:rsid w:val="003155D4"/>
    <w:rsid w:val="00315760"/>
    <w:rsid w:val="003157CF"/>
    <w:rsid w:val="00315986"/>
    <w:rsid w:val="00315ACE"/>
    <w:rsid w:val="00315B24"/>
    <w:rsid w:val="00315B50"/>
    <w:rsid w:val="00315B9F"/>
    <w:rsid w:val="00315CC5"/>
    <w:rsid w:val="00315CD2"/>
    <w:rsid w:val="00315DD2"/>
    <w:rsid w:val="00315FC4"/>
    <w:rsid w:val="003161FF"/>
    <w:rsid w:val="00316284"/>
    <w:rsid w:val="003162D4"/>
    <w:rsid w:val="00316438"/>
    <w:rsid w:val="0031661F"/>
    <w:rsid w:val="00316697"/>
    <w:rsid w:val="003167BE"/>
    <w:rsid w:val="003167E2"/>
    <w:rsid w:val="00316949"/>
    <w:rsid w:val="00316A3B"/>
    <w:rsid w:val="00316B8F"/>
    <w:rsid w:val="00316E17"/>
    <w:rsid w:val="00316EA9"/>
    <w:rsid w:val="00317186"/>
    <w:rsid w:val="003174C5"/>
    <w:rsid w:val="00317584"/>
    <w:rsid w:val="00317700"/>
    <w:rsid w:val="00320135"/>
    <w:rsid w:val="003202F1"/>
    <w:rsid w:val="0032049E"/>
    <w:rsid w:val="00320585"/>
    <w:rsid w:val="00320619"/>
    <w:rsid w:val="003208E6"/>
    <w:rsid w:val="00320996"/>
    <w:rsid w:val="00320B5E"/>
    <w:rsid w:val="00320B87"/>
    <w:rsid w:val="00320C72"/>
    <w:rsid w:val="00320CD9"/>
    <w:rsid w:val="00320EE4"/>
    <w:rsid w:val="00321698"/>
    <w:rsid w:val="0032175A"/>
    <w:rsid w:val="003218AA"/>
    <w:rsid w:val="00321BA1"/>
    <w:rsid w:val="00321BB9"/>
    <w:rsid w:val="00321BD2"/>
    <w:rsid w:val="00321C8E"/>
    <w:rsid w:val="00321EC0"/>
    <w:rsid w:val="00321F5E"/>
    <w:rsid w:val="00322269"/>
    <w:rsid w:val="0032244E"/>
    <w:rsid w:val="003225B9"/>
    <w:rsid w:val="003225DC"/>
    <w:rsid w:val="0032293E"/>
    <w:rsid w:val="00322988"/>
    <w:rsid w:val="00322AF1"/>
    <w:rsid w:val="00322DF7"/>
    <w:rsid w:val="003230FD"/>
    <w:rsid w:val="00323112"/>
    <w:rsid w:val="003231CA"/>
    <w:rsid w:val="003233D3"/>
    <w:rsid w:val="00323654"/>
    <w:rsid w:val="003238A8"/>
    <w:rsid w:val="0032390C"/>
    <w:rsid w:val="003239C5"/>
    <w:rsid w:val="00323A6B"/>
    <w:rsid w:val="00323B23"/>
    <w:rsid w:val="00323CC4"/>
    <w:rsid w:val="00323D12"/>
    <w:rsid w:val="00323D88"/>
    <w:rsid w:val="00323DFE"/>
    <w:rsid w:val="00323F45"/>
    <w:rsid w:val="00323FA8"/>
    <w:rsid w:val="003241E3"/>
    <w:rsid w:val="003242EF"/>
    <w:rsid w:val="00324D40"/>
    <w:rsid w:val="00324EB6"/>
    <w:rsid w:val="00324F60"/>
    <w:rsid w:val="00324F68"/>
    <w:rsid w:val="00324FAD"/>
    <w:rsid w:val="00325085"/>
    <w:rsid w:val="00325171"/>
    <w:rsid w:val="003253B0"/>
    <w:rsid w:val="00325729"/>
    <w:rsid w:val="0032593F"/>
    <w:rsid w:val="0032597A"/>
    <w:rsid w:val="003259E1"/>
    <w:rsid w:val="00325AA1"/>
    <w:rsid w:val="00325D64"/>
    <w:rsid w:val="00325E65"/>
    <w:rsid w:val="00326218"/>
    <w:rsid w:val="003263AF"/>
    <w:rsid w:val="00326625"/>
    <w:rsid w:val="0032686E"/>
    <w:rsid w:val="00326889"/>
    <w:rsid w:val="00326991"/>
    <w:rsid w:val="00326A08"/>
    <w:rsid w:val="00326A57"/>
    <w:rsid w:val="00326BB5"/>
    <w:rsid w:val="00326D1A"/>
    <w:rsid w:val="00326DA2"/>
    <w:rsid w:val="00326F34"/>
    <w:rsid w:val="00327231"/>
    <w:rsid w:val="00327320"/>
    <w:rsid w:val="00327667"/>
    <w:rsid w:val="003277B5"/>
    <w:rsid w:val="003277F0"/>
    <w:rsid w:val="0032791B"/>
    <w:rsid w:val="00327D71"/>
    <w:rsid w:val="00327DE9"/>
    <w:rsid w:val="00327E52"/>
    <w:rsid w:val="00327EC7"/>
    <w:rsid w:val="00327FB2"/>
    <w:rsid w:val="00330035"/>
    <w:rsid w:val="00330224"/>
    <w:rsid w:val="00330236"/>
    <w:rsid w:val="00330539"/>
    <w:rsid w:val="003305CC"/>
    <w:rsid w:val="00330752"/>
    <w:rsid w:val="00330761"/>
    <w:rsid w:val="003308CB"/>
    <w:rsid w:val="0033094B"/>
    <w:rsid w:val="00330987"/>
    <w:rsid w:val="003309A4"/>
    <w:rsid w:val="00330A5E"/>
    <w:rsid w:val="00330A60"/>
    <w:rsid w:val="00330E75"/>
    <w:rsid w:val="00330F01"/>
    <w:rsid w:val="00330F5A"/>
    <w:rsid w:val="00331065"/>
    <w:rsid w:val="003313C4"/>
    <w:rsid w:val="003313CA"/>
    <w:rsid w:val="00331478"/>
    <w:rsid w:val="0033147B"/>
    <w:rsid w:val="00331638"/>
    <w:rsid w:val="00331831"/>
    <w:rsid w:val="003318C5"/>
    <w:rsid w:val="00331BB7"/>
    <w:rsid w:val="00331DB8"/>
    <w:rsid w:val="00331FB3"/>
    <w:rsid w:val="00331FDC"/>
    <w:rsid w:val="0033218A"/>
    <w:rsid w:val="0033220D"/>
    <w:rsid w:val="003322AF"/>
    <w:rsid w:val="003324E8"/>
    <w:rsid w:val="003326A6"/>
    <w:rsid w:val="003328F1"/>
    <w:rsid w:val="00332B16"/>
    <w:rsid w:val="00332B82"/>
    <w:rsid w:val="00332C77"/>
    <w:rsid w:val="00332E98"/>
    <w:rsid w:val="00332F02"/>
    <w:rsid w:val="0033316B"/>
    <w:rsid w:val="003331B3"/>
    <w:rsid w:val="00333582"/>
    <w:rsid w:val="00333619"/>
    <w:rsid w:val="0033361D"/>
    <w:rsid w:val="003339DA"/>
    <w:rsid w:val="00333AAF"/>
    <w:rsid w:val="00333C56"/>
    <w:rsid w:val="00333D40"/>
    <w:rsid w:val="00333DA0"/>
    <w:rsid w:val="00333FC7"/>
    <w:rsid w:val="003341B5"/>
    <w:rsid w:val="0033452D"/>
    <w:rsid w:val="003348A0"/>
    <w:rsid w:val="00334AE1"/>
    <w:rsid w:val="00334E88"/>
    <w:rsid w:val="003350DE"/>
    <w:rsid w:val="00335118"/>
    <w:rsid w:val="003351B7"/>
    <w:rsid w:val="00335255"/>
    <w:rsid w:val="0033525B"/>
    <w:rsid w:val="003352AE"/>
    <w:rsid w:val="003353CD"/>
    <w:rsid w:val="003353F1"/>
    <w:rsid w:val="00335573"/>
    <w:rsid w:val="00335585"/>
    <w:rsid w:val="0033565C"/>
    <w:rsid w:val="003357E0"/>
    <w:rsid w:val="003359AC"/>
    <w:rsid w:val="00335DA4"/>
    <w:rsid w:val="00335DC7"/>
    <w:rsid w:val="00335E24"/>
    <w:rsid w:val="00335EAC"/>
    <w:rsid w:val="003360B3"/>
    <w:rsid w:val="003360BF"/>
    <w:rsid w:val="0033614F"/>
    <w:rsid w:val="003361DA"/>
    <w:rsid w:val="003364D9"/>
    <w:rsid w:val="00336772"/>
    <w:rsid w:val="003367AF"/>
    <w:rsid w:val="0033691F"/>
    <w:rsid w:val="00336D42"/>
    <w:rsid w:val="00336D66"/>
    <w:rsid w:val="00336D80"/>
    <w:rsid w:val="00336E32"/>
    <w:rsid w:val="00336F2C"/>
    <w:rsid w:val="00337376"/>
    <w:rsid w:val="00337533"/>
    <w:rsid w:val="00337584"/>
    <w:rsid w:val="00337605"/>
    <w:rsid w:val="00337806"/>
    <w:rsid w:val="00337840"/>
    <w:rsid w:val="0033785C"/>
    <w:rsid w:val="00337ACC"/>
    <w:rsid w:val="00337B36"/>
    <w:rsid w:val="00337BD2"/>
    <w:rsid w:val="00337CA8"/>
    <w:rsid w:val="00337D9B"/>
    <w:rsid w:val="00337E78"/>
    <w:rsid w:val="00337EBB"/>
    <w:rsid w:val="00337F46"/>
    <w:rsid w:val="00337F6E"/>
    <w:rsid w:val="0034000C"/>
    <w:rsid w:val="003400C3"/>
    <w:rsid w:val="00340264"/>
    <w:rsid w:val="0034036D"/>
    <w:rsid w:val="003405CD"/>
    <w:rsid w:val="003407E3"/>
    <w:rsid w:val="00340B25"/>
    <w:rsid w:val="00340BB9"/>
    <w:rsid w:val="00340C67"/>
    <w:rsid w:val="00340D0F"/>
    <w:rsid w:val="00340D9D"/>
    <w:rsid w:val="00340DCE"/>
    <w:rsid w:val="00340EC1"/>
    <w:rsid w:val="00340FB0"/>
    <w:rsid w:val="00341013"/>
    <w:rsid w:val="003410E3"/>
    <w:rsid w:val="003415E4"/>
    <w:rsid w:val="003416E2"/>
    <w:rsid w:val="003417A4"/>
    <w:rsid w:val="0034188B"/>
    <w:rsid w:val="0034189D"/>
    <w:rsid w:val="00341B05"/>
    <w:rsid w:val="00341CCE"/>
    <w:rsid w:val="00341E2B"/>
    <w:rsid w:val="00341FEC"/>
    <w:rsid w:val="003420BD"/>
    <w:rsid w:val="003422F9"/>
    <w:rsid w:val="0034230E"/>
    <w:rsid w:val="003423C5"/>
    <w:rsid w:val="00342401"/>
    <w:rsid w:val="003424A6"/>
    <w:rsid w:val="00342595"/>
    <w:rsid w:val="00342596"/>
    <w:rsid w:val="00342A66"/>
    <w:rsid w:val="00342C53"/>
    <w:rsid w:val="00342CC8"/>
    <w:rsid w:val="00342CDC"/>
    <w:rsid w:val="00342CE2"/>
    <w:rsid w:val="00343083"/>
    <w:rsid w:val="00343101"/>
    <w:rsid w:val="0034313C"/>
    <w:rsid w:val="003434B2"/>
    <w:rsid w:val="00343507"/>
    <w:rsid w:val="003435CA"/>
    <w:rsid w:val="00343646"/>
    <w:rsid w:val="003436C6"/>
    <w:rsid w:val="0034376C"/>
    <w:rsid w:val="0034377D"/>
    <w:rsid w:val="00343938"/>
    <w:rsid w:val="00343970"/>
    <w:rsid w:val="00343A68"/>
    <w:rsid w:val="00343A88"/>
    <w:rsid w:val="00343B5D"/>
    <w:rsid w:val="00343C0C"/>
    <w:rsid w:val="00343CBC"/>
    <w:rsid w:val="00343CC7"/>
    <w:rsid w:val="00343D80"/>
    <w:rsid w:val="00343DFA"/>
    <w:rsid w:val="0034418A"/>
    <w:rsid w:val="003445AE"/>
    <w:rsid w:val="003445FE"/>
    <w:rsid w:val="00344778"/>
    <w:rsid w:val="00344958"/>
    <w:rsid w:val="003449EE"/>
    <w:rsid w:val="00344A96"/>
    <w:rsid w:val="00344E54"/>
    <w:rsid w:val="00344E72"/>
    <w:rsid w:val="00344E98"/>
    <w:rsid w:val="00344EBD"/>
    <w:rsid w:val="00344F16"/>
    <w:rsid w:val="00344F48"/>
    <w:rsid w:val="00345001"/>
    <w:rsid w:val="003452BD"/>
    <w:rsid w:val="003452DA"/>
    <w:rsid w:val="00345527"/>
    <w:rsid w:val="00345636"/>
    <w:rsid w:val="0034571A"/>
    <w:rsid w:val="0034584F"/>
    <w:rsid w:val="003459AD"/>
    <w:rsid w:val="00345BB4"/>
    <w:rsid w:val="00345C60"/>
    <w:rsid w:val="00345EA7"/>
    <w:rsid w:val="00345F16"/>
    <w:rsid w:val="00345FBE"/>
    <w:rsid w:val="003460E9"/>
    <w:rsid w:val="003463CA"/>
    <w:rsid w:val="003464F9"/>
    <w:rsid w:val="00346952"/>
    <w:rsid w:val="00346AA3"/>
    <w:rsid w:val="00346CFC"/>
    <w:rsid w:val="00346D34"/>
    <w:rsid w:val="00346E84"/>
    <w:rsid w:val="00346F4C"/>
    <w:rsid w:val="00346FDD"/>
    <w:rsid w:val="00347288"/>
    <w:rsid w:val="0034738B"/>
    <w:rsid w:val="0034742A"/>
    <w:rsid w:val="003474C5"/>
    <w:rsid w:val="0034770F"/>
    <w:rsid w:val="003477CC"/>
    <w:rsid w:val="00347AE5"/>
    <w:rsid w:val="00347B6B"/>
    <w:rsid w:val="00347C05"/>
    <w:rsid w:val="00347C58"/>
    <w:rsid w:val="00347D9B"/>
    <w:rsid w:val="00347DBF"/>
    <w:rsid w:val="00347FB7"/>
    <w:rsid w:val="00347FED"/>
    <w:rsid w:val="00350019"/>
    <w:rsid w:val="00350050"/>
    <w:rsid w:val="003502A9"/>
    <w:rsid w:val="003502CD"/>
    <w:rsid w:val="003505C4"/>
    <w:rsid w:val="00350671"/>
    <w:rsid w:val="0035068F"/>
    <w:rsid w:val="00350759"/>
    <w:rsid w:val="003508DF"/>
    <w:rsid w:val="003509A6"/>
    <w:rsid w:val="003509C6"/>
    <w:rsid w:val="00350A10"/>
    <w:rsid w:val="00350B38"/>
    <w:rsid w:val="00350B8E"/>
    <w:rsid w:val="00351177"/>
    <w:rsid w:val="003511F2"/>
    <w:rsid w:val="00351477"/>
    <w:rsid w:val="00351489"/>
    <w:rsid w:val="003514C4"/>
    <w:rsid w:val="003516BB"/>
    <w:rsid w:val="003516BD"/>
    <w:rsid w:val="00351802"/>
    <w:rsid w:val="00351AC8"/>
    <w:rsid w:val="00351D0D"/>
    <w:rsid w:val="00351EA8"/>
    <w:rsid w:val="00352051"/>
    <w:rsid w:val="00352495"/>
    <w:rsid w:val="00352643"/>
    <w:rsid w:val="003527D8"/>
    <w:rsid w:val="00352811"/>
    <w:rsid w:val="00352886"/>
    <w:rsid w:val="003528FB"/>
    <w:rsid w:val="00352B7A"/>
    <w:rsid w:val="00352C15"/>
    <w:rsid w:val="00352E2D"/>
    <w:rsid w:val="00353011"/>
    <w:rsid w:val="0035301C"/>
    <w:rsid w:val="00353104"/>
    <w:rsid w:val="003534E8"/>
    <w:rsid w:val="00353624"/>
    <w:rsid w:val="003537F0"/>
    <w:rsid w:val="003539B5"/>
    <w:rsid w:val="00353A97"/>
    <w:rsid w:val="00353AC1"/>
    <w:rsid w:val="00353B96"/>
    <w:rsid w:val="00353BFB"/>
    <w:rsid w:val="00353E17"/>
    <w:rsid w:val="00353F0B"/>
    <w:rsid w:val="00353FDD"/>
    <w:rsid w:val="003542A4"/>
    <w:rsid w:val="00354335"/>
    <w:rsid w:val="003545B2"/>
    <w:rsid w:val="00354672"/>
    <w:rsid w:val="00354675"/>
    <w:rsid w:val="00354792"/>
    <w:rsid w:val="003548C8"/>
    <w:rsid w:val="00354C52"/>
    <w:rsid w:val="00354F16"/>
    <w:rsid w:val="00355055"/>
    <w:rsid w:val="003550BF"/>
    <w:rsid w:val="00355541"/>
    <w:rsid w:val="00355762"/>
    <w:rsid w:val="00355A01"/>
    <w:rsid w:val="00355BD5"/>
    <w:rsid w:val="00355D50"/>
    <w:rsid w:val="003560C5"/>
    <w:rsid w:val="00356187"/>
    <w:rsid w:val="0035646D"/>
    <w:rsid w:val="003566A2"/>
    <w:rsid w:val="0035679C"/>
    <w:rsid w:val="003567F6"/>
    <w:rsid w:val="00356852"/>
    <w:rsid w:val="0035686E"/>
    <w:rsid w:val="00356902"/>
    <w:rsid w:val="00356984"/>
    <w:rsid w:val="003569B2"/>
    <w:rsid w:val="00356ADD"/>
    <w:rsid w:val="00356FCB"/>
    <w:rsid w:val="00357184"/>
    <w:rsid w:val="00357277"/>
    <w:rsid w:val="00357382"/>
    <w:rsid w:val="00357397"/>
    <w:rsid w:val="003574C6"/>
    <w:rsid w:val="003574F5"/>
    <w:rsid w:val="0035758C"/>
    <w:rsid w:val="003575E5"/>
    <w:rsid w:val="00357B03"/>
    <w:rsid w:val="00357B13"/>
    <w:rsid w:val="00357DB3"/>
    <w:rsid w:val="00357F4E"/>
    <w:rsid w:val="0036003C"/>
    <w:rsid w:val="00360055"/>
    <w:rsid w:val="003600CC"/>
    <w:rsid w:val="003602C4"/>
    <w:rsid w:val="003603A1"/>
    <w:rsid w:val="003603B3"/>
    <w:rsid w:val="0036056A"/>
    <w:rsid w:val="00360821"/>
    <w:rsid w:val="003608A6"/>
    <w:rsid w:val="003608C5"/>
    <w:rsid w:val="003608D0"/>
    <w:rsid w:val="003608D8"/>
    <w:rsid w:val="00360AC5"/>
    <w:rsid w:val="00360BB6"/>
    <w:rsid w:val="00360C02"/>
    <w:rsid w:val="00360C7D"/>
    <w:rsid w:val="00360D5B"/>
    <w:rsid w:val="00360FEB"/>
    <w:rsid w:val="0036109E"/>
    <w:rsid w:val="003612EE"/>
    <w:rsid w:val="00361691"/>
    <w:rsid w:val="0036174A"/>
    <w:rsid w:val="003618F3"/>
    <w:rsid w:val="00361989"/>
    <w:rsid w:val="00361A88"/>
    <w:rsid w:val="00361CB4"/>
    <w:rsid w:val="00361D70"/>
    <w:rsid w:val="00361EA3"/>
    <w:rsid w:val="00361ECE"/>
    <w:rsid w:val="00361FA9"/>
    <w:rsid w:val="00362010"/>
    <w:rsid w:val="003622EE"/>
    <w:rsid w:val="003624B6"/>
    <w:rsid w:val="00362519"/>
    <w:rsid w:val="00362559"/>
    <w:rsid w:val="00362863"/>
    <w:rsid w:val="003628DB"/>
    <w:rsid w:val="003628E5"/>
    <w:rsid w:val="00362984"/>
    <w:rsid w:val="00362A2F"/>
    <w:rsid w:val="00362A31"/>
    <w:rsid w:val="00362A54"/>
    <w:rsid w:val="00362BE6"/>
    <w:rsid w:val="00362C1B"/>
    <w:rsid w:val="00362CAA"/>
    <w:rsid w:val="00362DB4"/>
    <w:rsid w:val="00362F1D"/>
    <w:rsid w:val="00362F85"/>
    <w:rsid w:val="0036316E"/>
    <w:rsid w:val="00363215"/>
    <w:rsid w:val="00363322"/>
    <w:rsid w:val="0036352A"/>
    <w:rsid w:val="00363625"/>
    <w:rsid w:val="0036367E"/>
    <w:rsid w:val="003638B9"/>
    <w:rsid w:val="00363BCD"/>
    <w:rsid w:val="00363E2A"/>
    <w:rsid w:val="00363EC9"/>
    <w:rsid w:val="003642AE"/>
    <w:rsid w:val="0036437F"/>
    <w:rsid w:val="003644C0"/>
    <w:rsid w:val="0036477C"/>
    <w:rsid w:val="003648EC"/>
    <w:rsid w:val="00364B56"/>
    <w:rsid w:val="00364B68"/>
    <w:rsid w:val="00364C96"/>
    <w:rsid w:val="00364E9D"/>
    <w:rsid w:val="0036509F"/>
    <w:rsid w:val="00365256"/>
    <w:rsid w:val="00365419"/>
    <w:rsid w:val="003656F4"/>
    <w:rsid w:val="00365722"/>
    <w:rsid w:val="0036588B"/>
    <w:rsid w:val="00365A2C"/>
    <w:rsid w:val="00365DA2"/>
    <w:rsid w:val="00365E76"/>
    <w:rsid w:val="00365EB0"/>
    <w:rsid w:val="003661B0"/>
    <w:rsid w:val="00366261"/>
    <w:rsid w:val="00366325"/>
    <w:rsid w:val="003663D7"/>
    <w:rsid w:val="0036650F"/>
    <w:rsid w:val="0036682F"/>
    <w:rsid w:val="0036686A"/>
    <w:rsid w:val="00366932"/>
    <w:rsid w:val="0036697C"/>
    <w:rsid w:val="003669DB"/>
    <w:rsid w:val="00366A50"/>
    <w:rsid w:val="00366AAE"/>
    <w:rsid w:val="003672BF"/>
    <w:rsid w:val="00367819"/>
    <w:rsid w:val="00367896"/>
    <w:rsid w:val="00367C0B"/>
    <w:rsid w:val="0037009E"/>
    <w:rsid w:val="003700A0"/>
    <w:rsid w:val="0037013C"/>
    <w:rsid w:val="003701B4"/>
    <w:rsid w:val="00370805"/>
    <w:rsid w:val="003708CC"/>
    <w:rsid w:val="0037095E"/>
    <w:rsid w:val="00370C92"/>
    <w:rsid w:val="00371038"/>
    <w:rsid w:val="00371165"/>
    <w:rsid w:val="0037116D"/>
    <w:rsid w:val="00371212"/>
    <w:rsid w:val="00371522"/>
    <w:rsid w:val="003715D3"/>
    <w:rsid w:val="003718A5"/>
    <w:rsid w:val="00371978"/>
    <w:rsid w:val="00371C70"/>
    <w:rsid w:val="00371C71"/>
    <w:rsid w:val="00372040"/>
    <w:rsid w:val="003720DC"/>
    <w:rsid w:val="00372102"/>
    <w:rsid w:val="003723E0"/>
    <w:rsid w:val="00372483"/>
    <w:rsid w:val="0037265F"/>
    <w:rsid w:val="00372839"/>
    <w:rsid w:val="003729DF"/>
    <w:rsid w:val="00372A4B"/>
    <w:rsid w:val="00372B0D"/>
    <w:rsid w:val="00372BB4"/>
    <w:rsid w:val="00372CA1"/>
    <w:rsid w:val="00372F16"/>
    <w:rsid w:val="00373028"/>
    <w:rsid w:val="003730D6"/>
    <w:rsid w:val="003732F8"/>
    <w:rsid w:val="00373459"/>
    <w:rsid w:val="003735AA"/>
    <w:rsid w:val="003735C6"/>
    <w:rsid w:val="003735DA"/>
    <w:rsid w:val="00373677"/>
    <w:rsid w:val="0037378A"/>
    <w:rsid w:val="003738BA"/>
    <w:rsid w:val="00373E8E"/>
    <w:rsid w:val="00374197"/>
    <w:rsid w:val="0037431D"/>
    <w:rsid w:val="003743A7"/>
    <w:rsid w:val="003743B3"/>
    <w:rsid w:val="003743D8"/>
    <w:rsid w:val="003747B2"/>
    <w:rsid w:val="00374843"/>
    <w:rsid w:val="00374C88"/>
    <w:rsid w:val="00374DAF"/>
    <w:rsid w:val="00374EFC"/>
    <w:rsid w:val="0037505D"/>
    <w:rsid w:val="00375235"/>
    <w:rsid w:val="00375569"/>
    <w:rsid w:val="0037564F"/>
    <w:rsid w:val="00375787"/>
    <w:rsid w:val="00375D1B"/>
    <w:rsid w:val="00375EF6"/>
    <w:rsid w:val="003761C0"/>
    <w:rsid w:val="003763BD"/>
    <w:rsid w:val="003763EC"/>
    <w:rsid w:val="003766D6"/>
    <w:rsid w:val="0037673F"/>
    <w:rsid w:val="0037689C"/>
    <w:rsid w:val="00376A45"/>
    <w:rsid w:val="00376B00"/>
    <w:rsid w:val="00376B02"/>
    <w:rsid w:val="00376B35"/>
    <w:rsid w:val="00376E4A"/>
    <w:rsid w:val="00376EDD"/>
    <w:rsid w:val="003770CE"/>
    <w:rsid w:val="003770D0"/>
    <w:rsid w:val="003771E1"/>
    <w:rsid w:val="0037731D"/>
    <w:rsid w:val="003777B6"/>
    <w:rsid w:val="003777D3"/>
    <w:rsid w:val="003777D7"/>
    <w:rsid w:val="0037787A"/>
    <w:rsid w:val="00377907"/>
    <w:rsid w:val="00377A74"/>
    <w:rsid w:val="00377B1F"/>
    <w:rsid w:val="00377BE9"/>
    <w:rsid w:val="00377F85"/>
    <w:rsid w:val="00380062"/>
    <w:rsid w:val="00380074"/>
    <w:rsid w:val="0038011C"/>
    <w:rsid w:val="00380424"/>
    <w:rsid w:val="0038045F"/>
    <w:rsid w:val="0038046C"/>
    <w:rsid w:val="00380545"/>
    <w:rsid w:val="00380614"/>
    <w:rsid w:val="0038071F"/>
    <w:rsid w:val="0038085D"/>
    <w:rsid w:val="0038099C"/>
    <w:rsid w:val="00380C32"/>
    <w:rsid w:val="00380C65"/>
    <w:rsid w:val="00380D75"/>
    <w:rsid w:val="00380FE9"/>
    <w:rsid w:val="00381055"/>
    <w:rsid w:val="00381151"/>
    <w:rsid w:val="00381274"/>
    <w:rsid w:val="003812E5"/>
    <w:rsid w:val="003813A4"/>
    <w:rsid w:val="0038148A"/>
    <w:rsid w:val="003816B0"/>
    <w:rsid w:val="003816C6"/>
    <w:rsid w:val="003816F5"/>
    <w:rsid w:val="003816FB"/>
    <w:rsid w:val="003817C0"/>
    <w:rsid w:val="00381A10"/>
    <w:rsid w:val="00381BEC"/>
    <w:rsid w:val="00381CF4"/>
    <w:rsid w:val="00381D51"/>
    <w:rsid w:val="00381DC8"/>
    <w:rsid w:val="00381E3E"/>
    <w:rsid w:val="00381F5E"/>
    <w:rsid w:val="0038213E"/>
    <w:rsid w:val="003824B4"/>
    <w:rsid w:val="003825BF"/>
    <w:rsid w:val="00382840"/>
    <w:rsid w:val="0038290B"/>
    <w:rsid w:val="00382D31"/>
    <w:rsid w:val="00382D81"/>
    <w:rsid w:val="00383235"/>
    <w:rsid w:val="0038336D"/>
    <w:rsid w:val="00383391"/>
    <w:rsid w:val="00383790"/>
    <w:rsid w:val="003838D1"/>
    <w:rsid w:val="0038390C"/>
    <w:rsid w:val="003839D1"/>
    <w:rsid w:val="003839EA"/>
    <w:rsid w:val="00383A8B"/>
    <w:rsid w:val="00383B5B"/>
    <w:rsid w:val="00383D67"/>
    <w:rsid w:val="00383E8A"/>
    <w:rsid w:val="00383F16"/>
    <w:rsid w:val="00383FBF"/>
    <w:rsid w:val="003840DE"/>
    <w:rsid w:val="00384142"/>
    <w:rsid w:val="0038433D"/>
    <w:rsid w:val="00384422"/>
    <w:rsid w:val="0038445A"/>
    <w:rsid w:val="00384628"/>
    <w:rsid w:val="0038499B"/>
    <w:rsid w:val="00384A8A"/>
    <w:rsid w:val="00384ACE"/>
    <w:rsid w:val="00384C56"/>
    <w:rsid w:val="00384D23"/>
    <w:rsid w:val="00384E77"/>
    <w:rsid w:val="00384F60"/>
    <w:rsid w:val="0038512F"/>
    <w:rsid w:val="00385229"/>
    <w:rsid w:val="003853ED"/>
    <w:rsid w:val="0038545F"/>
    <w:rsid w:val="00385481"/>
    <w:rsid w:val="00385607"/>
    <w:rsid w:val="00385788"/>
    <w:rsid w:val="003857C4"/>
    <w:rsid w:val="0038591F"/>
    <w:rsid w:val="00385BD0"/>
    <w:rsid w:val="00385C36"/>
    <w:rsid w:val="00385CF2"/>
    <w:rsid w:val="00385F74"/>
    <w:rsid w:val="00386014"/>
    <w:rsid w:val="003861C2"/>
    <w:rsid w:val="0038624B"/>
    <w:rsid w:val="00386333"/>
    <w:rsid w:val="00386346"/>
    <w:rsid w:val="0038635C"/>
    <w:rsid w:val="0038640E"/>
    <w:rsid w:val="003867EE"/>
    <w:rsid w:val="00386951"/>
    <w:rsid w:val="00386CB3"/>
    <w:rsid w:val="00386D50"/>
    <w:rsid w:val="00386DF7"/>
    <w:rsid w:val="00386EB8"/>
    <w:rsid w:val="003870A6"/>
    <w:rsid w:val="00387187"/>
    <w:rsid w:val="0038736A"/>
    <w:rsid w:val="00387495"/>
    <w:rsid w:val="00387667"/>
    <w:rsid w:val="00387725"/>
    <w:rsid w:val="003877E1"/>
    <w:rsid w:val="003877E2"/>
    <w:rsid w:val="00387837"/>
    <w:rsid w:val="003879E8"/>
    <w:rsid w:val="00387A58"/>
    <w:rsid w:val="00387D71"/>
    <w:rsid w:val="00387D99"/>
    <w:rsid w:val="00387E24"/>
    <w:rsid w:val="00387F43"/>
    <w:rsid w:val="00387FF0"/>
    <w:rsid w:val="00390086"/>
    <w:rsid w:val="003900F6"/>
    <w:rsid w:val="0039025D"/>
    <w:rsid w:val="00390586"/>
    <w:rsid w:val="00390878"/>
    <w:rsid w:val="00390900"/>
    <w:rsid w:val="003909B1"/>
    <w:rsid w:val="00390DA8"/>
    <w:rsid w:val="00390E40"/>
    <w:rsid w:val="00390EBF"/>
    <w:rsid w:val="00390F65"/>
    <w:rsid w:val="0039104C"/>
    <w:rsid w:val="003913D9"/>
    <w:rsid w:val="003913E0"/>
    <w:rsid w:val="003914D1"/>
    <w:rsid w:val="003916D1"/>
    <w:rsid w:val="003917CF"/>
    <w:rsid w:val="0039181E"/>
    <w:rsid w:val="00391863"/>
    <w:rsid w:val="003918F2"/>
    <w:rsid w:val="0039197F"/>
    <w:rsid w:val="00391AA9"/>
    <w:rsid w:val="00391F5A"/>
    <w:rsid w:val="00392415"/>
    <w:rsid w:val="00392523"/>
    <w:rsid w:val="003927B5"/>
    <w:rsid w:val="00392BB4"/>
    <w:rsid w:val="00392BE0"/>
    <w:rsid w:val="00392BE1"/>
    <w:rsid w:val="003930C3"/>
    <w:rsid w:val="0039317B"/>
    <w:rsid w:val="003933E5"/>
    <w:rsid w:val="00393414"/>
    <w:rsid w:val="003935C2"/>
    <w:rsid w:val="00393634"/>
    <w:rsid w:val="00393656"/>
    <w:rsid w:val="003937E5"/>
    <w:rsid w:val="003937FB"/>
    <w:rsid w:val="0039397E"/>
    <w:rsid w:val="00393AF6"/>
    <w:rsid w:val="00393E45"/>
    <w:rsid w:val="00393F42"/>
    <w:rsid w:val="00393FC5"/>
    <w:rsid w:val="00394075"/>
    <w:rsid w:val="00394233"/>
    <w:rsid w:val="003943CC"/>
    <w:rsid w:val="003948AA"/>
    <w:rsid w:val="00394906"/>
    <w:rsid w:val="00394928"/>
    <w:rsid w:val="00394AC9"/>
    <w:rsid w:val="00394B95"/>
    <w:rsid w:val="00394C00"/>
    <w:rsid w:val="00395304"/>
    <w:rsid w:val="0039533B"/>
    <w:rsid w:val="00395384"/>
    <w:rsid w:val="003957BF"/>
    <w:rsid w:val="00395947"/>
    <w:rsid w:val="00395983"/>
    <w:rsid w:val="00395B3A"/>
    <w:rsid w:val="00395D37"/>
    <w:rsid w:val="00395E0B"/>
    <w:rsid w:val="00395E21"/>
    <w:rsid w:val="00395E57"/>
    <w:rsid w:val="00395F83"/>
    <w:rsid w:val="0039601E"/>
    <w:rsid w:val="00396267"/>
    <w:rsid w:val="003963DF"/>
    <w:rsid w:val="0039642F"/>
    <w:rsid w:val="003965F1"/>
    <w:rsid w:val="003966B3"/>
    <w:rsid w:val="00396793"/>
    <w:rsid w:val="003967C4"/>
    <w:rsid w:val="00396A9F"/>
    <w:rsid w:val="00396F7E"/>
    <w:rsid w:val="00397025"/>
    <w:rsid w:val="003971A7"/>
    <w:rsid w:val="003975C8"/>
    <w:rsid w:val="0039777E"/>
    <w:rsid w:val="00397807"/>
    <w:rsid w:val="0039792D"/>
    <w:rsid w:val="0039797F"/>
    <w:rsid w:val="00397A0F"/>
    <w:rsid w:val="00397A6C"/>
    <w:rsid w:val="00397A6D"/>
    <w:rsid w:val="00397E83"/>
    <w:rsid w:val="00397FAE"/>
    <w:rsid w:val="003A0009"/>
    <w:rsid w:val="003A01E0"/>
    <w:rsid w:val="003A05E5"/>
    <w:rsid w:val="003A073C"/>
    <w:rsid w:val="003A07C1"/>
    <w:rsid w:val="003A0824"/>
    <w:rsid w:val="003A0AE2"/>
    <w:rsid w:val="003A0F1F"/>
    <w:rsid w:val="003A1169"/>
    <w:rsid w:val="003A15E6"/>
    <w:rsid w:val="003A17A6"/>
    <w:rsid w:val="003A17BF"/>
    <w:rsid w:val="003A19DC"/>
    <w:rsid w:val="003A1D58"/>
    <w:rsid w:val="003A1FB0"/>
    <w:rsid w:val="003A2256"/>
    <w:rsid w:val="003A22F2"/>
    <w:rsid w:val="003A2344"/>
    <w:rsid w:val="003A23B1"/>
    <w:rsid w:val="003A2432"/>
    <w:rsid w:val="003A2433"/>
    <w:rsid w:val="003A249D"/>
    <w:rsid w:val="003A2507"/>
    <w:rsid w:val="003A2AA1"/>
    <w:rsid w:val="003A2C03"/>
    <w:rsid w:val="003A2DD1"/>
    <w:rsid w:val="003A2E0C"/>
    <w:rsid w:val="003A306A"/>
    <w:rsid w:val="003A30AB"/>
    <w:rsid w:val="003A331F"/>
    <w:rsid w:val="003A3335"/>
    <w:rsid w:val="003A34C2"/>
    <w:rsid w:val="003A3897"/>
    <w:rsid w:val="003A3CC7"/>
    <w:rsid w:val="003A3E44"/>
    <w:rsid w:val="003A3EA8"/>
    <w:rsid w:val="003A40B2"/>
    <w:rsid w:val="003A41AF"/>
    <w:rsid w:val="003A41F3"/>
    <w:rsid w:val="003A422D"/>
    <w:rsid w:val="003A424F"/>
    <w:rsid w:val="003A4316"/>
    <w:rsid w:val="003A43FA"/>
    <w:rsid w:val="003A461E"/>
    <w:rsid w:val="003A47FC"/>
    <w:rsid w:val="003A4874"/>
    <w:rsid w:val="003A49BF"/>
    <w:rsid w:val="003A4A7E"/>
    <w:rsid w:val="003A4B91"/>
    <w:rsid w:val="003A4CBF"/>
    <w:rsid w:val="003A4DB0"/>
    <w:rsid w:val="003A4E15"/>
    <w:rsid w:val="003A4EBE"/>
    <w:rsid w:val="003A4F54"/>
    <w:rsid w:val="003A50AF"/>
    <w:rsid w:val="003A50D4"/>
    <w:rsid w:val="003A51D7"/>
    <w:rsid w:val="003A53D2"/>
    <w:rsid w:val="003A5468"/>
    <w:rsid w:val="003A54BD"/>
    <w:rsid w:val="003A574B"/>
    <w:rsid w:val="003A57E6"/>
    <w:rsid w:val="003A5A6A"/>
    <w:rsid w:val="003A5B1E"/>
    <w:rsid w:val="003A6514"/>
    <w:rsid w:val="003A681E"/>
    <w:rsid w:val="003A6938"/>
    <w:rsid w:val="003A6A2B"/>
    <w:rsid w:val="003A6B58"/>
    <w:rsid w:val="003A6B6A"/>
    <w:rsid w:val="003A6F02"/>
    <w:rsid w:val="003A7010"/>
    <w:rsid w:val="003A72A0"/>
    <w:rsid w:val="003A73AB"/>
    <w:rsid w:val="003A74CC"/>
    <w:rsid w:val="003A7586"/>
    <w:rsid w:val="003A75E1"/>
    <w:rsid w:val="003A75FF"/>
    <w:rsid w:val="003A77D8"/>
    <w:rsid w:val="003A77EF"/>
    <w:rsid w:val="003A7A94"/>
    <w:rsid w:val="003A7C1E"/>
    <w:rsid w:val="003A7D72"/>
    <w:rsid w:val="003A7DA0"/>
    <w:rsid w:val="003A7E28"/>
    <w:rsid w:val="003A7E97"/>
    <w:rsid w:val="003B00C8"/>
    <w:rsid w:val="003B0167"/>
    <w:rsid w:val="003B0183"/>
    <w:rsid w:val="003B018F"/>
    <w:rsid w:val="003B02F8"/>
    <w:rsid w:val="003B0306"/>
    <w:rsid w:val="003B0396"/>
    <w:rsid w:val="003B03EE"/>
    <w:rsid w:val="003B053E"/>
    <w:rsid w:val="003B05B6"/>
    <w:rsid w:val="003B0826"/>
    <w:rsid w:val="003B09C2"/>
    <w:rsid w:val="003B0A12"/>
    <w:rsid w:val="003B0AF1"/>
    <w:rsid w:val="003B0BEE"/>
    <w:rsid w:val="003B0C38"/>
    <w:rsid w:val="003B0C92"/>
    <w:rsid w:val="003B0D22"/>
    <w:rsid w:val="003B0D63"/>
    <w:rsid w:val="003B0F14"/>
    <w:rsid w:val="003B1093"/>
    <w:rsid w:val="003B10E7"/>
    <w:rsid w:val="003B11D0"/>
    <w:rsid w:val="003B1298"/>
    <w:rsid w:val="003B1535"/>
    <w:rsid w:val="003B15A5"/>
    <w:rsid w:val="003B17B0"/>
    <w:rsid w:val="003B18D9"/>
    <w:rsid w:val="003B1A81"/>
    <w:rsid w:val="003B1BC7"/>
    <w:rsid w:val="003B1C8A"/>
    <w:rsid w:val="003B1F5F"/>
    <w:rsid w:val="003B211B"/>
    <w:rsid w:val="003B2452"/>
    <w:rsid w:val="003B247B"/>
    <w:rsid w:val="003B2486"/>
    <w:rsid w:val="003B24FF"/>
    <w:rsid w:val="003B2A03"/>
    <w:rsid w:val="003B2B9A"/>
    <w:rsid w:val="003B2D2E"/>
    <w:rsid w:val="003B2D7A"/>
    <w:rsid w:val="003B2E40"/>
    <w:rsid w:val="003B2EF0"/>
    <w:rsid w:val="003B2EF1"/>
    <w:rsid w:val="003B305E"/>
    <w:rsid w:val="003B3131"/>
    <w:rsid w:val="003B31ED"/>
    <w:rsid w:val="003B3644"/>
    <w:rsid w:val="003B3671"/>
    <w:rsid w:val="003B36D8"/>
    <w:rsid w:val="003B381B"/>
    <w:rsid w:val="003B398C"/>
    <w:rsid w:val="003B3A84"/>
    <w:rsid w:val="003B3F3B"/>
    <w:rsid w:val="003B40F4"/>
    <w:rsid w:val="003B4163"/>
    <w:rsid w:val="003B439F"/>
    <w:rsid w:val="003B4813"/>
    <w:rsid w:val="003B481A"/>
    <w:rsid w:val="003B49D9"/>
    <w:rsid w:val="003B4D70"/>
    <w:rsid w:val="003B4DC2"/>
    <w:rsid w:val="003B4E53"/>
    <w:rsid w:val="003B4F0E"/>
    <w:rsid w:val="003B4F9B"/>
    <w:rsid w:val="003B51AB"/>
    <w:rsid w:val="003B5363"/>
    <w:rsid w:val="003B56DA"/>
    <w:rsid w:val="003B573C"/>
    <w:rsid w:val="003B58A8"/>
    <w:rsid w:val="003B5B68"/>
    <w:rsid w:val="003B5BEF"/>
    <w:rsid w:val="003B5C03"/>
    <w:rsid w:val="003B5DEA"/>
    <w:rsid w:val="003B5E90"/>
    <w:rsid w:val="003B5EB7"/>
    <w:rsid w:val="003B6119"/>
    <w:rsid w:val="003B61BD"/>
    <w:rsid w:val="003B622F"/>
    <w:rsid w:val="003B627D"/>
    <w:rsid w:val="003B662A"/>
    <w:rsid w:val="003B6914"/>
    <w:rsid w:val="003B6B14"/>
    <w:rsid w:val="003B6B8F"/>
    <w:rsid w:val="003B6CCB"/>
    <w:rsid w:val="003B6F35"/>
    <w:rsid w:val="003B6FA1"/>
    <w:rsid w:val="003B6FEE"/>
    <w:rsid w:val="003B73E4"/>
    <w:rsid w:val="003B7705"/>
    <w:rsid w:val="003B7A74"/>
    <w:rsid w:val="003B7BAA"/>
    <w:rsid w:val="003C00C8"/>
    <w:rsid w:val="003C0588"/>
    <w:rsid w:val="003C0746"/>
    <w:rsid w:val="003C0776"/>
    <w:rsid w:val="003C07E2"/>
    <w:rsid w:val="003C0808"/>
    <w:rsid w:val="003C0B55"/>
    <w:rsid w:val="003C0C00"/>
    <w:rsid w:val="003C0C2A"/>
    <w:rsid w:val="003C0CE9"/>
    <w:rsid w:val="003C0D51"/>
    <w:rsid w:val="003C0DA4"/>
    <w:rsid w:val="003C0F6A"/>
    <w:rsid w:val="003C111E"/>
    <w:rsid w:val="003C1127"/>
    <w:rsid w:val="003C125C"/>
    <w:rsid w:val="003C1489"/>
    <w:rsid w:val="003C1579"/>
    <w:rsid w:val="003C15A2"/>
    <w:rsid w:val="003C15FF"/>
    <w:rsid w:val="003C16B1"/>
    <w:rsid w:val="003C1848"/>
    <w:rsid w:val="003C194E"/>
    <w:rsid w:val="003C195D"/>
    <w:rsid w:val="003C1961"/>
    <w:rsid w:val="003C1AED"/>
    <w:rsid w:val="003C1B8A"/>
    <w:rsid w:val="003C1C0A"/>
    <w:rsid w:val="003C1C4F"/>
    <w:rsid w:val="003C1CE0"/>
    <w:rsid w:val="003C1F8A"/>
    <w:rsid w:val="003C1FCA"/>
    <w:rsid w:val="003C2078"/>
    <w:rsid w:val="003C20C6"/>
    <w:rsid w:val="003C210D"/>
    <w:rsid w:val="003C221D"/>
    <w:rsid w:val="003C2236"/>
    <w:rsid w:val="003C22D3"/>
    <w:rsid w:val="003C2342"/>
    <w:rsid w:val="003C2605"/>
    <w:rsid w:val="003C275E"/>
    <w:rsid w:val="003C27E9"/>
    <w:rsid w:val="003C2A51"/>
    <w:rsid w:val="003C2CE8"/>
    <w:rsid w:val="003C2D60"/>
    <w:rsid w:val="003C2E64"/>
    <w:rsid w:val="003C2F15"/>
    <w:rsid w:val="003C2F37"/>
    <w:rsid w:val="003C3061"/>
    <w:rsid w:val="003C32AA"/>
    <w:rsid w:val="003C3453"/>
    <w:rsid w:val="003C3481"/>
    <w:rsid w:val="003C35A0"/>
    <w:rsid w:val="003C3C65"/>
    <w:rsid w:val="003C3C86"/>
    <w:rsid w:val="003C408D"/>
    <w:rsid w:val="003C4387"/>
    <w:rsid w:val="003C45BF"/>
    <w:rsid w:val="003C46BB"/>
    <w:rsid w:val="003C46C7"/>
    <w:rsid w:val="003C4818"/>
    <w:rsid w:val="003C484C"/>
    <w:rsid w:val="003C48FE"/>
    <w:rsid w:val="003C4A0F"/>
    <w:rsid w:val="003C4BAD"/>
    <w:rsid w:val="003C4D4E"/>
    <w:rsid w:val="003C4E6B"/>
    <w:rsid w:val="003C5072"/>
    <w:rsid w:val="003C5118"/>
    <w:rsid w:val="003C5123"/>
    <w:rsid w:val="003C51F3"/>
    <w:rsid w:val="003C5227"/>
    <w:rsid w:val="003C525B"/>
    <w:rsid w:val="003C5286"/>
    <w:rsid w:val="003C55D6"/>
    <w:rsid w:val="003C572B"/>
    <w:rsid w:val="003C588A"/>
    <w:rsid w:val="003C5912"/>
    <w:rsid w:val="003C59A1"/>
    <w:rsid w:val="003C59CC"/>
    <w:rsid w:val="003C5A2B"/>
    <w:rsid w:val="003C5BB7"/>
    <w:rsid w:val="003C5CB5"/>
    <w:rsid w:val="003C6143"/>
    <w:rsid w:val="003C6164"/>
    <w:rsid w:val="003C6B07"/>
    <w:rsid w:val="003C6C32"/>
    <w:rsid w:val="003C6D3A"/>
    <w:rsid w:val="003C6E59"/>
    <w:rsid w:val="003C6EC0"/>
    <w:rsid w:val="003C6F8E"/>
    <w:rsid w:val="003C71CF"/>
    <w:rsid w:val="003C71E1"/>
    <w:rsid w:val="003C7285"/>
    <w:rsid w:val="003C7295"/>
    <w:rsid w:val="003C74C3"/>
    <w:rsid w:val="003C752D"/>
    <w:rsid w:val="003C784E"/>
    <w:rsid w:val="003C798E"/>
    <w:rsid w:val="003C7C12"/>
    <w:rsid w:val="003C7DBD"/>
    <w:rsid w:val="003C7F09"/>
    <w:rsid w:val="003D008C"/>
    <w:rsid w:val="003D00F0"/>
    <w:rsid w:val="003D016A"/>
    <w:rsid w:val="003D0309"/>
    <w:rsid w:val="003D0429"/>
    <w:rsid w:val="003D043B"/>
    <w:rsid w:val="003D0445"/>
    <w:rsid w:val="003D0604"/>
    <w:rsid w:val="003D06AD"/>
    <w:rsid w:val="003D0855"/>
    <w:rsid w:val="003D0D54"/>
    <w:rsid w:val="003D1262"/>
    <w:rsid w:val="003D13F6"/>
    <w:rsid w:val="003D1784"/>
    <w:rsid w:val="003D1ABF"/>
    <w:rsid w:val="003D1F12"/>
    <w:rsid w:val="003D201D"/>
    <w:rsid w:val="003D2098"/>
    <w:rsid w:val="003D22D2"/>
    <w:rsid w:val="003D2327"/>
    <w:rsid w:val="003D238C"/>
    <w:rsid w:val="003D2489"/>
    <w:rsid w:val="003D24CC"/>
    <w:rsid w:val="003D25FE"/>
    <w:rsid w:val="003D28B7"/>
    <w:rsid w:val="003D28CD"/>
    <w:rsid w:val="003D2904"/>
    <w:rsid w:val="003D2A4A"/>
    <w:rsid w:val="003D2A5C"/>
    <w:rsid w:val="003D2ABB"/>
    <w:rsid w:val="003D2BAD"/>
    <w:rsid w:val="003D2C98"/>
    <w:rsid w:val="003D2DF3"/>
    <w:rsid w:val="003D2FFD"/>
    <w:rsid w:val="003D3112"/>
    <w:rsid w:val="003D3151"/>
    <w:rsid w:val="003D31FB"/>
    <w:rsid w:val="003D33B0"/>
    <w:rsid w:val="003D33E1"/>
    <w:rsid w:val="003D3418"/>
    <w:rsid w:val="003D34F0"/>
    <w:rsid w:val="003D36E7"/>
    <w:rsid w:val="003D38CC"/>
    <w:rsid w:val="003D396B"/>
    <w:rsid w:val="003D3A1F"/>
    <w:rsid w:val="003D3AAB"/>
    <w:rsid w:val="003D3AED"/>
    <w:rsid w:val="003D3C7D"/>
    <w:rsid w:val="003D3CE9"/>
    <w:rsid w:val="003D426F"/>
    <w:rsid w:val="003D434C"/>
    <w:rsid w:val="003D4556"/>
    <w:rsid w:val="003D455F"/>
    <w:rsid w:val="003D466D"/>
    <w:rsid w:val="003D4767"/>
    <w:rsid w:val="003D4776"/>
    <w:rsid w:val="003D47B1"/>
    <w:rsid w:val="003D48E8"/>
    <w:rsid w:val="003D49A7"/>
    <w:rsid w:val="003D4BB2"/>
    <w:rsid w:val="003D4CBA"/>
    <w:rsid w:val="003D4DE4"/>
    <w:rsid w:val="003D508D"/>
    <w:rsid w:val="003D50CD"/>
    <w:rsid w:val="003D517C"/>
    <w:rsid w:val="003D52A4"/>
    <w:rsid w:val="003D5689"/>
    <w:rsid w:val="003D56C2"/>
    <w:rsid w:val="003D5770"/>
    <w:rsid w:val="003D581B"/>
    <w:rsid w:val="003D5B01"/>
    <w:rsid w:val="003D5B4E"/>
    <w:rsid w:val="003D5B8A"/>
    <w:rsid w:val="003D5B8B"/>
    <w:rsid w:val="003D5C21"/>
    <w:rsid w:val="003D5C3B"/>
    <w:rsid w:val="003D5C46"/>
    <w:rsid w:val="003D5E98"/>
    <w:rsid w:val="003D5F5C"/>
    <w:rsid w:val="003D6410"/>
    <w:rsid w:val="003D6504"/>
    <w:rsid w:val="003D6521"/>
    <w:rsid w:val="003D65AB"/>
    <w:rsid w:val="003D673E"/>
    <w:rsid w:val="003D67AA"/>
    <w:rsid w:val="003D6A18"/>
    <w:rsid w:val="003D6AFD"/>
    <w:rsid w:val="003D6B6C"/>
    <w:rsid w:val="003D6CEF"/>
    <w:rsid w:val="003D6F87"/>
    <w:rsid w:val="003D6FD9"/>
    <w:rsid w:val="003D73A8"/>
    <w:rsid w:val="003D7513"/>
    <w:rsid w:val="003D78BB"/>
    <w:rsid w:val="003D7927"/>
    <w:rsid w:val="003D7B04"/>
    <w:rsid w:val="003D7B12"/>
    <w:rsid w:val="003D7BB4"/>
    <w:rsid w:val="003D7DD5"/>
    <w:rsid w:val="003D7DEC"/>
    <w:rsid w:val="003D7E08"/>
    <w:rsid w:val="003E0104"/>
    <w:rsid w:val="003E0139"/>
    <w:rsid w:val="003E0297"/>
    <w:rsid w:val="003E0343"/>
    <w:rsid w:val="003E03A1"/>
    <w:rsid w:val="003E0554"/>
    <w:rsid w:val="003E063B"/>
    <w:rsid w:val="003E072F"/>
    <w:rsid w:val="003E0835"/>
    <w:rsid w:val="003E0896"/>
    <w:rsid w:val="003E0926"/>
    <w:rsid w:val="003E0A83"/>
    <w:rsid w:val="003E0D53"/>
    <w:rsid w:val="003E0E52"/>
    <w:rsid w:val="003E0E67"/>
    <w:rsid w:val="003E0EB0"/>
    <w:rsid w:val="003E1205"/>
    <w:rsid w:val="003E1281"/>
    <w:rsid w:val="003E16F4"/>
    <w:rsid w:val="003E172B"/>
    <w:rsid w:val="003E18A8"/>
    <w:rsid w:val="003E1996"/>
    <w:rsid w:val="003E19BF"/>
    <w:rsid w:val="003E19CE"/>
    <w:rsid w:val="003E1C11"/>
    <w:rsid w:val="003E1E59"/>
    <w:rsid w:val="003E1E9F"/>
    <w:rsid w:val="003E1FD4"/>
    <w:rsid w:val="003E2005"/>
    <w:rsid w:val="003E205D"/>
    <w:rsid w:val="003E2086"/>
    <w:rsid w:val="003E2221"/>
    <w:rsid w:val="003E22F0"/>
    <w:rsid w:val="003E23A0"/>
    <w:rsid w:val="003E24D4"/>
    <w:rsid w:val="003E2622"/>
    <w:rsid w:val="003E284B"/>
    <w:rsid w:val="003E28BB"/>
    <w:rsid w:val="003E28DD"/>
    <w:rsid w:val="003E2912"/>
    <w:rsid w:val="003E2D64"/>
    <w:rsid w:val="003E2F9E"/>
    <w:rsid w:val="003E2FAC"/>
    <w:rsid w:val="003E3045"/>
    <w:rsid w:val="003E30BD"/>
    <w:rsid w:val="003E3207"/>
    <w:rsid w:val="003E3510"/>
    <w:rsid w:val="003E35E6"/>
    <w:rsid w:val="003E3689"/>
    <w:rsid w:val="003E368C"/>
    <w:rsid w:val="003E3827"/>
    <w:rsid w:val="003E38D7"/>
    <w:rsid w:val="003E39CB"/>
    <w:rsid w:val="003E3C75"/>
    <w:rsid w:val="003E3DB1"/>
    <w:rsid w:val="003E3E97"/>
    <w:rsid w:val="003E3F50"/>
    <w:rsid w:val="003E3FD8"/>
    <w:rsid w:val="003E401F"/>
    <w:rsid w:val="003E4222"/>
    <w:rsid w:val="003E4443"/>
    <w:rsid w:val="003E45AE"/>
    <w:rsid w:val="003E49D9"/>
    <w:rsid w:val="003E4BF6"/>
    <w:rsid w:val="003E4C05"/>
    <w:rsid w:val="003E4FA2"/>
    <w:rsid w:val="003E51D1"/>
    <w:rsid w:val="003E5223"/>
    <w:rsid w:val="003E5377"/>
    <w:rsid w:val="003E5476"/>
    <w:rsid w:val="003E553F"/>
    <w:rsid w:val="003E5583"/>
    <w:rsid w:val="003E5644"/>
    <w:rsid w:val="003E56DC"/>
    <w:rsid w:val="003E57F2"/>
    <w:rsid w:val="003E582C"/>
    <w:rsid w:val="003E5B09"/>
    <w:rsid w:val="003E5BDD"/>
    <w:rsid w:val="003E5D62"/>
    <w:rsid w:val="003E5D9D"/>
    <w:rsid w:val="003E5ED5"/>
    <w:rsid w:val="003E5EF7"/>
    <w:rsid w:val="003E5F8F"/>
    <w:rsid w:val="003E6065"/>
    <w:rsid w:val="003E60DB"/>
    <w:rsid w:val="003E6111"/>
    <w:rsid w:val="003E628C"/>
    <w:rsid w:val="003E62AA"/>
    <w:rsid w:val="003E63E9"/>
    <w:rsid w:val="003E6A2D"/>
    <w:rsid w:val="003E6A38"/>
    <w:rsid w:val="003E6A8F"/>
    <w:rsid w:val="003E6C2B"/>
    <w:rsid w:val="003E6D57"/>
    <w:rsid w:val="003E6D65"/>
    <w:rsid w:val="003E6E25"/>
    <w:rsid w:val="003E6E73"/>
    <w:rsid w:val="003E6E78"/>
    <w:rsid w:val="003E6E80"/>
    <w:rsid w:val="003E6EF9"/>
    <w:rsid w:val="003E6F7A"/>
    <w:rsid w:val="003E7077"/>
    <w:rsid w:val="003E7171"/>
    <w:rsid w:val="003E71DA"/>
    <w:rsid w:val="003E725D"/>
    <w:rsid w:val="003E7302"/>
    <w:rsid w:val="003E74CD"/>
    <w:rsid w:val="003E756A"/>
    <w:rsid w:val="003E7BB9"/>
    <w:rsid w:val="003E7FEF"/>
    <w:rsid w:val="003F01BB"/>
    <w:rsid w:val="003F0463"/>
    <w:rsid w:val="003F0529"/>
    <w:rsid w:val="003F053A"/>
    <w:rsid w:val="003F05D6"/>
    <w:rsid w:val="003F077F"/>
    <w:rsid w:val="003F0B0F"/>
    <w:rsid w:val="003F0C26"/>
    <w:rsid w:val="003F0C3F"/>
    <w:rsid w:val="003F0FBE"/>
    <w:rsid w:val="003F1220"/>
    <w:rsid w:val="003F12C2"/>
    <w:rsid w:val="003F12E8"/>
    <w:rsid w:val="003F1557"/>
    <w:rsid w:val="003F162D"/>
    <w:rsid w:val="003F173C"/>
    <w:rsid w:val="003F19F9"/>
    <w:rsid w:val="003F1C46"/>
    <w:rsid w:val="003F1CDA"/>
    <w:rsid w:val="003F1DEA"/>
    <w:rsid w:val="003F1E9F"/>
    <w:rsid w:val="003F1F87"/>
    <w:rsid w:val="003F1FFB"/>
    <w:rsid w:val="003F20EF"/>
    <w:rsid w:val="003F21B1"/>
    <w:rsid w:val="003F224B"/>
    <w:rsid w:val="003F23F4"/>
    <w:rsid w:val="003F25A6"/>
    <w:rsid w:val="003F27C1"/>
    <w:rsid w:val="003F296E"/>
    <w:rsid w:val="003F2BD0"/>
    <w:rsid w:val="003F2CF6"/>
    <w:rsid w:val="003F2D16"/>
    <w:rsid w:val="003F2EE4"/>
    <w:rsid w:val="003F2F0F"/>
    <w:rsid w:val="003F3078"/>
    <w:rsid w:val="003F30E1"/>
    <w:rsid w:val="003F32AC"/>
    <w:rsid w:val="003F331F"/>
    <w:rsid w:val="003F3345"/>
    <w:rsid w:val="003F37C6"/>
    <w:rsid w:val="003F3862"/>
    <w:rsid w:val="003F38BA"/>
    <w:rsid w:val="003F3BC6"/>
    <w:rsid w:val="003F3C8E"/>
    <w:rsid w:val="003F3DB5"/>
    <w:rsid w:val="003F3DF3"/>
    <w:rsid w:val="003F3E2D"/>
    <w:rsid w:val="003F3F87"/>
    <w:rsid w:val="003F4042"/>
    <w:rsid w:val="003F404F"/>
    <w:rsid w:val="003F4359"/>
    <w:rsid w:val="003F4473"/>
    <w:rsid w:val="003F4498"/>
    <w:rsid w:val="003F4608"/>
    <w:rsid w:val="003F4696"/>
    <w:rsid w:val="003F4AE8"/>
    <w:rsid w:val="003F4CB4"/>
    <w:rsid w:val="003F4E62"/>
    <w:rsid w:val="003F4F77"/>
    <w:rsid w:val="003F4F89"/>
    <w:rsid w:val="003F4FCD"/>
    <w:rsid w:val="003F50DD"/>
    <w:rsid w:val="003F52F0"/>
    <w:rsid w:val="003F53BA"/>
    <w:rsid w:val="003F5671"/>
    <w:rsid w:val="003F568A"/>
    <w:rsid w:val="003F5848"/>
    <w:rsid w:val="003F5900"/>
    <w:rsid w:val="003F5964"/>
    <w:rsid w:val="003F59A4"/>
    <w:rsid w:val="003F5B7D"/>
    <w:rsid w:val="003F5B8E"/>
    <w:rsid w:val="003F5C39"/>
    <w:rsid w:val="003F5E03"/>
    <w:rsid w:val="003F5F26"/>
    <w:rsid w:val="003F5F6E"/>
    <w:rsid w:val="003F6412"/>
    <w:rsid w:val="003F647C"/>
    <w:rsid w:val="003F64DD"/>
    <w:rsid w:val="003F65C6"/>
    <w:rsid w:val="003F65FE"/>
    <w:rsid w:val="003F671D"/>
    <w:rsid w:val="003F6994"/>
    <w:rsid w:val="003F6AC2"/>
    <w:rsid w:val="003F6C04"/>
    <w:rsid w:val="003F70DC"/>
    <w:rsid w:val="003F70EE"/>
    <w:rsid w:val="003F70F5"/>
    <w:rsid w:val="003F71F6"/>
    <w:rsid w:val="003F738C"/>
    <w:rsid w:val="003F7629"/>
    <w:rsid w:val="003F7679"/>
    <w:rsid w:val="003F7721"/>
    <w:rsid w:val="003F78CD"/>
    <w:rsid w:val="003F7DC0"/>
    <w:rsid w:val="00400099"/>
    <w:rsid w:val="004003AF"/>
    <w:rsid w:val="004005DA"/>
    <w:rsid w:val="004009E6"/>
    <w:rsid w:val="004009FC"/>
    <w:rsid w:val="00400AB1"/>
    <w:rsid w:val="00400AC1"/>
    <w:rsid w:val="004011D3"/>
    <w:rsid w:val="00401699"/>
    <w:rsid w:val="00401B61"/>
    <w:rsid w:val="00401E83"/>
    <w:rsid w:val="00401EAF"/>
    <w:rsid w:val="0040206B"/>
    <w:rsid w:val="0040207A"/>
    <w:rsid w:val="00402096"/>
    <w:rsid w:val="0040216C"/>
    <w:rsid w:val="004024BB"/>
    <w:rsid w:val="00402501"/>
    <w:rsid w:val="0040257B"/>
    <w:rsid w:val="004026AA"/>
    <w:rsid w:val="004027C1"/>
    <w:rsid w:val="004027D3"/>
    <w:rsid w:val="0040283B"/>
    <w:rsid w:val="00402A09"/>
    <w:rsid w:val="00402A97"/>
    <w:rsid w:val="00402BB3"/>
    <w:rsid w:val="00402BB7"/>
    <w:rsid w:val="00402F3D"/>
    <w:rsid w:val="00402F45"/>
    <w:rsid w:val="0040309E"/>
    <w:rsid w:val="004032C6"/>
    <w:rsid w:val="004035B4"/>
    <w:rsid w:val="004035F9"/>
    <w:rsid w:val="0040367B"/>
    <w:rsid w:val="00403690"/>
    <w:rsid w:val="004039E7"/>
    <w:rsid w:val="00403ADC"/>
    <w:rsid w:val="00403D2C"/>
    <w:rsid w:val="00403DA5"/>
    <w:rsid w:val="00403E9F"/>
    <w:rsid w:val="00403EEB"/>
    <w:rsid w:val="00403F4A"/>
    <w:rsid w:val="00403FDA"/>
    <w:rsid w:val="004043EA"/>
    <w:rsid w:val="004045AF"/>
    <w:rsid w:val="00404621"/>
    <w:rsid w:val="00404650"/>
    <w:rsid w:val="004046F8"/>
    <w:rsid w:val="00404C9C"/>
    <w:rsid w:val="00404CC8"/>
    <w:rsid w:val="00404CEC"/>
    <w:rsid w:val="00404D63"/>
    <w:rsid w:val="00404D99"/>
    <w:rsid w:val="00404DA1"/>
    <w:rsid w:val="00404E95"/>
    <w:rsid w:val="00405047"/>
    <w:rsid w:val="00405062"/>
    <w:rsid w:val="0040510D"/>
    <w:rsid w:val="004051DD"/>
    <w:rsid w:val="0040553A"/>
    <w:rsid w:val="004055AC"/>
    <w:rsid w:val="004055FF"/>
    <w:rsid w:val="0040598E"/>
    <w:rsid w:val="0040611C"/>
    <w:rsid w:val="00406241"/>
    <w:rsid w:val="00406301"/>
    <w:rsid w:val="00406675"/>
    <w:rsid w:val="004068D4"/>
    <w:rsid w:val="00406AB1"/>
    <w:rsid w:val="00406C34"/>
    <w:rsid w:val="00406CC9"/>
    <w:rsid w:val="00406D4A"/>
    <w:rsid w:val="00406E1F"/>
    <w:rsid w:val="00406F1D"/>
    <w:rsid w:val="004070B4"/>
    <w:rsid w:val="00407382"/>
    <w:rsid w:val="00407524"/>
    <w:rsid w:val="00407612"/>
    <w:rsid w:val="00407789"/>
    <w:rsid w:val="0040782E"/>
    <w:rsid w:val="00407918"/>
    <w:rsid w:val="00407D53"/>
    <w:rsid w:val="00407D6A"/>
    <w:rsid w:val="0041027C"/>
    <w:rsid w:val="0041072F"/>
    <w:rsid w:val="004107DF"/>
    <w:rsid w:val="004108A1"/>
    <w:rsid w:val="00410B36"/>
    <w:rsid w:val="00410C50"/>
    <w:rsid w:val="00410F55"/>
    <w:rsid w:val="00410F92"/>
    <w:rsid w:val="0041127E"/>
    <w:rsid w:val="0041145A"/>
    <w:rsid w:val="00411477"/>
    <w:rsid w:val="00411730"/>
    <w:rsid w:val="004117E2"/>
    <w:rsid w:val="00411968"/>
    <w:rsid w:val="00411CAC"/>
    <w:rsid w:val="00411D02"/>
    <w:rsid w:val="00411D46"/>
    <w:rsid w:val="00411D8B"/>
    <w:rsid w:val="00411DBB"/>
    <w:rsid w:val="004120DD"/>
    <w:rsid w:val="0041223F"/>
    <w:rsid w:val="0041244D"/>
    <w:rsid w:val="0041252E"/>
    <w:rsid w:val="0041253C"/>
    <w:rsid w:val="00412687"/>
    <w:rsid w:val="0041273F"/>
    <w:rsid w:val="004127B6"/>
    <w:rsid w:val="0041282B"/>
    <w:rsid w:val="004128AD"/>
    <w:rsid w:val="004128C4"/>
    <w:rsid w:val="00412A78"/>
    <w:rsid w:val="00412AB0"/>
    <w:rsid w:val="00412AD3"/>
    <w:rsid w:val="00412C74"/>
    <w:rsid w:val="00412CE2"/>
    <w:rsid w:val="00412CF6"/>
    <w:rsid w:val="00412D67"/>
    <w:rsid w:val="00412EB6"/>
    <w:rsid w:val="00412EFB"/>
    <w:rsid w:val="00413024"/>
    <w:rsid w:val="004130F1"/>
    <w:rsid w:val="0041321F"/>
    <w:rsid w:val="004134B5"/>
    <w:rsid w:val="004134E4"/>
    <w:rsid w:val="0041355F"/>
    <w:rsid w:val="00413A7D"/>
    <w:rsid w:val="00413B7D"/>
    <w:rsid w:val="00413D0A"/>
    <w:rsid w:val="00414064"/>
    <w:rsid w:val="0041411E"/>
    <w:rsid w:val="00414433"/>
    <w:rsid w:val="0041446A"/>
    <w:rsid w:val="004144C1"/>
    <w:rsid w:val="00414637"/>
    <w:rsid w:val="0041465F"/>
    <w:rsid w:val="004146C2"/>
    <w:rsid w:val="00414713"/>
    <w:rsid w:val="0041479C"/>
    <w:rsid w:val="0041494A"/>
    <w:rsid w:val="00414B7E"/>
    <w:rsid w:val="00414C0F"/>
    <w:rsid w:val="00414C2F"/>
    <w:rsid w:val="00414C64"/>
    <w:rsid w:val="00414D07"/>
    <w:rsid w:val="00414E6A"/>
    <w:rsid w:val="00415051"/>
    <w:rsid w:val="004150D8"/>
    <w:rsid w:val="00415163"/>
    <w:rsid w:val="00415340"/>
    <w:rsid w:val="00415342"/>
    <w:rsid w:val="00415369"/>
    <w:rsid w:val="004156E1"/>
    <w:rsid w:val="004156F1"/>
    <w:rsid w:val="004156FD"/>
    <w:rsid w:val="00415937"/>
    <w:rsid w:val="00415B58"/>
    <w:rsid w:val="00415C12"/>
    <w:rsid w:val="00415F23"/>
    <w:rsid w:val="00415F62"/>
    <w:rsid w:val="00416027"/>
    <w:rsid w:val="004162E5"/>
    <w:rsid w:val="00416339"/>
    <w:rsid w:val="00416398"/>
    <w:rsid w:val="00416540"/>
    <w:rsid w:val="0041667C"/>
    <w:rsid w:val="004166BC"/>
    <w:rsid w:val="00416A95"/>
    <w:rsid w:val="00416AE5"/>
    <w:rsid w:val="00416CDE"/>
    <w:rsid w:val="00416D5D"/>
    <w:rsid w:val="00416DE9"/>
    <w:rsid w:val="00416DEE"/>
    <w:rsid w:val="00416DF3"/>
    <w:rsid w:val="00416DF9"/>
    <w:rsid w:val="00416F84"/>
    <w:rsid w:val="00416FE9"/>
    <w:rsid w:val="0041702C"/>
    <w:rsid w:val="004173F9"/>
    <w:rsid w:val="0041767C"/>
    <w:rsid w:val="004178CC"/>
    <w:rsid w:val="00417A40"/>
    <w:rsid w:val="00417A8A"/>
    <w:rsid w:val="00417DFD"/>
    <w:rsid w:val="00417ECB"/>
    <w:rsid w:val="00417F6B"/>
    <w:rsid w:val="00420247"/>
    <w:rsid w:val="00420514"/>
    <w:rsid w:val="0042082B"/>
    <w:rsid w:val="00420897"/>
    <w:rsid w:val="00420C2E"/>
    <w:rsid w:val="00420DEF"/>
    <w:rsid w:val="004214DD"/>
    <w:rsid w:val="00421633"/>
    <w:rsid w:val="00421813"/>
    <w:rsid w:val="0042182B"/>
    <w:rsid w:val="00421CCE"/>
    <w:rsid w:val="00421D0C"/>
    <w:rsid w:val="00421DF7"/>
    <w:rsid w:val="00421E36"/>
    <w:rsid w:val="00421EAF"/>
    <w:rsid w:val="00421FA5"/>
    <w:rsid w:val="00422345"/>
    <w:rsid w:val="0042235E"/>
    <w:rsid w:val="00422400"/>
    <w:rsid w:val="00422675"/>
    <w:rsid w:val="004226B1"/>
    <w:rsid w:val="004229AC"/>
    <w:rsid w:val="00422A10"/>
    <w:rsid w:val="00422A9E"/>
    <w:rsid w:val="00422ACA"/>
    <w:rsid w:val="00422C8E"/>
    <w:rsid w:val="00422DA2"/>
    <w:rsid w:val="00422DB5"/>
    <w:rsid w:val="00422DF5"/>
    <w:rsid w:val="00422EAF"/>
    <w:rsid w:val="00422EE9"/>
    <w:rsid w:val="00422FEF"/>
    <w:rsid w:val="004233EB"/>
    <w:rsid w:val="0042355F"/>
    <w:rsid w:val="00423573"/>
    <w:rsid w:val="0042374C"/>
    <w:rsid w:val="00423883"/>
    <w:rsid w:val="004239F9"/>
    <w:rsid w:val="00423A6E"/>
    <w:rsid w:val="004240E1"/>
    <w:rsid w:val="00424455"/>
    <w:rsid w:val="0042449C"/>
    <w:rsid w:val="00424715"/>
    <w:rsid w:val="004248A8"/>
    <w:rsid w:val="0042494B"/>
    <w:rsid w:val="00424991"/>
    <w:rsid w:val="00424B9C"/>
    <w:rsid w:val="00424FA0"/>
    <w:rsid w:val="00424FFA"/>
    <w:rsid w:val="0042524E"/>
    <w:rsid w:val="0042540A"/>
    <w:rsid w:val="004254EB"/>
    <w:rsid w:val="0042550B"/>
    <w:rsid w:val="00425622"/>
    <w:rsid w:val="00425640"/>
    <w:rsid w:val="004257B2"/>
    <w:rsid w:val="0042585D"/>
    <w:rsid w:val="00425DDE"/>
    <w:rsid w:val="00425DE7"/>
    <w:rsid w:val="00425F87"/>
    <w:rsid w:val="0042629E"/>
    <w:rsid w:val="0042651B"/>
    <w:rsid w:val="004265E0"/>
    <w:rsid w:val="004265FE"/>
    <w:rsid w:val="004267DC"/>
    <w:rsid w:val="00426911"/>
    <w:rsid w:val="00426B2F"/>
    <w:rsid w:val="00426BC6"/>
    <w:rsid w:val="00426F65"/>
    <w:rsid w:val="00426FBB"/>
    <w:rsid w:val="00427131"/>
    <w:rsid w:val="004272B5"/>
    <w:rsid w:val="0042735C"/>
    <w:rsid w:val="00427390"/>
    <w:rsid w:val="00427403"/>
    <w:rsid w:val="0042756D"/>
    <w:rsid w:val="00427587"/>
    <w:rsid w:val="004275EF"/>
    <w:rsid w:val="00427941"/>
    <w:rsid w:val="00427ACF"/>
    <w:rsid w:val="00427B1E"/>
    <w:rsid w:val="00427BB5"/>
    <w:rsid w:val="00427BC6"/>
    <w:rsid w:val="00427C08"/>
    <w:rsid w:val="00427D09"/>
    <w:rsid w:val="00427D69"/>
    <w:rsid w:val="00427EDF"/>
    <w:rsid w:val="00430017"/>
    <w:rsid w:val="00430155"/>
    <w:rsid w:val="00430193"/>
    <w:rsid w:val="00430283"/>
    <w:rsid w:val="0043033E"/>
    <w:rsid w:val="0043057A"/>
    <w:rsid w:val="0043069D"/>
    <w:rsid w:val="004309CE"/>
    <w:rsid w:val="00430A98"/>
    <w:rsid w:val="00430B5A"/>
    <w:rsid w:val="00430B67"/>
    <w:rsid w:val="00430CFC"/>
    <w:rsid w:val="00430D7A"/>
    <w:rsid w:val="00430DE1"/>
    <w:rsid w:val="00430E22"/>
    <w:rsid w:val="00430FFB"/>
    <w:rsid w:val="00431208"/>
    <w:rsid w:val="00431239"/>
    <w:rsid w:val="004317E4"/>
    <w:rsid w:val="00431BA8"/>
    <w:rsid w:val="00431BF1"/>
    <w:rsid w:val="00431F4E"/>
    <w:rsid w:val="00432205"/>
    <w:rsid w:val="004325D6"/>
    <w:rsid w:val="00432910"/>
    <w:rsid w:val="00432995"/>
    <w:rsid w:val="004329EC"/>
    <w:rsid w:val="00432A52"/>
    <w:rsid w:val="00432C08"/>
    <w:rsid w:val="00432C32"/>
    <w:rsid w:val="00432D11"/>
    <w:rsid w:val="00432FEC"/>
    <w:rsid w:val="00432FFB"/>
    <w:rsid w:val="00433317"/>
    <w:rsid w:val="004333F2"/>
    <w:rsid w:val="004335DC"/>
    <w:rsid w:val="00433783"/>
    <w:rsid w:val="004338AD"/>
    <w:rsid w:val="00433B14"/>
    <w:rsid w:val="00433D59"/>
    <w:rsid w:val="00433DAD"/>
    <w:rsid w:val="00433E61"/>
    <w:rsid w:val="00433F8A"/>
    <w:rsid w:val="004341DE"/>
    <w:rsid w:val="00434241"/>
    <w:rsid w:val="00434420"/>
    <w:rsid w:val="00434423"/>
    <w:rsid w:val="00434444"/>
    <w:rsid w:val="004344C6"/>
    <w:rsid w:val="004346F8"/>
    <w:rsid w:val="00434983"/>
    <w:rsid w:val="004349C3"/>
    <w:rsid w:val="00434A9E"/>
    <w:rsid w:val="00434C7C"/>
    <w:rsid w:val="00434D93"/>
    <w:rsid w:val="0043505E"/>
    <w:rsid w:val="004350F6"/>
    <w:rsid w:val="00435181"/>
    <w:rsid w:val="004356C0"/>
    <w:rsid w:val="00435777"/>
    <w:rsid w:val="00435826"/>
    <w:rsid w:val="004358E7"/>
    <w:rsid w:val="004359A4"/>
    <w:rsid w:val="00435D31"/>
    <w:rsid w:val="00435F5B"/>
    <w:rsid w:val="0043618C"/>
    <w:rsid w:val="00436484"/>
    <w:rsid w:val="004364BB"/>
    <w:rsid w:val="00436536"/>
    <w:rsid w:val="0043658B"/>
    <w:rsid w:val="004366A4"/>
    <w:rsid w:val="00436704"/>
    <w:rsid w:val="004367D5"/>
    <w:rsid w:val="00436AF3"/>
    <w:rsid w:val="00436B5B"/>
    <w:rsid w:val="00436B6C"/>
    <w:rsid w:val="00436C52"/>
    <w:rsid w:val="00436D9B"/>
    <w:rsid w:val="00436E49"/>
    <w:rsid w:val="00437144"/>
    <w:rsid w:val="00437146"/>
    <w:rsid w:val="004371EC"/>
    <w:rsid w:val="00437374"/>
    <w:rsid w:val="0043748A"/>
    <w:rsid w:val="0043762C"/>
    <w:rsid w:val="00437646"/>
    <w:rsid w:val="004377CC"/>
    <w:rsid w:val="004377D5"/>
    <w:rsid w:val="00437947"/>
    <w:rsid w:val="004379EA"/>
    <w:rsid w:val="00437B6E"/>
    <w:rsid w:val="00437D80"/>
    <w:rsid w:val="0044008F"/>
    <w:rsid w:val="00440268"/>
    <w:rsid w:val="004403DC"/>
    <w:rsid w:val="00440463"/>
    <w:rsid w:val="00440740"/>
    <w:rsid w:val="00440792"/>
    <w:rsid w:val="004407D6"/>
    <w:rsid w:val="00440801"/>
    <w:rsid w:val="00440911"/>
    <w:rsid w:val="004409DF"/>
    <w:rsid w:val="00440BCC"/>
    <w:rsid w:val="00440C74"/>
    <w:rsid w:val="0044154E"/>
    <w:rsid w:val="004415C5"/>
    <w:rsid w:val="00441786"/>
    <w:rsid w:val="00441842"/>
    <w:rsid w:val="00441C1F"/>
    <w:rsid w:val="00441DE4"/>
    <w:rsid w:val="00441E17"/>
    <w:rsid w:val="00441EBE"/>
    <w:rsid w:val="004420D9"/>
    <w:rsid w:val="0044214C"/>
    <w:rsid w:val="00442175"/>
    <w:rsid w:val="004422C5"/>
    <w:rsid w:val="00442419"/>
    <w:rsid w:val="0044249E"/>
    <w:rsid w:val="004427AD"/>
    <w:rsid w:val="004427E6"/>
    <w:rsid w:val="004427FF"/>
    <w:rsid w:val="0044284A"/>
    <w:rsid w:val="00442A63"/>
    <w:rsid w:val="00442B70"/>
    <w:rsid w:val="00442C76"/>
    <w:rsid w:val="00442DF9"/>
    <w:rsid w:val="0044320C"/>
    <w:rsid w:val="0044323B"/>
    <w:rsid w:val="004432B9"/>
    <w:rsid w:val="00443386"/>
    <w:rsid w:val="00443690"/>
    <w:rsid w:val="004436EB"/>
    <w:rsid w:val="00443778"/>
    <w:rsid w:val="004437A1"/>
    <w:rsid w:val="004437EC"/>
    <w:rsid w:val="00443CEB"/>
    <w:rsid w:val="00443D3C"/>
    <w:rsid w:val="00443EF0"/>
    <w:rsid w:val="00443FAE"/>
    <w:rsid w:val="004442A8"/>
    <w:rsid w:val="0044451D"/>
    <w:rsid w:val="0044455F"/>
    <w:rsid w:val="00444649"/>
    <w:rsid w:val="004446B3"/>
    <w:rsid w:val="00444780"/>
    <w:rsid w:val="0044488F"/>
    <w:rsid w:val="00444896"/>
    <w:rsid w:val="00444948"/>
    <w:rsid w:val="00444AEB"/>
    <w:rsid w:val="00444AFC"/>
    <w:rsid w:val="00444E79"/>
    <w:rsid w:val="00444F53"/>
    <w:rsid w:val="0044507D"/>
    <w:rsid w:val="004450E6"/>
    <w:rsid w:val="0044510A"/>
    <w:rsid w:val="0044525B"/>
    <w:rsid w:val="00445273"/>
    <w:rsid w:val="00445334"/>
    <w:rsid w:val="00445360"/>
    <w:rsid w:val="00445448"/>
    <w:rsid w:val="00445475"/>
    <w:rsid w:val="0044548A"/>
    <w:rsid w:val="004454C2"/>
    <w:rsid w:val="00445540"/>
    <w:rsid w:val="00445574"/>
    <w:rsid w:val="0044587F"/>
    <w:rsid w:val="00445894"/>
    <w:rsid w:val="00445B03"/>
    <w:rsid w:val="00445BF8"/>
    <w:rsid w:val="00445CB1"/>
    <w:rsid w:val="00445D43"/>
    <w:rsid w:val="00445E44"/>
    <w:rsid w:val="00445E66"/>
    <w:rsid w:val="00445FA4"/>
    <w:rsid w:val="00446391"/>
    <w:rsid w:val="004463FF"/>
    <w:rsid w:val="00446414"/>
    <w:rsid w:val="004464BE"/>
    <w:rsid w:val="004464C8"/>
    <w:rsid w:val="00446627"/>
    <w:rsid w:val="00446CD9"/>
    <w:rsid w:val="00446DCF"/>
    <w:rsid w:val="00446EB1"/>
    <w:rsid w:val="004471CC"/>
    <w:rsid w:val="0044733D"/>
    <w:rsid w:val="004477CC"/>
    <w:rsid w:val="004478B2"/>
    <w:rsid w:val="00447952"/>
    <w:rsid w:val="004479D0"/>
    <w:rsid w:val="00447A66"/>
    <w:rsid w:val="00447A87"/>
    <w:rsid w:val="00447CD9"/>
    <w:rsid w:val="00447E8C"/>
    <w:rsid w:val="00447F95"/>
    <w:rsid w:val="00450125"/>
    <w:rsid w:val="00450342"/>
    <w:rsid w:val="00450358"/>
    <w:rsid w:val="004504D5"/>
    <w:rsid w:val="00450A43"/>
    <w:rsid w:val="00450ED3"/>
    <w:rsid w:val="004517E9"/>
    <w:rsid w:val="00451CA2"/>
    <w:rsid w:val="00451FB7"/>
    <w:rsid w:val="00451FC3"/>
    <w:rsid w:val="004522F9"/>
    <w:rsid w:val="00452489"/>
    <w:rsid w:val="00452545"/>
    <w:rsid w:val="0045259A"/>
    <w:rsid w:val="00452855"/>
    <w:rsid w:val="00452DD6"/>
    <w:rsid w:val="0045318E"/>
    <w:rsid w:val="00453421"/>
    <w:rsid w:val="004534C1"/>
    <w:rsid w:val="004535AD"/>
    <w:rsid w:val="004537A7"/>
    <w:rsid w:val="00453839"/>
    <w:rsid w:val="004538E9"/>
    <w:rsid w:val="00453D51"/>
    <w:rsid w:val="00453D6B"/>
    <w:rsid w:val="00453E05"/>
    <w:rsid w:val="00453E09"/>
    <w:rsid w:val="00453FDC"/>
    <w:rsid w:val="0045408E"/>
    <w:rsid w:val="0045438B"/>
    <w:rsid w:val="0045448D"/>
    <w:rsid w:val="004544C8"/>
    <w:rsid w:val="0045469A"/>
    <w:rsid w:val="004547A0"/>
    <w:rsid w:val="00454BD4"/>
    <w:rsid w:val="00454C06"/>
    <w:rsid w:val="00455118"/>
    <w:rsid w:val="00455136"/>
    <w:rsid w:val="004551E0"/>
    <w:rsid w:val="004552AB"/>
    <w:rsid w:val="004553CC"/>
    <w:rsid w:val="00455575"/>
    <w:rsid w:val="004557EC"/>
    <w:rsid w:val="00455A6A"/>
    <w:rsid w:val="00455A78"/>
    <w:rsid w:val="00455BEC"/>
    <w:rsid w:val="00455BEE"/>
    <w:rsid w:val="00455CFB"/>
    <w:rsid w:val="00455EF3"/>
    <w:rsid w:val="00455F1B"/>
    <w:rsid w:val="00455F3C"/>
    <w:rsid w:val="00456034"/>
    <w:rsid w:val="00456070"/>
    <w:rsid w:val="0045610E"/>
    <w:rsid w:val="00456116"/>
    <w:rsid w:val="00456131"/>
    <w:rsid w:val="00456275"/>
    <w:rsid w:val="00456354"/>
    <w:rsid w:val="00456360"/>
    <w:rsid w:val="0045648B"/>
    <w:rsid w:val="004564BF"/>
    <w:rsid w:val="00456509"/>
    <w:rsid w:val="004566D0"/>
    <w:rsid w:val="004567C8"/>
    <w:rsid w:val="0045692E"/>
    <w:rsid w:val="00456C07"/>
    <w:rsid w:val="00456C49"/>
    <w:rsid w:val="00456E5C"/>
    <w:rsid w:val="004570C7"/>
    <w:rsid w:val="0045715A"/>
    <w:rsid w:val="0045729D"/>
    <w:rsid w:val="004574C4"/>
    <w:rsid w:val="00457946"/>
    <w:rsid w:val="00457A18"/>
    <w:rsid w:val="00457B3B"/>
    <w:rsid w:val="00457C35"/>
    <w:rsid w:val="00457D76"/>
    <w:rsid w:val="0046001C"/>
    <w:rsid w:val="00460205"/>
    <w:rsid w:val="00460733"/>
    <w:rsid w:val="00460751"/>
    <w:rsid w:val="004608AD"/>
    <w:rsid w:val="004608BF"/>
    <w:rsid w:val="004608EC"/>
    <w:rsid w:val="00460CBF"/>
    <w:rsid w:val="00460D1C"/>
    <w:rsid w:val="00460D7D"/>
    <w:rsid w:val="00461198"/>
    <w:rsid w:val="004611DB"/>
    <w:rsid w:val="00461548"/>
    <w:rsid w:val="004615EE"/>
    <w:rsid w:val="0046188D"/>
    <w:rsid w:val="00461997"/>
    <w:rsid w:val="00461AD4"/>
    <w:rsid w:val="00461AE6"/>
    <w:rsid w:val="00461BED"/>
    <w:rsid w:val="00461D4A"/>
    <w:rsid w:val="00461FB3"/>
    <w:rsid w:val="00461FFD"/>
    <w:rsid w:val="00462031"/>
    <w:rsid w:val="00462073"/>
    <w:rsid w:val="00462314"/>
    <w:rsid w:val="00462377"/>
    <w:rsid w:val="0046246E"/>
    <w:rsid w:val="004624CD"/>
    <w:rsid w:val="004624F6"/>
    <w:rsid w:val="00462658"/>
    <w:rsid w:val="004629EE"/>
    <w:rsid w:val="00462A31"/>
    <w:rsid w:val="00462AB2"/>
    <w:rsid w:val="00462AF9"/>
    <w:rsid w:val="00462BB7"/>
    <w:rsid w:val="00462BED"/>
    <w:rsid w:val="00462C48"/>
    <w:rsid w:val="00462CC0"/>
    <w:rsid w:val="00462D2C"/>
    <w:rsid w:val="00462DB1"/>
    <w:rsid w:val="00462FF0"/>
    <w:rsid w:val="004631F5"/>
    <w:rsid w:val="00463242"/>
    <w:rsid w:val="00463318"/>
    <w:rsid w:val="004635FC"/>
    <w:rsid w:val="0046400D"/>
    <w:rsid w:val="004642DB"/>
    <w:rsid w:val="00464346"/>
    <w:rsid w:val="00464546"/>
    <w:rsid w:val="00464734"/>
    <w:rsid w:val="00464764"/>
    <w:rsid w:val="004648AB"/>
    <w:rsid w:val="00464A49"/>
    <w:rsid w:val="00464A85"/>
    <w:rsid w:val="00464E9B"/>
    <w:rsid w:val="0046510D"/>
    <w:rsid w:val="00465141"/>
    <w:rsid w:val="00465143"/>
    <w:rsid w:val="00465321"/>
    <w:rsid w:val="00465369"/>
    <w:rsid w:val="00465868"/>
    <w:rsid w:val="00465910"/>
    <w:rsid w:val="00465AEA"/>
    <w:rsid w:val="00465C61"/>
    <w:rsid w:val="00465C99"/>
    <w:rsid w:val="00465D09"/>
    <w:rsid w:val="00465E52"/>
    <w:rsid w:val="00466484"/>
    <w:rsid w:val="004664E1"/>
    <w:rsid w:val="0046656C"/>
    <w:rsid w:val="00466644"/>
    <w:rsid w:val="00466729"/>
    <w:rsid w:val="00466C5A"/>
    <w:rsid w:val="00466E39"/>
    <w:rsid w:val="00466F0A"/>
    <w:rsid w:val="004671DD"/>
    <w:rsid w:val="00467536"/>
    <w:rsid w:val="004678AB"/>
    <w:rsid w:val="00467A6F"/>
    <w:rsid w:val="00467A97"/>
    <w:rsid w:val="00467C27"/>
    <w:rsid w:val="00467C6D"/>
    <w:rsid w:val="00467D71"/>
    <w:rsid w:val="00467E32"/>
    <w:rsid w:val="00467F05"/>
    <w:rsid w:val="00467F4F"/>
    <w:rsid w:val="00467F78"/>
    <w:rsid w:val="00470410"/>
    <w:rsid w:val="00470788"/>
    <w:rsid w:val="00470A87"/>
    <w:rsid w:val="00470B8D"/>
    <w:rsid w:val="00470E35"/>
    <w:rsid w:val="00470E8A"/>
    <w:rsid w:val="00470EE3"/>
    <w:rsid w:val="00470EF7"/>
    <w:rsid w:val="00470FA6"/>
    <w:rsid w:val="0047116B"/>
    <w:rsid w:val="004711AB"/>
    <w:rsid w:val="004713A3"/>
    <w:rsid w:val="004719B0"/>
    <w:rsid w:val="00471A3B"/>
    <w:rsid w:val="00471C48"/>
    <w:rsid w:val="00471EBA"/>
    <w:rsid w:val="00471EBD"/>
    <w:rsid w:val="00471EFD"/>
    <w:rsid w:val="00471F99"/>
    <w:rsid w:val="0047268E"/>
    <w:rsid w:val="00472744"/>
    <w:rsid w:val="0047276A"/>
    <w:rsid w:val="00472816"/>
    <w:rsid w:val="0047284D"/>
    <w:rsid w:val="0047298F"/>
    <w:rsid w:val="004729F6"/>
    <w:rsid w:val="00472A0D"/>
    <w:rsid w:val="00472B72"/>
    <w:rsid w:val="00472BD6"/>
    <w:rsid w:val="00472E66"/>
    <w:rsid w:val="00472EDB"/>
    <w:rsid w:val="00472F5F"/>
    <w:rsid w:val="004730B1"/>
    <w:rsid w:val="0047354E"/>
    <w:rsid w:val="00473772"/>
    <w:rsid w:val="0047394F"/>
    <w:rsid w:val="00473A4F"/>
    <w:rsid w:val="00473A74"/>
    <w:rsid w:val="00473D0D"/>
    <w:rsid w:val="00473D55"/>
    <w:rsid w:val="00474203"/>
    <w:rsid w:val="00474231"/>
    <w:rsid w:val="004744E8"/>
    <w:rsid w:val="00474508"/>
    <w:rsid w:val="004745A8"/>
    <w:rsid w:val="00474684"/>
    <w:rsid w:val="004746D9"/>
    <w:rsid w:val="0047470E"/>
    <w:rsid w:val="004747D8"/>
    <w:rsid w:val="0047482B"/>
    <w:rsid w:val="004748AA"/>
    <w:rsid w:val="00474BCC"/>
    <w:rsid w:val="00474C85"/>
    <w:rsid w:val="00474E57"/>
    <w:rsid w:val="004750BC"/>
    <w:rsid w:val="004754BA"/>
    <w:rsid w:val="00475516"/>
    <w:rsid w:val="0047569D"/>
    <w:rsid w:val="0047574F"/>
    <w:rsid w:val="004757CD"/>
    <w:rsid w:val="00475837"/>
    <w:rsid w:val="00475B26"/>
    <w:rsid w:val="00475E15"/>
    <w:rsid w:val="00475EA1"/>
    <w:rsid w:val="00475F3F"/>
    <w:rsid w:val="0047618C"/>
    <w:rsid w:val="00476277"/>
    <w:rsid w:val="0047629E"/>
    <w:rsid w:val="004764DA"/>
    <w:rsid w:val="00476614"/>
    <w:rsid w:val="00476A4E"/>
    <w:rsid w:val="00476A64"/>
    <w:rsid w:val="00477009"/>
    <w:rsid w:val="004771C5"/>
    <w:rsid w:val="004772EA"/>
    <w:rsid w:val="004774D0"/>
    <w:rsid w:val="004774F2"/>
    <w:rsid w:val="004776BE"/>
    <w:rsid w:val="004778A6"/>
    <w:rsid w:val="0047791A"/>
    <w:rsid w:val="00477939"/>
    <w:rsid w:val="0047797A"/>
    <w:rsid w:val="004779D1"/>
    <w:rsid w:val="00477ACF"/>
    <w:rsid w:val="00477F14"/>
    <w:rsid w:val="00477FF0"/>
    <w:rsid w:val="00480059"/>
    <w:rsid w:val="004800C8"/>
    <w:rsid w:val="004801A2"/>
    <w:rsid w:val="004802AA"/>
    <w:rsid w:val="004802E2"/>
    <w:rsid w:val="004804C0"/>
    <w:rsid w:val="00480999"/>
    <w:rsid w:val="00480B23"/>
    <w:rsid w:val="00480B33"/>
    <w:rsid w:val="00480E00"/>
    <w:rsid w:val="00481147"/>
    <w:rsid w:val="0048129B"/>
    <w:rsid w:val="004812B4"/>
    <w:rsid w:val="004812E6"/>
    <w:rsid w:val="00481374"/>
    <w:rsid w:val="00481381"/>
    <w:rsid w:val="004815AE"/>
    <w:rsid w:val="00481896"/>
    <w:rsid w:val="004818E8"/>
    <w:rsid w:val="00481944"/>
    <w:rsid w:val="00481BF7"/>
    <w:rsid w:val="00481EB7"/>
    <w:rsid w:val="00481F70"/>
    <w:rsid w:val="00481FED"/>
    <w:rsid w:val="0048203B"/>
    <w:rsid w:val="00482441"/>
    <w:rsid w:val="00482467"/>
    <w:rsid w:val="004824BF"/>
    <w:rsid w:val="00482543"/>
    <w:rsid w:val="00482CCF"/>
    <w:rsid w:val="00483083"/>
    <w:rsid w:val="004830C7"/>
    <w:rsid w:val="0048317F"/>
    <w:rsid w:val="0048346A"/>
    <w:rsid w:val="00483A2A"/>
    <w:rsid w:val="00483B7A"/>
    <w:rsid w:val="00483CFA"/>
    <w:rsid w:val="00483DDD"/>
    <w:rsid w:val="00483E8E"/>
    <w:rsid w:val="00483F57"/>
    <w:rsid w:val="00483FA3"/>
    <w:rsid w:val="0048429B"/>
    <w:rsid w:val="0048433A"/>
    <w:rsid w:val="004847FC"/>
    <w:rsid w:val="00484844"/>
    <w:rsid w:val="00484A01"/>
    <w:rsid w:val="00484D83"/>
    <w:rsid w:val="00484DA8"/>
    <w:rsid w:val="00484DE8"/>
    <w:rsid w:val="00484EAE"/>
    <w:rsid w:val="004850EE"/>
    <w:rsid w:val="004851AA"/>
    <w:rsid w:val="004854CC"/>
    <w:rsid w:val="004854D4"/>
    <w:rsid w:val="004858BE"/>
    <w:rsid w:val="004858EA"/>
    <w:rsid w:val="00485912"/>
    <w:rsid w:val="004859D1"/>
    <w:rsid w:val="00485B12"/>
    <w:rsid w:val="00485C03"/>
    <w:rsid w:val="00485C27"/>
    <w:rsid w:val="00485D72"/>
    <w:rsid w:val="00485FE6"/>
    <w:rsid w:val="00486111"/>
    <w:rsid w:val="00486282"/>
    <w:rsid w:val="004862BF"/>
    <w:rsid w:val="00486672"/>
    <w:rsid w:val="00486761"/>
    <w:rsid w:val="00486985"/>
    <w:rsid w:val="00486A32"/>
    <w:rsid w:val="00486ABE"/>
    <w:rsid w:val="00486C84"/>
    <w:rsid w:val="00486CA1"/>
    <w:rsid w:val="00486D53"/>
    <w:rsid w:val="00486FCE"/>
    <w:rsid w:val="004871DD"/>
    <w:rsid w:val="004871ED"/>
    <w:rsid w:val="00487252"/>
    <w:rsid w:val="00487363"/>
    <w:rsid w:val="00487567"/>
    <w:rsid w:val="00487570"/>
    <w:rsid w:val="00487593"/>
    <w:rsid w:val="00487656"/>
    <w:rsid w:val="004877C1"/>
    <w:rsid w:val="00487908"/>
    <w:rsid w:val="0048792C"/>
    <w:rsid w:val="004879F7"/>
    <w:rsid w:val="00487A5C"/>
    <w:rsid w:val="00487A6C"/>
    <w:rsid w:val="004901EF"/>
    <w:rsid w:val="0049030B"/>
    <w:rsid w:val="004905E1"/>
    <w:rsid w:val="00490841"/>
    <w:rsid w:val="00490894"/>
    <w:rsid w:val="00490973"/>
    <w:rsid w:val="00490A4E"/>
    <w:rsid w:val="00490A7C"/>
    <w:rsid w:val="00490D9A"/>
    <w:rsid w:val="00490E95"/>
    <w:rsid w:val="00490FD4"/>
    <w:rsid w:val="0049127E"/>
    <w:rsid w:val="00491290"/>
    <w:rsid w:val="00491293"/>
    <w:rsid w:val="004912C4"/>
    <w:rsid w:val="00491344"/>
    <w:rsid w:val="0049153D"/>
    <w:rsid w:val="00491638"/>
    <w:rsid w:val="0049176B"/>
    <w:rsid w:val="00491930"/>
    <w:rsid w:val="00491939"/>
    <w:rsid w:val="00491BF4"/>
    <w:rsid w:val="00491CB0"/>
    <w:rsid w:val="00491CCA"/>
    <w:rsid w:val="00491FAA"/>
    <w:rsid w:val="00492099"/>
    <w:rsid w:val="004920D9"/>
    <w:rsid w:val="004923DA"/>
    <w:rsid w:val="00492494"/>
    <w:rsid w:val="0049263D"/>
    <w:rsid w:val="004926A0"/>
    <w:rsid w:val="004926E0"/>
    <w:rsid w:val="004927C6"/>
    <w:rsid w:val="0049283C"/>
    <w:rsid w:val="004928D3"/>
    <w:rsid w:val="00492938"/>
    <w:rsid w:val="004929E5"/>
    <w:rsid w:val="00492C33"/>
    <w:rsid w:val="00492C4B"/>
    <w:rsid w:val="00492D7F"/>
    <w:rsid w:val="00492DC1"/>
    <w:rsid w:val="00492F41"/>
    <w:rsid w:val="00492F5A"/>
    <w:rsid w:val="004931A0"/>
    <w:rsid w:val="004931F5"/>
    <w:rsid w:val="004932FA"/>
    <w:rsid w:val="00493301"/>
    <w:rsid w:val="00493386"/>
    <w:rsid w:val="00493469"/>
    <w:rsid w:val="0049355E"/>
    <w:rsid w:val="00493B6B"/>
    <w:rsid w:val="00493D41"/>
    <w:rsid w:val="00493EA0"/>
    <w:rsid w:val="00493F44"/>
    <w:rsid w:val="004940A0"/>
    <w:rsid w:val="0049427A"/>
    <w:rsid w:val="0049455F"/>
    <w:rsid w:val="004946FE"/>
    <w:rsid w:val="0049492D"/>
    <w:rsid w:val="00494C44"/>
    <w:rsid w:val="004950A9"/>
    <w:rsid w:val="0049530A"/>
    <w:rsid w:val="00495320"/>
    <w:rsid w:val="00495486"/>
    <w:rsid w:val="004957FD"/>
    <w:rsid w:val="00495BEC"/>
    <w:rsid w:val="00495D1D"/>
    <w:rsid w:val="00495EC1"/>
    <w:rsid w:val="00495EC6"/>
    <w:rsid w:val="004961D7"/>
    <w:rsid w:val="00496235"/>
    <w:rsid w:val="00496407"/>
    <w:rsid w:val="0049644E"/>
    <w:rsid w:val="0049665C"/>
    <w:rsid w:val="0049667A"/>
    <w:rsid w:val="004966A0"/>
    <w:rsid w:val="004966E2"/>
    <w:rsid w:val="00496820"/>
    <w:rsid w:val="00496830"/>
    <w:rsid w:val="00496843"/>
    <w:rsid w:val="00496906"/>
    <w:rsid w:val="004969BA"/>
    <w:rsid w:val="00496C9A"/>
    <w:rsid w:val="004972BB"/>
    <w:rsid w:val="004974F0"/>
    <w:rsid w:val="00497577"/>
    <w:rsid w:val="004975AC"/>
    <w:rsid w:val="004975B6"/>
    <w:rsid w:val="00497764"/>
    <w:rsid w:val="004977DA"/>
    <w:rsid w:val="0049797F"/>
    <w:rsid w:val="00497999"/>
    <w:rsid w:val="0049799F"/>
    <w:rsid w:val="004979BE"/>
    <w:rsid w:val="00497A4A"/>
    <w:rsid w:val="004A0060"/>
    <w:rsid w:val="004A006B"/>
    <w:rsid w:val="004A008D"/>
    <w:rsid w:val="004A0268"/>
    <w:rsid w:val="004A0342"/>
    <w:rsid w:val="004A0371"/>
    <w:rsid w:val="004A03D7"/>
    <w:rsid w:val="004A0649"/>
    <w:rsid w:val="004A08B8"/>
    <w:rsid w:val="004A09F4"/>
    <w:rsid w:val="004A0A3E"/>
    <w:rsid w:val="004A0BA4"/>
    <w:rsid w:val="004A0E5D"/>
    <w:rsid w:val="004A0FA8"/>
    <w:rsid w:val="004A1071"/>
    <w:rsid w:val="004A1170"/>
    <w:rsid w:val="004A11A3"/>
    <w:rsid w:val="004A13FA"/>
    <w:rsid w:val="004A14A7"/>
    <w:rsid w:val="004A14C2"/>
    <w:rsid w:val="004A1545"/>
    <w:rsid w:val="004A1597"/>
    <w:rsid w:val="004A1A1B"/>
    <w:rsid w:val="004A1A84"/>
    <w:rsid w:val="004A1B20"/>
    <w:rsid w:val="004A1BA2"/>
    <w:rsid w:val="004A1D91"/>
    <w:rsid w:val="004A1F29"/>
    <w:rsid w:val="004A209E"/>
    <w:rsid w:val="004A220C"/>
    <w:rsid w:val="004A24AA"/>
    <w:rsid w:val="004A24E1"/>
    <w:rsid w:val="004A2563"/>
    <w:rsid w:val="004A2596"/>
    <w:rsid w:val="004A25B5"/>
    <w:rsid w:val="004A2705"/>
    <w:rsid w:val="004A2727"/>
    <w:rsid w:val="004A2B30"/>
    <w:rsid w:val="004A2B89"/>
    <w:rsid w:val="004A2D54"/>
    <w:rsid w:val="004A2E64"/>
    <w:rsid w:val="004A3034"/>
    <w:rsid w:val="004A3146"/>
    <w:rsid w:val="004A3383"/>
    <w:rsid w:val="004A33D4"/>
    <w:rsid w:val="004A35A9"/>
    <w:rsid w:val="004A35DD"/>
    <w:rsid w:val="004A3693"/>
    <w:rsid w:val="004A36CA"/>
    <w:rsid w:val="004A3727"/>
    <w:rsid w:val="004A380B"/>
    <w:rsid w:val="004A39D9"/>
    <w:rsid w:val="004A39DE"/>
    <w:rsid w:val="004A39F8"/>
    <w:rsid w:val="004A3BA0"/>
    <w:rsid w:val="004A3BE7"/>
    <w:rsid w:val="004A3DFB"/>
    <w:rsid w:val="004A3E47"/>
    <w:rsid w:val="004A4038"/>
    <w:rsid w:val="004A4431"/>
    <w:rsid w:val="004A4463"/>
    <w:rsid w:val="004A4571"/>
    <w:rsid w:val="004A45ED"/>
    <w:rsid w:val="004A4C2C"/>
    <w:rsid w:val="004A4D10"/>
    <w:rsid w:val="004A4F03"/>
    <w:rsid w:val="004A51F3"/>
    <w:rsid w:val="004A538C"/>
    <w:rsid w:val="004A5668"/>
    <w:rsid w:val="004A572D"/>
    <w:rsid w:val="004A59CB"/>
    <w:rsid w:val="004A5A82"/>
    <w:rsid w:val="004A5A9A"/>
    <w:rsid w:val="004A5E13"/>
    <w:rsid w:val="004A5EA0"/>
    <w:rsid w:val="004A5F50"/>
    <w:rsid w:val="004A5FC8"/>
    <w:rsid w:val="004A61FB"/>
    <w:rsid w:val="004A6276"/>
    <w:rsid w:val="004A636D"/>
    <w:rsid w:val="004A656B"/>
    <w:rsid w:val="004A687B"/>
    <w:rsid w:val="004A6AB8"/>
    <w:rsid w:val="004A6AEB"/>
    <w:rsid w:val="004A6B96"/>
    <w:rsid w:val="004A6D38"/>
    <w:rsid w:val="004A7154"/>
    <w:rsid w:val="004A7698"/>
    <w:rsid w:val="004A783F"/>
    <w:rsid w:val="004A790C"/>
    <w:rsid w:val="004A7941"/>
    <w:rsid w:val="004A7BEE"/>
    <w:rsid w:val="004A7C4E"/>
    <w:rsid w:val="004A7C64"/>
    <w:rsid w:val="004A7C94"/>
    <w:rsid w:val="004A7E4D"/>
    <w:rsid w:val="004A7F00"/>
    <w:rsid w:val="004A7F4C"/>
    <w:rsid w:val="004B0016"/>
    <w:rsid w:val="004B01F0"/>
    <w:rsid w:val="004B0240"/>
    <w:rsid w:val="004B02A4"/>
    <w:rsid w:val="004B0976"/>
    <w:rsid w:val="004B0A4B"/>
    <w:rsid w:val="004B0A71"/>
    <w:rsid w:val="004B0C63"/>
    <w:rsid w:val="004B0D24"/>
    <w:rsid w:val="004B0F15"/>
    <w:rsid w:val="004B0F17"/>
    <w:rsid w:val="004B0F45"/>
    <w:rsid w:val="004B109F"/>
    <w:rsid w:val="004B1277"/>
    <w:rsid w:val="004B12FA"/>
    <w:rsid w:val="004B1425"/>
    <w:rsid w:val="004B15B3"/>
    <w:rsid w:val="004B17D1"/>
    <w:rsid w:val="004B187F"/>
    <w:rsid w:val="004B19F1"/>
    <w:rsid w:val="004B1B0C"/>
    <w:rsid w:val="004B1BA7"/>
    <w:rsid w:val="004B1C1E"/>
    <w:rsid w:val="004B1DA2"/>
    <w:rsid w:val="004B21A7"/>
    <w:rsid w:val="004B24CC"/>
    <w:rsid w:val="004B28E7"/>
    <w:rsid w:val="004B2913"/>
    <w:rsid w:val="004B2BA0"/>
    <w:rsid w:val="004B2C4D"/>
    <w:rsid w:val="004B31E3"/>
    <w:rsid w:val="004B321B"/>
    <w:rsid w:val="004B3326"/>
    <w:rsid w:val="004B351A"/>
    <w:rsid w:val="004B358C"/>
    <w:rsid w:val="004B3681"/>
    <w:rsid w:val="004B372E"/>
    <w:rsid w:val="004B3ACD"/>
    <w:rsid w:val="004B3AD7"/>
    <w:rsid w:val="004B3BA6"/>
    <w:rsid w:val="004B3C1B"/>
    <w:rsid w:val="004B3C45"/>
    <w:rsid w:val="004B3F1A"/>
    <w:rsid w:val="004B3F86"/>
    <w:rsid w:val="004B4103"/>
    <w:rsid w:val="004B437E"/>
    <w:rsid w:val="004B4525"/>
    <w:rsid w:val="004B4640"/>
    <w:rsid w:val="004B4AD3"/>
    <w:rsid w:val="004B4BFF"/>
    <w:rsid w:val="004B4E77"/>
    <w:rsid w:val="004B5058"/>
    <w:rsid w:val="004B55EE"/>
    <w:rsid w:val="004B572F"/>
    <w:rsid w:val="004B5B84"/>
    <w:rsid w:val="004B5E8F"/>
    <w:rsid w:val="004B5F0C"/>
    <w:rsid w:val="004B5FAF"/>
    <w:rsid w:val="004B610B"/>
    <w:rsid w:val="004B6550"/>
    <w:rsid w:val="004B6600"/>
    <w:rsid w:val="004B6625"/>
    <w:rsid w:val="004B671A"/>
    <w:rsid w:val="004B6796"/>
    <w:rsid w:val="004B67CB"/>
    <w:rsid w:val="004B6886"/>
    <w:rsid w:val="004B6A69"/>
    <w:rsid w:val="004B6AAB"/>
    <w:rsid w:val="004B6E38"/>
    <w:rsid w:val="004B701E"/>
    <w:rsid w:val="004B706F"/>
    <w:rsid w:val="004B709F"/>
    <w:rsid w:val="004B7146"/>
    <w:rsid w:val="004B72A5"/>
    <w:rsid w:val="004B72D9"/>
    <w:rsid w:val="004B7370"/>
    <w:rsid w:val="004B7392"/>
    <w:rsid w:val="004B7412"/>
    <w:rsid w:val="004B74FB"/>
    <w:rsid w:val="004B7759"/>
    <w:rsid w:val="004B791B"/>
    <w:rsid w:val="004B7DE3"/>
    <w:rsid w:val="004B7E09"/>
    <w:rsid w:val="004B7F56"/>
    <w:rsid w:val="004C008C"/>
    <w:rsid w:val="004C0197"/>
    <w:rsid w:val="004C033A"/>
    <w:rsid w:val="004C0424"/>
    <w:rsid w:val="004C0895"/>
    <w:rsid w:val="004C08C7"/>
    <w:rsid w:val="004C0939"/>
    <w:rsid w:val="004C0A63"/>
    <w:rsid w:val="004C0AEA"/>
    <w:rsid w:val="004C0BBA"/>
    <w:rsid w:val="004C0D08"/>
    <w:rsid w:val="004C0D19"/>
    <w:rsid w:val="004C0D7B"/>
    <w:rsid w:val="004C0FDD"/>
    <w:rsid w:val="004C1115"/>
    <w:rsid w:val="004C119C"/>
    <w:rsid w:val="004C12C9"/>
    <w:rsid w:val="004C1311"/>
    <w:rsid w:val="004C13A8"/>
    <w:rsid w:val="004C17C4"/>
    <w:rsid w:val="004C19AA"/>
    <w:rsid w:val="004C19B4"/>
    <w:rsid w:val="004C19C2"/>
    <w:rsid w:val="004C1CFF"/>
    <w:rsid w:val="004C1EEC"/>
    <w:rsid w:val="004C1F32"/>
    <w:rsid w:val="004C1F79"/>
    <w:rsid w:val="004C2134"/>
    <w:rsid w:val="004C21D4"/>
    <w:rsid w:val="004C2233"/>
    <w:rsid w:val="004C22F4"/>
    <w:rsid w:val="004C233E"/>
    <w:rsid w:val="004C23AF"/>
    <w:rsid w:val="004C23B0"/>
    <w:rsid w:val="004C241C"/>
    <w:rsid w:val="004C2438"/>
    <w:rsid w:val="004C26BE"/>
    <w:rsid w:val="004C26FF"/>
    <w:rsid w:val="004C2C3A"/>
    <w:rsid w:val="004C2CD9"/>
    <w:rsid w:val="004C2F8C"/>
    <w:rsid w:val="004C32D3"/>
    <w:rsid w:val="004C3309"/>
    <w:rsid w:val="004C3329"/>
    <w:rsid w:val="004C366F"/>
    <w:rsid w:val="004C36B2"/>
    <w:rsid w:val="004C391D"/>
    <w:rsid w:val="004C3A9E"/>
    <w:rsid w:val="004C3C09"/>
    <w:rsid w:val="004C3C23"/>
    <w:rsid w:val="004C3C29"/>
    <w:rsid w:val="004C3C7E"/>
    <w:rsid w:val="004C413F"/>
    <w:rsid w:val="004C432A"/>
    <w:rsid w:val="004C4390"/>
    <w:rsid w:val="004C44C5"/>
    <w:rsid w:val="004C456E"/>
    <w:rsid w:val="004C4664"/>
    <w:rsid w:val="004C486E"/>
    <w:rsid w:val="004C49E7"/>
    <w:rsid w:val="004C4A72"/>
    <w:rsid w:val="004C4B2B"/>
    <w:rsid w:val="004C4D5D"/>
    <w:rsid w:val="004C4F39"/>
    <w:rsid w:val="004C5265"/>
    <w:rsid w:val="004C536E"/>
    <w:rsid w:val="004C53C7"/>
    <w:rsid w:val="004C54CB"/>
    <w:rsid w:val="004C5521"/>
    <w:rsid w:val="004C55B3"/>
    <w:rsid w:val="004C5713"/>
    <w:rsid w:val="004C5AA1"/>
    <w:rsid w:val="004C5CAA"/>
    <w:rsid w:val="004C5D3F"/>
    <w:rsid w:val="004C5D95"/>
    <w:rsid w:val="004C5E3F"/>
    <w:rsid w:val="004C5E8E"/>
    <w:rsid w:val="004C5EC5"/>
    <w:rsid w:val="004C60D0"/>
    <w:rsid w:val="004C628B"/>
    <w:rsid w:val="004C6488"/>
    <w:rsid w:val="004C64DC"/>
    <w:rsid w:val="004C670F"/>
    <w:rsid w:val="004C6735"/>
    <w:rsid w:val="004C678B"/>
    <w:rsid w:val="004C6940"/>
    <w:rsid w:val="004C6C2D"/>
    <w:rsid w:val="004C6DE2"/>
    <w:rsid w:val="004C6F9C"/>
    <w:rsid w:val="004C7097"/>
    <w:rsid w:val="004C70B2"/>
    <w:rsid w:val="004C734B"/>
    <w:rsid w:val="004C75F9"/>
    <w:rsid w:val="004C7B7B"/>
    <w:rsid w:val="004C7C84"/>
    <w:rsid w:val="004C7D5C"/>
    <w:rsid w:val="004C7E6C"/>
    <w:rsid w:val="004D0114"/>
    <w:rsid w:val="004D0156"/>
    <w:rsid w:val="004D0196"/>
    <w:rsid w:val="004D01E8"/>
    <w:rsid w:val="004D02B1"/>
    <w:rsid w:val="004D036B"/>
    <w:rsid w:val="004D053E"/>
    <w:rsid w:val="004D05C3"/>
    <w:rsid w:val="004D05F0"/>
    <w:rsid w:val="004D0662"/>
    <w:rsid w:val="004D06BC"/>
    <w:rsid w:val="004D07BE"/>
    <w:rsid w:val="004D096B"/>
    <w:rsid w:val="004D0B43"/>
    <w:rsid w:val="004D0B7F"/>
    <w:rsid w:val="004D0D04"/>
    <w:rsid w:val="004D0DC2"/>
    <w:rsid w:val="004D0E38"/>
    <w:rsid w:val="004D11CD"/>
    <w:rsid w:val="004D126A"/>
    <w:rsid w:val="004D143E"/>
    <w:rsid w:val="004D1582"/>
    <w:rsid w:val="004D16E6"/>
    <w:rsid w:val="004D1741"/>
    <w:rsid w:val="004D189A"/>
    <w:rsid w:val="004D1B33"/>
    <w:rsid w:val="004D1CC6"/>
    <w:rsid w:val="004D1D26"/>
    <w:rsid w:val="004D1E4F"/>
    <w:rsid w:val="004D1FF7"/>
    <w:rsid w:val="004D2019"/>
    <w:rsid w:val="004D2136"/>
    <w:rsid w:val="004D237D"/>
    <w:rsid w:val="004D23B6"/>
    <w:rsid w:val="004D25CB"/>
    <w:rsid w:val="004D25F6"/>
    <w:rsid w:val="004D2723"/>
    <w:rsid w:val="004D29F3"/>
    <w:rsid w:val="004D2A60"/>
    <w:rsid w:val="004D2B7A"/>
    <w:rsid w:val="004D2B9A"/>
    <w:rsid w:val="004D2CDA"/>
    <w:rsid w:val="004D2F21"/>
    <w:rsid w:val="004D2F2A"/>
    <w:rsid w:val="004D3033"/>
    <w:rsid w:val="004D31D5"/>
    <w:rsid w:val="004D32AF"/>
    <w:rsid w:val="004D347A"/>
    <w:rsid w:val="004D3576"/>
    <w:rsid w:val="004D3666"/>
    <w:rsid w:val="004D3727"/>
    <w:rsid w:val="004D37B4"/>
    <w:rsid w:val="004D3C2D"/>
    <w:rsid w:val="004D3D19"/>
    <w:rsid w:val="004D3DC6"/>
    <w:rsid w:val="004D3F5A"/>
    <w:rsid w:val="004D3FE1"/>
    <w:rsid w:val="004D4028"/>
    <w:rsid w:val="004D40A8"/>
    <w:rsid w:val="004D45D2"/>
    <w:rsid w:val="004D4658"/>
    <w:rsid w:val="004D4682"/>
    <w:rsid w:val="004D4807"/>
    <w:rsid w:val="004D488F"/>
    <w:rsid w:val="004D4A7C"/>
    <w:rsid w:val="004D4B17"/>
    <w:rsid w:val="004D4CE9"/>
    <w:rsid w:val="004D4D42"/>
    <w:rsid w:val="004D4D60"/>
    <w:rsid w:val="004D4DB0"/>
    <w:rsid w:val="004D4E1B"/>
    <w:rsid w:val="004D4EC4"/>
    <w:rsid w:val="004D5003"/>
    <w:rsid w:val="004D558A"/>
    <w:rsid w:val="004D5751"/>
    <w:rsid w:val="004D589B"/>
    <w:rsid w:val="004D58FD"/>
    <w:rsid w:val="004D5991"/>
    <w:rsid w:val="004D5AD8"/>
    <w:rsid w:val="004D5C13"/>
    <w:rsid w:val="004D5C2D"/>
    <w:rsid w:val="004D5E8D"/>
    <w:rsid w:val="004D6002"/>
    <w:rsid w:val="004D61B6"/>
    <w:rsid w:val="004D64C7"/>
    <w:rsid w:val="004D66BA"/>
    <w:rsid w:val="004D6719"/>
    <w:rsid w:val="004D6767"/>
    <w:rsid w:val="004D6768"/>
    <w:rsid w:val="004D67ED"/>
    <w:rsid w:val="004D694A"/>
    <w:rsid w:val="004D6C53"/>
    <w:rsid w:val="004D6F18"/>
    <w:rsid w:val="004D70EC"/>
    <w:rsid w:val="004D71C2"/>
    <w:rsid w:val="004D7447"/>
    <w:rsid w:val="004D74E8"/>
    <w:rsid w:val="004D77DD"/>
    <w:rsid w:val="004D79A1"/>
    <w:rsid w:val="004D7CDA"/>
    <w:rsid w:val="004D7E1B"/>
    <w:rsid w:val="004D7F9F"/>
    <w:rsid w:val="004E0225"/>
    <w:rsid w:val="004E0469"/>
    <w:rsid w:val="004E04F1"/>
    <w:rsid w:val="004E0586"/>
    <w:rsid w:val="004E06C1"/>
    <w:rsid w:val="004E08E9"/>
    <w:rsid w:val="004E09F1"/>
    <w:rsid w:val="004E0A10"/>
    <w:rsid w:val="004E0AC2"/>
    <w:rsid w:val="004E0ADB"/>
    <w:rsid w:val="004E10DE"/>
    <w:rsid w:val="004E1315"/>
    <w:rsid w:val="004E13D8"/>
    <w:rsid w:val="004E16CF"/>
    <w:rsid w:val="004E185E"/>
    <w:rsid w:val="004E188A"/>
    <w:rsid w:val="004E190E"/>
    <w:rsid w:val="004E1AAE"/>
    <w:rsid w:val="004E1C35"/>
    <w:rsid w:val="004E1D6B"/>
    <w:rsid w:val="004E1E84"/>
    <w:rsid w:val="004E1FA8"/>
    <w:rsid w:val="004E218F"/>
    <w:rsid w:val="004E21B3"/>
    <w:rsid w:val="004E22FB"/>
    <w:rsid w:val="004E2382"/>
    <w:rsid w:val="004E26E9"/>
    <w:rsid w:val="004E298B"/>
    <w:rsid w:val="004E2BBB"/>
    <w:rsid w:val="004E2BD4"/>
    <w:rsid w:val="004E2BEE"/>
    <w:rsid w:val="004E2D1C"/>
    <w:rsid w:val="004E2D66"/>
    <w:rsid w:val="004E2D73"/>
    <w:rsid w:val="004E2FCF"/>
    <w:rsid w:val="004E3125"/>
    <w:rsid w:val="004E3561"/>
    <w:rsid w:val="004E35B5"/>
    <w:rsid w:val="004E3609"/>
    <w:rsid w:val="004E3940"/>
    <w:rsid w:val="004E3C9C"/>
    <w:rsid w:val="004E4078"/>
    <w:rsid w:val="004E427E"/>
    <w:rsid w:val="004E42A3"/>
    <w:rsid w:val="004E42C0"/>
    <w:rsid w:val="004E433F"/>
    <w:rsid w:val="004E4707"/>
    <w:rsid w:val="004E494F"/>
    <w:rsid w:val="004E4C48"/>
    <w:rsid w:val="004E4C8E"/>
    <w:rsid w:val="004E4DC6"/>
    <w:rsid w:val="004E50E3"/>
    <w:rsid w:val="004E530F"/>
    <w:rsid w:val="004E5618"/>
    <w:rsid w:val="004E5815"/>
    <w:rsid w:val="004E5830"/>
    <w:rsid w:val="004E596F"/>
    <w:rsid w:val="004E5978"/>
    <w:rsid w:val="004E59F2"/>
    <w:rsid w:val="004E5B1D"/>
    <w:rsid w:val="004E5BA3"/>
    <w:rsid w:val="004E5C90"/>
    <w:rsid w:val="004E5DBF"/>
    <w:rsid w:val="004E5F16"/>
    <w:rsid w:val="004E6253"/>
    <w:rsid w:val="004E6371"/>
    <w:rsid w:val="004E63D7"/>
    <w:rsid w:val="004E6670"/>
    <w:rsid w:val="004E6A58"/>
    <w:rsid w:val="004E6BA8"/>
    <w:rsid w:val="004E6DC4"/>
    <w:rsid w:val="004E6E0D"/>
    <w:rsid w:val="004E6E94"/>
    <w:rsid w:val="004E6FC5"/>
    <w:rsid w:val="004E75EA"/>
    <w:rsid w:val="004E7648"/>
    <w:rsid w:val="004E77E8"/>
    <w:rsid w:val="004E78C4"/>
    <w:rsid w:val="004E7BE2"/>
    <w:rsid w:val="004E7D06"/>
    <w:rsid w:val="004E7D14"/>
    <w:rsid w:val="004E7F0F"/>
    <w:rsid w:val="004F0006"/>
    <w:rsid w:val="004F02D1"/>
    <w:rsid w:val="004F051E"/>
    <w:rsid w:val="004F0570"/>
    <w:rsid w:val="004F062A"/>
    <w:rsid w:val="004F0686"/>
    <w:rsid w:val="004F079E"/>
    <w:rsid w:val="004F083C"/>
    <w:rsid w:val="004F087E"/>
    <w:rsid w:val="004F0970"/>
    <w:rsid w:val="004F0A0A"/>
    <w:rsid w:val="004F0AD9"/>
    <w:rsid w:val="004F0AE5"/>
    <w:rsid w:val="004F0BFA"/>
    <w:rsid w:val="004F0C3E"/>
    <w:rsid w:val="004F0EC5"/>
    <w:rsid w:val="004F12F6"/>
    <w:rsid w:val="004F1572"/>
    <w:rsid w:val="004F1794"/>
    <w:rsid w:val="004F1802"/>
    <w:rsid w:val="004F196C"/>
    <w:rsid w:val="004F19FE"/>
    <w:rsid w:val="004F1A92"/>
    <w:rsid w:val="004F1AE9"/>
    <w:rsid w:val="004F1BA3"/>
    <w:rsid w:val="004F1CFE"/>
    <w:rsid w:val="004F1F12"/>
    <w:rsid w:val="004F1F77"/>
    <w:rsid w:val="004F1FB0"/>
    <w:rsid w:val="004F2060"/>
    <w:rsid w:val="004F2081"/>
    <w:rsid w:val="004F2091"/>
    <w:rsid w:val="004F23D0"/>
    <w:rsid w:val="004F2418"/>
    <w:rsid w:val="004F2498"/>
    <w:rsid w:val="004F264A"/>
    <w:rsid w:val="004F26E8"/>
    <w:rsid w:val="004F27D3"/>
    <w:rsid w:val="004F280F"/>
    <w:rsid w:val="004F28EB"/>
    <w:rsid w:val="004F2950"/>
    <w:rsid w:val="004F2B13"/>
    <w:rsid w:val="004F2BF3"/>
    <w:rsid w:val="004F2DC2"/>
    <w:rsid w:val="004F2EE7"/>
    <w:rsid w:val="004F3533"/>
    <w:rsid w:val="004F3863"/>
    <w:rsid w:val="004F39AA"/>
    <w:rsid w:val="004F3A2F"/>
    <w:rsid w:val="004F4389"/>
    <w:rsid w:val="004F43A2"/>
    <w:rsid w:val="004F44AE"/>
    <w:rsid w:val="004F44B7"/>
    <w:rsid w:val="004F44C8"/>
    <w:rsid w:val="004F45A7"/>
    <w:rsid w:val="004F46D6"/>
    <w:rsid w:val="004F48A5"/>
    <w:rsid w:val="004F48AA"/>
    <w:rsid w:val="004F494B"/>
    <w:rsid w:val="004F49FC"/>
    <w:rsid w:val="004F4A2F"/>
    <w:rsid w:val="004F4A8C"/>
    <w:rsid w:val="004F4B45"/>
    <w:rsid w:val="004F4BB5"/>
    <w:rsid w:val="004F4C36"/>
    <w:rsid w:val="004F4FB6"/>
    <w:rsid w:val="004F5088"/>
    <w:rsid w:val="004F50AB"/>
    <w:rsid w:val="004F517B"/>
    <w:rsid w:val="004F51EA"/>
    <w:rsid w:val="004F561F"/>
    <w:rsid w:val="004F59FC"/>
    <w:rsid w:val="004F5E91"/>
    <w:rsid w:val="004F62F6"/>
    <w:rsid w:val="004F64FF"/>
    <w:rsid w:val="004F6546"/>
    <w:rsid w:val="004F6711"/>
    <w:rsid w:val="004F6769"/>
    <w:rsid w:val="004F67C2"/>
    <w:rsid w:val="004F68E1"/>
    <w:rsid w:val="004F6B3F"/>
    <w:rsid w:val="004F6DE3"/>
    <w:rsid w:val="004F6E15"/>
    <w:rsid w:val="004F70D1"/>
    <w:rsid w:val="004F71FA"/>
    <w:rsid w:val="004F7539"/>
    <w:rsid w:val="004F7617"/>
    <w:rsid w:val="004F76F0"/>
    <w:rsid w:val="004F7782"/>
    <w:rsid w:val="004F7A41"/>
    <w:rsid w:val="004F7A64"/>
    <w:rsid w:val="004F7D07"/>
    <w:rsid w:val="004F7DE0"/>
    <w:rsid w:val="004F7E20"/>
    <w:rsid w:val="005002CA"/>
    <w:rsid w:val="00500304"/>
    <w:rsid w:val="00500335"/>
    <w:rsid w:val="005003AC"/>
    <w:rsid w:val="005006B2"/>
    <w:rsid w:val="00500841"/>
    <w:rsid w:val="00500850"/>
    <w:rsid w:val="00500A04"/>
    <w:rsid w:val="00500ADD"/>
    <w:rsid w:val="00500AF6"/>
    <w:rsid w:val="00500C0C"/>
    <w:rsid w:val="00500DA9"/>
    <w:rsid w:val="00500EC0"/>
    <w:rsid w:val="00500F19"/>
    <w:rsid w:val="005010F7"/>
    <w:rsid w:val="00501188"/>
    <w:rsid w:val="005013DE"/>
    <w:rsid w:val="0050143E"/>
    <w:rsid w:val="00501478"/>
    <w:rsid w:val="005014B8"/>
    <w:rsid w:val="00501782"/>
    <w:rsid w:val="0050180A"/>
    <w:rsid w:val="0050192B"/>
    <w:rsid w:val="005019C1"/>
    <w:rsid w:val="005019FD"/>
    <w:rsid w:val="00501B7D"/>
    <w:rsid w:val="00501D93"/>
    <w:rsid w:val="00501D95"/>
    <w:rsid w:val="00501DA5"/>
    <w:rsid w:val="00501EFF"/>
    <w:rsid w:val="00502130"/>
    <w:rsid w:val="0050215F"/>
    <w:rsid w:val="005022CE"/>
    <w:rsid w:val="00502434"/>
    <w:rsid w:val="00502472"/>
    <w:rsid w:val="00502476"/>
    <w:rsid w:val="005024CF"/>
    <w:rsid w:val="005028CB"/>
    <w:rsid w:val="00502947"/>
    <w:rsid w:val="005029D4"/>
    <w:rsid w:val="00502A16"/>
    <w:rsid w:val="00502AF7"/>
    <w:rsid w:val="00502E53"/>
    <w:rsid w:val="00502F7B"/>
    <w:rsid w:val="00503024"/>
    <w:rsid w:val="0050323B"/>
    <w:rsid w:val="00503277"/>
    <w:rsid w:val="005032EC"/>
    <w:rsid w:val="00503854"/>
    <w:rsid w:val="0050386E"/>
    <w:rsid w:val="0050388C"/>
    <w:rsid w:val="00503894"/>
    <w:rsid w:val="005038B8"/>
    <w:rsid w:val="005038F9"/>
    <w:rsid w:val="005039A4"/>
    <w:rsid w:val="00503A1D"/>
    <w:rsid w:val="00503A81"/>
    <w:rsid w:val="00503C8F"/>
    <w:rsid w:val="00503DC7"/>
    <w:rsid w:val="00503FEC"/>
    <w:rsid w:val="00504189"/>
    <w:rsid w:val="005042CB"/>
    <w:rsid w:val="00504325"/>
    <w:rsid w:val="00504482"/>
    <w:rsid w:val="00504741"/>
    <w:rsid w:val="00504743"/>
    <w:rsid w:val="005047ED"/>
    <w:rsid w:val="00504852"/>
    <w:rsid w:val="005049E8"/>
    <w:rsid w:val="00504B4F"/>
    <w:rsid w:val="00504C3E"/>
    <w:rsid w:val="00505179"/>
    <w:rsid w:val="005051A3"/>
    <w:rsid w:val="0050537A"/>
    <w:rsid w:val="005053A2"/>
    <w:rsid w:val="005054BC"/>
    <w:rsid w:val="005055E0"/>
    <w:rsid w:val="005058F8"/>
    <w:rsid w:val="00505F16"/>
    <w:rsid w:val="00506064"/>
    <w:rsid w:val="005062E2"/>
    <w:rsid w:val="005062EF"/>
    <w:rsid w:val="00506307"/>
    <w:rsid w:val="00506396"/>
    <w:rsid w:val="0050663D"/>
    <w:rsid w:val="00506C96"/>
    <w:rsid w:val="00506D8C"/>
    <w:rsid w:val="00506F51"/>
    <w:rsid w:val="00507010"/>
    <w:rsid w:val="0050717E"/>
    <w:rsid w:val="005071BC"/>
    <w:rsid w:val="00507473"/>
    <w:rsid w:val="005074E3"/>
    <w:rsid w:val="00507645"/>
    <w:rsid w:val="00507646"/>
    <w:rsid w:val="00507658"/>
    <w:rsid w:val="0050770F"/>
    <w:rsid w:val="005077D8"/>
    <w:rsid w:val="00507872"/>
    <w:rsid w:val="00507AAD"/>
    <w:rsid w:val="00507B59"/>
    <w:rsid w:val="00507DFD"/>
    <w:rsid w:val="00507F0F"/>
    <w:rsid w:val="00510052"/>
    <w:rsid w:val="005100D8"/>
    <w:rsid w:val="00510316"/>
    <w:rsid w:val="00510339"/>
    <w:rsid w:val="005103A4"/>
    <w:rsid w:val="005104BF"/>
    <w:rsid w:val="0051066C"/>
    <w:rsid w:val="0051070C"/>
    <w:rsid w:val="00510721"/>
    <w:rsid w:val="005107DD"/>
    <w:rsid w:val="005108A1"/>
    <w:rsid w:val="00510D3B"/>
    <w:rsid w:val="00510E98"/>
    <w:rsid w:val="00511091"/>
    <w:rsid w:val="005112E4"/>
    <w:rsid w:val="00511480"/>
    <w:rsid w:val="00511752"/>
    <w:rsid w:val="005117DE"/>
    <w:rsid w:val="005118EB"/>
    <w:rsid w:val="005118EC"/>
    <w:rsid w:val="00511AA5"/>
    <w:rsid w:val="00511CD4"/>
    <w:rsid w:val="00511D80"/>
    <w:rsid w:val="00511DC9"/>
    <w:rsid w:val="00511F54"/>
    <w:rsid w:val="0051224C"/>
    <w:rsid w:val="00512593"/>
    <w:rsid w:val="005127BE"/>
    <w:rsid w:val="00512999"/>
    <w:rsid w:val="00512B2F"/>
    <w:rsid w:val="00512B94"/>
    <w:rsid w:val="00512C2A"/>
    <w:rsid w:val="00512CC0"/>
    <w:rsid w:val="00512F63"/>
    <w:rsid w:val="00512F67"/>
    <w:rsid w:val="00512F70"/>
    <w:rsid w:val="00512F97"/>
    <w:rsid w:val="005131A7"/>
    <w:rsid w:val="00513246"/>
    <w:rsid w:val="00513300"/>
    <w:rsid w:val="005134F0"/>
    <w:rsid w:val="005136D5"/>
    <w:rsid w:val="005136DE"/>
    <w:rsid w:val="00513BB1"/>
    <w:rsid w:val="00513D13"/>
    <w:rsid w:val="00513D34"/>
    <w:rsid w:val="00513EA7"/>
    <w:rsid w:val="00513F33"/>
    <w:rsid w:val="00513F91"/>
    <w:rsid w:val="00513FCD"/>
    <w:rsid w:val="005140E4"/>
    <w:rsid w:val="005142AB"/>
    <w:rsid w:val="005142E2"/>
    <w:rsid w:val="0051433C"/>
    <w:rsid w:val="00514371"/>
    <w:rsid w:val="005144AB"/>
    <w:rsid w:val="005145F7"/>
    <w:rsid w:val="005146AE"/>
    <w:rsid w:val="0051472D"/>
    <w:rsid w:val="005149DF"/>
    <w:rsid w:val="005149F9"/>
    <w:rsid w:val="00514C48"/>
    <w:rsid w:val="00514D11"/>
    <w:rsid w:val="00514EC8"/>
    <w:rsid w:val="00514F95"/>
    <w:rsid w:val="00515117"/>
    <w:rsid w:val="005152A1"/>
    <w:rsid w:val="005153DD"/>
    <w:rsid w:val="00515491"/>
    <w:rsid w:val="005155B9"/>
    <w:rsid w:val="0051567D"/>
    <w:rsid w:val="005156CB"/>
    <w:rsid w:val="005157AF"/>
    <w:rsid w:val="005158F4"/>
    <w:rsid w:val="00515D14"/>
    <w:rsid w:val="00515E3B"/>
    <w:rsid w:val="00516358"/>
    <w:rsid w:val="005163A7"/>
    <w:rsid w:val="00516497"/>
    <w:rsid w:val="0051659F"/>
    <w:rsid w:val="00516804"/>
    <w:rsid w:val="005168F8"/>
    <w:rsid w:val="005169B4"/>
    <w:rsid w:val="00516A7B"/>
    <w:rsid w:val="00516B50"/>
    <w:rsid w:val="00516C03"/>
    <w:rsid w:val="00516C16"/>
    <w:rsid w:val="00516DD9"/>
    <w:rsid w:val="00516ED0"/>
    <w:rsid w:val="00516F3C"/>
    <w:rsid w:val="00517088"/>
    <w:rsid w:val="0051725D"/>
    <w:rsid w:val="0051728E"/>
    <w:rsid w:val="00517359"/>
    <w:rsid w:val="0051747C"/>
    <w:rsid w:val="005174DA"/>
    <w:rsid w:val="00517653"/>
    <w:rsid w:val="00517B1D"/>
    <w:rsid w:val="00517C58"/>
    <w:rsid w:val="00517EA5"/>
    <w:rsid w:val="00517F69"/>
    <w:rsid w:val="00520074"/>
    <w:rsid w:val="00520461"/>
    <w:rsid w:val="00520499"/>
    <w:rsid w:val="00520620"/>
    <w:rsid w:val="00520627"/>
    <w:rsid w:val="005206CD"/>
    <w:rsid w:val="0052080C"/>
    <w:rsid w:val="00520819"/>
    <w:rsid w:val="00520BD2"/>
    <w:rsid w:val="00520C7C"/>
    <w:rsid w:val="00520CB9"/>
    <w:rsid w:val="0052129A"/>
    <w:rsid w:val="005212B5"/>
    <w:rsid w:val="005213DE"/>
    <w:rsid w:val="005216A4"/>
    <w:rsid w:val="005216D3"/>
    <w:rsid w:val="00521766"/>
    <w:rsid w:val="005217B6"/>
    <w:rsid w:val="00521877"/>
    <w:rsid w:val="00521888"/>
    <w:rsid w:val="005218AA"/>
    <w:rsid w:val="0052195C"/>
    <w:rsid w:val="00521A51"/>
    <w:rsid w:val="00521C60"/>
    <w:rsid w:val="00521DA5"/>
    <w:rsid w:val="0052209E"/>
    <w:rsid w:val="0052276E"/>
    <w:rsid w:val="005228BE"/>
    <w:rsid w:val="00522C2D"/>
    <w:rsid w:val="00522D52"/>
    <w:rsid w:val="00522E9E"/>
    <w:rsid w:val="005230AA"/>
    <w:rsid w:val="005233E4"/>
    <w:rsid w:val="00523544"/>
    <w:rsid w:val="005235BF"/>
    <w:rsid w:val="0052361F"/>
    <w:rsid w:val="0052372C"/>
    <w:rsid w:val="00523745"/>
    <w:rsid w:val="0052396F"/>
    <w:rsid w:val="005239E5"/>
    <w:rsid w:val="00523A71"/>
    <w:rsid w:val="00523B47"/>
    <w:rsid w:val="00523D2F"/>
    <w:rsid w:val="00523D8A"/>
    <w:rsid w:val="00523DF8"/>
    <w:rsid w:val="00523E02"/>
    <w:rsid w:val="00524058"/>
    <w:rsid w:val="005244F4"/>
    <w:rsid w:val="00524739"/>
    <w:rsid w:val="0052475C"/>
    <w:rsid w:val="0052477A"/>
    <w:rsid w:val="005247DD"/>
    <w:rsid w:val="0052483E"/>
    <w:rsid w:val="005248EF"/>
    <w:rsid w:val="005249E7"/>
    <w:rsid w:val="005249EA"/>
    <w:rsid w:val="00524CE4"/>
    <w:rsid w:val="00524D49"/>
    <w:rsid w:val="00524FF0"/>
    <w:rsid w:val="00525154"/>
    <w:rsid w:val="005251D3"/>
    <w:rsid w:val="00525292"/>
    <w:rsid w:val="005252F4"/>
    <w:rsid w:val="005253B0"/>
    <w:rsid w:val="00525454"/>
    <w:rsid w:val="0052565A"/>
    <w:rsid w:val="005258D6"/>
    <w:rsid w:val="0052593F"/>
    <w:rsid w:val="00525DBE"/>
    <w:rsid w:val="00525F18"/>
    <w:rsid w:val="00525F5E"/>
    <w:rsid w:val="0052605B"/>
    <w:rsid w:val="00526214"/>
    <w:rsid w:val="005262AB"/>
    <w:rsid w:val="005266B5"/>
    <w:rsid w:val="0052684E"/>
    <w:rsid w:val="0052690F"/>
    <w:rsid w:val="00526AA6"/>
    <w:rsid w:val="00526BCE"/>
    <w:rsid w:val="00526ECB"/>
    <w:rsid w:val="00526FF7"/>
    <w:rsid w:val="0052752A"/>
    <w:rsid w:val="00527642"/>
    <w:rsid w:val="00527855"/>
    <w:rsid w:val="00527A51"/>
    <w:rsid w:val="00527CFA"/>
    <w:rsid w:val="00527D5A"/>
    <w:rsid w:val="00527D65"/>
    <w:rsid w:val="00527DA6"/>
    <w:rsid w:val="00530177"/>
    <w:rsid w:val="0053017D"/>
    <w:rsid w:val="00530197"/>
    <w:rsid w:val="005302F6"/>
    <w:rsid w:val="005303E3"/>
    <w:rsid w:val="00530459"/>
    <w:rsid w:val="00530594"/>
    <w:rsid w:val="00530712"/>
    <w:rsid w:val="00530BBD"/>
    <w:rsid w:val="00530CBF"/>
    <w:rsid w:val="00530CD4"/>
    <w:rsid w:val="00530E4A"/>
    <w:rsid w:val="00530E8E"/>
    <w:rsid w:val="00530F20"/>
    <w:rsid w:val="00530F2E"/>
    <w:rsid w:val="00530F9C"/>
    <w:rsid w:val="00531039"/>
    <w:rsid w:val="00531465"/>
    <w:rsid w:val="0053169F"/>
    <w:rsid w:val="0053182D"/>
    <w:rsid w:val="00531902"/>
    <w:rsid w:val="00531909"/>
    <w:rsid w:val="00531A68"/>
    <w:rsid w:val="00531C17"/>
    <w:rsid w:val="00531C95"/>
    <w:rsid w:val="00531DDE"/>
    <w:rsid w:val="00531F9E"/>
    <w:rsid w:val="0053205A"/>
    <w:rsid w:val="00532258"/>
    <w:rsid w:val="005323F5"/>
    <w:rsid w:val="00532568"/>
    <w:rsid w:val="0053261A"/>
    <w:rsid w:val="0053266A"/>
    <w:rsid w:val="0053275E"/>
    <w:rsid w:val="00532A6B"/>
    <w:rsid w:val="00532BC7"/>
    <w:rsid w:val="00532C9F"/>
    <w:rsid w:val="00532E9C"/>
    <w:rsid w:val="00533096"/>
    <w:rsid w:val="005331E3"/>
    <w:rsid w:val="00533373"/>
    <w:rsid w:val="0053341D"/>
    <w:rsid w:val="0053380F"/>
    <w:rsid w:val="0053391F"/>
    <w:rsid w:val="00533C39"/>
    <w:rsid w:val="00533E08"/>
    <w:rsid w:val="00533E9C"/>
    <w:rsid w:val="00533ED0"/>
    <w:rsid w:val="005340AE"/>
    <w:rsid w:val="005340CA"/>
    <w:rsid w:val="005344BC"/>
    <w:rsid w:val="0053469B"/>
    <w:rsid w:val="00534829"/>
    <w:rsid w:val="00534A2E"/>
    <w:rsid w:val="00534A53"/>
    <w:rsid w:val="00534B8A"/>
    <w:rsid w:val="00534C0B"/>
    <w:rsid w:val="00534CA2"/>
    <w:rsid w:val="00534E59"/>
    <w:rsid w:val="005352C1"/>
    <w:rsid w:val="0053537E"/>
    <w:rsid w:val="0053543E"/>
    <w:rsid w:val="005356DE"/>
    <w:rsid w:val="0053578C"/>
    <w:rsid w:val="005357A7"/>
    <w:rsid w:val="005357BC"/>
    <w:rsid w:val="005357D0"/>
    <w:rsid w:val="005358E2"/>
    <w:rsid w:val="005359EC"/>
    <w:rsid w:val="00535B1E"/>
    <w:rsid w:val="00535D74"/>
    <w:rsid w:val="005360C8"/>
    <w:rsid w:val="005362C8"/>
    <w:rsid w:val="0053673E"/>
    <w:rsid w:val="00536891"/>
    <w:rsid w:val="0053696A"/>
    <w:rsid w:val="005369E8"/>
    <w:rsid w:val="00536A72"/>
    <w:rsid w:val="00536AC0"/>
    <w:rsid w:val="00536C77"/>
    <w:rsid w:val="00536E1A"/>
    <w:rsid w:val="00537384"/>
    <w:rsid w:val="00537413"/>
    <w:rsid w:val="00537610"/>
    <w:rsid w:val="00537967"/>
    <w:rsid w:val="0053799C"/>
    <w:rsid w:val="00537B76"/>
    <w:rsid w:val="00537B97"/>
    <w:rsid w:val="00537D18"/>
    <w:rsid w:val="00537EB7"/>
    <w:rsid w:val="00540025"/>
    <w:rsid w:val="0054007B"/>
    <w:rsid w:val="0054015F"/>
    <w:rsid w:val="00540296"/>
    <w:rsid w:val="00540302"/>
    <w:rsid w:val="0054064D"/>
    <w:rsid w:val="005406D0"/>
    <w:rsid w:val="005407F0"/>
    <w:rsid w:val="00540823"/>
    <w:rsid w:val="0054087D"/>
    <w:rsid w:val="00540B19"/>
    <w:rsid w:val="00540B27"/>
    <w:rsid w:val="00540C2B"/>
    <w:rsid w:val="00540CB3"/>
    <w:rsid w:val="00540D28"/>
    <w:rsid w:val="00541037"/>
    <w:rsid w:val="005410F7"/>
    <w:rsid w:val="0054127D"/>
    <w:rsid w:val="00541477"/>
    <w:rsid w:val="0054156C"/>
    <w:rsid w:val="0054164F"/>
    <w:rsid w:val="0054171B"/>
    <w:rsid w:val="00541A91"/>
    <w:rsid w:val="00541ACA"/>
    <w:rsid w:val="00541F37"/>
    <w:rsid w:val="00541F3B"/>
    <w:rsid w:val="00542118"/>
    <w:rsid w:val="00542179"/>
    <w:rsid w:val="00542190"/>
    <w:rsid w:val="00542363"/>
    <w:rsid w:val="00542384"/>
    <w:rsid w:val="0054243E"/>
    <w:rsid w:val="00542502"/>
    <w:rsid w:val="00542508"/>
    <w:rsid w:val="00542511"/>
    <w:rsid w:val="00542787"/>
    <w:rsid w:val="00542837"/>
    <w:rsid w:val="00542922"/>
    <w:rsid w:val="005429AE"/>
    <w:rsid w:val="00542A4F"/>
    <w:rsid w:val="00542AE3"/>
    <w:rsid w:val="00542B33"/>
    <w:rsid w:val="00542BFC"/>
    <w:rsid w:val="0054305B"/>
    <w:rsid w:val="005430A9"/>
    <w:rsid w:val="0054312C"/>
    <w:rsid w:val="005431F9"/>
    <w:rsid w:val="0054335F"/>
    <w:rsid w:val="0054336D"/>
    <w:rsid w:val="0054396C"/>
    <w:rsid w:val="00543FE6"/>
    <w:rsid w:val="005440E4"/>
    <w:rsid w:val="00544217"/>
    <w:rsid w:val="0054424E"/>
    <w:rsid w:val="0054430B"/>
    <w:rsid w:val="0054461C"/>
    <w:rsid w:val="005446FC"/>
    <w:rsid w:val="005446FF"/>
    <w:rsid w:val="00544720"/>
    <w:rsid w:val="005447D1"/>
    <w:rsid w:val="00544A96"/>
    <w:rsid w:val="00544A97"/>
    <w:rsid w:val="00544C02"/>
    <w:rsid w:val="0054501B"/>
    <w:rsid w:val="00545098"/>
    <w:rsid w:val="00545125"/>
    <w:rsid w:val="00545614"/>
    <w:rsid w:val="005456FE"/>
    <w:rsid w:val="005457A8"/>
    <w:rsid w:val="00545904"/>
    <w:rsid w:val="00545BE6"/>
    <w:rsid w:val="00545C55"/>
    <w:rsid w:val="00545D35"/>
    <w:rsid w:val="00545DCE"/>
    <w:rsid w:val="00545E98"/>
    <w:rsid w:val="0054601D"/>
    <w:rsid w:val="005461F2"/>
    <w:rsid w:val="00546261"/>
    <w:rsid w:val="00546289"/>
    <w:rsid w:val="005463AB"/>
    <w:rsid w:val="005463AD"/>
    <w:rsid w:val="005464F9"/>
    <w:rsid w:val="005465F8"/>
    <w:rsid w:val="00546641"/>
    <w:rsid w:val="00546687"/>
    <w:rsid w:val="005467DF"/>
    <w:rsid w:val="00546930"/>
    <w:rsid w:val="00546A30"/>
    <w:rsid w:val="00546B31"/>
    <w:rsid w:val="00546BDF"/>
    <w:rsid w:val="00546C67"/>
    <w:rsid w:val="00546C93"/>
    <w:rsid w:val="00546D55"/>
    <w:rsid w:val="00546DAA"/>
    <w:rsid w:val="00546E47"/>
    <w:rsid w:val="00546F0A"/>
    <w:rsid w:val="00546F62"/>
    <w:rsid w:val="00546FF1"/>
    <w:rsid w:val="00547125"/>
    <w:rsid w:val="0054715F"/>
    <w:rsid w:val="00547224"/>
    <w:rsid w:val="00547314"/>
    <w:rsid w:val="00547365"/>
    <w:rsid w:val="0054737C"/>
    <w:rsid w:val="0054750A"/>
    <w:rsid w:val="00547654"/>
    <w:rsid w:val="0054773E"/>
    <w:rsid w:val="00547827"/>
    <w:rsid w:val="00547935"/>
    <w:rsid w:val="00547D87"/>
    <w:rsid w:val="00547D9F"/>
    <w:rsid w:val="00547DBE"/>
    <w:rsid w:val="00547E9C"/>
    <w:rsid w:val="00547F6E"/>
    <w:rsid w:val="00550213"/>
    <w:rsid w:val="00550216"/>
    <w:rsid w:val="00550357"/>
    <w:rsid w:val="00550520"/>
    <w:rsid w:val="005506F2"/>
    <w:rsid w:val="005507D4"/>
    <w:rsid w:val="0055080E"/>
    <w:rsid w:val="005508C1"/>
    <w:rsid w:val="00550AE9"/>
    <w:rsid w:val="00550B90"/>
    <w:rsid w:val="00550C42"/>
    <w:rsid w:val="00550C90"/>
    <w:rsid w:val="00550EB8"/>
    <w:rsid w:val="005513D5"/>
    <w:rsid w:val="005513FE"/>
    <w:rsid w:val="00551444"/>
    <w:rsid w:val="0055147A"/>
    <w:rsid w:val="0055149B"/>
    <w:rsid w:val="005515A3"/>
    <w:rsid w:val="005515E8"/>
    <w:rsid w:val="005517D3"/>
    <w:rsid w:val="005518BA"/>
    <w:rsid w:val="00551D11"/>
    <w:rsid w:val="00551E15"/>
    <w:rsid w:val="00551ED4"/>
    <w:rsid w:val="00551EDC"/>
    <w:rsid w:val="00551F55"/>
    <w:rsid w:val="00551F57"/>
    <w:rsid w:val="00551FAC"/>
    <w:rsid w:val="005520D5"/>
    <w:rsid w:val="0055218E"/>
    <w:rsid w:val="005521A4"/>
    <w:rsid w:val="00552235"/>
    <w:rsid w:val="00552288"/>
    <w:rsid w:val="00552397"/>
    <w:rsid w:val="005523BF"/>
    <w:rsid w:val="00552560"/>
    <w:rsid w:val="00552859"/>
    <w:rsid w:val="00552A33"/>
    <w:rsid w:val="00552A4F"/>
    <w:rsid w:val="00552E9F"/>
    <w:rsid w:val="00552F15"/>
    <w:rsid w:val="00552F47"/>
    <w:rsid w:val="00552F80"/>
    <w:rsid w:val="00552F89"/>
    <w:rsid w:val="00552FA4"/>
    <w:rsid w:val="00553385"/>
    <w:rsid w:val="005533E9"/>
    <w:rsid w:val="005536E5"/>
    <w:rsid w:val="0055393E"/>
    <w:rsid w:val="005539FD"/>
    <w:rsid w:val="00553A7F"/>
    <w:rsid w:val="00553D6B"/>
    <w:rsid w:val="00553DA2"/>
    <w:rsid w:val="00553E88"/>
    <w:rsid w:val="0055405F"/>
    <w:rsid w:val="00554088"/>
    <w:rsid w:val="0055410C"/>
    <w:rsid w:val="005542C0"/>
    <w:rsid w:val="00554345"/>
    <w:rsid w:val="005544BE"/>
    <w:rsid w:val="005544D5"/>
    <w:rsid w:val="005545D8"/>
    <w:rsid w:val="00554844"/>
    <w:rsid w:val="005549DD"/>
    <w:rsid w:val="00554BCA"/>
    <w:rsid w:val="00554C98"/>
    <w:rsid w:val="00554CD4"/>
    <w:rsid w:val="00555076"/>
    <w:rsid w:val="00555311"/>
    <w:rsid w:val="00555361"/>
    <w:rsid w:val="005553C1"/>
    <w:rsid w:val="005553C7"/>
    <w:rsid w:val="00555440"/>
    <w:rsid w:val="00555445"/>
    <w:rsid w:val="005556DC"/>
    <w:rsid w:val="00555701"/>
    <w:rsid w:val="00555826"/>
    <w:rsid w:val="00555A4C"/>
    <w:rsid w:val="00555A89"/>
    <w:rsid w:val="00555B7B"/>
    <w:rsid w:val="00555DE2"/>
    <w:rsid w:val="00555E54"/>
    <w:rsid w:val="00555F22"/>
    <w:rsid w:val="00556108"/>
    <w:rsid w:val="00556219"/>
    <w:rsid w:val="0055632C"/>
    <w:rsid w:val="005563EB"/>
    <w:rsid w:val="00556466"/>
    <w:rsid w:val="00556836"/>
    <w:rsid w:val="005569B3"/>
    <w:rsid w:val="00556A27"/>
    <w:rsid w:val="00556E48"/>
    <w:rsid w:val="005570CD"/>
    <w:rsid w:val="005570DB"/>
    <w:rsid w:val="0055713B"/>
    <w:rsid w:val="00557150"/>
    <w:rsid w:val="005571CC"/>
    <w:rsid w:val="0055749A"/>
    <w:rsid w:val="0055765E"/>
    <w:rsid w:val="005576F0"/>
    <w:rsid w:val="005579F3"/>
    <w:rsid w:val="00557BB0"/>
    <w:rsid w:val="00557C46"/>
    <w:rsid w:val="00557C7F"/>
    <w:rsid w:val="00557C82"/>
    <w:rsid w:val="00557CFF"/>
    <w:rsid w:val="00560065"/>
    <w:rsid w:val="00560076"/>
    <w:rsid w:val="00560129"/>
    <w:rsid w:val="00560247"/>
    <w:rsid w:val="005602E9"/>
    <w:rsid w:val="0056093C"/>
    <w:rsid w:val="005609A9"/>
    <w:rsid w:val="005609CA"/>
    <w:rsid w:val="00560A90"/>
    <w:rsid w:val="00560AE6"/>
    <w:rsid w:val="00560B76"/>
    <w:rsid w:val="00560BD4"/>
    <w:rsid w:val="00560C1B"/>
    <w:rsid w:val="00560CE0"/>
    <w:rsid w:val="00560DD9"/>
    <w:rsid w:val="00560ED0"/>
    <w:rsid w:val="00561339"/>
    <w:rsid w:val="0056175A"/>
    <w:rsid w:val="005618E6"/>
    <w:rsid w:val="00561B14"/>
    <w:rsid w:val="00561B7F"/>
    <w:rsid w:val="00561DE7"/>
    <w:rsid w:val="00562236"/>
    <w:rsid w:val="005623AC"/>
    <w:rsid w:val="005623D6"/>
    <w:rsid w:val="005624EF"/>
    <w:rsid w:val="0056259E"/>
    <w:rsid w:val="005626D1"/>
    <w:rsid w:val="00562AB1"/>
    <w:rsid w:val="00562B99"/>
    <w:rsid w:val="00562BA7"/>
    <w:rsid w:val="00562E86"/>
    <w:rsid w:val="00562F61"/>
    <w:rsid w:val="00562FC3"/>
    <w:rsid w:val="00563256"/>
    <w:rsid w:val="00563336"/>
    <w:rsid w:val="00563480"/>
    <w:rsid w:val="005635AA"/>
    <w:rsid w:val="00563815"/>
    <w:rsid w:val="0056382C"/>
    <w:rsid w:val="00563896"/>
    <w:rsid w:val="005638CE"/>
    <w:rsid w:val="00563A84"/>
    <w:rsid w:val="00563B15"/>
    <w:rsid w:val="00563D98"/>
    <w:rsid w:val="00563F3D"/>
    <w:rsid w:val="00563F77"/>
    <w:rsid w:val="00564189"/>
    <w:rsid w:val="005641FE"/>
    <w:rsid w:val="00564459"/>
    <w:rsid w:val="00564729"/>
    <w:rsid w:val="00564774"/>
    <w:rsid w:val="005647DE"/>
    <w:rsid w:val="00564962"/>
    <w:rsid w:val="00564963"/>
    <w:rsid w:val="0056497D"/>
    <w:rsid w:val="00564A37"/>
    <w:rsid w:val="00564A61"/>
    <w:rsid w:val="00564D37"/>
    <w:rsid w:val="00564E14"/>
    <w:rsid w:val="00564E93"/>
    <w:rsid w:val="00564FDF"/>
    <w:rsid w:val="0056505F"/>
    <w:rsid w:val="00565209"/>
    <w:rsid w:val="005655B3"/>
    <w:rsid w:val="00565846"/>
    <w:rsid w:val="00565965"/>
    <w:rsid w:val="005659EF"/>
    <w:rsid w:val="00565A78"/>
    <w:rsid w:val="00565AA6"/>
    <w:rsid w:val="00565FF0"/>
    <w:rsid w:val="0056616D"/>
    <w:rsid w:val="005661C3"/>
    <w:rsid w:val="005662CA"/>
    <w:rsid w:val="0056643C"/>
    <w:rsid w:val="00566521"/>
    <w:rsid w:val="005665C3"/>
    <w:rsid w:val="005666B0"/>
    <w:rsid w:val="0056674A"/>
    <w:rsid w:val="00566899"/>
    <w:rsid w:val="005669F3"/>
    <w:rsid w:val="00566F19"/>
    <w:rsid w:val="00566F43"/>
    <w:rsid w:val="00567097"/>
    <w:rsid w:val="005670CD"/>
    <w:rsid w:val="00567102"/>
    <w:rsid w:val="005671AD"/>
    <w:rsid w:val="0056738F"/>
    <w:rsid w:val="00567522"/>
    <w:rsid w:val="00567561"/>
    <w:rsid w:val="00567601"/>
    <w:rsid w:val="00567AAF"/>
    <w:rsid w:val="00567B30"/>
    <w:rsid w:val="00567CAE"/>
    <w:rsid w:val="0057030F"/>
    <w:rsid w:val="005703AC"/>
    <w:rsid w:val="00570491"/>
    <w:rsid w:val="00570496"/>
    <w:rsid w:val="005705C3"/>
    <w:rsid w:val="005708FD"/>
    <w:rsid w:val="00570C7B"/>
    <w:rsid w:val="00570D4D"/>
    <w:rsid w:val="00570D7B"/>
    <w:rsid w:val="00570DDA"/>
    <w:rsid w:val="00570E56"/>
    <w:rsid w:val="00570E8B"/>
    <w:rsid w:val="00571026"/>
    <w:rsid w:val="00571169"/>
    <w:rsid w:val="00571410"/>
    <w:rsid w:val="0057160C"/>
    <w:rsid w:val="00571620"/>
    <w:rsid w:val="00571773"/>
    <w:rsid w:val="00571828"/>
    <w:rsid w:val="00571A55"/>
    <w:rsid w:val="00571C21"/>
    <w:rsid w:val="00571CA2"/>
    <w:rsid w:val="00572119"/>
    <w:rsid w:val="0057253E"/>
    <w:rsid w:val="00572656"/>
    <w:rsid w:val="0057270C"/>
    <w:rsid w:val="00572931"/>
    <w:rsid w:val="0057295F"/>
    <w:rsid w:val="00572B46"/>
    <w:rsid w:val="00572BF3"/>
    <w:rsid w:val="00573543"/>
    <w:rsid w:val="00573793"/>
    <w:rsid w:val="005738DF"/>
    <w:rsid w:val="00573A01"/>
    <w:rsid w:val="00573CF8"/>
    <w:rsid w:val="0057409F"/>
    <w:rsid w:val="00574329"/>
    <w:rsid w:val="00574550"/>
    <w:rsid w:val="005746C8"/>
    <w:rsid w:val="005748A8"/>
    <w:rsid w:val="00574A49"/>
    <w:rsid w:val="00574D00"/>
    <w:rsid w:val="00574E1A"/>
    <w:rsid w:val="00575147"/>
    <w:rsid w:val="005751B0"/>
    <w:rsid w:val="00575228"/>
    <w:rsid w:val="0057529F"/>
    <w:rsid w:val="005753C1"/>
    <w:rsid w:val="005754A2"/>
    <w:rsid w:val="005758CB"/>
    <w:rsid w:val="0057598B"/>
    <w:rsid w:val="00575A40"/>
    <w:rsid w:val="00575BF8"/>
    <w:rsid w:val="00575C3A"/>
    <w:rsid w:val="00575D17"/>
    <w:rsid w:val="00575D29"/>
    <w:rsid w:val="00575DF0"/>
    <w:rsid w:val="00575F94"/>
    <w:rsid w:val="00576406"/>
    <w:rsid w:val="00576775"/>
    <w:rsid w:val="00576A74"/>
    <w:rsid w:val="00576EBF"/>
    <w:rsid w:val="0057707A"/>
    <w:rsid w:val="00577161"/>
    <w:rsid w:val="00577164"/>
    <w:rsid w:val="00577188"/>
    <w:rsid w:val="005771A9"/>
    <w:rsid w:val="005775A2"/>
    <w:rsid w:val="00577667"/>
    <w:rsid w:val="005776DD"/>
    <w:rsid w:val="00577736"/>
    <w:rsid w:val="0057788A"/>
    <w:rsid w:val="00577A32"/>
    <w:rsid w:val="00577B85"/>
    <w:rsid w:val="00577B9D"/>
    <w:rsid w:val="00577BBF"/>
    <w:rsid w:val="005800B1"/>
    <w:rsid w:val="00580124"/>
    <w:rsid w:val="005802C3"/>
    <w:rsid w:val="005802F3"/>
    <w:rsid w:val="00580498"/>
    <w:rsid w:val="0058053B"/>
    <w:rsid w:val="005805B5"/>
    <w:rsid w:val="005805E1"/>
    <w:rsid w:val="005805E2"/>
    <w:rsid w:val="0058064A"/>
    <w:rsid w:val="00580903"/>
    <w:rsid w:val="00580C87"/>
    <w:rsid w:val="00580DA1"/>
    <w:rsid w:val="00580F49"/>
    <w:rsid w:val="00581056"/>
    <w:rsid w:val="005810D9"/>
    <w:rsid w:val="0058138C"/>
    <w:rsid w:val="00581591"/>
    <w:rsid w:val="005815A7"/>
    <w:rsid w:val="005817B3"/>
    <w:rsid w:val="005818D4"/>
    <w:rsid w:val="0058197D"/>
    <w:rsid w:val="005819B7"/>
    <w:rsid w:val="00581A34"/>
    <w:rsid w:val="00581A82"/>
    <w:rsid w:val="00581AD3"/>
    <w:rsid w:val="00581B81"/>
    <w:rsid w:val="00581C0B"/>
    <w:rsid w:val="00581D3E"/>
    <w:rsid w:val="005822A4"/>
    <w:rsid w:val="00582477"/>
    <w:rsid w:val="005824B2"/>
    <w:rsid w:val="0058252F"/>
    <w:rsid w:val="005826C2"/>
    <w:rsid w:val="0058272F"/>
    <w:rsid w:val="00582755"/>
    <w:rsid w:val="00582A13"/>
    <w:rsid w:val="00582A72"/>
    <w:rsid w:val="00582C60"/>
    <w:rsid w:val="00582C7B"/>
    <w:rsid w:val="00582DD5"/>
    <w:rsid w:val="00582DF0"/>
    <w:rsid w:val="00582E1D"/>
    <w:rsid w:val="00583204"/>
    <w:rsid w:val="0058325D"/>
    <w:rsid w:val="0058334F"/>
    <w:rsid w:val="0058370C"/>
    <w:rsid w:val="005838BD"/>
    <w:rsid w:val="0058390B"/>
    <w:rsid w:val="00583BE9"/>
    <w:rsid w:val="00583C8D"/>
    <w:rsid w:val="00583CA3"/>
    <w:rsid w:val="00583CE8"/>
    <w:rsid w:val="00583D35"/>
    <w:rsid w:val="0058401C"/>
    <w:rsid w:val="00584053"/>
    <w:rsid w:val="00584093"/>
    <w:rsid w:val="00584425"/>
    <w:rsid w:val="0058447F"/>
    <w:rsid w:val="005844C2"/>
    <w:rsid w:val="00584513"/>
    <w:rsid w:val="00584787"/>
    <w:rsid w:val="0058487E"/>
    <w:rsid w:val="00584A4D"/>
    <w:rsid w:val="00584B24"/>
    <w:rsid w:val="00584B3D"/>
    <w:rsid w:val="00584BD7"/>
    <w:rsid w:val="00584E4F"/>
    <w:rsid w:val="00584EEA"/>
    <w:rsid w:val="00585034"/>
    <w:rsid w:val="005850E6"/>
    <w:rsid w:val="0058528D"/>
    <w:rsid w:val="00585554"/>
    <w:rsid w:val="00585580"/>
    <w:rsid w:val="005856FF"/>
    <w:rsid w:val="00585871"/>
    <w:rsid w:val="00585877"/>
    <w:rsid w:val="005859ED"/>
    <w:rsid w:val="00585D92"/>
    <w:rsid w:val="005860C1"/>
    <w:rsid w:val="0058616E"/>
    <w:rsid w:val="005863BC"/>
    <w:rsid w:val="005864C9"/>
    <w:rsid w:val="00586605"/>
    <w:rsid w:val="00586685"/>
    <w:rsid w:val="005866BF"/>
    <w:rsid w:val="0058674E"/>
    <w:rsid w:val="005868CC"/>
    <w:rsid w:val="00586CEB"/>
    <w:rsid w:val="00586F30"/>
    <w:rsid w:val="00586F40"/>
    <w:rsid w:val="00586FFE"/>
    <w:rsid w:val="00587022"/>
    <w:rsid w:val="0058715F"/>
    <w:rsid w:val="0058721E"/>
    <w:rsid w:val="00587372"/>
    <w:rsid w:val="005874B1"/>
    <w:rsid w:val="0058766F"/>
    <w:rsid w:val="00587865"/>
    <w:rsid w:val="00587BE4"/>
    <w:rsid w:val="00587CD9"/>
    <w:rsid w:val="00587DD2"/>
    <w:rsid w:val="00587F42"/>
    <w:rsid w:val="00590187"/>
    <w:rsid w:val="00590226"/>
    <w:rsid w:val="00590466"/>
    <w:rsid w:val="005904A5"/>
    <w:rsid w:val="00590537"/>
    <w:rsid w:val="005905F8"/>
    <w:rsid w:val="005906A0"/>
    <w:rsid w:val="0059092A"/>
    <w:rsid w:val="00590C9E"/>
    <w:rsid w:val="00590D2C"/>
    <w:rsid w:val="00590FF9"/>
    <w:rsid w:val="0059112A"/>
    <w:rsid w:val="00591330"/>
    <w:rsid w:val="0059147A"/>
    <w:rsid w:val="00591500"/>
    <w:rsid w:val="00591561"/>
    <w:rsid w:val="00591713"/>
    <w:rsid w:val="0059183D"/>
    <w:rsid w:val="00591854"/>
    <w:rsid w:val="00591934"/>
    <w:rsid w:val="0059196B"/>
    <w:rsid w:val="005919FB"/>
    <w:rsid w:val="00591A26"/>
    <w:rsid w:val="00591A3B"/>
    <w:rsid w:val="00591C7C"/>
    <w:rsid w:val="00591D28"/>
    <w:rsid w:val="00591D57"/>
    <w:rsid w:val="00592100"/>
    <w:rsid w:val="00592319"/>
    <w:rsid w:val="005925B2"/>
    <w:rsid w:val="00592671"/>
    <w:rsid w:val="00592692"/>
    <w:rsid w:val="005928B1"/>
    <w:rsid w:val="00592927"/>
    <w:rsid w:val="00592A4E"/>
    <w:rsid w:val="00592A5B"/>
    <w:rsid w:val="00592B53"/>
    <w:rsid w:val="00592B71"/>
    <w:rsid w:val="0059313B"/>
    <w:rsid w:val="005931C0"/>
    <w:rsid w:val="005934A9"/>
    <w:rsid w:val="0059367B"/>
    <w:rsid w:val="005937FB"/>
    <w:rsid w:val="00593829"/>
    <w:rsid w:val="005938DB"/>
    <w:rsid w:val="00593908"/>
    <w:rsid w:val="00593A04"/>
    <w:rsid w:val="00593A88"/>
    <w:rsid w:val="00593ABB"/>
    <w:rsid w:val="00593E8D"/>
    <w:rsid w:val="0059402C"/>
    <w:rsid w:val="005940FF"/>
    <w:rsid w:val="005943C6"/>
    <w:rsid w:val="0059459B"/>
    <w:rsid w:val="005948EF"/>
    <w:rsid w:val="00594AF8"/>
    <w:rsid w:val="00594D5C"/>
    <w:rsid w:val="00594E9E"/>
    <w:rsid w:val="00594EDC"/>
    <w:rsid w:val="00594F90"/>
    <w:rsid w:val="005950BE"/>
    <w:rsid w:val="005950E0"/>
    <w:rsid w:val="00595106"/>
    <w:rsid w:val="0059528B"/>
    <w:rsid w:val="005953A2"/>
    <w:rsid w:val="005954DE"/>
    <w:rsid w:val="0059577D"/>
    <w:rsid w:val="00595826"/>
    <w:rsid w:val="005959B1"/>
    <w:rsid w:val="00595A44"/>
    <w:rsid w:val="00595ADE"/>
    <w:rsid w:val="00595DD2"/>
    <w:rsid w:val="005961F5"/>
    <w:rsid w:val="00596281"/>
    <w:rsid w:val="0059631C"/>
    <w:rsid w:val="005963DA"/>
    <w:rsid w:val="00596630"/>
    <w:rsid w:val="005967B5"/>
    <w:rsid w:val="005967F3"/>
    <w:rsid w:val="00596DC1"/>
    <w:rsid w:val="00596EED"/>
    <w:rsid w:val="00596F48"/>
    <w:rsid w:val="00597082"/>
    <w:rsid w:val="005971C9"/>
    <w:rsid w:val="005973A1"/>
    <w:rsid w:val="005974A7"/>
    <w:rsid w:val="005974B6"/>
    <w:rsid w:val="005974BC"/>
    <w:rsid w:val="005974D9"/>
    <w:rsid w:val="005975E7"/>
    <w:rsid w:val="005975EA"/>
    <w:rsid w:val="005978F6"/>
    <w:rsid w:val="0059796D"/>
    <w:rsid w:val="00597A81"/>
    <w:rsid w:val="00597AB5"/>
    <w:rsid w:val="00597BB2"/>
    <w:rsid w:val="00597D1C"/>
    <w:rsid w:val="00597D73"/>
    <w:rsid w:val="00597E22"/>
    <w:rsid w:val="00597E6A"/>
    <w:rsid w:val="00597E7A"/>
    <w:rsid w:val="00597EB2"/>
    <w:rsid w:val="005A010B"/>
    <w:rsid w:val="005A01CB"/>
    <w:rsid w:val="005A038A"/>
    <w:rsid w:val="005A061B"/>
    <w:rsid w:val="005A065A"/>
    <w:rsid w:val="005A0954"/>
    <w:rsid w:val="005A09FC"/>
    <w:rsid w:val="005A0C23"/>
    <w:rsid w:val="005A0D07"/>
    <w:rsid w:val="005A0D7E"/>
    <w:rsid w:val="005A1085"/>
    <w:rsid w:val="005A1508"/>
    <w:rsid w:val="005A15F7"/>
    <w:rsid w:val="005A1611"/>
    <w:rsid w:val="005A1776"/>
    <w:rsid w:val="005A189B"/>
    <w:rsid w:val="005A1F18"/>
    <w:rsid w:val="005A1F51"/>
    <w:rsid w:val="005A20D3"/>
    <w:rsid w:val="005A2116"/>
    <w:rsid w:val="005A2272"/>
    <w:rsid w:val="005A2459"/>
    <w:rsid w:val="005A2528"/>
    <w:rsid w:val="005A2685"/>
    <w:rsid w:val="005A2839"/>
    <w:rsid w:val="005A299F"/>
    <w:rsid w:val="005A2AF4"/>
    <w:rsid w:val="005A2B08"/>
    <w:rsid w:val="005A2C8C"/>
    <w:rsid w:val="005A2CB5"/>
    <w:rsid w:val="005A30AA"/>
    <w:rsid w:val="005A3217"/>
    <w:rsid w:val="005A32E1"/>
    <w:rsid w:val="005A3397"/>
    <w:rsid w:val="005A34E7"/>
    <w:rsid w:val="005A367B"/>
    <w:rsid w:val="005A37BE"/>
    <w:rsid w:val="005A39AA"/>
    <w:rsid w:val="005A3C11"/>
    <w:rsid w:val="005A3C86"/>
    <w:rsid w:val="005A3D66"/>
    <w:rsid w:val="005A3E73"/>
    <w:rsid w:val="005A3EFD"/>
    <w:rsid w:val="005A3F29"/>
    <w:rsid w:val="005A3F66"/>
    <w:rsid w:val="005A405C"/>
    <w:rsid w:val="005A40D9"/>
    <w:rsid w:val="005A41F2"/>
    <w:rsid w:val="005A43BF"/>
    <w:rsid w:val="005A45F2"/>
    <w:rsid w:val="005A4708"/>
    <w:rsid w:val="005A4AE1"/>
    <w:rsid w:val="005A4D7B"/>
    <w:rsid w:val="005A4DB6"/>
    <w:rsid w:val="005A4DD7"/>
    <w:rsid w:val="005A4F37"/>
    <w:rsid w:val="005A52F7"/>
    <w:rsid w:val="005A53E2"/>
    <w:rsid w:val="005A5631"/>
    <w:rsid w:val="005A58A3"/>
    <w:rsid w:val="005A59F4"/>
    <w:rsid w:val="005A5AC0"/>
    <w:rsid w:val="005A5C61"/>
    <w:rsid w:val="005A5D26"/>
    <w:rsid w:val="005A5E4B"/>
    <w:rsid w:val="005A5ED3"/>
    <w:rsid w:val="005A5F8A"/>
    <w:rsid w:val="005A5F9A"/>
    <w:rsid w:val="005A5FD1"/>
    <w:rsid w:val="005A62AC"/>
    <w:rsid w:val="005A638C"/>
    <w:rsid w:val="005A650B"/>
    <w:rsid w:val="005A654C"/>
    <w:rsid w:val="005A659C"/>
    <w:rsid w:val="005A661C"/>
    <w:rsid w:val="005A6647"/>
    <w:rsid w:val="005A667E"/>
    <w:rsid w:val="005A67F1"/>
    <w:rsid w:val="005A680A"/>
    <w:rsid w:val="005A6882"/>
    <w:rsid w:val="005A6A93"/>
    <w:rsid w:val="005A6C42"/>
    <w:rsid w:val="005A6C83"/>
    <w:rsid w:val="005A6CCC"/>
    <w:rsid w:val="005A6CF6"/>
    <w:rsid w:val="005A6DAF"/>
    <w:rsid w:val="005A7025"/>
    <w:rsid w:val="005A7065"/>
    <w:rsid w:val="005A713A"/>
    <w:rsid w:val="005A72EE"/>
    <w:rsid w:val="005A7302"/>
    <w:rsid w:val="005A7352"/>
    <w:rsid w:val="005A7435"/>
    <w:rsid w:val="005A77D7"/>
    <w:rsid w:val="005A781F"/>
    <w:rsid w:val="005A7837"/>
    <w:rsid w:val="005A786F"/>
    <w:rsid w:val="005A793C"/>
    <w:rsid w:val="005A798C"/>
    <w:rsid w:val="005A7C32"/>
    <w:rsid w:val="005A7D2B"/>
    <w:rsid w:val="005A7E1B"/>
    <w:rsid w:val="005B0088"/>
    <w:rsid w:val="005B021A"/>
    <w:rsid w:val="005B0438"/>
    <w:rsid w:val="005B0450"/>
    <w:rsid w:val="005B071A"/>
    <w:rsid w:val="005B083B"/>
    <w:rsid w:val="005B0872"/>
    <w:rsid w:val="005B08CA"/>
    <w:rsid w:val="005B0AAB"/>
    <w:rsid w:val="005B0C13"/>
    <w:rsid w:val="005B0DE1"/>
    <w:rsid w:val="005B0EFD"/>
    <w:rsid w:val="005B1008"/>
    <w:rsid w:val="005B1045"/>
    <w:rsid w:val="005B1062"/>
    <w:rsid w:val="005B1220"/>
    <w:rsid w:val="005B1264"/>
    <w:rsid w:val="005B135A"/>
    <w:rsid w:val="005B1604"/>
    <w:rsid w:val="005B17FD"/>
    <w:rsid w:val="005B1A53"/>
    <w:rsid w:val="005B1A9E"/>
    <w:rsid w:val="005B1AB2"/>
    <w:rsid w:val="005B1BFF"/>
    <w:rsid w:val="005B1C38"/>
    <w:rsid w:val="005B1E7C"/>
    <w:rsid w:val="005B1F2B"/>
    <w:rsid w:val="005B2142"/>
    <w:rsid w:val="005B233E"/>
    <w:rsid w:val="005B2610"/>
    <w:rsid w:val="005B261E"/>
    <w:rsid w:val="005B26D4"/>
    <w:rsid w:val="005B2719"/>
    <w:rsid w:val="005B2764"/>
    <w:rsid w:val="005B2875"/>
    <w:rsid w:val="005B29A1"/>
    <w:rsid w:val="005B2A7E"/>
    <w:rsid w:val="005B2B56"/>
    <w:rsid w:val="005B2E2D"/>
    <w:rsid w:val="005B305E"/>
    <w:rsid w:val="005B3069"/>
    <w:rsid w:val="005B3093"/>
    <w:rsid w:val="005B35F1"/>
    <w:rsid w:val="005B367D"/>
    <w:rsid w:val="005B397F"/>
    <w:rsid w:val="005B3AF1"/>
    <w:rsid w:val="005B3CED"/>
    <w:rsid w:val="005B3E8A"/>
    <w:rsid w:val="005B3F41"/>
    <w:rsid w:val="005B40A1"/>
    <w:rsid w:val="005B4513"/>
    <w:rsid w:val="005B458A"/>
    <w:rsid w:val="005B4CCE"/>
    <w:rsid w:val="005B4E7E"/>
    <w:rsid w:val="005B5044"/>
    <w:rsid w:val="005B5831"/>
    <w:rsid w:val="005B58E3"/>
    <w:rsid w:val="005B598B"/>
    <w:rsid w:val="005B5B59"/>
    <w:rsid w:val="005B5CBA"/>
    <w:rsid w:val="005B5DCB"/>
    <w:rsid w:val="005B5F32"/>
    <w:rsid w:val="005B620B"/>
    <w:rsid w:val="005B62AD"/>
    <w:rsid w:val="005B65E2"/>
    <w:rsid w:val="005B6849"/>
    <w:rsid w:val="005B68F9"/>
    <w:rsid w:val="005B6A61"/>
    <w:rsid w:val="005B6A93"/>
    <w:rsid w:val="005B6C66"/>
    <w:rsid w:val="005B6D5A"/>
    <w:rsid w:val="005B6DFA"/>
    <w:rsid w:val="005B70B3"/>
    <w:rsid w:val="005B7240"/>
    <w:rsid w:val="005B73A1"/>
    <w:rsid w:val="005B793B"/>
    <w:rsid w:val="005B7AD7"/>
    <w:rsid w:val="005B7B0C"/>
    <w:rsid w:val="005B7BF1"/>
    <w:rsid w:val="005B7C53"/>
    <w:rsid w:val="005B7CED"/>
    <w:rsid w:val="005B7D09"/>
    <w:rsid w:val="005B7E43"/>
    <w:rsid w:val="005B7EB2"/>
    <w:rsid w:val="005B7F16"/>
    <w:rsid w:val="005C0014"/>
    <w:rsid w:val="005C0063"/>
    <w:rsid w:val="005C018D"/>
    <w:rsid w:val="005C0273"/>
    <w:rsid w:val="005C042E"/>
    <w:rsid w:val="005C04D9"/>
    <w:rsid w:val="005C054C"/>
    <w:rsid w:val="005C05FA"/>
    <w:rsid w:val="005C0AA3"/>
    <w:rsid w:val="005C0AFD"/>
    <w:rsid w:val="005C0D0D"/>
    <w:rsid w:val="005C0D11"/>
    <w:rsid w:val="005C0DEA"/>
    <w:rsid w:val="005C1113"/>
    <w:rsid w:val="005C117A"/>
    <w:rsid w:val="005C1242"/>
    <w:rsid w:val="005C128F"/>
    <w:rsid w:val="005C1360"/>
    <w:rsid w:val="005C13A0"/>
    <w:rsid w:val="005C13AC"/>
    <w:rsid w:val="005C163E"/>
    <w:rsid w:val="005C16F0"/>
    <w:rsid w:val="005C191D"/>
    <w:rsid w:val="005C19C1"/>
    <w:rsid w:val="005C1C87"/>
    <w:rsid w:val="005C1CEF"/>
    <w:rsid w:val="005C1E51"/>
    <w:rsid w:val="005C1E5B"/>
    <w:rsid w:val="005C1F74"/>
    <w:rsid w:val="005C1FE8"/>
    <w:rsid w:val="005C201F"/>
    <w:rsid w:val="005C2100"/>
    <w:rsid w:val="005C2292"/>
    <w:rsid w:val="005C2428"/>
    <w:rsid w:val="005C2592"/>
    <w:rsid w:val="005C283F"/>
    <w:rsid w:val="005C293A"/>
    <w:rsid w:val="005C29CD"/>
    <w:rsid w:val="005C3079"/>
    <w:rsid w:val="005C30B6"/>
    <w:rsid w:val="005C33F2"/>
    <w:rsid w:val="005C35DC"/>
    <w:rsid w:val="005C36E6"/>
    <w:rsid w:val="005C3723"/>
    <w:rsid w:val="005C39D9"/>
    <w:rsid w:val="005C3BB2"/>
    <w:rsid w:val="005C3BCE"/>
    <w:rsid w:val="005C3C48"/>
    <w:rsid w:val="005C40C7"/>
    <w:rsid w:val="005C40EB"/>
    <w:rsid w:val="005C42DE"/>
    <w:rsid w:val="005C4307"/>
    <w:rsid w:val="005C43AA"/>
    <w:rsid w:val="005C4443"/>
    <w:rsid w:val="005C44ED"/>
    <w:rsid w:val="005C4559"/>
    <w:rsid w:val="005C4599"/>
    <w:rsid w:val="005C45FD"/>
    <w:rsid w:val="005C478B"/>
    <w:rsid w:val="005C48D1"/>
    <w:rsid w:val="005C497E"/>
    <w:rsid w:val="005C4C39"/>
    <w:rsid w:val="005C4F29"/>
    <w:rsid w:val="005C5109"/>
    <w:rsid w:val="005C53AE"/>
    <w:rsid w:val="005C5444"/>
    <w:rsid w:val="005C5625"/>
    <w:rsid w:val="005C5968"/>
    <w:rsid w:val="005C59BE"/>
    <w:rsid w:val="005C5D08"/>
    <w:rsid w:val="005C6122"/>
    <w:rsid w:val="005C6140"/>
    <w:rsid w:val="005C6275"/>
    <w:rsid w:val="005C637C"/>
    <w:rsid w:val="005C64BD"/>
    <w:rsid w:val="005C65D7"/>
    <w:rsid w:val="005C66C7"/>
    <w:rsid w:val="005C68CD"/>
    <w:rsid w:val="005C6AC5"/>
    <w:rsid w:val="005C6BE1"/>
    <w:rsid w:val="005C6D58"/>
    <w:rsid w:val="005C6E35"/>
    <w:rsid w:val="005C6FBE"/>
    <w:rsid w:val="005C6FE4"/>
    <w:rsid w:val="005C7010"/>
    <w:rsid w:val="005C7231"/>
    <w:rsid w:val="005C7242"/>
    <w:rsid w:val="005C72D3"/>
    <w:rsid w:val="005C7305"/>
    <w:rsid w:val="005C7415"/>
    <w:rsid w:val="005C75DC"/>
    <w:rsid w:val="005C763F"/>
    <w:rsid w:val="005C772A"/>
    <w:rsid w:val="005C7763"/>
    <w:rsid w:val="005C78DD"/>
    <w:rsid w:val="005C7AE5"/>
    <w:rsid w:val="005C7C75"/>
    <w:rsid w:val="005C7D51"/>
    <w:rsid w:val="005C7ED8"/>
    <w:rsid w:val="005C7F18"/>
    <w:rsid w:val="005C7F81"/>
    <w:rsid w:val="005C7FA6"/>
    <w:rsid w:val="005D0163"/>
    <w:rsid w:val="005D019E"/>
    <w:rsid w:val="005D04A6"/>
    <w:rsid w:val="005D06B8"/>
    <w:rsid w:val="005D0875"/>
    <w:rsid w:val="005D098A"/>
    <w:rsid w:val="005D0BAA"/>
    <w:rsid w:val="005D0DA8"/>
    <w:rsid w:val="005D0E07"/>
    <w:rsid w:val="005D0E32"/>
    <w:rsid w:val="005D17D5"/>
    <w:rsid w:val="005D19BD"/>
    <w:rsid w:val="005D1A44"/>
    <w:rsid w:val="005D1B6B"/>
    <w:rsid w:val="005D1C60"/>
    <w:rsid w:val="005D1D43"/>
    <w:rsid w:val="005D1E67"/>
    <w:rsid w:val="005D1EA1"/>
    <w:rsid w:val="005D2008"/>
    <w:rsid w:val="005D22A9"/>
    <w:rsid w:val="005D235B"/>
    <w:rsid w:val="005D244A"/>
    <w:rsid w:val="005D24DC"/>
    <w:rsid w:val="005D25B2"/>
    <w:rsid w:val="005D26CF"/>
    <w:rsid w:val="005D2A22"/>
    <w:rsid w:val="005D2B45"/>
    <w:rsid w:val="005D2BD2"/>
    <w:rsid w:val="005D2C3B"/>
    <w:rsid w:val="005D2C9C"/>
    <w:rsid w:val="005D2CCB"/>
    <w:rsid w:val="005D2F50"/>
    <w:rsid w:val="005D2F69"/>
    <w:rsid w:val="005D2FB3"/>
    <w:rsid w:val="005D3161"/>
    <w:rsid w:val="005D3258"/>
    <w:rsid w:val="005D3466"/>
    <w:rsid w:val="005D35FF"/>
    <w:rsid w:val="005D375D"/>
    <w:rsid w:val="005D37BB"/>
    <w:rsid w:val="005D424A"/>
    <w:rsid w:val="005D4339"/>
    <w:rsid w:val="005D46E2"/>
    <w:rsid w:val="005D47E4"/>
    <w:rsid w:val="005D4931"/>
    <w:rsid w:val="005D4A6D"/>
    <w:rsid w:val="005D4B49"/>
    <w:rsid w:val="005D4D37"/>
    <w:rsid w:val="005D4EFD"/>
    <w:rsid w:val="005D4F9E"/>
    <w:rsid w:val="005D4FC0"/>
    <w:rsid w:val="005D5283"/>
    <w:rsid w:val="005D53E2"/>
    <w:rsid w:val="005D5564"/>
    <w:rsid w:val="005D55A1"/>
    <w:rsid w:val="005D5848"/>
    <w:rsid w:val="005D605A"/>
    <w:rsid w:val="005D613B"/>
    <w:rsid w:val="005D6366"/>
    <w:rsid w:val="005D6459"/>
    <w:rsid w:val="005D665B"/>
    <w:rsid w:val="005D66CF"/>
    <w:rsid w:val="005D67B6"/>
    <w:rsid w:val="005D6831"/>
    <w:rsid w:val="005D696E"/>
    <w:rsid w:val="005D6984"/>
    <w:rsid w:val="005D6A9D"/>
    <w:rsid w:val="005D6ABA"/>
    <w:rsid w:val="005D6BFB"/>
    <w:rsid w:val="005D6DBF"/>
    <w:rsid w:val="005D726B"/>
    <w:rsid w:val="005D7722"/>
    <w:rsid w:val="005D7791"/>
    <w:rsid w:val="005D783D"/>
    <w:rsid w:val="005D7880"/>
    <w:rsid w:val="005D78AD"/>
    <w:rsid w:val="005D7A3A"/>
    <w:rsid w:val="005D7ABE"/>
    <w:rsid w:val="005D7CBE"/>
    <w:rsid w:val="005D7DDF"/>
    <w:rsid w:val="005D7FB2"/>
    <w:rsid w:val="005E0399"/>
    <w:rsid w:val="005E03AA"/>
    <w:rsid w:val="005E045B"/>
    <w:rsid w:val="005E071C"/>
    <w:rsid w:val="005E073D"/>
    <w:rsid w:val="005E07E5"/>
    <w:rsid w:val="005E0A7D"/>
    <w:rsid w:val="005E0B2A"/>
    <w:rsid w:val="005E0BAE"/>
    <w:rsid w:val="005E0BD3"/>
    <w:rsid w:val="005E0E17"/>
    <w:rsid w:val="005E0E76"/>
    <w:rsid w:val="005E0FBC"/>
    <w:rsid w:val="005E12DE"/>
    <w:rsid w:val="005E147D"/>
    <w:rsid w:val="005E1765"/>
    <w:rsid w:val="005E194B"/>
    <w:rsid w:val="005E1A8B"/>
    <w:rsid w:val="005E1BDF"/>
    <w:rsid w:val="005E1DF3"/>
    <w:rsid w:val="005E1E5C"/>
    <w:rsid w:val="005E20A9"/>
    <w:rsid w:val="005E20BE"/>
    <w:rsid w:val="005E22DA"/>
    <w:rsid w:val="005E2454"/>
    <w:rsid w:val="005E245C"/>
    <w:rsid w:val="005E247D"/>
    <w:rsid w:val="005E249B"/>
    <w:rsid w:val="005E251C"/>
    <w:rsid w:val="005E26B5"/>
    <w:rsid w:val="005E2827"/>
    <w:rsid w:val="005E28EB"/>
    <w:rsid w:val="005E2A81"/>
    <w:rsid w:val="005E2BFC"/>
    <w:rsid w:val="005E2C9F"/>
    <w:rsid w:val="005E2CAF"/>
    <w:rsid w:val="005E2D45"/>
    <w:rsid w:val="005E2F51"/>
    <w:rsid w:val="005E2F7B"/>
    <w:rsid w:val="005E319A"/>
    <w:rsid w:val="005E33B8"/>
    <w:rsid w:val="005E33E1"/>
    <w:rsid w:val="005E3428"/>
    <w:rsid w:val="005E3657"/>
    <w:rsid w:val="005E366F"/>
    <w:rsid w:val="005E371C"/>
    <w:rsid w:val="005E374B"/>
    <w:rsid w:val="005E37C5"/>
    <w:rsid w:val="005E3A2D"/>
    <w:rsid w:val="005E3BA0"/>
    <w:rsid w:val="005E3CCA"/>
    <w:rsid w:val="005E3D2C"/>
    <w:rsid w:val="005E3E4A"/>
    <w:rsid w:val="005E3E59"/>
    <w:rsid w:val="005E3F1B"/>
    <w:rsid w:val="005E4052"/>
    <w:rsid w:val="005E40A2"/>
    <w:rsid w:val="005E423B"/>
    <w:rsid w:val="005E455F"/>
    <w:rsid w:val="005E4565"/>
    <w:rsid w:val="005E46BC"/>
    <w:rsid w:val="005E49A7"/>
    <w:rsid w:val="005E4A42"/>
    <w:rsid w:val="005E4AE8"/>
    <w:rsid w:val="005E4B18"/>
    <w:rsid w:val="005E4C92"/>
    <w:rsid w:val="005E4E6B"/>
    <w:rsid w:val="005E4F0B"/>
    <w:rsid w:val="005E50D8"/>
    <w:rsid w:val="005E514E"/>
    <w:rsid w:val="005E53A2"/>
    <w:rsid w:val="005E55EC"/>
    <w:rsid w:val="005E579A"/>
    <w:rsid w:val="005E5988"/>
    <w:rsid w:val="005E5A1C"/>
    <w:rsid w:val="005E5C77"/>
    <w:rsid w:val="005E5F40"/>
    <w:rsid w:val="005E615A"/>
    <w:rsid w:val="005E62CF"/>
    <w:rsid w:val="005E639A"/>
    <w:rsid w:val="005E659C"/>
    <w:rsid w:val="005E65E1"/>
    <w:rsid w:val="005E67EF"/>
    <w:rsid w:val="005E67F1"/>
    <w:rsid w:val="005E68F5"/>
    <w:rsid w:val="005E6969"/>
    <w:rsid w:val="005E6BFE"/>
    <w:rsid w:val="005E6DD5"/>
    <w:rsid w:val="005E6EB7"/>
    <w:rsid w:val="005E6F6C"/>
    <w:rsid w:val="005E7038"/>
    <w:rsid w:val="005E70A7"/>
    <w:rsid w:val="005E70F8"/>
    <w:rsid w:val="005E718C"/>
    <w:rsid w:val="005E72C7"/>
    <w:rsid w:val="005E73AA"/>
    <w:rsid w:val="005E74C5"/>
    <w:rsid w:val="005E77C5"/>
    <w:rsid w:val="005E77EF"/>
    <w:rsid w:val="005E79B5"/>
    <w:rsid w:val="005E7A2E"/>
    <w:rsid w:val="005E7AF0"/>
    <w:rsid w:val="005E7AFC"/>
    <w:rsid w:val="005E7C95"/>
    <w:rsid w:val="005E7D27"/>
    <w:rsid w:val="005E7E44"/>
    <w:rsid w:val="005E7E88"/>
    <w:rsid w:val="005F00A0"/>
    <w:rsid w:val="005F010B"/>
    <w:rsid w:val="005F0111"/>
    <w:rsid w:val="005F023E"/>
    <w:rsid w:val="005F094D"/>
    <w:rsid w:val="005F09EE"/>
    <w:rsid w:val="005F0C99"/>
    <w:rsid w:val="005F0D02"/>
    <w:rsid w:val="005F0D51"/>
    <w:rsid w:val="005F0D67"/>
    <w:rsid w:val="005F0F07"/>
    <w:rsid w:val="005F0FBE"/>
    <w:rsid w:val="005F13DB"/>
    <w:rsid w:val="005F15E3"/>
    <w:rsid w:val="005F1824"/>
    <w:rsid w:val="005F18D4"/>
    <w:rsid w:val="005F19DE"/>
    <w:rsid w:val="005F1E0B"/>
    <w:rsid w:val="005F1E67"/>
    <w:rsid w:val="005F2394"/>
    <w:rsid w:val="005F24DE"/>
    <w:rsid w:val="005F272F"/>
    <w:rsid w:val="005F27DA"/>
    <w:rsid w:val="005F2835"/>
    <w:rsid w:val="005F2963"/>
    <w:rsid w:val="005F29E0"/>
    <w:rsid w:val="005F2CBA"/>
    <w:rsid w:val="005F31F0"/>
    <w:rsid w:val="005F33C2"/>
    <w:rsid w:val="005F3498"/>
    <w:rsid w:val="005F3705"/>
    <w:rsid w:val="005F37ED"/>
    <w:rsid w:val="005F38FE"/>
    <w:rsid w:val="005F3995"/>
    <w:rsid w:val="005F3CDA"/>
    <w:rsid w:val="005F3D56"/>
    <w:rsid w:val="005F3D7D"/>
    <w:rsid w:val="005F3EA8"/>
    <w:rsid w:val="005F3FBD"/>
    <w:rsid w:val="005F40CD"/>
    <w:rsid w:val="005F43B2"/>
    <w:rsid w:val="005F4433"/>
    <w:rsid w:val="005F449E"/>
    <w:rsid w:val="005F45D9"/>
    <w:rsid w:val="005F4600"/>
    <w:rsid w:val="005F4844"/>
    <w:rsid w:val="005F4B7C"/>
    <w:rsid w:val="005F4B83"/>
    <w:rsid w:val="005F4C5C"/>
    <w:rsid w:val="005F4E8A"/>
    <w:rsid w:val="005F512E"/>
    <w:rsid w:val="005F52DF"/>
    <w:rsid w:val="005F52EE"/>
    <w:rsid w:val="005F5464"/>
    <w:rsid w:val="005F550E"/>
    <w:rsid w:val="005F5676"/>
    <w:rsid w:val="005F56E3"/>
    <w:rsid w:val="005F590C"/>
    <w:rsid w:val="005F597F"/>
    <w:rsid w:val="005F5AEA"/>
    <w:rsid w:val="005F5BC9"/>
    <w:rsid w:val="005F5D07"/>
    <w:rsid w:val="005F5F58"/>
    <w:rsid w:val="005F6290"/>
    <w:rsid w:val="005F63B4"/>
    <w:rsid w:val="005F674C"/>
    <w:rsid w:val="005F6A28"/>
    <w:rsid w:val="005F6B57"/>
    <w:rsid w:val="005F6CCC"/>
    <w:rsid w:val="005F6CEE"/>
    <w:rsid w:val="005F6FC1"/>
    <w:rsid w:val="005F701A"/>
    <w:rsid w:val="005F7094"/>
    <w:rsid w:val="005F7124"/>
    <w:rsid w:val="005F7185"/>
    <w:rsid w:val="005F73ED"/>
    <w:rsid w:val="005F7901"/>
    <w:rsid w:val="005F7A43"/>
    <w:rsid w:val="005F7C38"/>
    <w:rsid w:val="005F7CE9"/>
    <w:rsid w:val="005F7DA9"/>
    <w:rsid w:val="00600097"/>
    <w:rsid w:val="006001BD"/>
    <w:rsid w:val="00600374"/>
    <w:rsid w:val="0060037F"/>
    <w:rsid w:val="00600405"/>
    <w:rsid w:val="00600A53"/>
    <w:rsid w:val="00600A64"/>
    <w:rsid w:val="00600AA7"/>
    <w:rsid w:val="00600BF3"/>
    <w:rsid w:val="00600C9D"/>
    <w:rsid w:val="00600E58"/>
    <w:rsid w:val="00600E6A"/>
    <w:rsid w:val="00600FE3"/>
    <w:rsid w:val="006011F3"/>
    <w:rsid w:val="00601348"/>
    <w:rsid w:val="006017C0"/>
    <w:rsid w:val="006017F1"/>
    <w:rsid w:val="00601901"/>
    <w:rsid w:val="00601BC5"/>
    <w:rsid w:val="00601D37"/>
    <w:rsid w:val="00601E88"/>
    <w:rsid w:val="00601EA3"/>
    <w:rsid w:val="00602183"/>
    <w:rsid w:val="00602282"/>
    <w:rsid w:val="0060237C"/>
    <w:rsid w:val="00602443"/>
    <w:rsid w:val="00602627"/>
    <w:rsid w:val="0060277E"/>
    <w:rsid w:val="00602825"/>
    <w:rsid w:val="006028E9"/>
    <w:rsid w:val="006029C1"/>
    <w:rsid w:val="00602AC0"/>
    <w:rsid w:val="00602C38"/>
    <w:rsid w:val="00602DD2"/>
    <w:rsid w:val="00602DDA"/>
    <w:rsid w:val="00602F49"/>
    <w:rsid w:val="00602F8C"/>
    <w:rsid w:val="00602FB4"/>
    <w:rsid w:val="00603041"/>
    <w:rsid w:val="00603061"/>
    <w:rsid w:val="006033D1"/>
    <w:rsid w:val="00603438"/>
    <w:rsid w:val="0060349C"/>
    <w:rsid w:val="006034B9"/>
    <w:rsid w:val="00603706"/>
    <w:rsid w:val="0060370D"/>
    <w:rsid w:val="00603777"/>
    <w:rsid w:val="0060395B"/>
    <w:rsid w:val="00603BCA"/>
    <w:rsid w:val="00603C25"/>
    <w:rsid w:val="00603D05"/>
    <w:rsid w:val="00603D8E"/>
    <w:rsid w:val="0060402B"/>
    <w:rsid w:val="006040A8"/>
    <w:rsid w:val="006040D3"/>
    <w:rsid w:val="006041D8"/>
    <w:rsid w:val="00604204"/>
    <w:rsid w:val="0060429E"/>
    <w:rsid w:val="00604458"/>
    <w:rsid w:val="00604494"/>
    <w:rsid w:val="0060450E"/>
    <w:rsid w:val="006048F0"/>
    <w:rsid w:val="00604922"/>
    <w:rsid w:val="006049F1"/>
    <w:rsid w:val="00604A63"/>
    <w:rsid w:val="00604B78"/>
    <w:rsid w:val="00604C6B"/>
    <w:rsid w:val="00604D12"/>
    <w:rsid w:val="00604D77"/>
    <w:rsid w:val="00604E8F"/>
    <w:rsid w:val="00604F62"/>
    <w:rsid w:val="00605098"/>
    <w:rsid w:val="00605241"/>
    <w:rsid w:val="006054A0"/>
    <w:rsid w:val="00605794"/>
    <w:rsid w:val="00605944"/>
    <w:rsid w:val="00605A5B"/>
    <w:rsid w:val="00605AB3"/>
    <w:rsid w:val="00605C1A"/>
    <w:rsid w:val="00605C57"/>
    <w:rsid w:val="00605CD1"/>
    <w:rsid w:val="00605CF6"/>
    <w:rsid w:val="00605ECF"/>
    <w:rsid w:val="00605F53"/>
    <w:rsid w:val="006061A6"/>
    <w:rsid w:val="0060664E"/>
    <w:rsid w:val="0060676A"/>
    <w:rsid w:val="006068C5"/>
    <w:rsid w:val="00606A87"/>
    <w:rsid w:val="00606B10"/>
    <w:rsid w:val="00606BF1"/>
    <w:rsid w:val="00606FBD"/>
    <w:rsid w:val="00607032"/>
    <w:rsid w:val="0060713D"/>
    <w:rsid w:val="006072AE"/>
    <w:rsid w:val="00607302"/>
    <w:rsid w:val="006074C6"/>
    <w:rsid w:val="00607684"/>
    <w:rsid w:val="006079C9"/>
    <w:rsid w:val="0061000B"/>
    <w:rsid w:val="0061027F"/>
    <w:rsid w:val="0061031C"/>
    <w:rsid w:val="006103C2"/>
    <w:rsid w:val="0061047B"/>
    <w:rsid w:val="006104D1"/>
    <w:rsid w:val="006105C3"/>
    <w:rsid w:val="00610724"/>
    <w:rsid w:val="0061094E"/>
    <w:rsid w:val="00610D84"/>
    <w:rsid w:val="00610E54"/>
    <w:rsid w:val="00610F27"/>
    <w:rsid w:val="00611146"/>
    <w:rsid w:val="00611202"/>
    <w:rsid w:val="00611462"/>
    <w:rsid w:val="00611468"/>
    <w:rsid w:val="00611AC7"/>
    <w:rsid w:val="00611CBA"/>
    <w:rsid w:val="00611CFD"/>
    <w:rsid w:val="00611E0C"/>
    <w:rsid w:val="00611F16"/>
    <w:rsid w:val="00611F4F"/>
    <w:rsid w:val="00611F78"/>
    <w:rsid w:val="0061206C"/>
    <w:rsid w:val="006121F2"/>
    <w:rsid w:val="0061229B"/>
    <w:rsid w:val="00612490"/>
    <w:rsid w:val="00612656"/>
    <w:rsid w:val="006126F6"/>
    <w:rsid w:val="00612748"/>
    <w:rsid w:val="006128F6"/>
    <w:rsid w:val="00612A24"/>
    <w:rsid w:val="00612C28"/>
    <w:rsid w:val="00612DB0"/>
    <w:rsid w:val="00612E48"/>
    <w:rsid w:val="00612F47"/>
    <w:rsid w:val="0061330A"/>
    <w:rsid w:val="00613435"/>
    <w:rsid w:val="006138F1"/>
    <w:rsid w:val="006139E8"/>
    <w:rsid w:val="00613AE5"/>
    <w:rsid w:val="00613C9C"/>
    <w:rsid w:val="00613EAD"/>
    <w:rsid w:val="00613ED4"/>
    <w:rsid w:val="00613FAF"/>
    <w:rsid w:val="00614268"/>
    <w:rsid w:val="006142E9"/>
    <w:rsid w:val="006148CC"/>
    <w:rsid w:val="00614DFB"/>
    <w:rsid w:val="00614F81"/>
    <w:rsid w:val="00614FA7"/>
    <w:rsid w:val="00615097"/>
    <w:rsid w:val="006152C5"/>
    <w:rsid w:val="0061551C"/>
    <w:rsid w:val="00615C82"/>
    <w:rsid w:val="00615D0D"/>
    <w:rsid w:val="0061605D"/>
    <w:rsid w:val="006162BE"/>
    <w:rsid w:val="0061641D"/>
    <w:rsid w:val="006164BD"/>
    <w:rsid w:val="0061654D"/>
    <w:rsid w:val="0061655F"/>
    <w:rsid w:val="00616740"/>
    <w:rsid w:val="00616CF9"/>
    <w:rsid w:val="00616D50"/>
    <w:rsid w:val="00616E3F"/>
    <w:rsid w:val="0061701E"/>
    <w:rsid w:val="0061713D"/>
    <w:rsid w:val="00617173"/>
    <w:rsid w:val="00617179"/>
    <w:rsid w:val="006172D8"/>
    <w:rsid w:val="0061731F"/>
    <w:rsid w:val="00617333"/>
    <w:rsid w:val="006173E6"/>
    <w:rsid w:val="00617412"/>
    <w:rsid w:val="0061743E"/>
    <w:rsid w:val="006177A1"/>
    <w:rsid w:val="0061786F"/>
    <w:rsid w:val="00617B5C"/>
    <w:rsid w:val="00617C03"/>
    <w:rsid w:val="00617CC7"/>
    <w:rsid w:val="00617D62"/>
    <w:rsid w:val="00617F37"/>
    <w:rsid w:val="00620034"/>
    <w:rsid w:val="00620225"/>
    <w:rsid w:val="006203CE"/>
    <w:rsid w:val="006207C2"/>
    <w:rsid w:val="00620A16"/>
    <w:rsid w:val="00620EED"/>
    <w:rsid w:val="00620F14"/>
    <w:rsid w:val="00620F4F"/>
    <w:rsid w:val="00620F7C"/>
    <w:rsid w:val="00620FBE"/>
    <w:rsid w:val="006210A6"/>
    <w:rsid w:val="006210B8"/>
    <w:rsid w:val="006211A2"/>
    <w:rsid w:val="006211F6"/>
    <w:rsid w:val="0062127A"/>
    <w:rsid w:val="006213C2"/>
    <w:rsid w:val="006213E9"/>
    <w:rsid w:val="006213F9"/>
    <w:rsid w:val="00621832"/>
    <w:rsid w:val="00621870"/>
    <w:rsid w:val="00621891"/>
    <w:rsid w:val="00621B4D"/>
    <w:rsid w:val="00621CEF"/>
    <w:rsid w:val="00621E32"/>
    <w:rsid w:val="00621F40"/>
    <w:rsid w:val="00621FC5"/>
    <w:rsid w:val="0062211C"/>
    <w:rsid w:val="0062220A"/>
    <w:rsid w:val="00622388"/>
    <w:rsid w:val="006223B2"/>
    <w:rsid w:val="00622564"/>
    <w:rsid w:val="00622643"/>
    <w:rsid w:val="00622675"/>
    <w:rsid w:val="0062281A"/>
    <w:rsid w:val="00622C24"/>
    <w:rsid w:val="00622EC9"/>
    <w:rsid w:val="0062306D"/>
    <w:rsid w:val="006231BF"/>
    <w:rsid w:val="006233DD"/>
    <w:rsid w:val="006237F9"/>
    <w:rsid w:val="00623878"/>
    <w:rsid w:val="0062393E"/>
    <w:rsid w:val="00623A19"/>
    <w:rsid w:val="00623B23"/>
    <w:rsid w:val="00623C0C"/>
    <w:rsid w:val="00623C95"/>
    <w:rsid w:val="00623D85"/>
    <w:rsid w:val="00623DCA"/>
    <w:rsid w:val="00623E1B"/>
    <w:rsid w:val="00623E61"/>
    <w:rsid w:val="00623EB6"/>
    <w:rsid w:val="00623FDE"/>
    <w:rsid w:val="006240CB"/>
    <w:rsid w:val="00624197"/>
    <w:rsid w:val="006241D7"/>
    <w:rsid w:val="00624200"/>
    <w:rsid w:val="0062441C"/>
    <w:rsid w:val="006244F9"/>
    <w:rsid w:val="00624704"/>
    <w:rsid w:val="00624852"/>
    <w:rsid w:val="0062492E"/>
    <w:rsid w:val="006249B0"/>
    <w:rsid w:val="00624A3F"/>
    <w:rsid w:val="00624B6A"/>
    <w:rsid w:val="00624CD7"/>
    <w:rsid w:val="00624CFB"/>
    <w:rsid w:val="00624D8D"/>
    <w:rsid w:val="00624E71"/>
    <w:rsid w:val="00624EB3"/>
    <w:rsid w:val="00624F66"/>
    <w:rsid w:val="00625444"/>
    <w:rsid w:val="00625711"/>
    <w:rsid w:val="00625770"/>
    <w:rsid w:val="0062595E"/>
    <w:rsid w:val="0062598E"/>
    <w:rsid w:val="006259AC"/>
    <w:rsid w:val="00625A42"/>
    <w:rsid w:val="00625AC8"/>
    <w:rsid w:val="00625C1C"/>
    <w:rsid w:val="00625D49"/>
    <w:rsid w:val="006262C4"/>
    <w:rsid w:val="006262E3"/>
    <w:rsid w:val="00626308"/>
    <w:rsid w:val="00626321"/>
    <w:rsid w:val="0062635A"/>
    <w:rsid w:val="0062645F"/>
    <w:rsid w:val="00626505"/>
    <w:rsid w:val="006266BE"/>
    <w:rsid w:val="0062673E"/>
    <w:rsid w:val="006267EF"/>
    <w:rsid w:val="00626917"/>
    <w:rsid w:val="006269F7"/>
    <w:rsid w:val="00626B82"/>
    <w:rsid w:val="00626F19"/>
    <w:rsid w:val="006273E6"/>
    <w:rsid w:val="006273F1"/>
    <w:rsid w:val="00627479"/>
    <w:rsid w:val="0062748C"/>
    <w:rsid w:val="006278A4"/>
    <w:rsid w:val="00627985"/>
    <w:rsid w:val="00627B2F"/>
    <w:rsid w:val="00627BDC"/>
    <w:rsid w:val="00627C29"/>
    <w:rsid w:val="00627C8C"/>
    <w:rsid w:val="00627D50"/>
    <w:rsid w:val="00627F39"/>
    <w:rsid w:val="00627FCC"/>
    <w:rsid w:val="00630072"/>
    <w:rsid w:val="00630143"/>
    <w:rsid w:val="0063025A"/>
    <w:rsid w:val="006303D6"/>
    <w:rsid w:val="0063047B"/>
    <w:rsid w:val="00630771"/>
    <w:rsid w:val="00630777"/>
    <w:rsid w:val="006309BD"/>
    <w:rsid w:val="006309C8"/>
    <w:rsid w:val="00630AB0"/>
    <w:rsid w:val="00630ABE"/>
    <w:rsid w:val="00630B7D"/>
    <w:rsid w:val="00630BB0"/>
    <w:rsid w:val="00630C20"/>
    <w:rsid w:val="00630D47"/>
    <w:rsid w:val="00630DCC"/>
    <w:rsid w:val="0063106A"/>
    <w:rsid w:val="006310FA"/>
    <w:rsid w:val="006312D1"/>
    <w:rsid w:val="006313CE"/>
    <w:rsid w:val="00631450"/>
    <w:rsid w:val="0063151F"/>
    <w:rsid w:val="00631A90"/>
    <w:rsid w:val="00631AF7"/>
    <w:rsid w:val="00631CFB"/>
    <w:rsid w:val="00631DF1"/>
    <w:rsid w:val="00631E75"/>
    <w:rsid w:val="00631F63"/>
    <w:rsid w:val="00631FCF"/>
    <w:rsid w:val="00632084"/>
    <w:rsid w:val="0063224F"/>
    <w:rsid w:val="00632955"/>
    <w:rsid w:val="00632967"/>
    <w:rsid w:val="00632A28"/>
    <w:rsid w:val="00632BF1"/>
    <w:rsid w:val="00632C93"/>
    <w:rsid w:val="00632F98"/>
    <w:rsid w:val="00632FDC"/>
    <w:rsid w:val="0063328A"/>
    <w:rsid w:val="006332FD"/>
    <w:rsid w:val="006333DF"/>
    <w:rsid w:val="00633865"/>
    <w:rsid w:val="00633907"/>
    <w:rsid w:val="00633A90"/>
    <w:rsid w:val="00633CED"/>
    <w:rsid w:val="00633CF3"/>
    <w:rsid w:val="00633EF0"/>
    <w:rsid w:val="00633FF5"/>
    <w:rsid w:val="0063426B"/>
    <w:rsid w:val="006343A3"/>
    <w:rsid w:val="0063466E"/>
    <w:rsid w:val="0063474E"/>
    <w:rsid w:val="00634854"/>
    <w:rsid w:val="006348F4"/>
    <w:rsid w:val="00634B66"/>
    <w:rsid w:val="00634C1F"/>
    <w:rsid w:val="00634C2C"/>
    <w:rsid w:val="00634F2A"/>
    <w:rsid w:val="006351A9"/>
    <w:rsid w:val="006354A5"/>
    <w:rsid w:val="006357D9"/>
    <w:rsid w:val="0063593B"/>
    <w:rsid w:val="00635BB5"/>
    <w:rsid w:val="00635BEC"/>
    <w:rsid w:val="00635C8D"/>
    <w:rsid w:val="00635D7B"/>
    <w:rsid w:val="00635E16"/>
    <w:rsid w:val="00635EF6"/>
    <w:rsid w:val="00635F52"/>
    <w:rsid w:val="0063604D"/>
    <w:rsid w:val="006362DC"/>
    <w:rsid w:val="00636451"/>
    <w:rsid w:val="006364B6"/>
    <w:rsid w:val="00636686"/>
    <w:rsid w:val="006367E1"/>
    <w:rsid w:val="006369E0"/>
    <w:rsid w:val="00636DEF"/>
    <w:rsid w:val="00636F1E"/>
    <w:rsid w:val="00636F93"/>
    <w:rsid w:val="00636FCA"/>
    <w:rsid w:val="00637092"/>
    <w:rsid w:val="00637139"/>
    <w:rsid w:val="0063714A"/>
    <w:rsid w:val="00637438"/>
    <w:rsid w:val="006376E9"/>
    <w:rsid w:val="00637706"/>
    <w:rsid w:val="0063780B"/>
    <w:rsid w:val="00637873"/>
    <w:rsid w:val="00637A1D"/>
    <w:rsid w:val="00637DA5"/>
    <w:rsid w:val="00637ECE"/>
    <w:rsid w:val="00637FD6"/>
    <w:rsid w:val="006402B6"/>
    <w:rsid w:val="0064033C"/>
    <w:rsid w:val="006403AA"/>
    <w:rsid w:val="0064048C"/>
    <w:rsid w:val="006405CB"/>
    <w:rsid w:val="006405DC"/>
    <w:rsid w:val="006407AA"/>
    <w:rsid w:val="006408B7"/>
    <w:rsid w:val="00640ADA"/>
    <w:rsid w:val="00640C17"/>
    <w:rsid w:val="00640DC3"/>
    <w:rsid w:val="00640FDC"/>
    <w:rsid w:val="00640FF7"/>
    <w:rsid w:val="00640FFF"/>
    <w:rsid w:val="006411DC"/>
    <w:rsid w:val="00641287"/>
    <w:rsid w:val="006413D6"/>
    <w:rsid w:val="00641526"/>
    <w:rsid w:val="00641821"/>
    <w:rsid w:val="00641A50"/>
    <w:rsid w:val="00641BBB"/>
    <w:rsid w:val="0064218B"/>
    <w:rsid w:val="00642436"/>
    <w:rsid w:val="006425D5"/>
    <w:rsid w:val="00642657"/>
    <w:rsid w:val="0064272F"/>
    <w:rsid w:val="006427D3"/>
    <w:rsid w:val="00642835"/>
    <w:rsid w:val="00642A19"/>
    <w:rsid w:val="00642A66"/>
    <w:rsid w:val="00642D51"/>
    <w:rsid w:val="00642D58"/>
    <w:rsid w:val="00643117"/>
    <w:rsid w:val="006432DD"/>
    <w:rsid w:val="006434F3"/>
    <w:rsid w:val="0064355F"/>
    <w:rsid w:val="0064370C"/>
    <w:rsid w:val="00643760"/>
    <w:rsid w:val="00643769"/>
    <w:rsid w:val="00643797"/>
    <w:rsid w:val="00643998"/>
    <w:rsid w:val="00643A5B"/>
    <w:rsid w:val="00643B3D"/>
    <w:rsid w:val="00643C94"/>
    <w:rsid w:val="00643E69"/>
    <w:rsid w:val="00643FB0"/>
    <w:rsid w:val="00643FF3"/>
    <w:rsid w:val="006440D2"/>
    <w:rsid w:val="0064438D"/>
    <w:rsid w:val="00644419"/>
    <w:rsid w:val="00644490"/>
    <w:rsid w:val="00644504"/>
    <w:rsid w:val="006448D8"/>
    <w:rsid w:val="006449F7"/>
    <w:rsid w:val="00644A4F"/>
    <w:rsid w:val="00644CC2"/>
    <w:rsid w:val="0064514E"/>
    <w:rsid w:val="00645169"/>
    <w:rsid w:val="0064518A"/>
    <w:rsid w:val="0064523E"/>
    <w:rsid w:val="00645318"/>
    <w:rsid w:val="0064551D"/>
    <w:rsid w:val="006457B4"/>
    <w:rsid w:val="006457FB"/>
    <w:rsid w:val="00645AA8"/>
    <w:rsid w:val="00645BE1"/>
    <w:rsid w:val="00645F48"/>
    <w:rsid w:val="00645F6E"/>
    <w:rsid w:val="00646313"/>
    <w:rsid w:val="006463C8"/>
    <w:rsid w:val="0064643B"/>
    <w:rsid w:val="00646498"/>
    <w:rsid w:val="0064654B"/>
    <w:rsid w:val="006466B3"/>
    <w:rsid w:val="006468B2"/>
    <w:rsid w:val="00646E06"/>
    <w:rsid w:val="00646F77"/>
    <w:rsid w:val="00647022"/>
    <w:rsid w:val="00647263"/>
    <w:rsid w:val="00647537"/>
    <w:rsid w:val="006475CC"/>
    <w:rsid w:val="006476F0"/>
    <w:rsid w:val="00647765"/>
    <w:rsid w:val="00647A20"/>
    <w:rsid w:val="00647A9A"/>
    <w:rsid w:val="00647BF1"/>
    <w:rsid w:val="00647C45"/>
    <w:rsid w:val="00647E05"/>
    <w:rsid w:val="00647E6D"/>
    <w:rsid w:val="0065026F"/>
    <w:rsid w:val="00650284"/>
    <w:rsid w:val="00650422"/>
    <w:rsid w:val="00650458"/>
    <w:rsid w:val="0065055F"/>
    <w:rsid w:val="006505AA"/>
    <w:rsid w:val="006506A4"/>
    <w:rsid w:val="00650B37"/>
    <w:rsid w:val="00650CD8"/>
    <w:rsid w:val="00650D1F"/>
    <w:rsid w:val="00650FBC"/>
    <w:rsid w:val="0065107D"/>
    <w:rsid w:val="006510F7"/>
    <w:rsid w:val="00651104"/>
    <w:rsid w:val="00651120"/>
    <w:rsid w:val="00651150"/>
    <w:rsid w:val="00651372"/>
    <w:rsid w:val="00651405"/>
    <w:rsid w:val="006514B3"/>
    <w:rsid w:val="006515B4"/>
    <w:rsid w:val="0065175F"/>
    <w:rsid w:val="006517BE"/>
    <w:rsid w:val="006519AA"/>
    <w:rsid w:val="00651A11"/>
    <w:rsid w:val="00651C16"/>
    <w:rsid w:val="00651DD0"/>
    <w:rsid w:val="00651E28"/>
    <w:rsid w:val="00651E92"/>
    <w:rsid w:val="00651EC7"/>
    <w:rsid w:val="0065200C"/>
    <w:rsid w:val="00652037"/>
    <w:rsid w:val="006520F3"/>
    <w:rsid w:val="0065227A"/>
    <w:rsid w:val="00652743"/>
    <w:rsid w:val="00652757"/>
    <w:rsid w:val="00652A34"/>
    <w:rsid w:val="00652AF2"/>
    <w:rsid w:val="00652CC1"/>
    <w:rsid w:val="00652E18"/>
    <w:rsid w:val="00652E79"/>
    <w:rsid w:val="00653127"/>
    <w:rsid w:val="00653187"/>
    <w:rsid w:val="00653703"/>
    <w:rsid w:val="00653767"/>
    <w:rsid w:val="00653C18"/>
    <w:rsid w:val="00653F6F"/>
    <w:rsid w:val="00653F8B"/>
    <w:rsid w:val="00654058"/>
    <w:rsid w:val="00654167"/>
    <w:rsid w:val="006541B1"/>
    <w:rsid w:val="0065452D"/>
    <w:rsid w:val="00654592"/>
    <w:rsid w:val="006546C3"/>
    <w:rsid w:val="0065473C"/>
    <w:rsid w:val="00654874"/>
    <w:rsid w:val="00654ABD"/>
    <w:rsid w:val="00654B29"/>
    <w:rsid w:val="00654DBA"/>
    <w:rsid w:val="00654F35"/>
    <w:rsid w:val="00654FC3"/>
    <w:rsid w:val="0065500A"/>
    <w:rsid w:val="006550E0"/>
    <w:rsid w:val="006553E8"/>
    <w:rsid w:val="00655524"/>
    <w:rsid w:val="006555C8"/>
    <w:rsid w:val="006557F4"/>
    <w:rsid w:val="00655864"/>
    <w:rsid w:val="00655A25"/>
    <w:rsid w:val="00655A4F"/>
    <w:rsid w:val="00655A5E"/>
    <w:rsid w:val="00655BCD"/>
    <w:rsid w:val="00655BE1"/>
    <w:rsid w:val="00655C11"/>
    <w:rsid w:val="00655D50"/>
    <w:rsid w:val="00655F7B"/>
    <w:rsid w:val="00655FBB"/>
    <w:rsid w:val="00655FF0"/>
    <w:rsid w:val="00656371"/>
    <w:rsid w:val="00656607"/>
    <w:rsid w:val="006567E4"/>
    <w:rsid w:val="0065687C"/>
    <w:rsid w:val="00656B65"/>
    <w:rsid w:val="00656C83"/>
    <w:rsid w:val="00656C86"/>
    <w:rsid w:val="00656EA2"/>
    <w:rsid w:val="00657098"/>
    <w:rsid w:val="0065733B"/>
    <w:rsid w:val="006573A5"/>
    <w:rsid w:val="00657619"/>
    <w:rsid w:val="0065764E"/>
    <w:rsid w:val="0065771D"/>
    <w:rsid w:val="00657725"/>
    <w:rsid w:val="006578C8"/>
    <w:rsid w:val="006578DD"/>
    <w:rsid w:val="00657DA9"/>
    <w:rsid w:val="00657FE9"/>
    <w:rsid w:val="006600D0"/>
    <w:rsid w:val="00660260"/>
    <w:rsid w:val="00660282"/>
    <w:rsid w:val="0066039F"/>
    <w:rsid w:val="00660517"/>
    <w:rsid w:val="006608E7"/>
    <w:rsid w:val="00660905"/>
    <w:rsid w:val="00660951"/>
    <w:rsid w:val="00660AB8"/>
    <w:rsid w:val="00660C24"/>
    <w:rsid w:val="00660DB2"/>
    <w:rsid w:val="00660E7F"/>
    <w:rsid w:val="00660F35"/>
    <w:rsid w:val="00661135"/>
    <w:rsid w:val="0066115A"/>
    <w:rsid w:val="00661234"/>
    <w:rsid w:val="00661331"/>
    <w:rsid w:val="00661347"/>
    <w:rsid w:val="00661361"/>
    <w:rsid w:val="006613DF"/>
    <w:rsid w:val="006614B0"/>
    <w:rsid w:val="006615C9"/>
    <w:rsid w:val="0066193A"/>
    <w:rsid w:val="00661CCE"/>
    <w:rsid w:val="00661DC1"/>
    <w:rsid w:val="006620B5"/>
    <w:rsid w:val="00662176"/>
    <w:rsid w:val="006623B4"/>
    <w:rsid w:val="00662490"/>
    <w:rsid w:val="00662644"/>
    <w:rsid w:val="0066268E"/>
    <w:rsid w:val="006628AA"/>
    <w:rsid w:val="00662C67"/>
    <w:rsid w:val="00662C71"/>
    <w:rsid w:val="00662CBB"/>
    <w:rsid w:val="00662CEB"/>
    <w:rsid w:val="00662F9B"/>
    <w:rsid w:val="0066344D"/>
    <w:rsid w:val="00663474"/>
    <w:rsid w:val="0066361A"/>
    <w:rsid w:val="006636BC"/>
    <w:rsid w:val="00663781"/>
    <w:rsid w:val="00663812"/>
    <w:rsid w:val="0066398B"/>
    <w:rsid w:val="00663C60"/>
    <w:rsid w:val="00663C6F"/>
    <w:rsid w:val="00663E29"/>
    <w:rsid w:val="00663F2C"/>
    <w:rsid w:val="00664080"/>
    <w:rsid w:val="006642AF"/>
    <w:rsid w:val="006643D0"/>
    <w:rsid w:val="0066470D"/>
    <w:rsid w:val="006647D4"/>
    <w:rsid w:val="0066480B"/>
    <w:rsid w:val="006649DA"/>
    <w:rsid w:val="00664A03"/>
    <w:rsid w:val="00664A7B"/>
    <w:rsid w:val="00664A87"/>
    <w:rsid w:val="00664B34"/>
    <w:rsid w:val="00664CAD"/>
    <w:rsid w:val="00664D79"/>
    <w:rsid w:val="00664F34"/>
    <w:rsid w:val="00664FD2"/>
    <w:rsid w:val="00665276"/>
    <w:rsid w:val="00665333"/>
    <w:rsid w:val="006655AD"/>
    <w:rsid w:val="00665714"/>
    <w:rsid w:val="0066572D"/>
    <w:rsid w:val="006659F6"/>
    <w:rsid w:val="00665AD4"/>
    <w:rsid w:val="00665BD8"/>
    <w:rsid w:val="00665C84"/>
    <w:rsid w:val="00665E90"/>
    <w:rsid w:val="00665E95"/>
    <w:rsid w:val="0066609E"/>
    <w:rsid w:val="006663D8"/>
    <w:rsid w:val="006663D9"/>
    <w:rsid w:val="00666575"/>
    <w:rsid w:val="006667CD"/>
    <w:rsid w:val="006668A2"/>
    <w:rsid w:val="00666D80"/>
    <w:rsid w:val="00666E42"/>
    <w:rsid w:val="00666E58"/>
    <w:rsid w:val="00666EC9"/>
    <w:rsid w:val="00667099"/>
    <w:rsid w:val="00667657"/>
    <w:rsid w:val="00667717"/>
    <w:rsid w:val="006677BC"/>
    <w:rsid w:val="00667AF6"/>
    <w:rsid w:val="00667BC1"/>
    <w:rsid w:val="00667BEA"/>
    <w:rsid w:val="00667FF4"/>
    <w:rsid w:val="006700A4"/>
    <w:rsid w:val="00670244"/>
    <w:rsid w:val="0067037C"/>
    <w:rsid w:val="00670486"/>
    <w:rsid w:val="006707EB"/>
    <w:rsid w:val="0067081F"/>
    <w:rsid w:val="006708DF"/>
    <w:rsid w:val="00670BB9"/>
    <w:rsid w:val="00670C61"/>
    <w:rsid w:val="00670E65"/>
    <w:rsid w:val="00670F90"/>
    <w:rsid w:val="0067106A"/>
    <w:rsid w:val="00671077"/>
    <w:rsid w:val="006711CD"/>
    <w:rsid w:val="00671642"/>
    <w:rsid w:val="0067188B"/>
    <w:rsid w:val="0067194F"/>
    <w:rsid w:val="00671B2B"/>
    <w:rsid w:val="00671C22"/>
    <w:rsid w:val="00671CDD"/>
    <w:rsid w:val="00671D0A"/>
    <w:rsid w:val="00672084"/>
    <w:rsid w:val="00672116"/>
    <w:rsid w:val="006721A2"/>
    <w:rsid w:val="006722CE"/>
    <w:rsid w:val="00672400"/>
    <w:rsid w:val="00672483"/>
    <w:rsid w:val="006724DF"/>
    <w:rsid w:val="006725BE"/>
    <w:rsid w:val="006725F7"/>
    <w:rsid w:val="0067274F"/>
    <w:rsid w:val="0067279E"/>
    <w:rsid w:val="00672801"/>
    <w:rsid w:val="00672849"/>
    <w:rsid w:val="006728F7"/>
    <w:rsid w:val="0067295C"/>
    <w:rsid w:val="00672AA9"/>
    <w:rsid w:val="00672E2C"/>
    <w:rsid w:val="00672E3F"/>
    <w:rsid w:val="00672FF8"/>
    <w:rsid w:val="00673076"/>
    <w:rsid w:val="00673101"/>
    <w:rsid w:val="00673184"/>
    <w:rsid w:val="0067318B"/>
    <w:rsid w:val="006733A3"/>
    <w:rsid w:val="00673446"/>
    <w:rsid w:val="006734FD"/>
    <w:rsid w:val="00673C25"/>
    <w:rsid w:val="00673D16"/>
    <w:rsid w:val="00673D27"/>
    <w:rsid w:val="00673EFE"/>
    <w:rsid w:val="00673F46"/>
    <w:rsid w:val="00673F71"/>
    <w:rsid w:val="00674039"/>
    <w:rsid w:val="00674129"/>
    <w:rsid w:val="00674148"/>
    <w:rsid w:val="00674198"/>
    <w:rsid w:val="00674222"/>
    <w:rsid w:val="006742DC"/>
    <w:rsid w:val="006743C2"/>
    <w:rsid w:val="006744C8"/>
    <w:rsid w:val="0067466E"/>
    <w:rsid w:val="00674680"/>
    <w:rsid w:val="006747EB"/>
    <w:rsid w:val="00674872"/>
    <w:rsid w:val="0067492A"/>
    <w:rsid w:val="006749AF"/>
    <w:rsid w:val="006749FF"/>
    <w:rsid w:val="00674C54"/>
    <w:rsid w:val="00674D40"/>
    <w:rsid w:val="00674F06"/>
    <w:rsid w:val="0067502E"/>
    <w:rsid w:val="006751EA"/>
    <w:rsid w:val="00675294"/>
    <w:rsid w:val="0067545A"/>
    <w:rsid w:val="006754AE"/>
    <w:rsid w:val="006754CC"/>
    <w:rsid w:val="006756A4"/>
    <w:rsid w:val="0067578A"/>
    <w:rsid w:val="00675873"/>
    <w:rsid w:val="0067599B"/>
    <w:rsid w:val="00675D28"/>
    <w:rsid w:val="00675E1F"/>
    <w:rsid w:val="00675F97"/>
    <w:rsid w:val="0067603F"/>
    <w:rsid w:val="006760C0"/>
    <w:rsid w:val="006761BD"/>
    <w:rsid w:val="006763C0"/>
    <w:rsid w:val="0067657A"/>
    <w:rsid w:val="006765C7"/>
    <w:rsid w:val="006767ED"/>
    <w:rsid w:val="00676871"/>
    <w:rsid w:val="0067698B"/>
    <w:rsid w:val="006769AE"/>
    <w:rsid w:val="006769DF"/>
    <w:rsid w:val="006769FE"/>
    <w:rsid w:val="00676EE3"/>
    <w:rsid w:val="006770C2"/>
    <w:rsid w:val="006770ED"/>
    <w:rsid w:val="0067711B"/>
    <w:rsid w:val="0067745B"/>
    <w:rsid w:val="00677B2F"/>
    <w:rsid w:val="00677BF4"/>
    <w:rsid w:val="00677C39"/>
    <w:rsid w:val="00677CB3"/>
    <w:rsid w:val="00677EFE"/>
    <w:rsid w:val="00680555"/>
    <w:rsid w:val="00680AAE"/>
    <w:rsid w:val="00680C05"/>
    <w:rsid w:val="00681A19"/>
    <w:rsid w:val="00681C4F"/>
    <w:rsid w:val="00681E7A"/>
    <w:rsid w:val="00681ED2"/>
    <w:rsid w:val="00681EE9"/>
    <w:rsid w:val="0068214C"/>
    <w:rsid w:val="00682370"/>
    <w:rsid w:val="006826C2"/>
    <w:rsid w:val="00682996"/>
    <w:rsid w:val="00682A90"/>
    <w:rsid w:val="00682C4C"/>
    <w:rsid w:val="00683036"/>
    <w:rsid w:val="006830B8"/>
    <w:rsid w:val="006831DF"/>
    <w:rsid w:val="006831EA"/>
    <w:rsid w:val="006832D3"/>
    <w:rsid w:val="00683316"/>
    <w:rsid w:val="00683417"/>
    <w:rsid w:val="006834A1"/>
    <w:rsid w:val="0068354E"/>
    <w:rsid w:val="006837E0"/>
    <w:rsid w:val="00683897"/>
    <w:rsid w:val="0068391A"/>
    <w:rsid w:val="00683B2A"/>
    <w:rsid w:val="00683C05"/>
    <w:rsid w:val="00683E77"/>
    <w:rsid w:val="00683F12"/>
    <w:rsid w:val="00683F96"/>
    <w:rsid w:val="00683FDC"/>
    <w:rsid w:val="00684061"/>
    <w:rsid w:val="006841B2"/>
    <w:rsid w:val="006846AD"/>
    <w:rsid w:val="0068476C"/>
    <w:rsid w:val="0068478D"/>
    <w:rsid w:val="00684927"/>
    <w:rsid w:val="00684A3D"/>
    <w:rsid w:val="00684C1E"/>
    <w:rsid w:val="00684D43"/>
    <w:rsid w:val="00684E28"/>
    <w:rsid w:val="00685229"/>
    <w:rsid w:val="006852C3"/>
    <w:rsid w:val="006853DA"/>
    <w:rsid w:val="00685441"/>
    <w:rsid w:val="0068559C"/>
    <w:rsid w:val="00685944"/>
    <w:rsid w:val="00685A9E"/>
    <w:rsid w:val="00685ABE"/>
    <w:rsid w:val="00685BCD"/>
    <w:rsid w:val="00685BD0"/>
    <w:rsid w:val="00685C31"/>
    <w:rsid w:val="00685CD9"/>
    <w:rsid w:val="00685D23"/>
    <w:rsid w:val="00685DCB"/>
    <w:rsid w:val="00685DE6"/>
    <w:rsid w:val="00686415"/>
    <w:rsid w:val="0068654C"/>
    <w:rsid w:val="0068662E"/>
    <w:rsid w:val="00686677"/>
    <w:rsid w:val="00686940"/>
    <w:rsid w:val="00686D52"/>
    <w:rsid w:val="00686F6B"/>
    <w:rsid w:val="00687111"/>
    <w:rsid w:val="00687317"/>
    <w:rsid w:val="00687515"/>
    <w:rsid w:val="0068765C"/>
    <w:rsid w:val="00687802"/>
    <w:rsid w:val="006878E3"/>
    <w:rsid w:val="006879F2"/>
    <w:rsid w:val="00687A39"/>
    <w:rsid w:val="00687CDA"/>
    <w:rsid w:val="00687D28"/>
    <w:rsid w:val="00687D56"/>
    <w:rsid w:val="00687DB0"/>
    <w:rsid w:val="0069006C"/>
    <w:rsid w:val="006900A2"/>
    <w:rsid w:val="006900CD"/>
    <w:rsid w:val="006900D7"/>
    <w:rsid w:val="0069051D"/>
    <w:rsid w:val="00690576"/>
    <w:rsid w:val="0069061B"/>
    <w:rsid w:val="0069064A"/>
    <w:rsid w:val="006907F3"/>
    <w:rsid w:val="00690887"/>
    <w:rsid w:val="00690AD3"/>
    <w:rsid w:val="00690AD7"/>
    <w:rsid w:val="00690B1F"/>
    <w:rsid w:val="00690D18"/>
    <w:rsid w:val="00690D56"/>
    <w:rsid w:val="00690DA2"/>
    <w:rsid w:val="00690EE6"/>
    <w:rsid w:val="006910E2"/>
    <w:rsid w:val="006910F4"/>
    <w:rsid w:val="00691296"/>
    <w:rsid w:val="0069138D"/>
    <w:rsid w:val="006915CE"/>
    <w:rsid w:val="0069170C"/>
    <w:rsid w:val="00691730"/>
    <w:rsid w:val="00691737"/>
    <w:rsid w:val="00691A7A"/>
    <w:rsid w:val="00691A7F"/>
    <w:rsid w:val="00691AB6"/>
    <w:rsid w:val="00691C63"/>
    <w:rsid w:val="00691E5D"/>
    <w:rsid w:val="00691E6F"/>
    <w:rsid w:val="00691F46"/>
    <w:rsid w:val="0069201D"/>
    <w:rsid w:val="00692203"/>
    <w:rsid w:val="00692427"/>
    <w:rsid w:val="0069264F"/>
    <w:rsid w:val="006927A0"/>
    <w:rsid w:val="006928F6"/>
    <w:rsid w:val="00692BB0"/>
    <w:rsid w:val="00692EB0"/>
    <w:rsid w:val="00692F31"/>
    <w:rsid w:val="00692F3E"/>
    <w:rsid w:val="00692F46"/>
    <w:rsid w:val="0069308D"/>
    <w:rsid w:val="006930B3"/>
    <w:rsid w:val="006930D5"/>
    <w:rsid w:val="006930EF"/>
    <w:rsid w:val="0069316E"/>
    <w:rsid w:val="006932D2"/>
    <w:rsid w:val="006935D0"/>
    <w:rsid w:val="00693610"/>
    <w:rsid w:val="00693678"/>
    <w:rsid w:val="006939F2"/>
    <w:rsid w:val="00693BB6"/>
    <w:rsid w:val="00694117"/>
    <w:rsid w:val="00694360"/>
    <w:rsid w:val="006944EC"/>
    <w:rsid w:val="00694523"/>
    <w:rsid w:val="0069475B"/>
    <w:rsid w:val="00694880"/>
    <w:rsid w:val="00694F01"/>
    <w:rsid w:val="006953ED"/>
    <w:rsid w:val="00695444"/>
    <w:rsid w:val="006955D8"/>
    <w:rsid w:val="006956BF"/>
    <w:rsid w:val="00695780"/>
    <w:rsid w:val="00695881"/>
    <w:rsid w:val="006958D9"/>
    <w:rsid w:val="00695998"/>
    <w:rsid w:val="00695AF1"/>
    <w:rsid w:val="00695C04"/>
    <w:rsid w:val="00695C2B"/>
    <w:rsid w:val="00695DC7"/>
    <w:rsid w:val="00695FD0"/>
    <w:rsid w:val="00695FFE"/>
    <w:rsid w:val="0069622D"/>
    <w:rsid w:val="006963E8"/>
    <w:rsid w:val="00696731"/>
    <w:rsid w:val="006967A1"/>
    <w:rsid w:val="00696C4F"/>
    <w:rsid w:val="00696F01"/>
    <w:rsid w:val="00696F60"/>
    <w:rsid w:val="0069716B"/>
    <w:rsid w:val="0069722B"/>
    <w:rsid w:val="0069723B"/>
    <w:rsid w:val="00697278"/>
    <w:rsid w:val="0069767B"/>
    <w:rsid w:val="006977AF"/>
    <w:rsid w:val="00697885"/>
    <w:rsid w:val="00697921"/>
    <w:rsid w:val="00697AC0"/>
    <w:rsid w:val="00697E17"/>
    <w:rsid w:val="00697FD9"/>
    <w:rsid w:val="006A0178"/>
    <w:rsid w:val="006A018D"/>
    <w:rsid w:val="006A03A8"/>
    <w:rsid w:val="006A03B7"/>
    <w:rsid w:val="006A03D1"/>
    <w:rsid w:val="006A0427"/>
    <w:rsid w:val="006A04E4"/>
    <w:rsid w:val="006A0F39"/>
    <w:rsid w:val="006A0F76"/>
    <w:rsid w:val="006A0F99"/>
    <w:rsid w:val="006A0F9A"/>
    <w:rsid w:val="006A1013"/>
    <w:rsid w:val="006A10BD"/>
    <w:rsid w:val="006A11C9"/>
    <w:rsid w:val="006A13CD"/>
    <w:rsid w:val="006A13DA"/>
    <w:rsid w:val="006A14D8"/>
    <w:rsid w:val="006A1BFB"/>
    <w:rsid w:val="006A1C5F"/>
    <w:rsid w:val="006A1C81"/>
    <w:rsid w:val="006A1CB7"/>
    <w:rsid w:val="006A1D9A"/>
    <w:rsid w:val="006A1DF0"/>
    <w:rsid w:val="006A1E64"/>
    <w:rsid w:val="006A1EC0"/>
    <w:rsid w:val="006A1F5B"/>
    <w:rsid w:val="006A22BA"/>
    <w:rsid w:val="006A2394"/>
    <w:rsid w:val="006A2480"/>
    <w:rsid w:val="006A25AD"/>
    <w:rsid w:val="006A2680"/>
    <w:rsid w:val="006A2686"/>
    <w:rsid w:val="006A286F"/>
    <w:rsid w:val="006A29F4"/>
    <w:rsid w:val="006A2A4F"/>
    <w:rsid w:val="006A2B5A"/>
    <w:rsid w:val="006A2BEB"/>
    <w:rsid w:val="006A2CAA"/>
    <w:rsid w:val="006A2E05"/>
    <w:rsid w:val="006A2E4B"/>
    <w:rsid w:val="006A2ED8"/>
    <w:rsid w:val="006A3351"/>
    <w:rsid w:val="006A3368"/>
    <w:rsid w:val="006A33FC"/>
    <w:rsid w:val="006A365E"/>
    <w:rsid w:val="006A3862"/>
    <w:rsid w:val="006A39FE"/>
    <w:rsid w:val="006A3A12"/>
    <w:rsid w:val="006A3A2A"/>
    <w:rsid w:val="006A3A47"/>
    <w:rsid w:val="006A3B91"/>
    <w:rsid w:val="006A3D28"/>
    <w:rsid w:val="006A3E09"/>
    <w:rsid w:val="006A3F19"/>
    <w:rsid w:val="006A3FBF"/>
    <w:rsid w:val="006A3FCB"/>
    <w:rsid w:val="006A40B3"/>
    <w:rsid w:val="006A4455"/>
    <w:rsid w:val="006A4577"/>
    <w:rsid w:val="006A45B3"/>
    <w:rsid w:val="006A4854"/>
    <w:rsid w:val="006A493E"/>
    <w:rsid w:val="006A4B4A"/>
    <w:rsid w:val="006A4F66"/>
    <w:rsid w:val="006A5437"/>
    <w:rsid w:val="006A543C"/>
    <w:rsid w:val="006A557B"/>
    <w:rsid w:val="006A55B0"/>
    <w:rsid w:val="006A58A9"/>
    <w:rsid w:val="006A596E"/>
    <w:rsid w:val="006A5B3C"/>
    <w:rsid w:val="006A5E4F"/>
    <w:rsid w:val="006A5F23"/>
    <w:rsid w:val="006A5FC5"/>
    <w:rsid w:val="006A622A"/>
    <w:rsid w:val="006A63A9"/>
    <w:rsid w:val="006A64F2"/>
    <w:rsid w:val="006A69D1"/>
    <w:rsid w:val="006A6AE9"/>
    <w:rsid w:val="006A706B"/>
    <w:rsid w:val="006A71ED"/>
    <w:rsid w:val="006A74C1"/>
    <w:rsid w:val="006A7513"/>
    <w:rsid w:val="006A75B0"/>
    <w:rsid w:val="006A7655"/>
    <w:rsid w:val="006A7659"/>
    <w:rsid w:val="006A7A1B"/>
    <w:rsid w:val="006A7AED"/>
    <w:rsid w:val="006A7BCC"/>
    <w:rsid w:val="006A7BE5"/>
    <w:rsid w:val="006A7D86"/>
    <w:rsid w:val="006A7EB2"/>
    <w:rsid w:val="006A7ED2"/>
    <w:rsid w:val="006A7F69"/>
    <w:rsid w:val="006A7FC4"/>
    <w:rsid w:val="006B004F"/>
    <w:rsid w:val="006B01DF"/>
    <w:rsid w:val="006B030E"/>
    <w:rsid w:val="006B0357"/>
    <w:rsid w:val="006B039C"/>
    <w:rsid w:val="006B058C"/>
    <w:rsid w:val="006B06AF"/>
    <w:rsid w:val="006B0769"/>
    <w:rsid w:val="006B0770"/>
    <w:rsid w:val="006B0772"/>
    <w:rsid w:val="006B07E1"/>
    <w:rsid w:val="006B0B53"/>
    <w:rsid w:val="006B0DAF"/>
    <w:rsid w:val="006B0DD3"/>
    <w:rsid w:val="006B100F"/>
    <w:rsid w:val="006B1737"/>
    <w:rsid w:val="006B197D"/>
    <w:rsid w:val="006B19BB"/>
    <w:rsid w:val="006B1A77"/>
    <w:rsid w:val="006B1AC2"/>
    <w:rsid w:val="006B1B07"/>
    <w:rsid w:val="006B1B51"/>
    <w:rsid w:val="006B1C35"/>
    <w:rsid w:val="006B1D40"/>
    <w:rsid w:val="006B1DD0"/>
    <w:rsid w:val="006B20BB"/>
    <w:rsid w:val="006B211B"/>
    <w:rsid w:val="006B211E"/>
    <w:rsid w:val="006B21C7"/>
    <w:rsid w:val="006B230B"/>
    <w:rsid w:val="006B234B"/>
    <w:rsid w:val="006B264B"/>
    <w:rsid w:val="006B2BFB"/>
    <w:rsid w:val="006B2CB6"/>
    <w:rsid w:val="006B3048"/>
    <w:rsid w:val="006B3114"/>
    <w:rsid w:val="006B31DB"/>
    <w:rsid w:val="006B3274"/>
    <w:rsid w:val="006B329E"/>
    <w:rsid w:val="006B32F8"/>
    <w:rsid w:val="006B371F"/>
    <w:rsid w:val="006B3A27"/>
    <w:rsid w:val="006B3A51"/>
    <w:rsid w:val="006B3AAC"/>
    <w:rsid w:val="006B3B9A"/>
    <w:rsid w:val="006B3CFF"/>
    <w:rsid w:val="006B3E61"/>
    <w:rsid w:val="006B3FA0"/>
    <w:rsid w:val="006B428D"/>
    <w:rsid w:val="006B45C9"/>
    <w:rsid w:val="006B470B"/>
    <w:rsid w:val="006B47EA"/>
    <w:rsid w:val="006B4972"/>
    <w:rsid w:val="006B4C92"/>
    <w:rsid w:val="006B4D64"/>
    <w:rsid w:val="006B4F34"/>
    <w:rsid w:val="006B5049"/>
    <w:rsid w:val="006B5215"/>
    <w:rsid w:val="006B552F"/>
    <w:rsid w:val="006B5779"/>
    <w:rsid w:val="006B59E1"/>
    <w:rsid w:val="006B5A53"/>
    <w:rsid w:val="006B60CF"/>
    <w:rsid w:val="006B64A4"/>
    <w:rsid w:val="006B64BB"/>
    <w:rsid w:val="006B668F"/>
    <w:rsid w:val="006B6A53"/>
    <w:rsid w:val="006B71E1"/>
    <w:rsid w:val="006B73F2"/>
    <w:rsid w:val="006B74A5"/>
    <w:rsid w:val="006B7684"/>
    <w:rsid w:val="006B777B"/>
    <w:rsid w:val="006B785A"/>
    <w:rsid w:val="006B796F"/>
    <w:rsid w:val="006B7B4A"/>
    <w:rsid w:val="006B7C6C"/>
    <w:rsid w:val="006B7D09"/>
    <w:rsid w:val="006B7D10"/>
    <w:rsid w:val="006B7EAA"/>
    <w:rsid w:val="006C024C"/>
    <w:rsid w:val="006C02B0"/>
    <w:rsid w:val="006C02DE"/>
    <w:rsid w:val="006C0311"/>
    <w:rsid w:val="006C06C4"/>
    <w:rsid w:val="006C0D2F"/>
    <w:rsid w:val="006C0EC6"/>
    <w:rsid w:val="006C0EDA"/>
    <w:rsid w:val="006C1133"/>
    <w:rsid w:val="006C1348"/>
    <w:rsid w:val="006C1358"/>
    <w:rsid w:val="006C166C"/>
    <w:rsid w:val="006C1916"/>
    <w:rsid w:val="006C19DF"/>
    <w:rsid w:val="006C1A1F"/>
    <w:rsid w:val="006C1ADF"/>
    <w:rsid w:val="006C1B3F"/>
    <w:rsid w:val="006C2407"/>
    <w:rsid w:val="006C259F"/>
    <w:rsid w:val="006C2787"/>
    <w:rsid w:val="006C2946"/>
    <w:rsid w:val="006C2A13"/>
    <w:rsid w:val="006C2C2C"/>
    <w:rsid w:val="006C2D9A"/>
    <w:rsid w:val="006C2E1B"/>
    <w:rsid w:val="006C2E31"/>
    <w:rsid w:val="006C300B"/>
    <w:rsid w:val="006C30A9"/>
    <w:rsid w:val="006C310D"/>
    <w:rsid w:val="006C31E8"/>
    <w:rsid w:val="006C3453"/>
    <w:rsid w:val="006C3672"/>
    <w:rsid w:val="006C37FC"/>
    <w:rsid w:val="006C3982"/>
    <w:rsid w:val="006C39B2"/>
    <w:rsid w:val="006C39E2"/>
    <w:rsid w:val="006C3A8D"/>
    <w:rsid w:val="006C3D1E"/>
    <w:rsid w:val="006C4204"/>
    <w:rsid w:val="006C424E"/>
    <w:rsid w:val="006C42B1"/>
    <w:rsid w:val="006C4321"/>
    <w:rsid w:val="006C43C4"/>
    <w:rsid w:val="006C44B4"/>
    <w:rsid w:val="006C45E5"/>
    <w:rsid w:val="006C45F2"/>
    <w:rsid w:val="006C4640"/>
    <w:rsid w:val="006C464D"/>
    <w:rsid w:val="006C4770"/>
    <w:rsid w:val="006C4794"/>
    <w:rsid w:val="006C47AA"/>
    <w:rsid w:val="006C4974"/>
    <w:rsid w:val="006C4FB3"/>
    <w:rsid w:val="006C50FA"/>
    <w:rsid w:val="006C5474"/>
    <w:rsid w:val="006C54CC"/>
    <w:rsid w:val="006C54D5"/>
    <w:rsid w:val="006C575B"/>
    <w:rsid w:val="006C57B3"/>
    <w:rsid w:val="006C580A"/>
    <w:rsid w:val="006C59B1"/>
    <w:rsid w:val="006C5D25"/>
    <w:rsid w:val="006C5FC3"/>
    <w:rsid w:val="006C65CE"/>
    <w:rsid w:val="006C664C"/>
    <w:rsid w:val="006C66ED"/>
    <w:rsid w:val="006C696F"/>
    <w:rsid w:val="006C69B7"/>
    <w:rsid w:val="006C69FF"/>
    <w:rsid w:val="006C6AEE"/>
    <w:rsid w:val="006C6B8F"/>
    <w:rsid w:val="006C6BE5"/>
    <w:rsid w:val="006C6E4F"/>
    <w:rsid w:val="006C71DE"/>
    <w:rsid w:val="006C730B"/>
    <w:rsid w:val="006C74B2"/>
    <w:rsid w:val="006C78DF"/>
    <w:rsid w:val="006C7927"/>
    <w:rsid w:val="006C7949"/>
    <w:rsid w:val="006C79AD"/>
    <w:rsid w:val="006C79DF"/>
    <w:rsid w:val="006C7B24"/>
    <w:rsid w:val="006C7E25"/>
    <w:rsid w:val="006C7F96"/>
    <w:rsid w:val="006D003C"/>
    <w:rsid w:val="006D0048"/>
    <w:rsid w:val="006D0097"/>
    <w:rsid w:val="006D03E8"/>
    <w:rsid w:val="006D056D"/>
    <w:rsid w:val="006D0B57"/>
    <w:rsid w:val="006D0B6F"/>
    <w:rsid w:val="006D0D0B"/>
    <w:rsid w:val="006D0D9C"/>
    <w:rsid w:val="006D1349"/>
    <w:rsid w:val="006D13F0"/>
    <w:rsid w:val="006D145F"/>
    <w:rsid w:val="006D14BA"/>
    <w:rsid w:val="006D14E7"/>
    <w:rsid w:val="006D1927"/>
    <w:rsid w:val="006D194E"/>
    <w:rsid w:val="006D1B0F"/>
    <w:rsid w:val="006D1D6E"/>
    <w:rsid w:val="006D21B2"/>
    <w:rsid w:val="006D2618"/>
    <w:rsid w:val="006D2822"/>
    <w:rsid w:val="006D28D5"/>
    <w:rsid w:val="006D2C4B"/>
    <w:rsid w:val="006D2D91"/>
    <w:rsid w:val="006D2E34"/>
    <w:rsid w:val="006D30E3"/>
    <w:rsid w:val="006D33A7"/>
    <w:rsid w:val="006D33E9"/>
    <w:rsid w:val="006D358B"/>
    <w:rsid w:val="006D36E2"/>
    <w:rsid w:val="006D3775"/>
    <w:rsid w:val="006D37EB"/>
    <w:rsid w:val="006D3B10"/>
    <w:rsid w:val="006D3B5F"/>
    <w:rsid w:val="006D3BF8"/>
    <w:rsid w:val="006D3E6E"/>
    <w:rsid w:val="006D3F94"/>
    <w:rsid w:val="006D4069"/>
    <w:rsid w:val="006D4142"/>
    <w:rsid w:val="006D41A4"/>
    <w:rsid w:val="006D4290"/>
    <w:rsid w:val="006D42D3"/>
    <w:rsid w:val="006D445A"/>
    <w:rsid w:val="006D466B"/>
    <w:rsid w:val="006D4909"/>
    <w:rsid w:val="006D4D8F"/>
    <w:rsid w:val="006D4D90"/>
    <w:rsid w:val="006D5230"/>
    <w:rsid w:val="006D55E0"/>
    <w:rsid w:val="006D5713"/>
    <w:rsid w:val="006D571F"/>
    <w:rsid w:val="006D5848"/>
    <w:rsid w:val="006D5910"/>
    <w:rsid w:val="006D5930"/>
    <w:rsid w:val="006D5B11"/>
    <w:rsid w:val="006D5C81"/>
    <w:rsid w:val="006D5CB1"/>
    <w:rsid w:val="006D5D0D"/>
    <w:rsid w:val="006D5DF7"/>
    <w:rsid w:val="006D5F10"/>
    <w:rsid w:val="006D65AC"/>
    <w:rsid w:val="006D673D"/>
    <w:rsid w:val="006D6902"/>
    <w:rsid w:val="006D6B67"/>
    <w:rsid w:val="006D6F9D"/>
    <w:rsid w:val="006D70BC"/>
    <w:rsid w:val="006D7139"/>
    <w:rsid w:val="006D72B4"/>
    <w:rsid w:val="006D7826"/>
    <w:rsid w:val="006D7830"/>
    <w:rsid w:val="006D7950"/>
    <w:rsid w:val="006D7B3C"/>
    <w:rsid w:val="006D7D2E"/>
    <w:rsid w:val="006D7F35"/>
    <w:rsid w:val="006D7FE5"/>
    <w:rsid w:val="006E0192"/>
    <w:rsid w:val="006E0265"/>
    <w:rsid w:val="006E03BA"/>
    <w:rsid w:val="006E04E1"/>
    <w:rsid w:val="006E054D"/>
    <w:rsid w:val="006E0861"/>
    <w:rsid w:val="006E0AAD"/>
    <w:rsid w:val="006E0B14"/>
    <w:rsid w:val="006E0B2A"/>
    <w:rsid w:val="006E0B9A"/>
    <w:rsid w:val="006E0BBD"/>
    <w:rsid w:val="006E0BEB"/>
    <w:rsid w:val="006E0F00"/>
    <w:rsid w:val="006E0FA9"/>
    <w:rsid w:val="006E121E"/>
    <w:rsid w:val="006E1336"/>
    <w:rsid w:val="006E154E"/>
    <w:rsid w:val="006E167B"/>
    <w:rsid w:val="006E16A7"/>
    <w:rsid w:val="006E1735"/>
    <w:rsid w:val="006E1895"/>
    <w:rsid w:val="006E1C37"/>
    <w:rsid w:val="006E1DDD"/>
    <w:rsid w:val="006E2261"/>
    <w:rsid w:val="006E26B1"/>
    <w:rsid w:val="006E271A"/>
    <w:rsid w:val="006E27E2"/>
    <w:rsid w:val="006E2BA2"/>
    <w:rsid w:val="006E2D09"/>
    <w:rsid w:val="006E2D20"/>
    <w:rsid w:val="006E2E5D"/>
    <w:rsid w:val="006E3063"/>
    <w:rsid w:val="006E31E9"/>
    <w:rsid w:val="006E3212"/>
    <w:rsid w:val="006E3576"/>
    <w:rsid w:val="006E370F"/>
    <w:rsid w:val="006E3771"/>
    <w:rsid w:val="006E38D6"/>
    <w:rsid w:val="006E38F5"/>
    <w:rsid w:val="006E3A65"/>
    <w:rsid w:val="006E3B46"/>
    <w:rsid w:val="006E3E3F"/>
    <w:rsid w:val="006E3E90"/>
    <w:rsid w:val="006E3EC4"/>
    <w:rsid w:val="006E4162"/>
    <w:rsid w:val="006E421F"/>
    <w:rsid w:val="006E44CF"/>
    <w:rsid w:val="006E4581"/>
    <w:rsid w:val="006E4786"/>
    <w:rsid w:val="006E47EF"/>
    <w:rsid w:val="006E49E0"/>
    <w:rsid w:val="006E4A56"/>
    <w:rsid w:val="006E4B27"/>
    <w:rsid w:val="006E4C42"/>
    <w:rsid w:val="006E4EEF"/>
    <w:rsid w:val="006E4F07"/>
    <w:rsid w:val="006E507A"/>
    <w:rsid w:val="006E50E4"/>
    <w:rsid w:val="006E512B"/>
    <w:rsid w:val="006E5171"/>
    <w:rsid w:val="006E525F"/>
    <w:rsid w:val="006E5524"/>
    <w:rsid w:val="006E5C15"/>
    <w:rsid w:val="006E5E24"/>
    <w:rsid w:val="006E5F1F"/>
    <w:rsid w:val="006E606B"/>
    <w:rsid w:val="006E60C3"/>
    <w:rsid w:val="006E6148"/>
    <w:rsid w:val="006E631F"/>
    <w:rsid w:val="006E6661"/>
    <w:rsid w:val="006E67FC"/>
    <w:rsid w:val="006E699B"/>
    <w:rsid w:val="006E6AC2"/>
    <w:rsid w:val="006E6C57"/>
    <w:rsid w:val="006E6CB4"/>
    <w:rsid w:val="006E6E74"/>
    <w:rsid w:val="006E6E81"/>
    <w:rsid w:val="006E6F66"/>
    <w:rsid w:val="006E7190"/>
    <w:rsid w:val="006E730C"/>
    <w:rsid w:val="006E74A5"/>
    <w:rsid w:val="006E76CB"/>
    <w:rsid w:val="006E7FAA"/>
    <w:rsid w:val="006F003F"/>
    <w:rsid w:val="006F0440"/>
    <w:rsid w:val="006F0610"/>
    <w:rsid w:val="006F06D7"/>
    <w:rsid w:val="006F082D"/>
    <w:rsid w:val="006F0840"/>
    <w:rsid w:val="006F08A6"/>
    <w:rsid w:val="006F0A40"/>
    <w:rsid w:val="006F0C4C"/>
    <w:rsid w:val="006F0CB9"/>
    <w:rsid w:val="006F0F05"/>
    <w:rsid w:val="006F0F12"/>
    <w:rsid w:val="006F1175"/>
    <w:rsid w:val="006F13B6"/>
    <w:rsid w:val="006F1632"/>
    <w:rsid w:val="006F177C"/>
    <w:rsid w:val="006F1780"/>
    <w:rsid w:val="006F181A"/>
    <w:rsid w:val="006F194A"/>
    <w:rsid w:val="006F1962"/>
    <w:rsid w:val="006F1969"/>
    <w:rsid w:val="006F1AA1"/>
    <w:rsid w:val="006F1AF8"/>
    <w:rsid w:val="006F1BFC"/>
    <w:rsid w:val="006F1C75"/>
    <w:rsid w:val="006F1F0A"/>
    <w:rsid w:val="006F2161"/>
    <w:rsid w:val="006F22ED"/>
    <w:rsid w:val="006F2345"/>
    <w:rsid w:val="006F29E8"/>
    <w:rsid w:val="006F2A24"/>
    <w:rsid w:val="006F2C9C"/>
    <w:rsid w:val="006F2E62"/>
    <w:rsid w:val="006F2E7E"/>
    <w:rsid w:val="006F2EE2"/>
    <w:rsid w:val="006F314A"/>
    <w:rsid w:val="006F3201"/>
    <w:rsid w:val="006F32A4"/>
    <w:rsid w:val="006F32DE"/>
    <w:rsid w:val="006F3382"/>
    <w:rsid w:val="006F3415"/>
    <w:rsid w:val="006F34E9"/>
    <w:rsid w:val="006F3606"/>
    <w:rsid w:val="006F3753"/>
    <w:rsid w:val="006F3CA7"/>
    <w:rsid w:val="006F3DB3"/>
    <w:rsid w:val="006F3DE1"/>
    <w:rsid w:val="006F3F8E"/>
    <w:rsid w:val="006F3FF4"/>
    <w:rsid w:val="006F4040"/>
    <w:rsid w:val="006F40A6"/>
    <w:rsid w:val="006F41AC"/>
    <w:rsid w:val="006F4218"/>
    <w:rsid w:val="006F4305"/>
    <w:rsid w:val="006F47C1"/>
    <w:rsid w:val="006F4823"/>
    <w:rsid w:val="006F485C"/>
    <w:rsid w:val="006F48C2"/>
    <w:rsid w:val="006F4BB5"/>
    <w:rsid w:val="006F4BC4"/>
    <w:rsid w:val="006F4C53"/>
    <w:rsid w:val="006F4C97"/>
    <w:rsid w:val="006F4FD1"/>
    <w:rsid w:val="006F4FEC"/>
    <w:rsid w:val="006F50C9"/>
    <w:rsid w:val="006F52E7"/>
    <w:rsid w:val="006F5477"/>
    <w:rsid w:val="006F547E"/>
    <w:rsid w:val="006F5502"/>
    <w:rsid w:val="006F551A"/>
    <w:rsid w:val="006F5658"/>
    <w:rsid w:val="006F5699"/>
    <w:rsid w:val="006F5795"/>
    <w:rsid w:val="006F5865"/>
    <w:rsid w:val="006F5C37"/>
    <w:rsid w:val="006F5CA0"/>
    <w:rsid w:val="006F5D20"/>
    <w:rsid w:val="006F5D75"/>
    <w:rsid w:val="006F5EE7"/>
    <w:rsid w:val="006F60F6"/>
    <w:rsid w:val="006F61DE"/>
    <w:rsid w:val="006F633A"/>
    <w:rsid w:val="006F6499"/>
    <w:rsid w:val="006F6561"/>
    <w:rsid w:val="006F65E5"/>
    <w:rsid w:val="006F6641"/>
    <w:rsid w:val="006F67D1"/>
    <w:rsid w:val="006F68A0"/>
    <w:rsid w:val="006F6997"/>
    <w:rsid w:val="006F6A79"/>
    <w:rsid w:val="006F6AB2"/>
    <w:rsid w:val="006F6BC4"/>
    <w:rsid w:val="006F6CC6"/>
    <w:rsid w:val="006F6E34"/>
    <w:rsid w:val="006F7083"/>
    <w:rsid w:val="006F73B0"/>
    <w:rsid w:val="006F747E"/>
    <w:rsid w:val="006F748C"/>
    <w:rsid w:val="006F751F"/>
    <w:rsid w:val="006F7527"/>
    <w:rsid w:val="006F7697"/>
    <w:rsid w:val="006F769B"/>
    <w:rsid w:val="006F7703"/>
    <w:rsid w:val="006F7788"/>
    <w:rsid w:val="006F782A"/>
    <w:rsid w:val="006F787E"/>
    <w:rsid w:val="006F7A01"/>
    <w:rsid w:val="006F7A1B"/>
    <w:rsid w:val="006F7BAB"/>
    <w:rsid w:val="006F7C7B"/>
    <w:rsid w:val="006F7C95"/>
    <w:rsid w:val="006F7EA9"/>
    <w:rsid w:val="00700386"/>
    <w:rsid w:val="0070046B"/>
    <w:rsid w:val="00700720"/>
    <w:rsid w:val="0070080E"/>
    <w:rsid w:val="00700874"/>
    <w:rsid w:val="00700909"/>
    <w:rsid w:val="007010B1"/>
    <w:rsid w:val="0070114C"/>
    <w:rsid w:val="00701156"/>
    <w:rsid w:val="00701391"/>
    <w:rsid w:val="007014DF"/>
    <w:rsid w:val="007016BB"/>
    <w:rsid w:val="007018A3"/>
    <w:rsid w:val="00701FFD"/>
    <w:rsid w:val="00702152"/>
    <w:rsid w:val="007023AE"/>
    <w:rsid w:val="007025CA"/>
    <w:rsid w:val="00702738"/>
    <w:rsid w:val="007027CB"/>
    <w:rsid w:val="007028F0"/>
    <w:rsid w:val="00702912"/>
    <w:rsid w:val="0070298A"/>
    <w:rsid w:val="007029CF"/>
    <w:rsid w:val="00702D23"/>
    <w:rsid w:val="00702EDD"/>
    <w:rsid w:val="00702F38"/>
    <w:rsid w:val="00702F3F"/>
    <w:rsid w:val="00702FD6"/>
    <w:rsid w:val="007030A5"/>
    <w:rsid w:val="007031A7"/>
    <w:rsid w:val="00703228"/>
    <w:rsid w:val="0070329C"/>
    <w:rsid w:val="007034A7"/>
    <w:rsid w:val="00703575"/>
    <w:rsid w:val="0070364F"/>
    <w:rsid w:val="007039F2"/>
    <w:rsid w:val="00703C3B"/>
    <w:rsid w:val="00703E6C"/>
    <w:rsid w:val="00703F85"/>
    <w:rsid w:val="0070414B"/>
    <w:rsid w:val="00704308"/>
    <w:rsid w:val="00704552"/>
    <w:rsid w:val="00704667"/>
    <w:rsid w:val="007046B0"/>
    <w:rsid w:val="00704898"/>
    <w:rsid w:val="007048D1"/>
    <w:rsid w:val="00704ABC"/>
    <w:rsid w:val="00704B78"/>
    <w:rsid w:val="00704C37"/>
    <w:rsid w:val="00704F2E"/>
    <w:rsid w:val="00704F3E"/>
    <w:rsid w:val="00704F79"/>
    <w:rsid w:val="00704FD5"/>
    <w:rsid w:val="0070502B"/>
    <w:rsid w:val="007050A5"/>
    <w:rsid w:val="00705140"/>
    <w:rsid w:val="007051BC"/>
    <w:rsid w:val="00705358"/>
    <w:rsid w:val="00705471"/>
    <w:rsid w:val="007055B6"/>
    <w:rsid w:val="007056D8"/>
    <w:rsid w:val="00705767"/>
    <w:rsid w:val="00705A47"/>
    <w:rsid w:val="00705ADF"/>
    <w:rsid w:val="00705E0A"/>
    <w:rsid w:val="00706009"/>
    <w:rsid w:val="007060DA"/>
    <w:rsid w:val="00706187"/>
    <w:rsid w:val="007061A2"/>
    <w:rsid w:val="00706387"/>
    <w:rsid w:val="007065ED"/>
    <w:rsid w:val="007066BB"/>
    <w:rsid w:val="007068D4"/>
    <w:rsid w:val="007068DB"/>
    <w:rsid w:val="007069B7"/>
    <w:rsid w:val="00706DDA"/>
    <w:rsid w:val="00706FD3"/>
    <w:rsid w:val="0070700F"/>
    <w:rsid w:val="00707091"/>
    <w:rsid w:val="00707097"/>
    <w:rsid w:val="007070C7"/>
    <w:rsid w:val="00707187"/>
    <w:rsid w:val="0070762C"/>
    <w:rsid w:val="00707963"/>
    <w:rsid w:val="007079DD"/>
    <w:rsid w:val="00707A4C"/>
    <w:rsid w:val="00707A64"/>
    <w:rsid w:val="00707AFE"/>
    <w:rsid w:val="00707B56"/>
    <w:rsid w:val="00707C0E"/>
    <w:rsid w:val="00707C81"/>
    <w:rsid w:val="00707C94"/>
    <w:rsid w:val="00707CB6"/>
    <w:rsid w:val="0071008B"/>
    <w:rsid w:val="007101C3"/>
    <w:rsid w:val="007101C8"/>
    <w:rsid w:val="00710310"/>
    <w:rsid w:val="0071041F"/>
    <w:rsid w:val="00710479"/>
    <w:rsid w:val="00710524"/>
    <w:rsid w:val="00710621"/>
    <w:rsid w:val="00710844"/>
    <w:rsid w:val="0071095B"/>
    <w:rsid w:val="00710A4B"/>
    <w:rsid w:val="00710FC5"/>
    <w:rsid w:val="0071121E"/>
    <w:rsid w:val="00711290"/>
    <w:rsid w:val="00711335"/>
    <w:rsid w:val="0071151A"/>
    <w:rsid w:val="0071162D"/>
    <w:rsid w:val="0071178B"/>
    <w:rsid w:val="00711842"/>
    <w:rsid w:val="007118C2"/>
    <w:rsid w:val="00711A40"/>
    <w:rsid w:val="00711B18"/>
    <w:rsid w:val="00711B66"/>
    <w:rsid w:val="00711BBF"/>
    <w:rsid w:val="00711FE1"/>
    <w:rsid w:val="007121D9"/>
    <w:rsid w:val="007122AA"/>
    <w:rsid w:val="00712367"/>
    <w:rsid w:val="007123EE"/>
    <w:rsid w:val="00712572"/>
    <w:rsid w:val="007126A3"/>
    <w:rsid w:val="007129C2"/>
    <w:rsid w:val="00712AD1"/>
    <w:rsid w:val="00712B1E"/>
    <w:rsid w:val="00712B9F"/>
    <w:rsid w:val="00712CA3"/>
    <w:rsid w:val="00712ED7"/>
    <w:rsid w:val="007130D3"/>
    <w:rsid w:val="0071351C"/>
    <w:rsid w:val="00713665"/>
    <w:rsid w:val="007136F4"/>
    <w:rsid w:val="00713A7A"/>
    <w:rsid w:val="00713B61"/>
    <w:rsid w:val="00713D27"/>
    <w:rsid w:val="00713D9D"/>
    <w:rsid w:val="00713EC2"/>
    <w:rsid w:val="0071426C"/>
    <w:rsid w:val="00714336"/>
    <w:rsid w:val="007146FA"/>
    <w:rsid w:val="007147A9"/>
    <w:rsid w:val="00714920"/>
    <w:rsid w:val="00714929"/>
    <w:rsid w:val="00714A4A"/>
    <w:rsid w:val="00714EAC"/>
    <w:rsid w:val="00714FA1"/>
    <w:rsid w:val="00715122"/>
    <w:rsid w:val="00715138"/>
    <w:rsid w:val="00715529"/>
    <w:rsid w:val="0071567B"/>
    <w:rsid w:val="007156BF"/>
    <w:rsid w:val="007156F1"/>
    <w:rsid w:val="00715761"/>
    <w:rsid w:val="00715C19"/>
    <w:rsid w:val="00715EB5"/>
    <w:rsid w:val="00715F46"/>
    <w:rsid w:val="007160BC"/>
    <w:rsid w:val="0071619D"/>
    <w:rsid w:val="0071623B"/>
    <w:rsid w:val="00716461"/>
    <w:rsid w:val="00716594"/>
    <w:rsid w:val="00716754"/>
    <w:rsid w:val="00716838"/>
    <w:rsid w:val="00716AF6"/>
    <w:rsid w:val="00716BAA"/>
    <w:rsid w:val="00716C7C"/>
    <w:rsid w:val="00716CFC"/>
    <w:rsid w:val="00716EE8"/>
    <w:rsid w:val="00716F25"/>
    <w:rsid w:val="00716F76"/>
    <w:rsid w:val="007171F3"/>
    <w:rsid w:val="00717423"/>
    <w:rsid w:val="00717507"/>
    <w:rsid w:val="0071786A"/>
    <w:rsid w:val="00717949"/>
    <w:rsid w:val="00717AFF"/>
    <w:rsid w:val="00717F59"/>
    <w:rsid w:val="00717FC9"/>
    <w:rsid w:val="007201CB"/>
    <w:rsid w:val="00720268"/>
    <w:rsid w:val="00720386"/>
    <w:rsid w:val="0072042B"/>
    <w:rsid w:val="00720809"/>
    <w:rsid w:val="00720B6B"/>
    <w:rsid w:val="00720DEB"/>
    <w:rsid w:val="00720F54"/>
    <w:rsid w:val="00720F7E"/>
    <w:rsid w:val="00721381"/>
    <w:rsid w:val="007213C1"/>
    <w:rsid w:val="00721441"/>
    <w:rsid w:val="007214EE"/>
    <w:rsid w:val="00721738"/>
    <w:rsid w:val="007217FE"/>
    <w:rsid w:val="00721965"/>
    <w:rsid w:val="007219EA"/>
    <w:rsid w:val="00721BED"/>
    <w:rsid w:val="00721CD3"/>
    <w:rsid w:val="00721D75"/>
    <w:rsid w:val="00721E62"/>
    <w:rsid w:val="00721F41"/>
    <w:rsid w:val="00721FFC"/>
    <w:rsid w:val="0072210C"/>
    <w:rsid w:val="007222DB"/>
    <w:rsid w:val="007224B8"/>
    <w:rsid w:val="00722A4E"/>
    <w:rsid w:val="00722A68"/>
    <w:rsid w:val="00722D17"/>
    <w:rsid w:val="00722D3E"/>
    <w:rsid w:val="00723112"/>
    <w:rsid w:val="007231DC"/>
    <w:rsid w:val="007231EF"/>
    <w:rsid w:val="007232D7"/>
    <w:rsid w:val="00723370"/>
    <w:rsid w:val="0072351E"/>
    <w:rsid w:val="00723894"/>
    <w:rsid w:val="007238C1"/>
    <w:rsid w:val="007238F2"/>
    <w:rsid w:val="00723984"/>
    <w:rsid w:val="00723A66"/>
    <w:rsid w:val="00723B7D"/>
    <w:rsid w:val="00723C4F"/>
    <w:rsid w:val="00723FB1"/>
    <w:rsid w:val="00724104"/>
    <w:rsid w:val="00724389"/>
    <w:rsid w:val="007243F7"/>
    <w:rsid w:val="0072441F"/>
    <w:rsid w:val="00724498"/>
    <w:rsid w:val="0072459D"/>
    <w:rsid w:val="007245A5"/>
    <w:rsid w:val="007247DA"/>
    <w:rsid w:val="00724832"/>
    <w:rsid w:val="00724895"/>
    <w:rsid w:val="0072489E"/>
    <w:rsid w:val="0072499C"/>
    <w:rsid w:val="00724A91"/>
    <w:rsid w:val="00724C05"/>
    <w:rsid w:val="00724D0A"/>
    <w:rsid w:val="0072500C"/>
    <w:rsid w:val="00725022"/>
    <w:rsid w:val="0072520D"/>
    <w:rsid w:val="007253E2"/>
    <w:rsid w:val="007253E9"/>
    <w:rsid w:val="0072540C"/>
    <w:rsid w:val="00725492"/>
    <w:rsid w:val="00725592"/>
    <w:rsid w:val="0072562B"/>
    <w:rsid w:val="00725797"/>
    <w:rsid w:val="00725798"/>
    <w:rsid w:val="00725BC3"/>
    <w:rsid w:val="00725BE2"/>
    <w:rsid w:val="00725ED3"/>
    <w:rsid w:val="007260EC"/>
    <w:rsid w:val="00726249"/>
    <w:rsid w:val="007262B9"/>
    <w:rsid w:val="00726489"/>
    <w:rsid w:val="007265F6"/>
    <w:rsid w:val="00726836"/>
    <w:rsid w:val="0072685A"/>
    <w:rsid w:val="0072688C"/>
    <w:rsid w:val="00726891"/>
    <w:rsid w:val="00726AAE"/>
    <w:rsid w:val="00726C2C"/>
    <w:rsid w:val="00726C71"/>
    <w:rsid w:val="00726E94"/>
    <w:rsid w:val="00726FA6"/>
    <w:rsid w:val="00727094"/>
    <w:rsid w:val="00727104"/>
    <w:rsid w:val="00727523"/>
    <w:rsid w:val="007276D3"/>
    <w:rsid w:val="00727965"/>
    <w:rsid w:val="00727A9C"/>
    <w:rsid w:val="00727C7D"/>
    <w:rsid w:val="00727D67"/>
    <w:rsid w:val="00727E6D"/>
    <w:rsid w:val="007300C3"/>
    <w:rsid w:val="00730248"/>
    <w:rsid w:val="00730272"/>
    <w:rsid w:val="0073042C"/>
    <w:rsid w:val="007306EE"/>
    <w:rsid w:val="007307C3"/>
    <w:rsid w:val="007308B6"/>
    <w:rsid w:val="00730C91"/>
    <w:rsid w:val="00730EBB"/>
    <w:rsid w:val="00730F69"/>
    <w:rsid w:val="007310D7"/>
    <w:rsid w:val="007312F1"/>
    <w:rsid w:val="0073168C"/>
    <w:rsid w:val="00731691"/>
    <w:rsid w:val="007317AC"/>
    <w:rsid w:val="00731A77"/>
    <w:rsid w:val="00731CC2"/>
    <w:rsid w:val="00731D98"/>
    <w:rsid w:val="00731F06"/>
    <w:rsid w:val="007320A7"/>
    <w:rsid w:val="0073212C"/>
    <w:rsid w:val="00732319"/>
    <w:rsid w:val="007325E1"/>
    <w:rsid w:val="007326AC"/>
    <w:rsid w:val="00732710"/>
    <w:rsid w:val="00732976"/>
    <w:rsid w:val="00732977"/>
    <w:rsid w:val="00732A64"/>
    <w:rsid w:val="00732BC7"/>
    <w:rsid w:val="00732CB6"/>
    <w:rsid w:val="00732D88"/>
    <w:rsid w:val="00732DCC"/>
    <w:rsid w:val="00732DD2"/>
    <w:rsid w:val="007331A6"/>
    <w:rsid w:val="007333B0"/>
    <w:rsid w:val="007335D9"/>
    <w:rsid w:val="007336E7"/>
    <w:rsid w:val="00733909"/>
    <w:rsid w:val="00733966"/>
    <w:rsid w:val="00733A65"/>
    <w:rsid w:val="00733CD7"/>
    <w:rsid w:val="00733D2E"/>
    <w:rsid w:val="00733E60"/>
    <w:rsid w:val="00733EE7"/>
    <w:rsid w:val="00733FBD"/>
    <w:rsid w:val="00733FC0"/>
    <w:rsid w:val="007341BB"/>
    <w:rsid w:val="007341E6"/>
    <w:rsid w:val="00734266"/>
    <w:rsid w:val="00734593"/>
    <w:rsid w:val="0073465D"/>
    <w:rsid w:val="00734755"/>
    <w:rsid w:val="007347F2"/>
    <w:rsid w:val="00734AD0"/>
    <w:rsid w:val="00734B96"/>
    <w:rsid w:val="00734C1E"/>
    <w:rsid w:val="00734CF9"/>
    <w:rsid w:val="0073543A"/>
    <w:rsid w:val="00735634"/>
    <w:rsid w:val="007356C2"/>
    <w:rsid w:val="00735724"/>
    <w:rsid w:val="00735738"/>
    <w:rsid w:val="00735914"/>
    <w:rsid w:val="00735B2E"/>
    <w:rsid w:val="0073614E"/>
    <w:rsid w:val="007361E1"/>
    <w:rsid w:val="007361E2"/>
    <w:rsid w:val="00736352"/>
    <w:rsid w:val="00736488"/>
    <w:rsid w:val="00736755"/>
    <w:rsid w:val="00736BC6"/>
    <w:rsid w:val="00736BE1"/>
    <w:rsid w:val="00736C06"/>
    <w:rsid w:val="00736D82"/>
    <w:rsid w:val="00736E1C"/>
    <w:rsid w:val="00736F3D"/>
    <w:rsid w:val="00737163"/>
    <w:rsid w:val="0073733D"/>
    <w:rsid w:val="00737368"/>
    <w:rsid w:val="00737422"/>
    <w:rsid w:val="00737687"/>
    <w:rsid w:val="007376C8"/>
    <w:rsid w:val="007376CB"/>
    <w:rsid w:val="007379A2"/>
    <w:rsid w:val="00737B0A"/>
    <w:rsid w:val="00737B96"/>
    <w:rsid w:val="00737CCC"/>
    <w:rsid w:val="00737E1B"/>
    <w:rsid w:val="00737F0A"/>
    <w:rsid w:val="00740195"/>
    <w:rsid w:val="0074028D"/>
    <w:rsid w:val="007402D4"/>
    <w:rsid w:val="00740445"/>
    <w:rsid w:val="007404D0"/>
    <w:rsid w:val="00740816"/>
    <w:rsid w:val="0074084D"/>
    <w:rsid w:val="00740A9B"/>
    <w:rsid w:val="00740B22"/>
    <w:rsid w:val="00740BD0"/>
    <w:rsid w:val="00740E64"/>
    <w:rsid w:val="00740EA6"/>
    <w:rsid w:val="00741109"/>
    <w:rsid w:val="0074114A"/>
    <w:rsid w:val="007412BC"/>
    <w:rsid w:val="007412C3"/>
    <w:rsid w:val="00741303"/>
    <w:rsid w:val="00741492"/>
    <w:rsid w:val="0074171A"/>
    <w:rsid w:val="0074172E"/>
    <w:rsid w:val="0074187B"/>
    <w:rsid w:val="007419BD"/>
    <w:rsid w:val="007419F7"/>
    <w:rsid w:val="00741AFC"/>
    <w:rsid w:val="00741F41"/>
    <w:rsid w:val="0074205A"/>
    <w:rsid w:val="007421D4"/>
    <w:rsid w:val="00742215"/>
    <w:rsid w:val="00742237"/>
    <w:rsid w:val="00742257"/>
    <w:rsid w:val="0074231C"/>
    <w:rsid w:val="00742429"/>
    <w:rsid w:val="007425C3"/>
    <w:rsid w:val="00742673"/>
    <w:rsid w:val="0074275B"/>
    <w:rsid w:val="00742848"/>
    <w:rsid w:val="00742ADE"/>
    <w:rsid w:val="00742B08"/>
    <w:rsid w:val="00742B8E"/>
    <w:rsid w:val="00742CCA"/>
    <w:rsid w:val="00742DF9"/>
    <w:rsid w:val="00742E3F"/>
    <w:rsid w:val="00742EE5"/>
    <w:rsid w:val="00742F33"/>
    <w:rsid w:val="00743062"/>
    <w:rsid w:val="00743067"/>
    <w:rsid w:val="007431FA"/>
    <w:rsid w:val="0074335D"/>
    <w:rsid w:val="007433AF"/>
    <w:rsid w:val="0074354E"/>
    <w:rsid w:val="00743586"/>
    <w:rsid w:val="00743787"/>
    <w:rsid w:val="00743BE8"/>
    <w:rsid w:val="00743FA7"/>
    <w:rsid w:val="00743FC1"/>
    <w:rsid w:val="00744291"/>
    <w:rsid w:val="007443E3"/>
    <w:rsid w:val="00744452"/>
    <w:rsid w:val="0074468E"/>
    <w:rsid w:val="007447B6"/>
    <w:rsid w:val="00744A78"/>
    <w:rsid w:val="00744B52"/>
    <w:rsid w:val="00744D37"/>
    <w:rsid w:val="00744E0E"/>
    <w:rsid w:val="00744E4D"/>
    <w:rsid w:val="00744E65"/>
    <w:rsid w:val="00744F17"/>
    <w:rsid w:val="00744F8E"/>
    <w:rsid w:val="00745177"/>
    <w:rsid w:val="007452DE"/>
    <w:rsid w:val="00745313"/>
    <w:rsid w:val="00745536"/>
    <w:rsid w:val="00745584"/>
    <w:rsid w:val="00745631"/>
    <w:rsid w:val="00745673"/>
    <w:rsid w:val="007456DE"/>
    <w:rsid w:val="0074572D"/>
    <w:rsid w:val="00745ACC"/>
    <w:rsid w:val="00745B40"/>
    <w:rsid w:val="007462AA"/>
    <w:rsid w:val="007465F8"/>
    <w:rsid w:val="00746635"/>
    <w:rsid w:val="00746636"/>
    <w:rsid w:val="00746683"/>
    <w:rsid w:val="007467A6"/>
    <w:rsid w:val="00746852"/>
    <w:rsid w:val="007468E8"/>
    <w:rsid w:val="00746962"/>
    <w:rsid w:val="0074698D"/>
    <w:rsid w:val="00746A1C"/>
    <w:rsid w:val="00746ADC"/>
    <w:rsid w:val="00746DB4"/>
    <w:rsid w:val="00746DD0"/>
    <w:rsid w:val="00746FBD"/>
    <w:rsid w:val="00747108"/>
    <w:rsid w:val="00747234"/>
    <w:rsid w:val="00747278"/>
    <w:rsid w:val="007472E3"/>
    <w:rsid w:val="007475AE"/>
    <w:rsid w:val="007476C9"/>
    <w:rsid w:val="007476D5"/>
    <w:rsid w:val="00747707"/>
    <w:rsid w:val="00747A3C"/>
    <w:rsid w:val="00747B89"/>
    <w:rsid w:val="00747CB5"/>
    <w:rsid w:val="00747CBF"/>
    <w:rsid w:val="00747D10"/>
    <w:rsid w:val="00747D1E"/>
    <w:rsid w:val="00747E40"/>
    <w:rsid w:val="00750061"/>
    <w:rsid w:val="007500AE"/>
    <w:rsid w:val="007501A0"/>
    <w:rsid w:val="007504F1"/>
    <w:rsid w:val="00750796"/>
    <w:rsid w:val="007508F4"/>
    <w:rsid w:val="00750908"/>
    <w:rsid w:val="00750AB7"/>
    <w:rsid w:val="00750B59"/>
    <w:rsid w:val="00750BAF"/>
    <w:rsid w:val="00750C76"/>
    <w:rsid w:val="00750EC9"/>
    <w:rsid w:val="007510C6"/>
    <w:rsid w:val="00751211"/>
    <w:rsid w:val="0075130C"/>
    <w:rsid w:val="00751593"/>
    <w:rsid w:val="0075167C"/>
    <w:rsid w:val="00751917"/>
    <w:rsid w:val="00751958"/>
    <w:rsid w:val="007519C9"/>
    <w:rsid w:val="00751A3D"/>
    <w:rsid w:val="00751B90"/>
    <w:rsid w:val="00751B9A"/>
    <w:rsid w:val="00751BAC"/>
    <w:rsid w:val="00751D5A"/>
    <w:rsid w:val="00751D84"/>
    <w:rsid w:val="00752032"/>
    <w:rsid w:val="007521E4"/>
    <w:rsid w:val="00752367"/>
    <w:rsid w:val="007524CF"/>
    <w:rsid w:val="00752631"/>
    <w:rsid w:val="0075268B"/>
    <w:rsid w:val="007526E7"/>
    <w:rsid w:val="00752A00"/>
    <w:rsid w:val="00752C00"/>
    <w:rsid w:val="00752D0D"/>
    <w:rsid w:val="00752EC9"/>
    <w:rsid w:val="00752F3A"/>
    <w:rsid w:val="00752F3B"/>
    <w:rsid w:val="00752F8B"/>
    <w:rsid w:val="007532E7"/>
    <w:rsid w:val="007532E8"/>
    <w:rsid w:val="00753465"/>
    <w:rsid w:val="0075373B"/>
    <w:rsid w:val="007537D0"/>
    <w:rsid w:val="0075392F"/>
    <w:rsid w:val="00753BAD"/>
    <w:rsid w:val="00753CD1"/>
    <w:rsid w:val="00753D1F"/>
    <w:rsid w:val="00753DEF"/>
    <w:rsid w:val="00753F1B"/>
    <w:rsid w:val="00754098"/>
    <w:rsid w:val="00754132"/>
    <w:rsid w:val="0075415C"/>
    <w:rsid w:val="0075416F"/>
    <w:rsid w:val="0075426D"/>
    <w:rsid w:val="0075441E"/>
    <w:rsid w:val="00754781"/>
    <w:rsid w:val="007548E1"/>
    <w:rsid w:val="00754938"/>
    <w:rsid w:val="00754B52"/>
    <w:rsid w:val="00754F83"/>
    <w:rsid w:val="0075505D"/>
    <w:rsid w:val="00755067"/>
    <w:rsid w:val="0075527B"/>
    <w:rsid w:val="007554CB"/>
    <w:rsid w:val="00755542"/>
    <w:rsid w:val="00755804"/>
    <w:rsid w:val="00755A71"/>
    <w:rsid w:val="00755B2E"/>
    <w:rsid w:val="00755CB8"/>
    <w:rsid w:val="00755EA0"/>
    <w:rsid w:val="00756024"/>
    <w:rsid w:val="00756464"/>
    <w:rsid w:val="007565E3"/>
    <w:rsid w:val="00756859"/>
    <w:rsid w:val="007569CA"/>
    <w:rsid w:val="007569DF"/>
    <w:rsid w:val="00756BCA"/>
    <w:rsid w:val="00756C8F"/>
    <w:rsid w:val="007573D9"/>
    <w:rsid w:val="007576D3"/>
    <w:rsid w:val="00757708"/>
    <w:rsid w:val="00757791"/>
    <w:rsid w:val="007577C2"/>
    <w:rsid w:val="007578AB"/>
    <w:rsid w:val="007578EB"/>
    <w:rsid w:val="00757B1D"/>
    <w:rsid w:val="00757C1C"/>
    <w:rsid w:val="00757D52"/>
    <w:rsid w:val="00757EBC"/>
    <w:rsid w:val="00757FA4"/>
    <w:rsid w:val="0076025F"/>
    <w:rsid w:val="007604BA"/>
    <w:rsid w:val="007604F0"/>
    <w:rsid w:val="00760648"/>
    <w:rsid w:val="007607E3"/>
    <w:rsid w:val="00760BCD"/>
    <w:rsid w:val="00760BEF"/>
    <w:rsid w:val="00760C1E"/>
    <w:rsid w:val="00760CF7"/>
    <w:rsid w:val="00760D6A"/>
    <w:rsid w:val="00760D8D"/>
    <w:rsid w:val="00760DD2"/>
    <w:rsid w:val="00760E2D"/>
    <w:rsid w:val="00760E50"/>
    <w:rsid w:val="00761213"/>
    <w:rsid w:val="007612CC"/>
    <w:rsid w:val="0076131C"/>
    <w:rsid w:val="0076142F"/>
    <w:rsid w:val="00761608"/>
    <w:rsid w:val="007617F9"/>
    <w:rsid w:val="007618EC"/>
    <w:rsid w:val="00761901"/>
    <w:rsid w:val="00761AC3"/>
    <w:rsid w:val="00761DE5"/>
    <w:rsid w:val="00761F6E"/>
    <w:rsid w:val="00762472"/>
    <w:rsid w:val="0076255C"/>
    <w:rsid w:val="0076274E"/>
    <w:rsid w:val="00762851"/>
    <w:rsid w:val="007628E5"/>
    <w:rsid w:val="00762A83"/>
    <w:rsid w:val="00762AA6"/>
    <w:rsid w:val="00762CB6"/>
    <w:rsid w:val="00762E76"/>
    <w:rsid w:val="00762EEF"/>
    <w:rsid w:val="00763042"/>
    <w:rsid w:val="00763050"/>
    <w:rsid w:val="00763284"/>
    <w:rsid w:val="007632E3"/>
    <w:rsid w:val="00763329"/>
    <w:rsid w:val="007633AA"/>
    <w:rsid w:val="007633E5"/>
    <w:rsid w:val="007634F0"/>
    <w:rsid w:val="0076354C"/>
    <w:rsid w:val="007636FC"/>
    <w:rsid w:val="00763701"/>
    <w:rsid w:val="0076372F"/>
    <w:rsid w:val="00763757"/>
    <w:rsid w:val="0076391E"/>
    <w:rsid w:val="00763A41"/>
    <w:rsid w:val="00763A4B"/>
    <w:rsid w:val="00763AD5"/>
    <w:rsid w:val="00763B86"/>
    <w:rsid w:val="00763EA0"/>
    <w:rsid w:val="00764082"/>
    <w:rsid w:val="00764295"/>
    <w:rsid w:val="00764572"/>
    <w:rsid w:val="007645D6"/>
    <w:rsid w:val="00764830"/>
    <w:rsid w:val="0076492D"/>
    <w:rsid w:val="00764A66"/>
    <w:rsid w:val="00764BAA"/>
    <w:rsid w:val="00764BE6"/>
    <w:rsid w:val="00764EBE"/>
    <w:rsid w:val="00764F58"/>
    <w:rsid w:val="00765259"/>
    <w:rsid w:val="00765302"/>
    <w:rsid w:val="007655EA"/>
    <w:rsid w:val="00765681"/>
    <w:rsid w:val="00765770"/>
    <w:rsid w:val="0076583E"/>
    <w:rsid w:val="00765A38"/>
    <w:rsid w:val="00765B1F"/>
    <w:rsid w:val="00765B40"/>
    <w:rsid w:val="00765D2F"/>
    <w:rsid w:val="007660AA"/>
    <w:rsid w:val="007660FE"/>
    <w:rsid w:val="007662A6"/>
    <w:rsid w:val="0076635C"/>
    <w:rsid w:val="00766466"/>
    <w:rsid w:val="00766557"/>
    <w:rsid w:val="007665C1"/>
    <w:rsid w:val="0076673F"/>
    <w:rsid w:val="00766B0A"/>
    <w:rsid w:val="00766BCF"/>
    <w:rsid w:val="00766D3A"/>
    <w:rsid w:val="00766EDD"/>
    <w:rsid w:val="00767384"/>
    <w:rsid w:val="00767562"/>
    <w:rsid w:val="00767685"/>
    <w:rsid w:val="00767803"/>
    <w:rsid w:val="007678BF"/>
    <w:rsid w:val="007678DF"/>
    <w:rsid w:val="00767A26"/>
    <w:rsid w:val="00767AAD"/>
    <w:rsid w:val="00767D1B"/>
    <w:rsid w:val="00770029"/>
    <w:rsid w:val="0077013C"/>
    <w:rsid w:val="007701B7"/>
    <w:rsid w:val="00770300"/>
    <w:rsid w:val="00770395"/>
    <w:rsid w:val="007705C4"/>
    <w:rsid w:val="00770635"/>
    <w:rsid w:val="0077071E"/>
    <w:rsid w:val="00770896"/>
    <w:rsid w:val="00770979"/>
    <w:rsid w:val="00770B74"/>
    <w:rsid w:val="00770C33"/>
    <w:rsid w:val="00770D4E"/>
    <w:rsid w:val="00770EE7"/>
    <w:rsid w:val="007711B7"/>
    <w:rsid w:val="00771587"/>
    <w:rsid w:val="00771869"/>
    <w:rsid w:val="00771F73"/>
    <w:rsid w:val="00772029"/>
    <w:rsid w:val="007721A9"/>
    <w:rsid w:val="007721CC"/>
    <w:rsid w:val="0077224F"/>
    <w:rsid w:val="0077230B"/>
    <w:rsid w:val="00772673"/>
    <w:rsid w:val="00772899"/>
    <w:rsid w:val="00772A5E"/>
    <w:rsid w:val="00772B5A"/>
    <w:rsid w:val="00772BB2"/>
    <w:rsid w:val="00772DBE"/>
    <w:rsid w:val="00772E73"/>
    <w:rsid w:val="00772F1F"/>
    <w:rsid w:val="007730C9"/>
    <w:rsid w:val="007730CE"/>
    <w:rsid w:val="00773135"/>
    <w:rsid w:val="007731D9"/>
    <w:rsid w:val="007731FE"/>
    <w:rsid w:val="007734B0"/>
    <w:rsid w:val="007737C7"/>
    <w:rsid w:val="007739E6"/>
    <w:rsid w:val="00773C5F"/>
    <w:rsid w:val="00773F8C"/>
    <w:rsid w:val="00774190"/>
    <w:rsid w:val="0077427B"/>
    <w:rsid w:val="007742C1"/>
    <w:rsid w:val="00774447"/>
    <w:rsid w:val="0077444D"/>
    <w:rsid w:val="00774864"/>
    <w:rsid w:val="007749E6"/>
    <w:rsid w:val="00774B1A"/>
    <w:rsid w:val="00774BD8"/>
    <w:rsid w:val="00774C98"/>
    <w:rsid w:val="00774D4B"/>
    <w:rsid w:val="00774E01"/>
    <w:rsid w:val="0077507B"/>
    <w:rsid w:val="00775460"/>
    <w:rsid w:val="007754F9"/>
    <w:rsid w:val="007755BE"/>
    <w:rsid w:val="00775627"/>
    <w:rsid w:val="007756F8"/>
    <w:rsid w:val="0077579A"/>
    <w:rsid w:val="00775AA3"/>
    <w:rsid w:val="00775AA6"/>
    <w:rsid w:val="00775D9B"/>
    <w:rsid w:val="00775E4F"/>
    <w:rsid w:val="00776150"/>
    <w:rsid w:val="00776277"/>
    <w:rsid w:val="00776498"/>
    <w:rsid w:val="007764C0"/>
    <w:rsid w:val="00776517"/>
    <w:rsid w:val="007765A9"/>
    <w:rsid w:val="007768B3"/>
    <w:rsid w:val="00776D8B"/>
    <w:rsid w:val="00777096"/>
    <w:rsid w:val="0077754E"/>
    <w:rsid w:val="00777577"/>
    <w:rsid w:val="007778CA"/>
    <w:rsid w:val="00777A2E"/>
    <w:rsid w:val="00777AD4"/>
    <w:rsid w:val="00777B18"/>
    <w:rsid w:val="00777DD0"/>
    <w:rsid w:val="00777E25"/>
    <w:rsid w:val="00777F65"/>
    <w:rsid w:val="0078008C"/>
    <w:rsid w:val="007800BD"/>
    <w:rsid w:val="007800ED"/>
    <w:rsid w:val="0078062F"/>
    <w:rsid w:val="007807B5"/>
    <w:rsid w:val="007809A2"/>
    <w:rsid w:val="007809C3"/>
    <w:rsid w:val="007809FA"/>
    <w:rsid w:val="00780B52"/>
    <w:rsid w:val="00780D05"/>
    <w:rsid w:val="007811FE"/>
    <w:rsid w:val="007812D6"/>
    <w:rsid w:val="00781482"/>
    <w:rsid w:val="007814B1"/>
    <w:rsid w:val="00781505"/>
    <w:rsid w:val="007819CE"/>
    <w:rsid w:val="00781A17"/>
    <w:rsid w:val="00781AA3"/>
    <w:rsid w:val="00781D43"/>
    <w:rsid w:val="00781E0F"/>
    <w:rsid w:val="00781F2D"/>
    <w:rsid w:val="00781F9E"/>
    <w:rsid w:val="007820DE"/>
    <w:rsid w:val="00782256"/>
    <w:rsid w:val="0078246A"/>
    <w:rsid w:val="007824BC"/>
    <w:rsid w:val="00782638"/>
    <w:rsid w:val="00782C79"/>
    <w:rsid w:val="00782D54"/>
    <w:rsid w:val="00783264"/>
    <w:rsid w:val="0078334F"/>
    <w:rsid w:val="00783466"/>
    <w:rsid w:val="00783640"/>
    <w:rsid w:val="007836F3"/>
    <w:rsid w:val="00783866"/>
    <w:rsid w:val="00783939"/>
    <w:rsid w:val="00783B31"/>
    <w:rsid w:val="00783BDE"/>
    <w:rsid w:val="00783CD0"/>
    <w:rsid w:val="00783E4F"/>
    <w:rsid w:val="007842DC"/>
    <w:rsid w:val="0078438F"/>
    <w:rsid w:val="007843BB"/>
    <w:rsid w:val="00784465"/>
    <w:rsid w:val="00784AC8"/>
    <w:rsid w:val="00784C60"/>
    <w:rsid w:val="00784F12"/>
    <w:rsid w:val="00785046"/>
    <w:rsid w:val="00785152"/>
    <w:rsid w:val="0078520C"/>
    <w:rsid w:val="0078541A"/>
    <w:rsid w:val="0078557A"/>
    <w:rsid w:val="007856E6"/>
    <w:rsid w:val="00785900"/>
    <w:rsid w:val="00785ABD"/>
    <w:rsid w:val="00785B7E"/>
    <w:rsid w:val="00785CCB"/>
    <w:rsid w:val="00785EF2"/>
    <w:rsid w:val="00785F35"/>
    <w:rsid w:val="00785F43"/>
    <w:rsid w:val="007860BB"/>
    <w:rsid w:val="007860E8"/>
    <w:rsid w:val="0078611F"/>
    <w:rsid w:val="00786164"/>
    <w:rsid w:val="00786189"/>
    <w:rsid w:val="0078635F"/>
    <w:rsid w:val="00786549"/>
    <w:rsid w:val="0078660D"/>
    <w:rsid w:val="0078662C"/>
    <w:rsid w:val="00786A75"/>
    <w:rsid w:val="00786B8E"/>
    <w:rsid w:val="00786DB7"/>
    <w:rsid w:val="00786F3E"/>
    <w:rsid w:val="0078719D"/>
    <w:rsid w:val="00787895"/>
    <w:rsid w:val="00787B04"/>
    <w:rsid w:val="00787B71"/>
    <w:rsid w:val="00787C09"/>
    <w:rsid w:val="00787DD8"/>
    <w:rsid w:val="00787DFA"/>
    <w:rsid w:val="00787E05"/>
    <w:rsid w:val="00787E35"/>
    <w:rsid w:val="007900F7"/>
    <w:rsid w:val="00790757"/>
    <w:rsid w:val="007908BB"/>
    <w:rsid w:val="00790A86"/>
    <w:rsid w:val="00790A9F"/>
    <w:rsid w:val="00790CF1"/>
    <w:rsid w:val="00790D15"/>
    <w:rsid w:val="00790F2D"/>
    <w:rsid w:val="007911B6"/>
    <w:rsid w:val="00791561"/>
    <w:rsid w:val="007917B5"/>
    <w:rsid w:val="00791913"/>
    <w:rsid w:val="0079192E"/>
    <w:rsid w:val="00791AAC"/>
    <w:rsid w:val="00791E3C"/>
    <w:rsid w:val="007921F6"/>
    <w:rsid w:val="00792218"/>
    <w:rsid w:val="0079231C"/>
    <w:rsid w:val="00792334"/>
    <w:rsid w:val="00792460"/>
    <w:rsid w:val="007924A1"/>
    <w:rsid w:val="007924DA"/>
    <w:rsid w:val="007925E1"/>
    <w:rsid w:val="007927C7"/>
    <w:rsid w:val="00792A12"/>
    <w:rsid w:val="00792A2A"/>
    <w:rsid w:val="00792BAA"/>
    <w:rsid w:val="00792EFE"/>
    <w:rsid w:val="00792F89"/>
    <w:rsid w:val="00793246"/>
    <w:rsid w:val="007932EE"/>
    <w:rsid w:val="00793571"/>
    <w:rsid w:val="007936F4"/>
    <w:rsid w:val="007938E0"/>
    <w:rsid w:val="007938FD"/>
    <w:rsid w:val="00793A89"/>
    <w:rsid w:val="00793C2C"/>
    <w:rsid w:val="00793E9A"/>
    <w:rsid w:val="0079403D"/>
    <w:rsid w:val="00794062"/>
    <w:rsid w:val="00794136"/>
    <w:rsid w:val="007946F3"/>
    <w:rsid w:val="007946F5"/>
    <w:rsid w:val="00794E9A"/>
    <w:rsid w:val="00794F6F"/>
    <w:rsid w:val="00795159"/>
    <w:rsid w:val="00795221"/>
    <w:rsid w:val="00795278"/>
    <w:rsid w:val="00795302"/>
    <w:rsid w:val="0079540B"/>
    <w:rsid w:val="007955F9"/>
    <w:rsid w:val="00795670"/>
    <w:rsid w:val="0079567B"/>
    <w:rsid w:val="007956F0"/>
    <w:rsid w:val="00795B21"/>
    <w:rsid w:val="00795B93"/>
    <w:rsid w:val="00795E38"/>
    <w:rsid w:val="00795E82"/>
    <w:rsid w:val="00796075"/>
    <w:rsid w:val="007961AC"/>
    <w:rsid w:val="007962F3"/>
    <w:rsid w:val="0079650D"/>
    <w:rsid w:val="00796696"/>
    <w:rsid w:val="007968FA"/>
    <w:rsid w:val="00796909"/>
    <w:rsid w:val="00796911"/>
    <w:rsid w:val="00796ABD"/>
    <w:rsid w:val="00796B2F"/>
    <w:rsid w:val="00796CA0"/>
    <w:rsid w:val="00796CB9"/>
    <w:rsid w:val="00796E5A"/>
    <w:rsid w:val="00796E98"/>
    <w:rsid w:val="00796F3A"/>
    <w:rsid w:val="0079705A"/>
    <w:rsid w:val="00797093"/>
    <w:rsid w:val="007971C9"/>
    <w:rsid w:val="007974BC"/>
    <w:rsid w:val="007975B0"/>
    <w:rsid w:val="00797817"/>
    <w:rsid w:val="00797BA5"/>
    <w:rsid w:val="00797C78"/>
    <w:rsid w:val="00797D0D"/>
    <w:rsid w:val="00797F00"/>
    <w:rsid w:val="007A011E"/>
    <w:rsid w:val="007A015A"/>
    <w:rsid w:val="007A024F"/>
    <w:rsid w:val="007A0380"/>
    <w:rsid w:val="007A03EE"/>
    <w:rsid w:val="007A04E2"/>
    <w:rsid w:val="007A0A93"/>
    <w:rsid w:val="007A0AE6"/>
    <w:rsid w:val="007A0CAA"/>
    <w:rsid w:val="007A0E2C"/>
    <w:rsid w:val="007A0FA1"/>
    <w:rsid w:val="007A102F"/>
    <w:rsid w:val="007A1123"/>
    <w:rsid w:val="007A1176"/>
    <w:rsid w:val="007A1219"/>
    <w:rsid w:val="007A13F9"/>
    <w:rsid w:val="007A152C"/>
    <w:rsid w:val="007A16C4"/>
    <w:rsid w:val="007A196C"/>
    <w:rsid w:val="007A1BF7"/>
    <w:rsid w:val="007A1FA7"/>
    <w:rsid w:val="007A1FF1"/>
    <w:rsid w:val="007A2353"/>
    <w:rsid w:val="007A23A8"/>
    <w:rsid w:val="007A2566"/>
    <w:rsid w:val="007A2659"/>
    <w:rsid w:val="007A2926"/>
    <w:rsid w:val="007A2B03"/>
    <w:rsid w:val="007A2BF5"/>
    <w:rsid w:val="007A2C43"/>
    <w:rsid w:val="007A2C59"/>
    <w:rsid w:val="007A308E"/>
    <w:rsid w:val="007A308F"/>
    <w:rsid w:val="007A3110"/>
    <w:rsid w:val="007A3384"/>
    <w:rsid w:val="007A3539"/>
    <w:rsid w:val="007A3591"/>
    <w:rsid w:val="007A3BC5"/>
    <w:rsid w:val="007A3CE4"/>
    <w:rsid w:val="007A3DBE"/>
    <w:rsid w:val="007A3F69"/>
    <w:rsid w:val="007A40A5"/>
    <w:rsid w:val="007A40BB"/>
    <w:rsid w:val="007A4189"/>
    <w:rsid w:val="007A4196"/>
    <w:rsid w:val="007A41BF"/>
    <w:rsid w:val="007A428A"/>
    <w:rsid w:val="007A43FF"/>
    <w:rsid w:val="007A445A"/>
    <w:rsid w:val="007A4580"/>
    <w:rsid w:val="007A489C"/>
    <w:rsid w:val="007A4909"/>
    <w:rsid w:val="007A4AD6"/>
    <w:rsid w:val="007A4CB0"/>
    <w:rsid w:val="007A4D70"/>
    <w:rsid w:val="007A4E2F"/>
    <w:rsid w:val="007A5062"/>
    <w:rsid w:val="007A51DC"/>
    <w:rsid w:val="007A51E7"/>
    <w:rsid w:val="007A51F4"/>
    <w:rsid w:val="007A5402"/>
    <w:rsid w:val="007A5636"/>
    <w:rsid w:val="007A5821"/>
    <w:rsid w:val="007A58DD"/>
    <w:rsid w:val="007A5B43"/>
    <w:rsid w:val="007A5B81"/>
    <w:rsid w:val="007A5C74"/>
    <w:rsid w:val="007A5F79"/>
    <w:rsid w:val="007A5FCE"/>
    <w:rsid w:val="007A628B"/>
    <w:rsid w:val="007A6291"/>
    <w:rsid w:val="007A649D"/>
    <w:rsid w:val="007A662A"/>
    <w:rsid w:val="007A6681"/>
    <w:rsid w:val="007A66F2"/>
    <w:rsid w:val="007A6A47"/>
    <w:rsid w:val="007A6AFF"/>
    <w:rsid w:val="007A6BBF"/>
    <w:rsid w:val="007A6D8C"/>
    <w:rsid w:val="007A701B"/>
    <w:rsid w:val="007A7066"/>
    <w:rsid w:val="007A711D"/>
    <w:rsid w:val="007A7150"/>
    <w:rsid w:val="007A7172"/>
    <w:rsid w:val="007A7302"/>
    <w:rsid w:val="007A7464"/>
    <w:rsid w:val="007A7518"/>
    <w:rsid w:val="007A75D2"/>
    <w:rsid w:val="007A775C"/>
    <w:rsid w:val="007A7B37"/>
    <w:rsid w:val="007A7C45"/>
    <w:rsid w:val="007A7EE8"/>
    <w:rsid w:val="007A7EF4"/>
    <w:rsid w:val="007B00B5"/>
    <w:rsid w:val="007B017C"/>
    <w:rsid w:val="007B033E"/>
    <w:rsid w:val="007B0524"/>
    <w:rsid w:val="007B052C"/>
    <w:rsid w:val="007B055C"/>
    <w:rsid w:val="007B05C8"/>
    <w:rsid w:val="007B0646"/>
    <w:rsid w:val="007B06EE"/>
    <w:rsid w:val="007B0722"/>
    <w:rsid w:val="007B0823"/>
    <w:rsid w:val="007B0A5F"/>
    <w:rsid w:val="007B0B01"/>
    <w:rsid w:val="007B0B2A"/>
    <w:rsid w:val="007B0BF7"/>
    <w:rsid w:val="007B0C10"/>
    <w:rsid w:val="007B0CBB"/>
    <w:rsid w:val="007B1013"/>
    <w:rsid w:val="007B13A9"/>
    <w:rsid w:val="007B13EC"/>
    <w:rsid w:val="007B1410"/>
    <w:rsid w:val="007B1437"/>
    <w:rsid w:val="007B1473"/>
    <w:rsid w:val="007B15C9"/>
    <w:rsid w:val="007B17D9"/>
    <w:rsid w:val="007B17E8"/>
    <w:rsid w:val="007B1D46"/>
    <w:rsid w:val="007B1DA2"/>
    <w:rsid w:val="007B1DA7"/>
    <w:rsid w:val="007B1E13"/>
    <w:rsid w:val="007B1F3F"/>
    <w:rsid w:val="007B24AA"/>
    <w:rsid w:val="007B24DA"/>
    <w:rsid w:val="007B259D"/>
    <w:rsid w:val="007B26C6"/>
    <w:rsid w:val="007B26EE"/>
    <w:rsid w:val="007B28B6"/>
    <w:rsid w:val="007B2AD8"/>
    <w:rsid w:val="007B2D80"/>
    <w:rsid w:val="007B2E01"/>
    <w:rsid w:val="007B3294"/>
    <w:rsid w:val="007B3490"/>
    <w:rsid w:val="007B366B"/>
    <w:rsid w:val="007B3787"/>
    <w:rsid w:val="007B39EC"/>
    <w:rsid w:val="007B3A62"/>
    <w:rsid w:val="007B3B0D"/>
    <w:rsid w:val="007B3B43"/>
    <w:rsid w:val="007B3CAB"/>
    <w:rsid w:val="007B3D11"/>
    <w:rsid w:val="007B3E2D"/>
    <w:rsid w:val="007B403E"/>
    <w:rsid w:val="007B4194"/>
    <w:rsid w:val="007B4255"/>
    <w:rsid w:val="007B447D"/>
    <w:rsid w:val="007B46A1"/>
    <w:rsid w:val="007B49E9"/>
    <w:rsid w:val="007B4A46"/>
    <w:rsid w:val="007B4B86"/>
    <w:rsid w:val="007B4BEB"/>
    <w:rsid w:val="007B4CCD"/>
    <w:rsid w:val="007B4D8A"/>
    <w:rsid w:val="007B4D98"/>
    <w:rsid w:val="007B4E7D"/>
    <w:rsid w:val="007B4E9A"/>
    <w:rsid w:val="007B4FAF"/>
    <w:rsid w:val="007B5041"/>
    <w:rsid w:val="007B522A"/>
    <w:rsid w:val="007B52EC"/>
    <w:rsid w:val="007B5377"/>
    <w:rsid w:val="007B5447"/>
    <w:rsid w:val="007B580F"/>
    <w:rsid w:val="007B58FB"/>
    <w:rsid w:val="007B5AAD"/>
    <w:rsid w:val="007B5BA5"/>
    <w:rsid w:val="007B5C39"/>
    <w:rsid w:val="007B5D43"/>
    <w:rsid w:val="007B5D8A"/>
    <w:rsid w:val="007B5F90"/>
    <w:rsid w:val="007B60A7"/>
    <w:rsid w:val="007B6251"/>
    <w:rsid w:val="007B62C8"/>
    <w:rsid w:val="007B6445"/>
    <w:rsid w:val="007B670D"/>
    <w:rsid w:val="007B6D6E"/>
    <w:rsid w:val="007B6E19"/>
    <w:rsid w:val="007B6E32"/>
    <w:rsid w:val="007B6F7C"/>
    <w:rsid w:val="007B70C5"/>
    <w:rsid w:val="007B72EE"/>
    <w:rsid w:val="007B74BE"/>
    <w:rsid w:val="007B760A"/>
    <w:rsid w:val="007B77C5"/>
    <w:rsid w:val="007B78B3"/>
    <w:rsid w:val="007B7B8B"/>
    <w:rsid w:val="007B7CD0"/>
    <w:rsid w:val="007B7E79"/>
    <w:rsid w:val="007B7F94"/>
    <w:rsid w:val="007C02C7"/>
    <w:rsid w:val="007C02E4"/>
    <w:rsid w:val="007C0406"/>
    <w:rsid w:val="007C0483"/>
    <w:rsid w:val="007C04F1"/>
    <w:rsid w:val="007C062B"/>
    <w:rsid w:val="007C0840"/>
    <w:rsid w:val="007C0E1C"/>
    <w:rsid w:val="007C0EF5"/>
    <w:rsid w:val="007C0F2E"/>
    <w:rsid w:val="007C11A2"/>
    <w:rsid w:val="007C12C6"/>
    <w:rsid w:val="007C150F"/>
    <w:rsid w:val="007C1611"/>
    <w:rsid w:val="007C16FC"/>
    <w:rsid w:val="007C17B5"/>
    <w:rsid w:val="007C190E"/>
    <w:rsid w:val="007C19E9"/>
    <w:rsid w:val="007C1CD2"/>
    <w:rsid w:val="007C21FB"/>
    <w:rsid w:val="007C25C5"/>
    <w:rsid w:val="007C25FA"/>
    <w:rsid w:val="007C279F"/>
    <w:rsid w:val="007C27F6"/>
    <w:rsid w:val="007C29BA"/>
    <w:rsid w:val="007C2A4E"/>
    <w:rsid w:val="007C2A7B"/>
    <w:rsid w:val="007C2D9D"/>
    <w:rsid w:val="007C2DD0"/>
    <w:rsid w:val="007C315F"/>
    <w:rsid w:val="007C3197"/>
    <w:rsid w:val="007C31E8"/>
    <w:rsid w:val="007C326A"/>
    <w:rsid w:val="007C32D3"/>
    <w:rsid w:val="007C32FD"/>
    <w:rsid w:val="007C3554"/>
    <w:rsid w:val="007C35E8"/>
    <w:rsid w:val="007C38A5"/>
    <w:rsid w:val="007C3A6F"/>
    <w:rsid w:val="007C3BB1"/>
    <w:rsid w:val="007C3F69"/>
    <w:rsid w:val="007C4408"/>
    <w:rsid w:val="007C4599"/>
    <w:rsid w:val="007C45AA"/>
    <w:rsid w:val="007C45F5"/>
    <w:rsid w:val="007C47AB"/>
    <w:rsid w:val="007C47D8"/>
    <w:rsid w:val="007C4941"/>
    <w:rsid w:val="007C4CBF"/>
    <w:rsid w:val="007C4E0D"/>
    <w:rsid w:val="007C4E8C"/>
    <w:rsid w:val="007C4F58"/>
    <w:rsid w:val="007C4FD2"/>
    <w:rsid w:val="007C5137"/>
    <w:rsid w:val="007C534F"/>
    <w:rsid w:val="007C5374"/>
    <w:rsid w:val="007C5439"/>
    <w:rsid w:val="007C5637"/>
    <w:rsid w:val="007C563C"/>
    <w:rsid w:val="007C57DF"/>
    <w:rsid w:val="007C58B6"/>
    <w:rsid w:val="007C58DA"/>
    <w:rsid w:val="007C592B"/>
    <w:rsid w:val="007C5973"/>
    <w:rsid w:val="007C5BF0"/>
    <w:rsid w:val="007C5D6A"/>
    <w:rsid w:val="007C6035"/>
    <w:rsid w:val="007C617C"/>
    <w:rsid w:val="007C618F"/>
    <w:rsid w:val="007C61A1"/>
    <w:rsid w:val="007C6338"/>
    <w:rsid w:val="007C6414"/>
    <w:rsid w:val="007C66BF"/>
    <w:rsid w:val="007C68AC"/>
    <w:rsid w:val="007C6977"/>
    <w:rsid w:val="007C6ACC"/>
    <w:rsid w:val="007C6B85"/>
    <w:rsid w:val="007C6CCE"/>
    <w:rsid w:val="007C6D32"/>
    <w:rsid w:val="007C6D4C"/>
    <w:rsid w:val="007C6D83"/>
    <w:rsid w:val="007C6E34"/>
    <w:rsid w:val="007C6FB9"/>
    <w:rsid w:val="007C72EF"/>
    <w:rsid w:val="007C73DB"/>
    <w:rsid w:val="007C73F1"/>
    <w:rsid w:val="007C7837"/>
    <w:rsid w:val="007C7913"/>
    <w:rsid w:val="007C7944"/>
    <w:rsid w:val="007C79BF"/>
    <w:rsid w:val="007C7A63"/>
    <w:rsid w:val="007C7B0D"/>
    <w:rsid w:val="007C7C08"/>
    <w:rsid w:val="007C7E0C"/>
    <w:rsid w:val="007C7EC1"/>
    <w:rsid w:val="007C7EF0"/>
    <w:rsid w:val="007C7F84"/>
    <w:rsid w:val="007D003C"/>
    <w:rsid w:val="007D0380"/>
    <w:rsid w:val="007D0741"/>
    <w:rsid w:val="007D0758"/>
    <w:rsid w:val="007D0858"/>
    <w:rsid w:val="007D0AA6"/>
    <w:rsid w:val="007D0D87"/>
    <w:rsid w:val="007D0DC2"/>
    <w:rsid w:val="007D0E6E"/>
    <w:rsid w:val="007D1049"/>
    <w:rsid w:val="007D1084"/>
    <w:rsid w:val="007D10CC"/>
    <w:rsid w:val="007D1327"/>
    <w:rsid w:val="007D1556"/>
    <w:rsid w:val="007D15F5"/>
    <w:rsid w:val="007D179B"/>
    <w:rsid w:val="007D18ED"/>
    <w:rsid w:val="007D1915"/>
    <w:rsid w:val="007D1921"/>
    <w:rsid w:val="007D1939"/>
    <w:rsid w:val="007D1946"/>
    <w:rsid w:val="007D19D5"/>
    <w:rsid w:val="007D1B2B"/>
    <w:rsid w:val="007D1CFD"/>
    <w:rsid w:val="007D1E7D"/>
    <w:rsid w:val="007D215E"/>
    <w:rsid w:val="007D24A9"/>
    <w:rsid w:val="007D2635"/>
    <w:rsid w:val="007D2752"/>
    <w:rsid w:val="007D2A49"/>
    <w:rsid w:val="007D2B58"/>
    <w:rsid w:val="007D2DB0"/>
    <w:rsid w:val="007D2F57"/>
    <w:rsid w:val="007D3106"/>
    <w:rsid w:val="007D31C4"/>
    <w:rsid w:val="007D35EA"/>
    <w:rsid w:val="007D3704"/>
    <w:rsid w:val="007D3CB6"/>
    <w:rsid w:val="007D3D53"/>
    <w:rsid w:val="007D4092"/>
    <w:rsid w:val="007D409B"/>
    <w:rsid w:val="007D4574"/>
    <w:rsid w:val="007D465B"/>
    <w:rsid w:val="007D46EC"/>
    <w:rsid w:val="007D49AE"/>
    <w:rsid w:val="007D4A6C"/>
    <w:rsid w:val="007D5179"/>
    <w:rsid w:val="007D529C"/>
    <w:rsid w:val="007D53E3"/>
    <w:rsid w:val="007D54EE"/>
    <w:rsid w:val="007D550D"/>
    <w:rsid w:val="007D57A0"/>
    <w:rsid w:val="007D584C"/>
    <w:rsid w:val="007D5881"/>
    <w:rsid w:val="007D58BC"/>
    <w:rsid w:val="007D5995"/>
    <w:rsid w:val="007D5A90"/>
    <w:rsid w:val="007D5AAD"/>
    <w:rsid w:val="007D5C23"/>
    <w:rsid w:val="007D5CF1"/>
    <w:rsid w:val="007D5D65"/>
    <w:rsid w:val="007D5F04"/>
    <w:rsid w:val="007D5FC4"/>
    <w:rsid w:val="007D6040"/>
    <w:rsid w:val="007D6151"/>
    <w:rsid w:val="007D632C"/>
    <w:rsid w:val="007D669A"/>
    <w:rsid w:val="007D6702"/>
    <w:rsid w:val="007D67E0"/>
    <w:rsid w:val="007D6922"/>
    <w:rsid w:val="007D6AF9"/>
    <w:rsid w:val="007D6B43"/>
    <w:rsid w:val="007D6E9D"/>
    <w:rsid w:val="007D70D5"/>
    <w:rsid w:val="007D71D2"/>
    <w:rsid w:val="007D7280"/>
    <w:rsid w:val="007D72B3"/>
    <w:rsid w:val="007D72D0"/>
    <w:rsid w:val="007D7575"/>
    <w:rsid w:val="007D75A6"/>
    <w:rsid w:val="007D7648"/>
    <w:rsid w:val="007D771D"/>
    <w:rsid w:val="007D7790"/>
    <w:rsid w:val="007D7A1C"/>
    <w:rsid w:val="007D7AD3"/>
    <w:rsid w:val="007D7AF1"/>
    <w:rsid w:val="007D7B4E"/>
    <w:rsid w:val="007D7DF8"/>
    <w:rsid w:val="007E04AB"/>
    <w:rsid w:val="007E0817"/>
    <w:rsid w:val="007E0818"/>
    <w:rsid w:val="007E0A52"/>
    <w:rsid w:val="007E0A78"/>
    <w:rsid w:val="007E0B04"/>
    <w:rsid w:val="007E0C46"/>
    <w:rsid w:val="007E0FC8"/>
    <w:rsid w:val="007E10FC"/>
    <w:rsid w:val="007E1120"/>
    <w:rsid w:val="007E1250"/>
    <w:rsid w:val="007E13A8"/>
    <w:rsid w:val="007E15DE"/>
    <w:rsid w:val="007E1706"/>
    <w:rsid w:val="007E17E3"/>
    <w:rsid w:val="007E1C8B"/>
    <w:rsid w:val="007E1DD6"/>
    <w:rsid w:val="007E1F74"/>
    <w:rsid w:val="007E2120"/>
    <w:rsid w:val="007E213D"/>
    <w:rsid w:val="007E234F"/>
    <w:rsid w:val="007E238A"/>
    <w:rsid w:val="007E2588"/>
    <w:rsid w:val="007E25BA"/>
    <w:rsid w:val="007E27ED"/>
    <w:rsid w:val="007E27FD"/>
    <w:rsid w:val="007E28B2"/>
    <w:rsid w:val="007E2B53"/>
    <w:rsid w:val="007E2CB4"/>
    <w:rsid w:val="007E2DF9"/>
    <w:rsid w:val="007E3021"/>
    <w:rsid w:val="007E336A"/>
    <w:rsid w:val="007E3443"/>
    <w:rsid w:val="007E376A"/>
    <w:rsid w:val="007E3A38"/>
    <w:rsid w:val="007E3BF6"/>
    <w:rsid w:val="007E3ECB"/>
    <w:rsid w:val="007E3EDC"/>
    <w:rsid w:val="007E3F68"/>
    <w:rsid w:val="007E4210"/>
    <w:rsid w:val="007E42EE"/>
    <w:rsid w:val="007E4697"/>
    <w:rsid w:val="007E49F7"/>
    <w:rsid w:val="007E4AED"/>
    <w:rsid w:val="007E4B06"/>
    <w:rsid w:val="007E4CB6"/>
    <w:rsid w:val="007E503D"/>
    <w:rsid w:val="007E57DF"/>
    <w:rsid w:val="007E5909"/>
    <w:rsid w:val="007E5926"/>
    <w:rsid w:val="007E5983"/>
    <w:rsid w:val="007E5B8D"/>
    <w:rsid w:val="007E5CE3"/>
    <w:rsid w:val="007E5D17"/>
    <w:rsid w:val="007E5D71"/>
    <w:rsid w:val="007E5E24"/>
    <w:rsid w:val="007E5F2A"/>
    <w:rsid w:val="007E6025"/>
    <w:rsid w:val="007E60A0"/>
    <w:rsid w:val="007E632B"/>
    <w:rsid w:val="007E6541"/>
    <w:rsid w:val="007E6580"/>
    <w:rsid w:val="007E667F"/>
    <w:rsid w:val="007E6764"/>
    <w:rsid w:val="007E685A"/>
    <w:rsid w:val="007E6866"/>
    <w:rsid w:val="007E687E"/>
    <w:rsid w:val="007E6B16"/>
    <w:rsid w:val="007E6B23"/>
    <w:rsid w:val="007E6C10"/>
    <w:rsid w:val="007E6F47"/>
    <w:rsid w:val="007E704E"/>
    <w:rsid w:val="007E70AA"/>
    <w:rsid w:val="007E7183"/>
    <w:rsid w:val="007E723B"/>
    <w:rsid w:val="007E7251"/>
    <w:rsid w:val="007E727F"/>
    <w:rsid w:val="007E7583"/>
    <w:rsid w:val="007E779E"/>
    <w:rsid w:val="007E7900"/>
    <w:rsid w:val="007E7A49"/>
    <w:rsid w:val="007E7C8D"/>
    <w:rsid w:val="007E7EF7"/>
    <w:rsid w:val="007F0050"/>
    <w:rsid w:val="007F00AF"/>
    <w:rsid w:val="007F0138"/>
    <w:rsid w:val="007F020A"/>
    <w:rsid w:val="007F027F"/>
    <w:rsid w:val="007F02C8"/>
    <w:rsid w:val="007F0382"/>
    <w:rsid w:val="007F04B0"/>
    <w:rsid w:val="007F0605"/>
    <w:rsid w:val="007F06D2"/>
    <w:rsid w:val="007F0750"/>
    <w:rsid w:val="007F0921"/>
    <w:rsid w:val="007F0C3B"/>
    <w:rsid w:val="007F0DEE"/>
    <w:rsid w:val="007F11B0"/>
    <w:rsid w:val="007F11DC"/>
    <w:rsid w:val="007F1863"/>
    <w:rsid w:val="007F18E7"/>
    <w:rsid w:val="007F1903"/>
    <w:rsid w:val="007F1CC2"/>
    <w:rsid w:val="007F1CE6"/>
    <w:rsid w:val="007F1E40"/>
    <w:rsid w:val="007F1E82"/>
    <w:rsid w:val="007F1F69"/>
    <w:rsid w:val="007F2480"/>
    <w:rsid w:val="007F2557"/>
    <w:rsid w:val="007F25C3"/>
    <w:rsid w:val="007F27E6"/>
    <w:rsid w:val="007F28BB"/>
    <w:rsid w:val="007F29D1"/>
    <w:rsid w:val="007F2B25"/>
    <w:rsid w:val="007F2B35"/>
    <w:rsid w:val="007F2B9B"/>
    <w:rsid w:val="007F2C93"/>
    <w:rsid w:val="007F2C9D"/>
    <w:rsid w:val="007F2D5B"/>
    <w:rsid w:val="007F2E00"/>
    <w:rsid w:val="007F2E5D"/>
    <w:rsid w:val="007F2F33"/>
    <w:rsid w:val="007F2FF6"/>
    <w:rsid w:val="007F30CE"/>
    <w:rsid w:val="007F310F"/>
    <w:rsid w:val="007F36FA"/>
    <w:rsid w:val="007F3833"/>
    <w:rsid w:val="007F38F5"/>
    <w:rsid w:val="007F397A"/>
    <w:rsid w:val="007F3998"/>
    <w:rsid w:val="007F3CDF"/>
    <w:rsid w:val="007F3DA8"/>
    <w:rsid w:val="007F40B1"/>
    <w:rsid w:val="007F427F"/>
    <w:rsid w:val="007F42A6"/>
    <w:rsid w:val="007F44DC"/>
    <w:rsid w:val="007F4569"/>
    <w:rsid w:val="007F45D3"/>
    <w:rsid w:val="007F4781"/>
    <w:rsid w:val="007F4FA0"/>
    <w:rsid w:val="007F50E7"/>
    <w:rsid w:val="007F5199"/>
    <w:rsid w:val="007F5299"/>
    <w:rsid w:val="007F52A4"/>
    <w:rsid w:val="007F5309"/>
    <w:rsid w:val="007F5517"/>
    <w:rsid w:val="007F561A"/>
    <w:rsid w:val="007F563E"/>
    <w:rsid w:val="007F5790"/>
    <w:rsid w:val="007F5844"/>
    <w:rsid w:val="007F59FA"/>
    <w:rsid w:val="007F5AFF"/>
    <w:rsid w:val="007F5BD8"/>
    <w:rsid w:val="007F5DE7"/>
    <w:rsid w:val="007F5F6D"/>
    <w:rsid w:val="007F66FC"/>
    <w:rsid w:val="007F689D"/>
    <w:rsid w:val="007F7142"/>
    <w:rsid w:val="007F7372"/>
    <w:rsid w:val="007F73FB"/>
    <w:rsid w:val="007F742A"/>
    <w:rsid w:val="007F74EE"/>
    <w:rsid w:val="007F755E"/>
    <w:rsid w:val="007F756E"/>
    <w:rsid w:val="007F766C"/>
    <w:rsid w:val="007F76CE"/>
    <w:rsid w:val="007F7771"/>
    <w:rsid w:val="007F779A"/>
    <w:rsid w:val="007F7C43"/>
    <w:rsid w:val="007F7D23"/>
    <w:rsid w:val="007F7D5B"/>
    <w:rsid w:val="007F7F18"/>
    <w:rsid w:val="007F7FF5"/>
    <w:rsid w:val="0080015C"/>
    <w:rsid w:val="00800406"/>
    <w:rsid w:val="00800557"/>
    <w:rsid w:val="00800602"/>
    <w:rsid w:val="00800768"/>
    <w:rsid w:val="00800A64"/>
    <w:rsid w:val="00800A72"/>
    <w:rsid w:val="00800CB3"/>
    <w:rsid w:val="00800DA2"/>
    <w:rsid w:val="00800E93"/>
    <w:rsid w:val="00800F5B"/>
    <w:rsid w:val="00800F85"/>
    <w:rsid w:val="00801069"/>
    <w:rsid w:val="008012C6"/>
    <w:rsid w:val="008013CC"/>
    <w:rsid w:val="00801476"/>
    <w:rsid w:val="0080150F"/>
    <w:rsid w:val="0080154C"/>
    <w:rsid w:val="008015A9"/>
    <w:rsid w:val="00801666"/>
    <w:rsid w:val="0080196E"/>
    <w:rsid w:val="00801D2C"/>
    <w:rsid w:val="00801D4C"/>
    <w:rsid w:val="00801DDC"/>
    <w:rsid w:val="00801EE3"/>
    <w:rsid w:val="00802023"/>
    <w:rsid w:val="008021F1"/>
    <w:rsid w:val="00802229"/>
    <w:rsid w:val="0080256A"/>
    <w:rsid w:val="00802A5F"/>
    <w:rsid w:val="00802ACB"/>
    <w:rsid w:val="00802B1B"/>
    <w:rsid w:val="00803131"/>
    <w:rsid w:val="008031ED"/>
    <w:rsid w:val="00803287"/>
    <w:rsid w:val="0080339C"/>
    <w:rsid w:val="008035AC"/>
    <w:rsid w:val="0080364F"/>
    <w:rsid w:val="0080374E"/>
    <w:rsid w:val="00803A3D"/>
    <w:rsid w:val="00803B29"/>
    <w:rsid w:val="00803BFB"/>
    <w:rsid w:val="00803CE4"/>
    <w:rsid w:val="00803D58"/>
    <w:rsid w:val="00803E76"/>
    <w:rsid w:val="008040AB"/>
    <w:rsid w:val="008042B0"/>
    <w:rsid w:val="008042DF"/>
    <w:rsid w:val="008042F1"/>
    <w:rsid w:val="008043AB"/>
    <w:rsid w:val="008044DB"/>
    <w:rsid w:val="00804591"/>
    <w:rsid w:val="008046F7"/>
    <w:rsid w:val="0080488A"/>
    <w:rsid w:val="00804981"/>
    <w:rsid w:val="00804ADD"/>
    <w:rsid w:val="00804C2D"/>
    <w:rsid w:val="00804DC6"/>
    <w:rsid w:val="0080501B"/>
    <w:rsid w:val="0080518F"/>
    <w:rsid w:val="0080527F"/>
    <w:rsid w:val="008052BB"/>
    <w:rsid w:val="00805337"/>
    <w:rsid w:val="008055CD"/>
    <w:rsid w:val="008056FB"/>
    <w:rsid w:val="008056FE"/>
    <w:rsid w:val="00805789"/>
    <w:rsid w:val="00805994"/>
    <w:rsid w:val="00805B9C"/>
    <w:rsid w:val="00805C1A"/>
    <w:rsid w:val="00805F98"/>
    <w:rsid w:val="008061D0"/>
    <w:rsid w:val="008063B6"/>
    <w:rsid w:val="008065D7"/>
    <w:rsid w:val="00806601"/>
    <w:rsid w:val="00806670"/>
    <w:rsid w:val="008066E2"/>
    <w:rsid w:val="008068CD"/>
    <w:rsid w:val="00806951"/>
    <w:rsid w:val="008069D5"/>
    <w:rsid w:val="00806A36"/>
    <w:rsid w:val="00806B8F"/>
    <w:rsid w:val="00806C25"/>
    <w:rsid w:val="00806D77"/>
    <w:rsid w:val="00806FDA"/>
    <w:rsid w:val="008070D9"/>
    <w:rsid w:val="00807357"/>
    <w:rsid w:val="008074B1"/>
    <w:rsid w:val="008076F5"/>
    <w:rsid w:val="0080773F"/>
    <w:rsid w:val="008077E7"/>
    <w:rsid w:val="00807A10"/>
    <w:rsid w:val="00807C48"/>
    <w:rsid w:val="00807FF7"/>
    <w:rsid w:val="00810102"/>
    <w:rsid w:val="00810106"/>
    <w:rsid w:val="0081014C"/>
    <w:rsid w:val="00810601"/>
    <w:rsid w:val="00810613"/>
    <w:rsid w:val="00810765"/>
    <w:rsid w:val="00810892"/>
    <w:rsid w:val="008108BC"/>
    <w:rsid w:val="008109BD"/>
    <w:rsid w:val="00810E20"/>
    <w:rsid w:val="00811031"/>
    <w:rsid w:val="0081131A"/>
    <w:rsid w:val="0081134C"/>
    <w:rsid w:val="00811585"/>
    <w:rsid w:val="008118E9"/>
    <w:rsid w:val="00811AAB"/>
    <w:rsid w:val="00811BCF"/>
    <w:rsid w:val="00811E4C"/>
    <w:rsid w:val="00811EB5"/>
    <w:rsid w:val="00811F7E"/>
    <w:rsid w:val="0081203A"/>
    <w:rsid w:val="0081203B"/>
    <w:rsid w:val="008120BA"/>
    <w:rsid w:val="00812253"/>
    <w:rsid w:val="008123E2"/>
    <w:rsid w:val="008124A7"/>
    <w:rsid w:val="008124D9"/>
    <w:rsid w:val="008124E4"/>
    <w:rsid w:val="008126BC"/>
    <w:rsid w:val="0081272B"/>
    <w:rsid w:val="00812768"/>
    <w:rsid w:val="00812A62"/>
    <w:rsid w:val="00812BBE"/>
    <w:rsid w:val="00812C72"/>
    <w:rsid w:val="00812F05"/>
    <w:rsid w:val="00813116"/>
    <w:rsid w:val="0081312F"/>
    <w:rsid w:val="00813132"/>
    <w:rsid w:val="0081323E"/>
    <w:rsid w:val="00813652"/>
    <w:rsid w:val="00813719"/>
    <w:rsid w:val="008137AF"/>
    <w:rsid w:val="008137BA"/>
    <w:rsid w:val="008139A7"/>
    <w:rsid w:val="00813C90"/>
    <w:rsid w:val="00813CD1"/>
    <w:rsid w:val="00813D39"/>
    <w:rsid w:val="0081411C"/>
    <w:rsid w:val="008141EA"/>
    <w:rsid w:val="0081420D"/>
    <w:rsid w:val="008143E9"/>
    <w:rsid w:val="00814476"/>
    <w:rsid w:val="0081458E"/>
    <w:rsid w:val="008147F3"/>
    <w:rsid w:val="0081493E"/>
    <w:rsid w:val="008149C7"/>
    <w:rsid w:val="00814C0A"/>
    <w:rsid w:val="008150AC"/>
    <w:rsid w:val="0081511E"/>
    <w:rsid w:val="008152CD"/>
    <w:rsid w:val="00815332"/>
    <w:rsid w:val="008153B8"/>
    <w:rsid w:val="008155A6"/>
    <w:rsid w:val="008158F1"/>
    <w:rsid w:val="00815909"/>
    <w:rsid w:val="00815B68"/>
    <w:rsid w:val="00815B99"/>
    <w:rsid w:val="00815C07"/>
    <w:rsid w:val="00815C17"/>
    <w:rsid w:val="00815D6F"/>
    <w:rsid w:val="00815D91"/>
    <w:rsid w:val="00815DEC"/>
    <w:rsid w:val="00815EDC"/>
    <w:rsid w:val="00815EF1"/>
    <w:rsid w:val="00815F22"/>
    <w:rsid w:val="00815FBB"/>
    <w:rsid w:val="00816692"/>
    <w:rsid w:val="008166D0"/>
    <w:rsid w:val="0081676E"/>
    <w:rsid w:val="00816788"/>
    <w:rsid w:val="008167E3"/>
    <w:rsid w:val="00816985"/>
    <w:rsid w:val="00816AAD"/>
    <w:rsid w:val="00816AC2"/>
    <w:rsid w:val="00816BFB"/>
    <w:rsid w:val="00816D40"/>
    <w:rsid w:val="00816F93"/>
    <w:rsid w:val="00816FE3"/>
    <w:rsid w:val="00817263"/>
    <w:rsid w:val="0081736B"/>
    <w:rsid w:val="00817526"/>
    <w:rsid w:val="008177FE"/>
    <w:rsid w:val="00817892"/>
    <w:rsid w:val="0081799D"/>
    <w:rsid w:val="008179E2"/>
    <w:rsid w:val="00817BCD"/>
    <w:rsid w:val="00817D87"/>
    <w:rsid w:val="00817EDF"/>
    <w:rsid w:val="00817FB4"/>
    <w:rsid w:val="00820287"/>
    <w:rsid w:val="00820475"/>
    <w:rsid w:val="008209F3"/>
    <w:rsid w:val="00820B55"/>
    <w:rsid w:val="00820FC3"/>
    <w:rsid w:val="008210AA"/>
    <w:rsid w:val="008212A1"/>
    <w:rsid w:val="008217DD"/>
    <w:rsid w:val="00821AC7"/>
    <w:rsid w:val="00821AE0"/>
    <w:rsid w:val="00821D19"/>
    <w:rsid w:val="00821F16"/>
    <w:rsid w:val="00822154"/>
    <w:rsid w:val="00822177"/>
    <w:rsid w:val="00822824"/>
    <w:rsid w:val="00822840"/>
    <w:rsid w:val="00822892"/>
    <w:rsid w:val="008229E3"/>
    <w:rsid w:val="008229FE"/>
    <w:rsid w:val="00822A33"/>
    <w:rsid w:val="00822D34"/>
    <w:rsid w:val="00822E06"/>
    <w:rsid w:val="00823218"/>
    <w:rsid w:val="00823266"/>
    <w:rsid w:val="008232DD"/>
    <w:rsid w:val="00823459"/>
    <w:rsid w:val="008234C1"/>
    <w:rsid w:val="00823901"/>
    <w:rsid w:val="00823925"/>
    <w:rsid w:val="00823B4C"/>
    <w:rsid w:val="00823B61"/>
    <w:rsid w:val="00823C2F"/>
    <w:rsid w:val="00823C8D"/>
    <w:rsid w:val="00823E24"/>
    <w:rsid w:val="00823FD4"/>
    <w:rsid w:val="00824140"/>
    <w:rsid w:val="0082415D"/>
    <w:rsid w:val="008242A8"/>
    <w:rsid w:val="0082442F"/>
    <w:rsid w:val="008244CC"/>
    <w:rsid w:val="00824562"/>
    <w:rsid w:val="008245F3"/>
    <w:rsid w:val="0082466E"/>
    <w:rsid w:val="008248ED"/>
    <w:rsid w:val="0082492F"/>
    <w:rsid w:val="00824A94"/>
    <w:rsid w:val="00824AC1"/>
    <w:rsid w:val="00824BE3"/>
    <w:rsid w:val="00824C44"/>
    <w:rsid w:val="00824CB6"/>
    <w:rsid w:val="00824D21"/>
    <w:rsid w:val="00824EEB"/>
    <w:rsid w:val="00824F38"/>
    <w:rsid w:val="00825063"/>
    <w:rsid w:val="0082528B"/>
    <w:rsid w:val="00825479"/>
    <w:rsid w:val="008255E7"/>
    <w:rsid w:val="00825688"/>
    <w:rsid w:val="008256E3"/>
    <w:rsid w:val="008258BE"/>
    <w:rsid w:val="008259D5"/>
    <w:rsid w:val="008259DD"/>
    <w:rsid w:val="00825AEE"/>
    <w:rsid w:val="00825BE8"/>
    <w:rsid w:val="00826061"/>
    <w:rsid w:val="008260E5"/>
    <w:rsid w:val="008261E1"/>
    <w:rsid w:val="0082627B"/>
    <w:rsid w:val="008262F8"/>
    <w:rsid w:val="008268CB"/>
    <w:rsid w:val="00826916"/>
    <w:rsid w:val="00826AE7"/>
    <w:rsid w:val="00826BFC"/>
    <w:rsid w:val="00826EC1"/>
    <w:rsid w:val="00826F2F"/>
    <w:rsid w:val="00827120"/>
    <w:rsid w:val="0082729B"/>
    <w:rsid w:val="008272D4"/>
    <w:rsid w:val="00827562"/>
    <w:rsid w:val="008276C4"/>
    <w:rsid w:val="0082782E"/>
    <w:rsid w:val="00827893"/>
    <w:rsid w:val="00827AFD"/>
    <w:rsid w:val="00827C14"/>
    <w:rsid w:val="00827F91"/>
    <w:rsid w:val="008301AD"/>
    <w:rsid w:val="00830383"/>
    <w:rsid w:val="008303C3"/>
    <w:rsid w:val="0083046B"/>
    <w:rsid w:val="00830682"/>
    <w:rsid w:val="008306DF"/>
    <w:rsid w:val="00830718"/>
    <w:rsid w:val="0083076C"/>
    <w:rsid w:val="00830D0B"/>
    <w:rsid w:val="00830DCE"/>
    <w:rsid w:val="00830EEB"/>
    <w:rsid w:val="008310D7"/>
    <w:rsid w:val="00831398"/>
    <w:rsid w:val="0083153E"/>
    <w:rsid w:val="0083154F"/>
    <w:rsid w:val="00831603"/>
    <w:rsid w:val="00831697"/>
    <w:rsid w:val="008316FA"/>
    <w:rsid w:val="008317D1"/>
    <w:rsid w:val="00831812"/>
    <w:rsid w:val="0083187E"/>
    <w:rsid w:val="00831A3C"/>
    <w:rsid w:val="00831CF2"/>
    <w:rsid w:val="00831DB7"/>
    <w:rsid w:val="00831E79"/>
    <w:rsid w:val="00831F0D"/>
    <w:rsid w:val="00832110"/>
    <w:rsid w:val="00832449"/>
    <w:rsid w:val="008324C4"/>
    <w:rsid w:val="00832576"/>
    <w:rsid w:val="00832579"/>
    <w:rsid w:val="0083269C"/>
    <w:rsid w:val="008326F3"/>
    <w:rsid w:val="008326FF"/>
    <w:rsid w:val="008329D5"/>
    <w:rsid w:val="00832F19"/>
    <w:rsid w:val="00832F1A"/>
    <w:rsid w:val="0083303A"/>
    <w:rsid w:val="008330FC"/>
    <w:rsid w:val="00833343"/>
    <w:rsid w:val="0083363F"/>
    <w:rsid w:val="00833899"/>
    <w:rsid w:val="008338A0"/>
    <w:rsid w:val="008338E6"/>
    <w:rsid w:val="008338FF"/>
    <w:rsid w:val="00833B52"/>
    <w:rsid w:val="00833D6C"/>
    <w:rsid w:val="00833FB2"/>
    <w:rsid w:val="008340DB"/>
    <w:rsid w:val="008340F1"/>
    <w:rsid w:val="008340F6"/>
    <w:rsid w:val="008341F5"/>
    <w:rsid w:val="0083422C"/>
    <w:rsid w:val="0083433C"/>
    <w:rsid w:val="0083452D"/>
    <w:rsid w:val="0083460E"/>
    <w:rsid w:val="008347FB"/>
    <w:rsid w:val="00834802"/>
    <w:rsid w:val="00834884"/>
    <w:rsid w:val="00834C03"/>
    <w:rsid w:val="00834DC9"/>
    <w:rsid w:val="00834F2F"/>
    <w:rsid w:val="00834FE0"/>
    <w:rsid w:val="008351E2"/>
    <w:rsid w:val="00835221"/>
    <w:rsid w:val="0083533E"/>
    <w:rsid w:val="00835475"/>
    <w:rsid w:val="008354F7"/>
    <w:rsid w:val="00835539"/>
    <w:rsid w:val="0083557B"/>
    <w:rsid w:val="008355BE"/>
    <w:rsid w:val="008355ED"/>
    <w:rsid w:val="00835720"/>
    <w:rsid w:val="00835880"/>
    <w:rsid w:val="00835975"/>
    <w:rsid w:val="008359CD"/>
    <w:rsid w:val="00835EBE"/>
    <w:rsid w:val="0083605A"/>
    <w:rsid w:val="0083606C"/>
    <w:rsid w:val="008360F6"/>
    <w:rsid w:val="008363F0"/>
    <w:rsid w:val="00836417"/>
    <w:rsid w:val="00836448"/>
    <w:rsid w:val="00836663"/>
    <w:rsid w:val="008366BA"/>
    <w:rsid w:val="00836741"/>
    <w:rsid w:val="00836765"/>
    <w:rsid w:val="008368A4"/>
    <w:rsid w:val="00836BC1"/>
    <w:rsid w:val="00836F1C"/>
    <w:rsid w:val="00836F5B"/>
    <w:rsid w:val="00837058"/>
    <w:rsid w:val="008371B1"/>
    <w:rsid w:val="00837508"/>
    <w:rsid w:val="008375A7"/>
    <w:rsid w:val="008379B6"/>
    <w:rsid w:val="00837A92"/>
    <w:rsid w:val="00837AE9"/>
    <w:rsid w:val="00837B0F"/>
    <w:rsid w:val="00837DF0"/>
    <w:rsid w:val="00840059"/>
    <w:rsid w:val="00840072"/>
    <w:rsid w:val="008400E9"/>
    <w:rsid w:val="00840165"/>
    <w:rsid w:val="00840426"/>
    <w:rsid w:val="008405F6"/>
    <w:rsid w:val="008407B4"/>
    <w:rsid w:val="00840998"/>
    <w:rsid w:val="008409B7"/>
    <w:rsid w:val="00840ABB"/>
    <w:rsid w:val="00840AD8"/>
    <w:rsid w:val="00840B8F"/>
    <w:rsid w:val="00840C2D"/>
    <w:rsid w:val="00840C8B"/>
    <w:rsid w:val="00840E39"/>
    <w:rsid w:val="00840F1D"/>
    <w:rsid w:val="0084113D"/>
    <w:rsid w:val="008418A8"/>
    <w:rsid w:val="00841B15"/>
    <w:rsid w:val="00841CDF"/>
    <w:rsid w:val="0084210A"/>
    <w:rsid w:val="008421BE"/>
    <w:rsid w:val="0084232D"/>
    <w:rsid w:val="008423D9"/>
    <w:rsid w:val="0084246D"/>
    <w:rsid w:val="0084247C"/>
    <w:rsid w:val="0084250A"/>
    <w:rsid w:val="0084255C"/>
    <w:rsid w:val="0084263E"/>
    <w:rsid w:val="008427F3"/>
    <w:rsid w:val="008428F8"/>
    <w:rsid w:val="0084297D"/>
    <w:rsid w:val="00842EA3"/>
    <w:rsid w:val="00842EBA"/>
    <w:rsid w:val="00842F72"/>
    <w:rsid w:val="00843298"/>
    <w:rsid w:val="0084336B"/>
    <w:rsid w:val="00843491"/>
    <w:rsid w:val="00843649"/>
    <w:rsid w:val="00843692"/>
    <w:rsid w:val="0084371C"/>
    <w:rsid w:val="008437CE"/>
    <w:rsid w:val="00843991"/>
    <w:rsid w:val="00843998"/>
    <w:rsid w:val="00843A57"/>
    <w:rsid w:val="00843D4B"/>
    <w:rsid w:val="0084407C"/>
    <w:rsid w:val="008440C4"/>
    <w:rsid w:val="0084440B"/>
    <w:rsid w:val="0084442E"/>
    <w:rsid w:val="00844452"/>
    <w:rsid w:val="0084458A"/>
    <w:rsid w:val="00844648"/>
    <w:rsid w:val="008446C2"/>
    <w:rsid w:val="0084486D"/>
    <w:rsid w:val="00844967"/>
    <w:rsid w:val="00844979"/>
    <w:rsid w:val="00844B52"/>
    <w:rsid w:val="00844B6D"/>
    <w:rsid w:val="00844DFD"/>
    <w:rsid w:val="00844FDE"/>
    <w:rsid w:val="008451A8"/>
    <w:rsid w:val="0084520F"/>
    <w:rsid w:val="0084524F"/>
    <w:rsid w:val="0084531B"/>
    <w:rsid w:val="0084547F"/>
    <w:rsid w:val="008455F4"/>
    <w:rsid w:val="008456CC"/>
    <w:rsid w:val="0084570C"/>
    <w:rsid w:val="00845792"/>
    <w:rsid w:val="0084594D"/>
    <w:rsid w:val="00845A1B"/>
    <w:rsid w:val="00845AC4"/>
    <w:rsid w:val="00845F21"/>
    <w:rsid w:val="00845FDE"/>
    <w:rsid w:val="008460CF"/>
    <w:rsid w:val="0084614B"/>
    <w:rsid w:val="008462B8"/>
    <w:rsid w:val="008462EE"/>
    <w:rsid w:val="0084650D"/>
    <w:rsid w:val="00846610"/>
    <w:rsid w:val="0084662D"/>
    <w:rsid w:val="00846795"/>
    <w:rsid w:val="00846A96"/>
    <w:rsid w:val="00846DA0"/>
    <w:rsid w:val="00846F00"/>
    <w:rsid w:val="00846FDA"/>
    <w:rsid w:val="00846FFC"/>
    <w:rsid w:val="00847111"/>
    <w:rsid w:val="0084712B"/>
    <w:rsid w:val="00847178"/>
    <w:rsid w:val="008471F8"/>
    <w:rsid w:val="008479B1"/>
    <w:rsid w:val="00847B0F"/>
    <w:rsid w:val="00847C62"/>
    <w:rsid w:val="00847F91"/>
    <w:rsid w:val="00850068"/>
    <w:rsid w:val="008502C9"/>
    <w:rsid w:val="00850358"/>
    <w:rsid w:val="00850412"/>
    <w:rsid w:val="00850941"/>
    <w:rsid w:val="00850972"/>
    <w:rsid w:val="0085098A"/>
    <w:rsid w:val="00850BAA"/>
    <w:rsid w:val="00851021"/>
    <w:rsid w:val="00851244"/>
    <w:rsid w:val="00851359"/>
    <w:rsid w:val="008514C7"/>
    <w:rsid w:val="00851999"/>
    <w:rsid w:val="00851A3B"/>
    <w:rsid w:val="00851AF5"/>
    <w:rsid w:val="00851BE5"/>
    <w:rsid w:val="00851C07"/>
    <w:rsid w:val="00851CC9"/>
    <w:rsid w:val="00851D82"/>
    <w:rsid w:val="00851E76"/>
    <w:rsid w:val="00851FAA"/>
    <w:rsid w:val="00852272"/>
    <w:rsid w:val="008524B0"/>
    <w:rsid w:val="008524E0"/>
    <w:rsid w:val="008526F7"/>
    <w:rsid w:val="00852707"/>
    <w:rsid w:val="0085286D"/>
    <w:rsid w:val="008528D2"/>
    <w:rsid w:val="00852AA2"/>
    <w:rsid w:val="00852C8C"/>
    <w:rsid w:val="00852D00"/>
    <w:rsid w:val="00852D33"/>
    <w:rsid w:val="00852E46"/>
    <w:rsid w:val="00852F20"/>
    <w:rsid w:val="0085310C"/>
    <w:rsid w:val="00853116"/>
    <w:rsid w:val="00853137"/>
    <w:rsid w:val="0085327B"/>
    <w:rsid w:val="00853536"/>
    <w:rsid w:val="0085362B"/>
    <w:rsid w:val="00853713"/>
    <w:rsid w:val="0085392B"/>
    <w:rsid w:val="008539CD"/>
    <w:rsid w:val="00853AE4"/>
    <w:rsid w:val="00853B53"/>
    <w:rsid w:val="00853C6D"/>
    <w:rsid w:val="00853D87"/>
    <w:rsid w:val="00854343"/>
    <w:rsid w:val="0085440E"/>
    <w:rsid w:val="00854463"/>
    <w:rsid w:val="0085461A"/>
    <w:rsid w:val="00854629"/>
    <w:rsid w:val="0085466C"/>
    <w:rsid w:val="00854724"/>
    <w:rsid w:val="00854764"/>
    <w:rsid w:val="0085484A"/>
    <w:rsid w:val="00855081"/>
    <w:rsid w:val="008550F4"/>
    <w:rsid w:val="0085524B"/>
    <w:rsid w:val="0085528E"/>
    <w:rsid w:val="008552FC"/>
    <w:rsid w:val="008554BF"/>
    <w:rsid w:val="00855548"/>
    <w:rsid w:val="00855609"/>
    <w:rsid w:val="00855900"/>
    <w:rsid w:val="00855A9A"/>
    <w:rsid w:val="00855C26"/>
    <w:rsid w:val="00855F60"/>
    <w:rsid w:val="00856197"/>
    <w:rsid w:val="00856391"/>
    <w:rsid w:val="008563F7"/>
    <w:rsid w:val="00856443"/>
    <w:rsid w:val="00856689"/>
    <w:rsid w:val="0085672A"/>
    <w:rsid w:val="0085672B"/>
    <w:rsid w:val="008568CA"/>
    <w:rsid w:val="0085698A"/>
    <w:rsid w:val="00856A27"/>
    <w:rsid w:val="00856C13"/>
    <w:rsid w:val="00856CD5"/>
    <w:rsid w:val="00856DF1"/>
    <w:rsid w:val="00856DF6"/>
    <w:rsid w:val="00857007"/>
    <w:rsid w:val="0085712E"/>
    <w:rsid w:val="00857590"/>
    <w:rsid w:val="00857675"/>
    <w:rsid w:val="00857710"/>
    <w:rsid w:val="00857803"/>
    <w:rsid w:val="0085786C"/>
    <w:rsid w:val="00857BD0"/>
    <w:rsid w:val="00857C9E"/>
    <w:rsid w:val="00857CF1"/>
    <w:rsid w:val="008600FE"/>
    <w:rsid w:val="008603C5"/>
    <w:rsid w:val="0086047B"/>
    <w:rsid w:val="008605EA"/>
    <w:rsid w:val="00860673"/>
    <w:rsid w:val="00860682"/>
    <w:rsid w:val="00860864"/>
    <w:rsid w:val="008608C9"/>
    <w:rsid w:val="00860951"/>
    <w:rsid w:val="00860A8E"/>
    <w:rsid w:val="00860AFB"/>
    <w:rsid w:val="00860CFA"/>
    <w:rsid w:val="00861328"/>
    <w:rsid w:val="0086143C"/>
    <w:rsid w:val="0086161D"/>
    <w:rsid w:val="0086165D"/>
    <w:rsid w:val="008616AC"/>
    <w:rsid w:val="00861CC8"/>
    <w:rsid w:val="00861D22"/>
    <w:rsid w:val="00861EAC"/>
    <w:rsid w:val="00862069"/>
    <w:rsid w:val="00862183"/>
    <w:rsid w:val="008622B7"/>
    <w:rsid w:val="0086243C"/>
    <w:rsid w:val="00862695"/>
    <w:rsid w:val="00862842"/>
    <w:rsid w:val="008628D7"/>
    <w:rsid w:val="00862B8F"/>
    <w:rsid w:val="00862C5F"/>
    <w:rsid w:val="00862C96"/>
    <w:rsid w:val="00862D2D"/>
    <w:rsid w:val="00862D60"/>
    <w:rsid w:val="00862E45"/>
    <w:rsid w:val="00862ED7"/>
    <w:rsid w:val="008631A3"/>
    <w:rsid w:val="008631BA"/>
    <w:rsid w:val="0086322B"/>
    <w:rsid w:val="008634FD"/>
    <w:rsid w:val="00863656"/>
    <w:rsid w:val="00863679"/>
    <w:rsid w:val="00863712"/>
    <w:rsid w:val="00863819"/>
    <w:rsid w:val="0086382A"/>
    <w:rsid w:val="00863879"/>
    <w:rsid w:val="008639E7"/>
    <w:rsid w:val="00863AC0"/>
    <w:rsid w:val="00863CD5"/>
    <w:rsid w:val="00863CED"/>
    <w:rsid w:val="00863D7B"/>
    <w:rsid w:val="00863D7C"/>
    <w:rsid w:val="00863FC0"/>
    <w:rsid w:val="008640C3"/>
    <w:rsid w:val="008641FE"/>
    <w:rsid w:val="008642F9"/>
    <w:rsid w:val="00864561"/>
    <w:rsid w:val="008647E0"/>
    <w:rsid w:val="00864828"/>
    <w:rsid w:val="0086485E"/>
    <w:rsid w:val="0086493B"/>
    <w:rsid w:val="00864A0E"/>
    <w:rsid w:val="00864A99"/>
    <w:rsid w:val="00864B10"/>
    <w:rsid w:val="00864CC8"/>
    <w:rsid w:val="00864D46"/>
    <w:rsid w:val="00864DB4"/>
    <w:rsid w:val="00864EF2"/>
    <w:rsid w:val="008651DE"/>
    <w:rsid w:val="008651FB"/>
    <w:rsid w:val="00865202"/>
    <w:rsid w:val="008652AE"/>
    <w:rsid w:val="008653CA"/>
    <w:rsid w:val="0086540A"/>
    <w:rsid w:val="00865454"/>
    <w:rsid w:val="008654A9"/>
    <w:rsid w:val="008654B5"/>
    <w:rsid w:val="008654C7"/>
    <w:rsid w:val="00865585"/>
    <w:rsid w:val="00865591"/>
    <w:rsid w:val="0086575D"/>
    <w:rsid w:val="00865A0C"/>
    <w:rsid w:val="00865B6E"/>
    <w:rsid w:val="00865E98"/>
    <w:rsid w:val="00865EE9"/>
    <w:rsid w:val="00865F12"/>
    <w:rsid w:val="00865F1A"/>
    <w:rsid w:val="00865F8A"/>
    <w:rsid w:val="00866151"/>
    <w:rsid w:val="008661D6"/>
    <w:rsid w:val="0086627F"/>
    <w:rsid w:val="008662DF"/>
    <w:rsid w:val="008667E7"/>
    <w:rsid w:val="00866A1D"/>
    <w:rsid w:val="00866B05"/>
    <w:rsid w:val="00866B40"/>
    <w:rsid w:val="00866CFF"/>
    <w:rsid w:val="00866FCC"/>
    <w:rsid w:val="00867091"/>
    <w:rsid w:val="008670DB"/>
    <w:rsid w:val="00867196"/>
    <w:rsid w:val="0086750F"/>
    <w:rsid w:val="0086755A"/>
    <w:rsid w:val="0086758C"/>
    <w:rsid w:val="008675BA"/>
    <w:rsid w:val="008679FE"/>
    <w:rsid w:val="00867C82"/>
    <w:rsid w:val="00867CDE"/>
    <w:rsid w:val="00867E46"/>
    <w:rsid w:val="0087000E"/>
    <w:rsid w:val="00870036"/>
    <w:rsid w:val="0087013D"/>
    <w:rsid w:val="0087033E"/>
    <w:rsid w:val="008704CE"/>
    <w:rsid w:val="00870638"/>
    <w:rsid w:val="008706EF"/>
    <w:rsid w:val="00870744"/>
    <w:rsid w:val="0087075D"/>
    <w:rsid w:val="008707C0"/>
    <w:rsid w:val="0087081C"/>
    <w:rsid w:val="0087097C"/>
    <w:rsid w:val="00870C1C"/>
    <w:rsid w:val="00870D56"/>
    <w:rsid w:val="00870EB0"/>
    <w:rsid w:val="0087100C"/>
    <w:rsid w:val="00871025"/>
    <w:rsid w:val="00871080"/>
    <w:rsid w:val="008713E5"/>
    <w:rsid w:val="00871515"/>
    <w:rsid w:val="008715BF"/>
    <w:rsid w:val="0087161F"/>
    <w:rsid w:val="00871677"/>
    <w:rsid w:val="00871684"/>
    <w:rsid w:val="008716F3"/>
    <w:rsid w:val="0087181D"/>
    <w:rsid w:val="0087191F"/>
    <w:rsid w:val="00871926"/>
    <w:rsid w:val="008719EB"/>
    <w:rsid w:val="00871A21"/>
    <w:rsid w:val="00871D19"/>
    <w:rsid w:val="00871F70"/>
    <w:rsid w:val="008720F8"/>
    <w:rsid w:val="0087229F"/>
    <w:rsid w:val="008723CC"/>
    <w:rsid w:val="00872910"/>
    <w:rsid w:val="00872919"/>
    <w:rsid w:val="00872925"/>
    <w:rsid w:val="00872B25"/>
    <w:rsid w:val="00872E75"/>
    <w:rsid w:val="00872EAA"/>
    <w:rsid w:val="00873416"/>
    <w:rsid w:val="0087341D"/>
    <w:rsid w:val="00873B13"/>
    <w:rsid w:val="00873EF1"/>
    <w:rsid w:val="00874027"/>
    <w:rsid w:val="0087402B"/>
    <w:rsid w:val="00874045"/>
    <w:rsid w:val="0087405A"/>
    <w:rsid w:val="00874097"/>
    <w:rsid w:val="008740D8"/>
    <w:rsid w:val="008741B8"/>
    <w:rsid w:val="00874245"/>
    <w:rsid w:val="00874258"/>
    <w:rsid w:val="0087435A"/>
    <w:rsid w:val="008743B4"/>
    <w:rsid w:val="00874539"/>
    <w:rsid w:val="00874595"/>
    <w:rsid w:val="0087468F"/>
    <w:rsid w:val="00874691"/>
    <w:rsid w:val="0087488E"/>
    <w:rsid w:val="00874BB6"/>
    <w:rsid w:val="00874C82"/>
    <w:rsid w:val="00874E71"/>
    <w:rsid w:val="008752D7"/>
    <w:rsid w:val="00875479"/>
    <w:rsid w:val="008755C0"/>
    <w:rsid w:val="0087572A"/>
    <w:rsid w:val="00875774"/>
    <w:rsid w:val="00875793"/>
    <w:rsid w:val="00875991"/>
    <w:rsid w:val="008759E8"/>
    <w:rsid w:val="00875ABF"/>
    <w:rsid w:val="00875BFF"/>
    <w:rsid w:val="00875EA7"/>
    <w:rsid w:val="008760DE"/>
    <w:rsid w:val="0087631E"/>
    <w:rsid w:val="0087640C"/>
    <w:rsid w:val="008765EA"/>
    <w:rsid w:val="008766EC"/>
    <w:rsid w:val="008767EE"/>
    <w:rsid w:val="00876892"/>
    <w:rsid w:val="0087695C"/>
    <w:rsid w:val="00876A36"/>
    <w:rsid w:val="00876CD0"/>
    <w:rsid w:val="00876D28"/>
    <w:rsid w:val="00876DD6"/>
    <w:rsid w:val="00877167"/>
    <w:rsid w:val="0087724A"/>
    <w:rsid w:val="0087729F"/>
    <w:rsid w:val="00877425"/>
    <w:rsid w:val="00877484"/>
    <w:rsid w:val="00877504"/>
    <w:rsid w:val="00877551"/>
    <w:rsid w:val="00877863"/>
    <w:rsid w:val="00877A1F"/>
    <w:rsid w:val="00877A69"/>
    <w:rsid w:val="00877A92"/>
    <w:rsid w:val="00877AB7"/>
    <w:rsid w:val="00877B28"/>
    <w:rsid w:val="00877B58"/>
    <w:rsid w:val="00877B65"/>
    <w:rsid w:val="00877B74"/>
    <w:rsid w:val="00877E4C"/>
    <w:rsid w:val="00877ED0"/>
    <w:rsid w:val="00880115"/>
    <w:rsid w:val="008802FB"/>
    <w:rsid w:val="0088044A"/>
    <w:rsid w:val="00880450"/>
    <w:rsid w:val="00880476"/>
    <w:rsid w:val="008805A0"/>
    <w:rsid w:val="00880655"/>
    <w:rsid w:val="0088081C"/>
    <w:rsid w:val="00880958"/>
    <w:rsid w:val="008809D6"/>
    <w:rsid w:val="00880AFB"/>
    <w:rsid w:val="00880BF9"/>
    <w:rsid w:val="00880D0B"/>
    <w:rsid w:val="00880E14"/>
    <w:rsid w:val="00881056"/>
    <w:rsid w:val="00881117"/>
    <w:rsid w:val="00881167"/>
    <w:rsid w:val="008814B7"/>
    <w:rsid w:val="008815DD"/>
    <w:rsid w:val="0088161F"/>
    <w:rsid w:val="0088166D"/>
    <w:rsid w:val="00881A8E"/>
    <w:rsid w:val="00881BC7"/>
    <w:rsid w:val="00881CC6"/>
    <w:rsid w:val="00881E0D"/>
    <w:rsid w:val="00881EB9"/>
    <w:rsid w:val="008821DC"/>
    <w:rsid w:val="00882237"/>
    <w:rsid w:val="008823BA"/>
    <w:rsid w:val="0088244F"/>
    <w:rsid w:val="00882513"/>
    <w:rsid w:val="008826BF"/>
    <w:rsid w:val="008827D7"/>
    <w:rsid w:val="00882929"/>
    <w:rsid w:val="00882BF4"/>
    <w:rsid w:val="00882C06"/>
    <w:rsid w:val="00882C44"/>
    <w:rsid w:val="00882C92"/>
    <w:rsid w:val="00882E83"/>
    <w:rsid w:val="0088315A"/>
    <w:rsid w:val="008833FF"/>
    <w:rsid w:val="00883433"/>
    <w:rsid w:val="008836E7"/>
    <w:rsid w:val="00883755"/>
    <w:rsid w:val="00883B0B"/>
    <w:rsid w:val="00883BC6"/>
    <w:rsid w:val="00883CED"/>
    <w:rsid w:val="00883D09"/>
    <w:rsid w:val="0088418C"/>
    <w:rsid w:val="008843BA"/>
    <w:rsid w:val="008844A0"/>
    <w:rsid w:val="00884725"/>
    <w:rsid w:val="0088488E"/>
    <w:rsid w:val="00884A31"/>
    <w:rsid w:val="00884AB7"/>
    <w:rsid w:val="00884BCB"/>
    <w:rsid w:val="00884D68"/>
    <w:rsid w:val="00884D8C"/>
    <w:rsid w:val="00884F13"/>
    <w:rsid w:val="00884F5D"/>
    <w:rsid w:val="00885083"/>
    <w:rsid w:val="00885139"/>
    <w:rsid w:val="008856D7"/>
    <w:rsid w:val="008857F6"/>
    <w:rsid w:val="0088585D"/>
    <w:rsid w:val="0088594F"/>
    <w:rsid w:val="00885962"/>
    <w:rsid w:val="00885B2E"/>
    <w:rsid w:val="00885E50"/>
    <w:rsid w:val="00885E8B"/>
    <w:rsid w:val="00885EE6"/>
    <w:rsid w:val="00885FA7"/>
    <w:rsid w:val="00886053"/>
    <w:rsid w:val="00886066"/>
    <w:rsid w:val="0088611A"/>
    <w:rsid w:val="00886345"/>
    <w:rsid w:val="008865A3"/>
    <w:rsid w:val="008865DD"/>
    <w:rsid w:val="008867CC"/>
    <w:rsid w:val="0088685D"/>
    <w:rsid w:val="00886C78"/>
    <w:rsid w:val="00886D0E"/>
    <w:rsid w:val="00886D8C"/>
    <w:rsid w:val="00886EA3"/>
    <w:rsid w:val="00886EF1"/>
    <w:rsid w:val="0088704F"/>
    <w:rsid w:val="0088720C"/>
    <w:rsid w:val="00887353"/>
    <w:rsid w:val="00887494"/>
    <w:rsid w:val="008875D8"/>
    <w:rsid w:val="00887A82"/>
    <w:rsid w:val="00887AA8"/>
    <w:rsid w:val="00887B21"/>
    <w:rsid w:val="00887B9C"/>
    <w:rsid w:val="00887C2D"/>
    <w:rsid w:val="00887DC8"/>
    <w:rsid w:val="0089001F"/>
    <w:rsid w:val="00890132"/>
    <w:rsid w:val="00890210"/>
    <w:rsid w:val="00890226"/>
    <w:rsid w:val="0089043A"/>
    <w:rsid w:val="00890453"/>
    <w:rsid w:val="008904B6"/>
    <w:rsid w:val="00890542"/>
    <w:rsid w:val="00890664"/>
    <w:rsid w:val="0089073F"/>
    <w:rsid w:val="00890899"/>
    <w:rsid w:val="00890987"/>
    <w:rsid w:val="008909D7"/>
    <w:rsid w:val="0089107C"/>
    <w:rsid w:val="00891242"/>
    <w:rsid w:val="008912E2"/>
    <w:rsid w:val="008917FD"/>
    <w:rsid w:val="008919B1"/>
    <w:rsid w:val="00891B5D"/>
    <w:rsid w:val="00891CC9"/>
    <w:rsid w:val="00891F2F"/>
    <w:rsid w:val="00892088"/>
    <w:rsid w:val="008921F7"/>
    <w:rsid w:val="0089221A"/>
    <w:rsid w:val="008922FC"/>
    <w:rsid w:val="00892406"/>
    <w:rsid w:val="00892459"/>
    <w:rsid w:val="00892790"/>
    <w:rsid w:val="008927C3"/>
    <w:rsid w:val="0089285F"/>
    <w:rsid w:val="00892885"/>
    <w:rsid w:val="008929BC"/>
    <w:rsid w:val="00892A26"/>
    <w:rsid w:val="00892ACC"/>
    <w:rsid w:val="00892B4B"/>
    <w:rsid w:val="00892BB6"/>
    <w:rsid w:val="00892C20"/>
    <w:rsid w:val="00892CE1"/>
    <w:rsid w:val="00892E36"/>
    <w:rsid w:val="00893080"/>
    <w:rsid w:val="00893091"/>
    <w:rsid w:val="008931B6"/>
    <w:rsid w:val="00893432"/>
    <w:rsid w:val="008935A5"/>
    <w:rsid w:val="008935EB"/>
    <w:rsid w:val="0089367C"/>
    <w:rsid w:val="00893749"/>
    <w:rsid w:val="00893791"/>
    <w:rsid w:val="008937EE"/>
    <w:rsid w:val="0089380C"/>
    <w:rsid w:val="00893BB5"/>
    <w:rsid w:val="00893BC6"/>
    <w:rsid w:val="00893C1E"/>
    <w:rsid w:val="00893CAD"/>
    <w:rsid w:val="00893E73"/>
    <w:rsid w:val="00893F62"/>
    <w:rsid w:val="008944C6"/>
    <w:rsid w:val="0089454B"/>
    <w:rsid w:val="00894607"/>
    <w:rsid w:val="00894821"/>
    <w:rsid w:val="008948A8"/>
    <w:rsid w:val="008948E2"/>
    <w:rsid w:val="00894989"/>
    <w:rsid w:val="00894B10"/>
    <w:rsid w:val="00894C4D"/>
    <w:rsid w:val="00894DB6"/>
    <w:rsid w:val="0089500E"/>
    <w:rsid w:val="008952F2"/>
    <w:rsid w:val="00895302"/>
    <w:rsid w:val="00895460"/>
    <w:rsid w:val="00895575"/>
    <w:rsid w:val="008955C9"/>
    <w:rsid w:val="00895646"/>
    <w:rsid w:val="008956B6"/>
    <w:rsid w:val="008957BE"/>
    <w:rsid w:val="00895C9B"/>
    <w:rsid w:val="00895D04"/>
    <w:rsid w:val="00895D9E"/>
    <w:rsid w:val="00895E11"/>
    <w:rsid w:val="008961BE"/>
    <w:rsid w:val="008963C6"/>
    <w:rsid w:val="00896569"/>
    <w:rsid w:val="0089656C"/>
    <w:rsid w:val="00896924"/>
    <w:rsid w:val="0089693A"/>
    <w:rsid w:val="00896BAD"/>
    <w:rsid w:val="00896C89"/>
    <w:rsid w:val="008970DF"/>
    <w:rsid w:val="0089711C"/>
    <w:rsid w:val="00897150"/>
    <w:rsid w:val="008973B7"/>
    <w:rsid w:val="008973BA"/>
    <w:rsid w:val="008973F1"/>
    <w:rsid w:val="0089743E"/>
    <w:rsid w:val="008974B9"/>
    <w:rsid w:val="0089762D"/>
    <w:rsid w:val="008977B9"/>
    <w:rsid w:val="00897A2E"/>
    <w:rsid w:val="00897A7F"/>
    <w:rsid w:val="00897B2B"/>
    <w:rsid w:val="00897F90"/>
    <w:rsid w:val="008A01C3"/>
    <w:rsid w:val="008A09AC"/>
    <w:rsid w:val="008A0AD4"/>
    <w:rsid w:val="008A0B94"/>
    <w:rsid w:val="008A0C6E"/>
    <w:rsid w:val="008A0D72"/>
    <w:rsid w:val="008A100D"/>
    <w:rsid w:val="008A10A0"/>
    <w:rsid w:val="008A10FC"/>
    <w:rsid w:val="008A1263"/>
    <w:rsid w:val="008A12AD"/>
    <w:rsid w:val="008A134F"/>
    <w:rsid w:val="008A1407"/>
    <w:rsid w:val="008A16A0"/>
    <w:rsid w:val="008A18A2"/>
    <w:rsid w:val="008A19E6"/>
    <w:rsid w:val="008A1CAF"/>
    <w:rsid w:val="008A1D79"/>
    <w:rsid w:val="008A1DBE"/>
    <w:rsid w:val="008A1E44"/>
    <w:rsid w:val="008A1EA6"/>
    <w:rsid w:val="008A1F05"/>
    <w:rsid w:val="008A1F1A"/>
    <w:rsid w:val="008A1F32"/>
    <w:rsid w:val="008A1F7F"/>
    <w:rsid w:val="008A2210"/>
    <w:rsid w:val="008A2270"/>
    <w:rsid w:val="008A22B1"/>
    <w:rsid w:val="008A2474"/>
    <w:rsid w:val="008A2577"/>
    <w:rsid w:val="008A270D"/>
    <w:rsid w:val="008A2730"/>
    <w:rsid w:val="008A275C"/>
    <w:rsid w:val="008A2778"/>
    <w:rsid w:val="008A278B"/>
    <w:rsid w:val="008A2859"/>
    <w:rsid w:val="008A2864"/>
    <w:rsid w:val="008A2A36"/>
    <w:rsid w:val="008A2AEC"/>
    <w:rsid w:val="008A2CD2"/>
    <w:rsid w:val="008A2D0B"/>
    <w:rsid w:val="008A3051"/>
    <w:rsid w:val="008A3089"/>
    <w:rsid w:val="008A30F5"/>
    <w:rsid w:val="008A3234"/>
    <w:rsid w:val="008A33FE"/>
    <w:rsid w:val="008A349D"/>
    <w:rsid w:val="008A350C"/>
    <w:rsid w:val="008A372A"/>
    <w:rsid w:val="008A3789"/>
    <w:rsid w:val="008A3D24"/>
    <w:rsid w:val="008A3E45"/>
    <w:rsid w:val="008A4114"/>
    <w:rsid w:val="008A4278"/>
    <w:rsid w:val="008A42C3"/>
    <w:rsid w:val="008A430B"/>
    <w:rsid w:val="008A4333"/>
    <w:rsid w:val="008A437B"/>
    <w:rsid w:val="008A45FA"/>
    <w:rsid w:val="008A4A31"/>
    <w:rsid w:val="008A4CFE"/>
    <w:rsid w:val="008A4D22"/>
    <w:rsid w:val="008A5074"/>
    <w:rsid w:val="008A5369"/>
    <w:rsid w:val="008A547D"/>
    <w:rsid w:val="008A5890"/>
    <w:rsid w:val="008A5934"/>
    <w:rsid w:val="008A5BC5"/>
    <w:rsid w:val="008A5C97"/>
    <w:rsid w:val="008A5E20"/>
    <w:rsid w:val="008A5F00"/>
    <w:rsid w:val="008A6169"/>
    <w:rsid w:val="008A68DE"/>
    <w:rsid w:val="008A6992"/>
    <w:rsid w:val="008A6D6C"/>
    <w:rsid w:val="008A6F03"/>
    <w:rsid w:val="008A6F9F"/>
    <w:rsid w:val="008A7049"/>
    <w:rsid w:val="008A72C3"/>
    <w:rsid w:val="008A73D3"/>
    <w:rsid w:val="008A74A7"/>
    <w:rsid w:val="008A758C"/>
    <w:rsid w:val="008A7936"/>
    <w:rsid w:val="008A7C57"/>
    <w:rsid w:val="008A7CE9"/>
    <w:rsid w:val="008A7EFA"/>
    <w:rsid w:val="008A7F76"/>
    <w:rsid w:val="008A7FA0"/>
    <w:rsid w:val="008A7FEE"/>
    <w:rsid w:val="008B009F"/>
    <w:rsid w:val="008B00FF"/>
    <w:rsid w:val="008B0395"/>
    <w:rsid w:val="008B0780"/>
    <w:rsid w:val="008B07CC"/>
    <w:rsid w:val="008B0A8E"/>
    <w:rsid w:val="008B0AC9"/>
    <w:rsid w:val="008B0B52"/>
    <w:rsid w:val="008B0D2A"/>
    <w:rsid w:val="008B0DF2"/>
    <w:rsid w:val="008B0E9A"/>
    <w:rsid w:val="008B1026"/>
    <w:rsid w:val="008B130D"/>
    <w:rsid w:val="008B1333"/>
    <w:rsid w:val="008B1412"/>
    <w:rsid w:val="008B1481"/>
    <w:rsid w:val="008B156F"/>
    <w:rsid w:val="008B164C"/>
    <w:rsid w:val="008B167C"/>
    <w:rsid w:val="008B16AA"/>
    <w:rsid w:val="008B18EE"/>
    <w:rsid w:val="008B1931"/>
    <w:rsid w:val="008B1C7D"/>
    <w:rsid w:val="008B1C7E"/>
    <w:rsid w:val="008B1ED0"/>
    <w:rsid w:val="008B1F5B"/>
    <w:rsid w:val="008B2422"/>
    <w:rsid w:val="008B253F"/>
    <w:rsid w:val="008B2572"/>
    <w:rsid w:val="008B2582"/>
    <w:rsid w:val="008B2687"/>
    <w:rsid w:val="008B2B06"/>
    <w:rsid w:val="008B2CD0"/>
    <w:rsid w:val="008B3104"/>
    <w:rsid w:val="008B3197"/>
    <w:rsid w:val="008B32E7"/>
    <w:rsid w:val="008B379B"/>
    <w:rsid w:val="008B37B7"/>
    <w:rsid w:val="008B38C3"/>
    <w:rsid w:val="008B3AA2"/>
    <w:rsid w:val="008B3DB4"/>
    <w:rsid w:val="008B3DC1"/>
    <w:rsid w:val="008B3E61"/>
    <w:rsid w:val="008B3E76"/>
    <w:rsid w:val="008B3E94"/>
    <w:rsid w:val="008B3F33"/>
    <w:rsid w:val="008B3F73"/>
    <w:rsid w:val="008B3F9A"/>
    <w:rsid w:val="008B4104"/>
    <w:rsid w:val="008B43C9"/>
    <w:rsid w:val="008B4531"/>
    <w:rsid w:val="008B45DE"/>
    <w:rsid w:val="008B47B3"/>
    <w:rsid w:val="008B4951"/>
    <w:rsid w:val="008B4C3F"/>
    <w:rsid w:val="008B4D28"/>
    <w:rsid w:val="008B4E2A"/>
    <w:rsid w:val="008B4E8E"/>
    <w:rsid w:val="008B4F18"/>
    <w:rsid w:val="008B4F33"/>
    <w:rsid w:val="008B5233"/>
    <w:rsid w:val="008B529A"/>
    <w:rsid w:val="008B548C"/>
    <w:rsid w:val="008B56DF"/>
    <w:rsid w:val="008B580B"/>
    <w:rsid w:val="008B5833"/>
    <w:rsid w:val="008B594B"/>
    <w:rsid w:val="008B59E3"/>
    <w:rsid w:val="008B5AFE"/>
    <w:rsid w:val="008B5D07"/>
    <w:rsid w:val="008B602F"/>
    <w:rsid w:val="008B60D2"/>
    <w:rsid w:val="008B6105"/>
    <w:rsid w:val="008B6176"/>
    <w:rsid w:val="008B621A"/>
    <w:rsid w:val="008B6294"/>
    <w:rsid w:val="008B631D"/>
    <w:rsid w:val="008B6353"/>
    <w:rsid w:val="008B63A0"/>
    <w:rsid w:val="008B63D0"/>
    <w:rsid w:val="008B63DE"/>
    <w:rsid w:val="008B6409"/>
    <w:rsid w:val="008B65F5"/>
    <w:rsid w:val="008B66C6"/>
    <w:rsid w:val="008B6735"/>
    <w:rsid w:val="008B683F"/>
    <w:rsid w:val="008B6965"/>
    <w:rsid w:val="008B6A1C"/>
    <w:rsid w:val="008B6A47"/>
    <w:rsid w:val="008B6A9B"/>
    <w:rsid w:val="008B6B2A"/>
    <w:rsid w:val="008B6B5D"/>
    <w:rsid w:val="008B6B9E"/>
    <w:rsid w:val="008B6BF4"/>
    <w:rsid w:val="008B6D3C"/>
    <w:rsid w:val="008B6E13"/>
    <w:rsid w:val="008B6F6E"/>
    <w:rsid w:val="008B7014"/>
    <w:rsid w:val="008B7065"/>
    <w:rsid w:val="008B749E"/>
    <w:rsid w:val="008B7549"/>
    <w:rsid w:val="008B7650"/>
    <w:rsid w:val="008B76AC"/>
    <w:rsid w:val="008B78C1"/>
    <w:rsid w:val="008B7A5E"/>
    <w:rsid w:val="008B7B07"/>
    <w:rsid w:val="008B7BA8"/>
    <w:rsid w:val="008B7D74"/>
    <w:rsid w:val="008C020F"/>
    <w:rsid w:val="008C02C8"/>
    <w:rsid w:val="008C0482"/>
    <w:rsid w:val="008C0588"/>
    <w:rsid w:val="008C07BD"/>
    <w:rsid w:val="008C093F"/>
    <w:rsid w:val="008C0CF1"/>
    <w:rsid w:val="008C0EF3"/>
    <w:rsid w:val="008C11EE"/>
    <w:rsid w:val="008C1215"/>
    <w:rsid w:val="008C126D"/>
    <w:rsid w:val="008C1351"/>
    <w:rsid w:val="008C1400"/>
    <w:rsid w:val="008C14EF"/>
    <w:rsid w:val="008C16AB"/>
    <w:rsid w:val="008C16CE"/>
    <w:rsid w:val="008C16E3"/>
    <w:rsid w:val="008C17AE"/>
    <w:rsid w:val="008C18BC"/>
    <w:rsid w:val="008C19AE"/>
    <w:rsid w:val="008C1A1F"/>
    <w:rsid w:val="008C1B1E"/>
    <w:rsid w:val="008C1BCD"/>
    <w:rsid w:val="008C1C95"/>
    <w:rsid w:val="008C1CE4"/>
    <w:rsid w:val="008C20FB"/>
    <w:rsid w:val="008C23CC"/>
    <w:rsid w:val="008C275A"/>
    <w:rsid w:val="008C286A"/>
    <w:rsid w:val="008C28A6"/>
    <w:rsid w:val="008C291B"/>
    <w:rsid w:val="008C2FBA"/>
    <w:rsid w:val="008C2FC1"/>
    <w:rsid w:val="008C31D1"/>
    <w:rsid w:val="008C3288"/>
    <w:rsid w:val="008C33BD"/>
    <w:rsid w:val="008C3669"/>
    <w:rsid w:val="008C37CD"/>
    <w:rsid w:val="008C3C02"/>
    <w:rsid w:val="008C3C38"/>
    <w:rsid w:val="008C3E19"/>
    <w:rsid w:val="008C3FB6"/>
    <w:rsid w:val="008C404F"/>
    <w:rsid w:val="008C4254"/>
    <w:rsid w:val="008C4265"/>
    <w:rsid w:val="008C434D"/>
    <w:rsid w:val="008C438C"/>
    <w:rsid w:val="008C4482"/>
    <w:rsid w:val="008C46AB"/>
    <w:rsid w:val="008C47DE"/>
    <w:rsid w:val="008C490A"/>
    <w:rsid w:val="008C4918"/>
    <w:rsid w:val="008C49F3"/>
    <w:rsid w:val="008C4AEE"/>
    <w:rsid w:val="008C4D1C"/>
    <w:rsid w:val="008C4D91"/>
    <w:rsid w:val="008C4E78"/>
    <w:rsid w:val="008C527F"/>
    <w:rsid w:val="008C529B"/>
    <w:rsid w:val="008C5337"/>
    <w:rsid w:val="008C537A"/>
    <w:rsid w:val="008C54CC"/>
    <w:rsid w:val="008C57FD"/>
    <w:rsid w:val="008C5AB8"/>
    <w:rsid w:val="008C5DED"/>
    <w:rsid w:val="008C6278"/>
    <w:rsid w:val="008C62D8"/>
    <w:rsid w:val="008C646A"/>
    <w:rsid w:val="008C66D1"/>
    <w:rsid w:val="008C6803"/>
    <w:rsid w:val="008C68BC"/>
    <w:rsid w:val="008C6B38"/>
    <w:rsid w:val="008C6BCA"/>
    <w:rsid w:val="008C6CA9"/>
    <w:rsid w:val="008C6D6D"/>
    <w:rsid w:val="008C6D8F"/>
    <w:rsid w:val="008C6F11"/>
    <w:rsid w:val="008C6F50"/>
    <w:rsid w:val="008C70A2"/>
    <w:rsid w:val="008C717A"/>
    <w:rsid w:val="008C718F"/>
    <w:rsid w:val="008C731F"/>
    <w:rsid w:val="008C74FC"/>
    <w:rsid w:val="008C75A2"/>
    <w:rsid w:val="008C7622"/>
    <w:rsid w:val="008C7742"/>
    <w:rsid w:val="008C780F"/>
    <w:rsid w:val="008C7A10"/>
    <w:rsid w:val="008C7EB4"/>
    <w:rsid w:val="008D02A3"/>
    <w:rsid w:val="008D0450"/>
    <w:rsid w:val="008D0710"/>
    <w:rsid w:val="008D0860"/>
    <w:rsid w:val="008D106F"/>
    <w:rsid w:val="008D127E"/>
    <w:rsid w:val="008D130A"/>
    <w:rsid w:val="008D15A9"/>
    <w:rsid w:val="008D161B"/>
    <w:rsid w:val="008D16E8"/>
    <w:rsid w:val="008D1702"/>
    <w:rsid w:val="008D19DB"/>
    <w:rsid w:val="008D1A81"/>
    <w:rsid w:val="008D1AA8"/>
    <w:rsid w:val="008D1CB3"/>
    <w:rsid w:val="008D201A"/>
    <w:rsid w:val="008D2205"/>
    <w:rsid w:val="008D252B"/>
    <w:rsid w:val="008D2743"/>
    <w:rsid w:val="008D288F"/>
    <w:rsid w:val="008D2AB2"/>
    <w:rsid w:val="008D2B09"/>
    <w:rsid w:val="008D2D1E"/>
    <w:rsid w:val="008D2D55"/>
    <w:rsid w:val="008D2EAB"/>
    <w:rsid w:val="008D2EF1"/>
    <w:rsid w:val="008D327D"/>
    <w:rsid w:val="008D3403"/>
    <w:rsid w:val="008D362D"/>
    <w:rsid w:val="008D3759"/>
    <w:rsid w:val="008D37DC"/>
    <w:rsid w:val="008D38CA"/>
    <w:rsid w:val="008D3D66"/>
    <w:rsid w:val="008D3E97"/>
    <w:rsid w:val="008D42A0"/>
    <w:rsid w:val="008D451A"/>
    <w:rsid w:val="008D45AE"/>
    <w:rsid w:val="008D463F"/>
    <w:rsid w:val="008D46F7"/>
    <w:rsid w:val="008D4BE2"/>
    <w:rsid w:val="008D4CDF"/>
    <w:rsid w:val="008D4F63"/>
    <w:rsid w:val="008D500A"/>
    <w:rsid w:val="008D509E"/>
    <w:rsid w:val="008D54E4"/>
    <w:rsid w:val="008D5644"/>
    <w:rsid w:val="008D5ADE"/>
    <w:rsid w:val="008D5CB5"/>
    <w:rsid w:val="008D5D0A"/>
    <w:rsid w:val="008D5EC4"/>
    <w:rsid w:val="008D5F66"/>
    <w:rsid w:val="008D6529"/>
    <w:rsid w:val="008D65C0"/>
    <w:rsid w:val="008D65D5"/>
    <w:rsid w:val="008D66E3"/>
    <w:rsid w:val="008D6815"/>
    <w:rsid w:val="008D6834"/>
    <w:rsid w:val="008D6866"/>
    <w:rsid w:val="008D6CDB"/>
    <w:rsid w:val="008D6D08"/>
    <w:rsid w:val="008D6D73"/>
    <w:rsid w:val="008D71BB"/>
    <w:rsid w:val="008D71BE"/>
    <w:rsid w:val="008D729E"/>
    <w:rsid w:val="008D739F"/>
    <w:rsid w:val="008D7436"/>
    <w:rsid w:val="008D7754"/>
    <w:rsid w:val="008D77DA"/>
    <w:rsid w:val="008D782C"/>
    <w:rsid w:val="008D78C7"/>
    <w:rsid w:val="008D78C8"/>
    <w:rsid w:val="008D797E"/>
    <w:rsid w:val="008D7A09"/>
    <w:rsid w:val="008D7B11"/>
    <w:rsid w:val="008D7B80"/>
    <w:rsid w:val="008D7D41"/>
    <w:rsid w:val="008D7E73"/>
    <w:rsid w:val="008D7EE1"/>
    <w:rsid w:val="008D7F09"/>
    <w:rsid w:val="008E0167"/>
    <w:rsid w:val="008E02A0"/>
    <w:rsid w:val="008E03F2"/>
    <w:rsid w:val="008E0574"/>
    <w:rsid w:val="008E075F"/>
    <w:rsid w:val="008E07A1"/>
    <w:rsid w:val="008E08BC"/>
    <w:rsid w:val="008E0902"/>
    <w:rsid w:val="008E0B85"/>
    <w:rsid w:val="008E0C7A"/>
    <w:rsid w:val="008E0CA3"/>
    <w:rsid w:val="008E0E31"/>
    <w:rsid w:val="008E0E74"/>
    <w:rsid w:val="008E0F9E"/>
    <w:rsid w:val="008E128D"/>
    <w:rsid w:val="008E1408"/>
    <w:rsid w:val="008E1522"/>
    <w:rsid w:val="008E15A6"/>
    <w:rsid w:val="008E18E2"/>
    <w:rsid w:val="008E195B"/>
    <w:rsid w:val="008E19BC"/>
    <w:rsid w:val="008E1A61"/>
    <w:rsid w:val="008E1F73"/>
    <w:rsid w:val="008E22B5"/>
    <w:rsid w:val="008E2705"/>
    <w:rsid w:val="008E29D9"/>
    <w:rsid w:val="008E2BE9"/>
    <w:rsid w:val="008E2D35"/>
    <w:rsid w:val="008E2DD3"/>
    <w:rsid w:val="008E31FD"/>
    <w:rsid w:val="008E3240"/>
    <w:rsid w:val="008E32B1"/>
    <w:rsid w:val="008E32B3"/>
    <w:rsid w:val="008E3436"/>
    <w:rsid w:val="008E3470"/>
    <w:rsid w:val="008E364E"/>
    <w:rsid w:val="008E3C80"/>
    <w:rsid w:val="008E44CD"/>
    <w:rsid w:val="008E44DF"/>
    <w:rsid w:val="008E47B4"/>
    <w:rsid w:val="008E48D9"/>
    <w:rsid w:val="008E4A66"/>
    <w:rsid w:val="008E4B2C"/>
    <w:rsid w:val="008E4BDF"/>
    <w:rsid w:val="008E4F28"/>
    <w:rsid w:val="008E5092"/>
    <w:rsid w:val="008E5127"/>
    <w:rsid w:val="008E51A8"/>
    <w:rsid w:val="008E56BA"/>
    <w:rsid w:val="008E5829"/>
    <w:rsid w:val="008E583B"/>
    <w:rsid w:val="008E5972"/>
    <w:rsid w:val="008E59DA"/>
    <w:rsid w:val="008E5B06"/>
    <w:rsid w:val="008E5FC5"/>
    <w:rsid w:val="008E6059"/>
    <w:rsid w:val="008E62B0"/>
    <w:rsid w:val="008E66FF"/>
    <w:rsid w:val="008E679D"/>
    <w:rsid w:val="008E688C"/>
    <w:rsid w:val="008E6950"/>
    <w:rsid w:val="008E6976"/>
    <w:rsid w:val="008E6B75"/>
    <w:rsid w:val="008E6C35"/>
    <w:rsid w:val="008E6CB9"/>
    <w:rsid w:val="008E6CE7"/>
    <w:rsid w:val="008E6D2E"/>
    <w:rsid w:val="008E6DBB"/>
    <w:rsid w:val="008E71D1"/>
    <w:rsid w:val="008E7284"/>
    <w:rsid w:val="008E72E9"/>
    <w:rsid w:val="008E730A"/>
    <w:rsid w:val="008E7329"/>
    <w:rsid w:val="008E75D1"/>
    <w:rsid w:val="008E7669"/>
    <w:rsid w:val="008E7818"/>
    <w:rsid w:val="008E790D"/>
    <w:rsid w:val="008E7A12"/>
    <w:rsid w:val="008E7B3F"/>
    <w:rsid w:val="008E7F75"/>
    <w:rsid w:val="008E7FC1"/>
    <w:rsid w:val="008F02BF"/>
    <w:rsid w:val="008F0595"/>
    <w:rsid w:val="008F05B2"/>
    <w:rsid w:val="008F0621"/>
    <w:rsid w:val="008F063C"/>
    <w:rsid w:val="008F0AD7"/>
    <w:rsid w:val="008F0BF4"/>
    <w:rsid w:val="008F1110"/>
    <w:rsid w:val="008F1131"/>
    <w:rsid w:val="008F1213"/>
    <w:rsid w:val="008F1434"/>
    <w:rsid w:val="008F1590"/>
    <w:rsid w:val="008F18C5"/>
    <w:rsid w:val="008F18CF"/>
    <w:rsid w:val="008F19A5"/>
    <w:rsid w:val="008F19ED"/>
    <w:rsid w:val="008F1B77"/>
    <w:rsid w:val="008F1E59"/>
    <w:rsid w:val="008F1F58"/>
    <w:rsid w:val="008F2010"/>
    <w:rsid w:val="008F2029"/>
    <w:rsid w:val="008F266C"/>
    <w:rsid w:val="008F2702"/>
    <w:rsid w:val="008F2F3C"/>
    <w:rsid w:val="008F2F82"/>
    <w:rsid w:val="008F31B7"/>
    <w:rsid w:val="008F324D"/>
    <w:rsid w:val="008F373F"/>
    <w:rsid w:val="008F3833"/>
    <w:rsid w:val="008F387C"/>
    <w:rsid w:val="008F3895"/>
    <w:rsid w:val="008F397F"/>
    <w:rsid w:val="008F3A9A"/>
    <w:rsid w:val="008F3CB5"/>
    <w:rsid w:val="008F3D16"/>
    <w:rsid w:val="008F3D9F"/>
    <w:rsid w:val="008F3EE5"/>
    <w:rsid w:val="008F3F28"/>
    <w:rsid w:val="008F4025"/>
    <w:rsid w:val="008F421D"/>
    <w:rsid w:val="008F4294"/>
    <w:rsid w:val="008F4580"/>
    <w:rsid w:val="008F4608"/>
    <w:rsid w:val="008F47A7"/>
    <w:rsid w:val="008F47CE"/>
    <w:rsid w:val="008F4A3F"/>
    <w:rsid w:val="008F4BCA"/>
    <w:rsid w:val="008F4BFE"/>
    <w:rsid w:val="008F4C8A"/>
    <w:rsid w:val="008F4DBA"/>
    <w:rsid w:val="008F4EFB"/>
    <w:rsid w:val="008F4F26"/>
    <w:rsid w:val="008F5084"/>
    <w:rsid w:val="008F5164"/>
    <w:rsid w:val="008F52FA"/>
    <w:rsid w:val="008F5357"/>
    <w:rsid w:val="008F5360"/>
    <w:rsid w:val="008F53CF"/>
    <w:rsid w:val="008F54BC"/>
    <w:rsid w:val="008F55CE"/>
    <w:rsid w:val="008F55EC"/>
    <w:rsid w:val="008F560B"/>
    <w:rsid w:val="008F5697"/>
    <w:rsid w:val="008F5735"/>
    <w:rsid w:val="008F574F"/>
    <w:rsid w:val="008F5763"/>
    <w:rsid w:val="008F5880"/>
    <w:rsid w:val="008F591A"/>
    <w:rsid w:val="008F5924"/>
    <w:rsid w:val="008F5945"/>
    <w:rsid w:val="008F59E0"/>
    <w:rsid w:val="008F5ADF"/>
    <w:rsid w:val="008F5B04"/>
    <w:rsid w:val="008F5CF4"/>
    <w:rsid w:val="008F5CF7"/>
    <w:rsid w:val="008F6106"/>
    <w:rsid w:val="008F61D3"/>
    <w:rsid w:val="008F6245"/>
    <w:rsid w:val="008F636D"/>
    <w:rsid w:val="008F642A"/>
    <w:rsid w:val="008F6539"/>
    <w:rsid w:val="008F6552"/>
    <w:rsid w:val="008F6592"/>
    <w:rsid w:val="008F6611"/>
    <w:rsid w:val="008F6614"/>
    <w:rsid w:val="008F6747"/>
    <w:rsid w:val="008F67BF"/>
    <w:rsid w:val="008F684D"/>
    <w:rsid w:val="008F6AFD"/>
    <w:rsid w:val="008F6FCF"/>
    <w:rsid w:val="008F7074"/>
    <w:rsid w:val="008F70AB"/>
    <w:rsid w:val="008F7296"/>
    <w:rsid w:val="008F79DB"/>
    <w:rsid w:val="008F7AD0"/>
    <w:rsid w:val="008F7B12"/>
    <w:rsid w:val="008F7EF0"/>
    <w:rsid w:val="008F7EF3"/>
    <w:rsid w:val="00900114"/>
    <w:rsid w:val="0090037F"/>
    <w:rsid w:val="0090047C"/>
    <w:rsid w:val="009005AE"/>
    <w:rsid w:val="009005D6"/>
    <w:rsid w:val="009006B8"/>
    <w:rsid w:val="0090079E"/>
    <w:rsid w:val="00900929"/>
    <w:rsid w:val="00900CB3"/>
    <w:rsid w:val="00901037"/>
    <w:rsid w:val="00901076"/>
    <w:rsid w:val="0090119F"/>
    <w:rsid w:val="00901227"/>
    <w:rsid w:val="009015E0"/>
    <w:rsid w:val="009015EA"/>
    <w:rsid w:val="009016AE"/>
    <w:rsid w:val="0090173D"/>
    <w:rsid w:val="00901757"/>
    <w:rsid w:val="009018EB"/>
    <w:rsid w:val="009019A7"/>
    <w:rsid w:val="009019B6"/>
    <w:rsid w:val="009019C9"/>
    <w:rsid w:val="00901D54"/>
    <w:rsid w:val="00901D5C"/>
    <w:rsid w:val="00901D68"/>
    <w:rsid w:val="00901D91"/>
    <w:rsid w:val="00901EE3"/>
    <w:rsid w:val="00902180"/>
    <w:rsid w:val="0090232C"/>
    <w:rsid w:val="00902368"/>
    <w:rsid w:val="0090237F"/>
    <w:rsid w:val="00902510"/>
    <w:rsid w:val="009027FD"/>
    <w:rsid w:val="009028B2"/>
    <w:rsid w:val="00902C13"/>
    <w:rsid w:val="00902DB9"/>
    <w:rsid w:val="00902E91"/>
    <w:rsid w:val="009031E4"/>
    <w:rsid w:val="009031E5"/>
    <w:rsid w:val="00903420"/>
    <w:rsid w:val="0090348D"/>
    <w:rsid w:val="009035E8"/>
    <w:rsid w:val="00903648"/>
    <w:rsid w:val="009036A2"/>
    <w:rsid w:val="00903734"/>
    <w:rsid w:val="00903A97"/>
    <w:rsid w:val="00903ACB"/>
    <w:rsid w:val="00903EF3"/>
    <w:rsid w:val="00903F95"/>
    <w:rsid w:val="0090403A"/>
    <w:rsid w:val="009042DF"/>
    <w:rsid w:val="00904513"/>
    <w:rsid w:val="00904558"/>
    <w:rsid w:val="0090461D"/>
    <w:rsid w:val="00904657"/>
    <w:rsid w:val="00904760"/>
    <w:rsid w:val="009047EE"/>
    <w:rsid w:val="0090483D"/>
    <w:rsid w:val="009048F5"/>
    <w:rsid w:val="0090499B"/>
    <w:rsid w:val="00904FAE"/>
    <w:rsid w:val="009050EC"/>
    <w:rsid w:val="00905621"/>
    <w:rsid w:val="00905632"/>
    <w:rsid w:val="00905673"/>
    <w:rsid w:val="009058FF"/>
    <w:rsid w:val="009059EF"/>
    <w:rsid w:val="00905BFE"/>
    <w:rsid w:val="00905CA1"/>
    <w:rsid w:val="00905F30"/>
    <w:rsid w:val="0090618F"/>
    <w:rsid w:val="009062B1"/>
    <w:rsid w:val="00906353"/>
    <w:rsid w:val="00906472"/>
    <w:rsid w:val="009067C9"/>
    <w:rsid w:val="009069D7"/>
    <w:rsid w:val="00906B05"/>
    <w:rsid w:val="00906B38"/>
    <w:rsid w:val="00906EBF"/>
    <w:rsid w:val="00906F5B"/>
    <w:rsid w:val="00906FA9"/>
    <w:rsid w:val="009070B4"/>
    <w:rsid w:val="00907174"/>
    <w:rsid w:val="009073EE"/>
    <w:rsid w:val="00907414"/>
    <w:rsid w:val="00907654"/>
    <w:rsid w:val="0090799D"/>
    <w:rsid w:val="00907DA4"/>
    <w:rsid w:val="00907DB2"/>
    <w:rsid w:val="00910122"/>
    <w:rsid w:val="0091025E"/>
    <w:rsid w:val="009105DC"/>
    <w:rsid w:val="0091070C"/>
    <w:rsid w:val="009107B0"/>
    <w:rsid w:val="00910846"/>
    <w:rsid w:val="009108D5"/>
    <w:rsid w:val="00910BD6"/>
    <w:rsid w:val="00910D21"/>
    <w:rsid w:val="00910E26"/>
    <w:rsid w:val="00910E2F"/>
    <w:rsid w:val="009111D1"/>
    <w:rsid w:val="00911203"/>
    <w:rsid w:val="00911510"/>
    <w:rsid w:val="00911716"/>
    <w:rsid w:val="009119C0"/>
    <w:rsid w:val="00911A1C"/>
    <w:rsid w:val="00911A22"/>
    <w:rsid w:val="00911A37"/>
    <w:rsid w:val="00911C75"/>
    <w:rsid w:val="00911CEE"/>
    <w:rsid w:val="00911DC5"/>
    <w:rsid w:val="00912185"/>
    <w:rsid w:val="00912374"/>
    <w:rsid w:val="00912733"/>
    <w:rsid w:val="009127CC"/>
    <w:rsid w:val="0091299C"/>
    <w:rsid w:val="00912AE2"/>
    <w:rsid w:val="00912B13"/>
    <w:rsid w:val="00912C19"/>
    <w:rsid w:val="00912D7E"/>
    <w:rsid w:val="00913062"/>
    <w:rsid w:val="00913095"/>
    <w:rsid w:val="0091310A"/>
    <w:rsid w:val="00913344"/>
    <w:rsid w:val="00913527"/>
    <w:rsid w:val="0091361F"/>
    <w:rsid w:val="00913650"/>
    <w:rsid w:val="00913897"/>
    <w:rsid w:val="009139AC"/>
    <w:rsid w:val="00913BA1"/>
    <w:rsid w:val="00913E5A"/>
    <w:rsid w:val="00914088"/>
    <w:rsid w:val="009142B9"/>
    <w:rsid w:val="00914367"/>
    <w:rsid w:val="0091442E"/>
    <w:rsid w:val="0091462E"/>
    <w:rsid w:val="009146AB"/>
    <w:rsid w:val="009146D6"/>
    <w:rsid w:val="009147C4"/>
    <w:rsid w:val="009147FF"/>
    <w:rsid w:val="00914B24"/>
    <w:rsid w:val="00914BFA"/>
    <w:rsid w:val="00914C3C"/>
    <w:rsid w:val="00914DB5"/>
    <w:rsid w:val="009151A1"/>
    <w:rsid w:val="00915255"/>
    <w:rsid w:val="00915355"/>
    <w:rsid w:val="00915388"/>
    <w:rsid w:val="009153D7"/>
    <w:rsid w:val="00915420"/>
    <w:rsid w:val="00915458"/>
    <w:rsid w:val="009155E3"/>
    <w:rsid w:val="0091560E"/>
    <w:rsid w:val="00915622"/>
    <w:rsid w:val="00915705"/>
    <w:rsid w:val="00915850"/>
    <w:rsid w:val="009158FF"/>
    <w:rsid w:val="0091592D"/>
    <w:rsid w:val="00915943"/>
    <w:rsid w:val="00915A56"/>
    <w:rsid w:val="00915AFC"/>
    <w:rsid w:val="00915D74"/>
    <w:rsid w:val="00915DDF"/>
    <w:rsid w:val="00915E28"/>
    <w:rsid w:val="009163F4"/>
    <w:rsid w:val="00916418"/>
    <w:rsid w:val="009165EF"/>
    <w:rsid w:val="00916881"/>
    <w:rsid w:val="00916915"/>
    <w:rsid w:val="00916B1C"/>
    <w:rsid w:val="00916B44"/>
    <w:rsid w:val="00916D31"/>
    <w:rsid w:val="00916DA4"/>
    <w:rsid w:val="00916DD9"/>
    <w:rsid w:val="0091720B"/>
    <w:rsid w:val="00917312"/>
    <w:rsid w:val="009173E3"/>
    <w:rsid w:val="0091761D"/>
    <w:rsid w:val="00917765"/>
    <w:rsid w:val="00917916"/>
    <w:rsid w:val="00917EF7"/>
    <w:rsid w:val="00917F08"/>
    <w:rsid w:val="00917F66"/>
    <w:rsid w:val="00917FAE"/>
    <w:rsid w:val="00920054"/>
    <w:rsid w:val="00920167"/>
    <w:rsid w:val="009201BA"/>
    <w:rsid w:val="009202F1"/>
    <w:rsid w:val="00920371"/>
    <w:rsid w:val="009204E3"/>
    <w:rsid w:val="009206ED"/>
    <w:rsid w:val="0092094D"/>
    <w:rsid w:val="00920C45"/>
    <w:rsid w:val="00920CAF"/>
    <w:rsid w:val="00920CE7"/>
    <w:rsid w:val="009210F7"/>
    <w:rsid w:val="00921206"/>
    <w:rsid w:val="0092130C"/>
    <w:rsid w:val="009213FD"/>
    <w:rsid w:val="00921402"/>
    <w:rsid w:val="00921753"/>
    <w:rsid w:val="009217CA"/>
    <w:rsid w:val="009217DE"/>
    <w:rsid w:val="0092189D"/>
    <w:rsid w:val="00921C08"/>
    <w:rsid w:val="00921E20"/>
    <w:rsid w:val="00922024"/>
    <w:rsid w:val="00922093"/>
    <w:rsid w:val="00922274"/>
    <w:rsid w:val="00922712"/>
    <w:rsid w:val="00922852"/>
    <w:rsid w:val="00922902"/>
    <w:rsid w:val="00922929"/>
    <w:rsid w:val="00922E69"/>
    <w:rsid w:val="00922F21"/>
    <w:rsid w:val="00922FAE"/>
    <w:rsid w:val="009230E1"/>
    <w:rsid w:val="009231D8"/>
    <w:rsid w:val="009232C3"/>
    <w:rsid w:val="009232F2"/>
    <w:rsid w:val="009233E5"/>
    <w:rsid w:val="00923414"/>
    <w:rsid w:val="00923485"/>
    <w:rsid w:val="00923810"/>
    <w:rsid w:val="00923873"/>
    <w:rsid w:val="00923900"/>
    <w:rsid w:val="00923901"/>
    <w:rsid w:val="00923BB1"/>
    <w:rsid w:val="00923C90"/>
    <w:rsid w:val="00923C99"/>
    <w:rsid w:val="00923F58"/>
    <w:rsid w:val="00923FDC"/>
    <w:rsid w:val="0092442C"/>
    <w:rsid w:val="00924514"/>
    <w:rsid w:val="0092474E"/>
    <w:rsid w:val="0092481E"/>
    <w:rsid w:val="009249F5"/>
    <w:rsid w:val="00924A41"/>
    <w:rsid w:val="00924A7C"/>
    <w:rsid w:val="00924AD3"/>
    <w:rsid w:val="00924B2D"/>
    <w:rsid w:val="00924C0C"/>
    <w:rsid w:val="00924D05"/>
    <w:rsid w:val="0092502C"/>
    <w:rsid w:val="00925366"/>
    <w:rsid w:val="0092546C"/>
    <w:rsid w:val="00925528"/>
    <w:rsid w:val="00925746"/>
    <w:rsid w:val="009257A1"/>
    <w:rsid w:val="00925851"/>
    <w:rsid w:val="00925B96"/>
    <w:rsid w:val="00925E77"/>
    <w:rsid w:val="0092623B"/>
    <w:rsid w:val="0092636D"/>
    <w:rsid w:val="00926388"/>
    <w:rsid w:val="00926429"/>
    <w:rsid w:val="0092650D"/>
    <w:rsid w:val="00926690"/>
    <w:rsid w:val="0092677A"/>
    <w:rsid w:val="009268CE"/>
    <w:rsid w:val="00926C07"/>
    <w:rsid w:val="00926CC0"/>
    <w:rsid w:val="00926D13"/>
    <w:rsid w:val="00926D92"/>
    <w:rsid w:val="00926DB9"/>
    <w:rsid w:val="00926F2C"/>
    <w:rsid w:val="0092708C"/>
    <w:rsid w:val="009271C4"/>
    <w:rsid w:val="00927211"/>
    <w:rsid w:val="0092736A"/>
    <w:rsid w:val="00927485"/>
    <w:rsid w:val="00927638"/>
    <w:rsid w:val="00927880"/>
    <w:rsid w:val="0092793D"/>
    <w:rsid w:val="00927A01"/>
    <w:rsid w:val="00927A11"/>
    <w:rsid w:val="00927B64"/>
    <w:rsid w:val="00927CB3"/>
    <w:rsid w:val="00927FA4"/>
    <w:rsid w:val="00927FAB"/>
    <w:rsid w:val="0093017A"/>
    <w:rsid w:val="009301EA"/>
    <w:rsid w:val="00930284"/>
    <w:rsid w:val="009304B1"/>
    <w:rsid w:val="0093052C"/>
    <w:rsid w:val="00930584"/>
    <w:rsid w:val="009305CA"/>
    <w:rsid w:val="009305CE"/>
    <w:rsid w:val="00930815"/>
    <w:rsid w:val="009308E4"/>
    <w:rsid w:val="00930AF4"/>
    <w:rsid w:val="00930B27"/>
    <w:rsid w:val="00930FDE"/>
    <w:rsid w:val="00930FE6"/>
    <w:rsid w:val="00931095"/>
    <w:rsid w:val="009310B7"/>
    <w:rsid w:val="00931115"/>
    <w:rsid w:val="00931446"/>
    <w:rsid w:val="00931515"/>
    <w:rsid w:val="00931742"/>
    <w:rsid w:val="0093178B"/>
    <w:rsid w:val="00931824"/>
    <w:rsid w:val="0093196E"/>
    <w:rsid w:val="00931D16"/>
    <w:rsid w:val="00932055"/>
    <w:rsid w:val="00932259"/>
    <w:rsid w:val="009322FD"/>
    <w:rsid w:val="0093233A"/>
    <w:rsid w:val="0093234A"/>
    <w:rsid w:val="00932469"/>
    <w:rsid w:val="00932554"/>
    <w:rsid w:val="009326F6"/>
    <w:rsid w:val="009326FF"/>
    <w:rsid w:val="00932ADA"/>
    <w:rsid w:val="00932D7F"/>
    <w:rsid w:val="00932DAD"/>
    <w:rsid w:val="00932F23"/>
    <w:rsid w:val="00932FCB"/>
    <w:rsid w:val="0093332F"/>
    <w:rsid w:val="0093334C"/>
    <w:rsid w:val="00933364"/>
    <w:rsid w:val="00933756"/>
    <w:rsid w:val="00933941"/>
    <w:rsid w:val="00933A18"/>
    <w:rsid w:val="00933BA9"/>
    <w:rsid w:val="00933BF9"/>
    <w:rsid w:val="00933C7B"/>
    <w:rsid w:val="00933D4D"/>
    <w:rsid w:val="00933DA3"/>
    <w:rsid w:val="00933DDD"/>
    <w:rsid w:val="00933DEA"/>
    <w:rsid w:val="00933EBF"/>
    <w:rsid w:val="00933F17"/>
    <w:rsid w:val="00933F4D"/>
    <w:rsid w:val="00933FB0"/>
    <w:rsid w:val="00933FC8"/>
    <w:rsid w:val="00933FDA"/>
    <w:rsid w:val="00934094"/>
    <w:rsid w:val="009341E6"/>
    <w:rsid w:val="009342D1"/>
    <w:rsid w:val="00934314"/>
    <w:rsid w:val="00934379"/>
    <w:rsid w:val="009343CF"/>
    <w:rsid w:val="009345C3"/>
    <w:rsid w:val="009346EB"/>
    <w:rsid w:val="009348F4"/>
    <w:rsid w:val="009349B7"/>
    <w:rsid w:val="00934A49"/>
    <w:rsid w:val="00934E55"/>
    <w:rsid w:val="00934E88"/>
    <w:rsid w:val="00934FD9"/>
    <w:rsid w:val="0093505A"/>
    <w:rsid w:val="00935405"/>
    <w:rsid w:val="009355F8"/>
    <w:rsid w:val="009359C9"/>
    <w:rsid w:val="00935A14"/>
    <w:rsid w:val="00935B9A"/>
    <w:rsid w:val="00935C8C"/>
    <w:rsid w:val="00935D00"/>
    <w:rsid w:val="00935EC2"/>
    <w:rsid w:val="00935F40"/>
    <w:rsid w:val="00935FB4"/>
    <w:rsid w:val="00936085"/>
    <w:rsid w:val="0093619B"/>
    <w:rsid w:val="009362A4"/>
    <w:rsid w:val="009362C5"/>
    <w:rsid w:val="009362D2"/>
    <w:rsid w:val="009363DE"/>
    <w:rsid w:val="0093654F"/>
    <w:rsid w:val="009366B5"/>
    <w:rsid w:val="009366F8"/>
    <w:rsid w:val="009367F5"/>
    <w:rsid w:val="00936826"/>
    <w:rsid w:val="00936871"/>
    <w:rsid w:val="00936B66"/>
    <w:rsid w:val="00936BEC"/>
    <w:rsid w:val="00936C74"/>
    <w:rsid w:val="00937218"/>
    <w:rsid w:val="0093729C"/>
    <w:rsid w:val="00937300"/>
    <w:rsid w:val="00937642"/>
    <w:rsid w:val="009377B5"/>
    <w:rsid w:val="009379D1"/>
    <w:rsid w:val="00937F05"/>
    <w:rsid w:val="009401AA"/>
    <w:rsid w:val="009401B5"/>
    <w:rsid w:val="00940330"/>
    <w:rsid w:val="0094034C"/>
    <w:rsid w:val="00940558"/>
    <w:rsid w:val="009407AF"/>
    <w:rsid w:val="00940ABA"/>
    <w:rsid w:val="00940AFD"/>
    <w:rsid w:val="009412C4"/>
    <w:rsid w:val="0094166E"/>
    <w:rsid w:val="00941688"/>
    <w:rsid w:val="0094188D"/>
    <w:rsid w:val="00941967"/>
    <w:rsid w:val="00941AEC"/>
    <w:rsid w:val="00941AFA"/>
    <w:rsid w:val="009422EE"/>
    <w:rsid w:val="0094258E"/>
    <w:rsid w:val="00942650"/>
    <w:rsid w:val="00942670"/>
    <w:rsid w:val="00942680"/>
    <w:rsid w:val="009427A6"/>
    <w:rsid w:val="009429BE"/>
    <w:rsid w:val="00942B0E"/>
    <w:rsid w:val="00942B73"/>
    <w:rsid w:val="00942E38"/>
    <w:rsid w:val="00942ED6"/>
    <w:rsid w:val="0094318C"/>
    <w:rsid w:val="00943241"/>
    <w:rsid w:val="00943339"/>
    <w:rsid w:val="0094343E"/>
    <w:rsid w:val="0094352A"/>
    <w:rsid w:val="00943641"/>
    <w:rsid w:val="009439AF"/>
    <w:rsid w:val="00943B0A"/>
    <w:rsid w:val="00943B72"/>
    <w:rsid w:val="00943DAA"/>
    <w:rsid w:val="00943F89"/>
    <w:rsid w:val="00944036"/>
    <w:rsid w:val="00944097"/>
    <w:rsid w:val="0094415A"/>
    <w:rsid w:val="009441E8"/>
    <w:rsid w:val="0094425D"/>
    <w:rsid w:val="009442E2"/>
    <w:rsid w:val="0094435A"/>
    <w:rsid w:val="009446B4"/>
    <w:rsid w:val="00944889"/>
    <w:rsid w:val="00944955"/>
    <w:rsid w:val="009450D4"/>
    <w:rsid w:val="009451BA"/>
    <w:rsid w:val="0094526C"/>
    <w:rsid w:val="0094526D"/>
    <w:rsid w:val="009454F1"/>
    <w:rsid w:val="00945521"/>
    <w:rsid w:val="0094564D"/>
    <w:rsid w:val="00945669"/>
    <w:rsid w:val="00945747"/>
    <w:rsid w:val="00945909"/>
    <w:rsid w:val="00945BC7"/>
    <w:rsid w:val="00945C11"/>
    <w:rsid w:val="00945CDE"/>
    <w:rsid w:val="00945F39"/>
    <w:rsid w:val="00945FB8"/>
    <w:rsid w:val="00945FC4"/>
    <w:rsid w:val="00946198"/>
    <w:rsid w:val="00946202"/>
    <w:rsid w:val="00946209"/>
    <w:rsid w:val="009462A6"/>
    <w:rsid w:val="0094651A"/>
    <w:rsid w:val="00946529"/>
    <w:rsid w:val="009466F1"/>
    <w:rsid w:val="009469B4"/>
    <w:rsid w:val="00946B87"/>
    <w:rsid w:val="00946BE4"/>
    <w:rsid w:val="00946D9D"/>
    <w:rsid w:val="00947112"/>
    <w:rsid w:val="009471AE"/>
    <w:rsid w:val="00947308"/>
    <w:rsid w:val="00947558"/>
    <w:rsid w:val="00947745"/>
    <w:rsid w:val="0094790E"/>
    <w:rsid w:val="00947A8F"/>
    <w:rsid w:val="00947ACF"/>
    <w:rsid w:val="00947B58"/>
    <w:rsid w:val="00947CE0"/>
    <w:rsid w:val="00947CF4"/>
    <w:rsid w:val="00947E20"/>
    <w:rsid w:val="00947FBD"/>
    <w:rsid w:val="00950326"/>
    <w:rsid w:val="00950428"/>
    <w:rsid w:val="009506F5"/>
    <w:rsid w:val="0095082F"/>
    <w:rsid w:val="00950844"/>
    <w:rsid w:val="00950A84"/>
    <w:rsid w:val="00950C36"/>
    <w:rsid w:val="00950CDA"/>
    <w:rsid w:val="00950D4F"/>
    <w:rsid w:val="00950D57"/>
    <w:rsid w:val="00950D64"/>
    <w:rsid w:val="00951337"/>
    <w:rsid w:val="00951371"/>
    <w:rsid w:val="00951432"/>
    <w:rsid w:val="009516C1"/>
    <w:rsid w:val="009516CA"/>
    <w:rsid w:val="009516DA"/>
    <w:rsid w:val="009519FD"/>
    <w:rsid w:val="00951BD3"/>
    <w:rsid w:val="00951C32"/>
    <w:rsid w:val="00951F6D"/>
    <w:rsid w:val="00951FEA"/>
    <w:rsid w:val="0095226D"/>
    <w:rsid w:val="00952398"/>
    <w:rsid w:val="0095239C"/>
    <w:rsid w:val="009523E2"/>
    <w:rsid w:val="0095266A"/>
    <w:rsid w:val="009526C9"/>
    <w:rsid w:val="00952810"/>
    <w:rsid w:val="009528E7"/>
    <w:rsid w:val="00952910"/>
    <w:rsid w:val="009529AB"/>
    <w:rsid w:val="00952A47"/>
    <w:rsid w:val="00952C54"/>
    <w:rsid w:val="00952DCB"/>
    <w:rsid w:val="00952EBC"/>
    <w:rsid w:val="00952EC3"/>
    <w:rsid w:val="00952FFE"/>
    <w:rsid w:val="0095311F"/>
    <w:rsid w:val="00953145"/>
    <w:rsid w:val="009531A8"/>
    <w:rsid w:val="009531DE"/>
    <w:rsid w:val="009532F9"/>
    <w:rsid w:val="00953325"/>
    <w:rsid w:val="009533E6"/>
    <w:rsid w:val="00953404"/>
    <w:rsid w:val="00953511"/>
    <w:rsid w:val="009536DD"/>
    <w:rsid w:val="0095374A"/>
    <w:rsid w:val="00953761"/>
    <w:rsid w:val="0095386C"/>
    <w:rsid w:val="0095388E"/>
    <w:rsid w:val="00953A4D"/>
    <w:rsid w:val="00953A5B"/>
    <w:rsid w:val="00953CA7"/>
    <w:rsid w:val="00953D0B"/>
    <w:rsid w:val="00953E9B"/>
    <w:rsid w:val="00953EC9"/>
    <w:rsid w:val="00953F82"/>
    <w:rsid w:val="00953FED"/>
    <w:rsid w:val="00954010"/>
    <w:rsid w:val="00954081"/>
    <w:rsid w:val="009540AE"/>
    <w:rsid w:val="009540E3"/>
    <w:rsid w:val="00954126"/>
    <w:rsid w:val="00954149"/>
    <w:rsid w:val="00954254"/>
    <w:rsid w:val="0095457B"/>
    <w:rsid w:val="00954772"/>
    <w:rsid w:val="00954920"/>
    <w:rsid w:val="00954AC9"/>
    <w:rsid w:val="00954B0D"/>
    <w:rsid w:val="00954B91"/>
    <w:rsid w:val="00954E15"/>
    <w:rsid w:val="00954F23"/>
    <w:rsid w:val="00954FA6"/>
    <w:rsid w:val="00954FB2"/>
    <w:rsid w:val="0095511F"/>
    <w:rsid w:val="0095517B"/>
    <w:rsid w:val="00955188"/>
    <w:rsid w:val="009552A6"/>
    <w:rsid w:val="0095532F"/>
    <w:rsid w:val="0095574B"/>
    <w:rsid w:val="00955753"/>
    <w:rsid w:val="00955A27"/>
    <w:rsid w:val="00955AA4"/>
    <w:rsid w:val="00955C13"/>
    <w:rsid w:val="00955C2F"/>
    <w:rsid w:val="00955CBC"/>
    <w:rsid w:val="00955E6C"/>
    <w:rsid w:val="009560BF"/>
    <w:rsid w:val="00956187"/>
    <w:rsid w:val="00956354"/>
    <w:rsid w:val="00956402"/>
    <w:rsid w:val="009567BF"/>
    <w:rsid w:val="009569E5"/>
    <w:rsid w:val="00956E83"/>
    <w:rsid w:val="00956F27"/>
    <w:rsid w:val="00957462"/>
    <w:rsid w:val="009576B7"/>
    <w:rsid w:val="00957995"/>
    <w:rsid w:val="00957A02"/>
    <w:rsid w:val="00957D13"/>
    <w:rsid w:val="009600A4"/>
    <w:rsid w:val="009603A9"/>
    <w:rsid w:val="0096047F"/>
    <w:rsid w:val="00960BB1"/>
    <w:rsid w:val="00960C86"/>
    <w:rsid w:val="00960FD3"/>
    <w:rsid w:val="00961164"/>
    <w:rsid w:val="0096118C"/>
    <w:rsid w:val="009611FF"/>
    <w:rsid w:val="00961271"/>
    <w:rsid w:val="009612DA"/>
    <w:rsid w:val="0096168C"/>
    <w:rsid w:val="0096180F"/>
    <w:rsid w:val="00961A86"/>
    <w:rsid w:val="00961B7F"/>
    <w:rsid w:val="00962005"/>
    <w:rsid w:val="00962019"/>
    <w:rsid w:val="00962182"/>
    <w:rsid w:val="009621BB"/>
    <w:rsid w:val="009621EC"/>
    <w:rsid w:val="0096229F"/>
    <w:rsid w:val="009622D6"/>
    <w:rsid w:val="00962361"/>
    <w:rsid w:val="009624BD"/>
    <w:rsid w:val="0096262A"/>
    <w:rsid w:val="00962655"/>
    <w:rsid w:val="00962756"/>
    <w:rsid w:val="009627E8"/>
    <w:rsid w:val="009629AB"/>
    <w:rsid w:val="00962BD1"/>
    <w:rsid w:val="00962D37"/>
    <w:rsid w:val="00962D5F"/>
    <w:rsid w:val="00962D69"/>
    <w:rsid w:val="00962DC9"/>
    <w:rsid w:val="00962EFF"/>
    <w:rsid w:val="00962FF5"/>
    <w:rsid w:val="00963034"/>
    <w:rsid w:val="00963156"/>
    <w:rsid w:val="00963291"/>
    <w:rsid w:val="00963295"/>
    <w:rsid w:val="009632B2"/>
    <w:rsid w:val="00963300"/>
    <w:rsid w:val="009633E4"/>
    <w:rsid w:val="009637B1"/>
    <w:rsid w:val="00963820"/>
    <w:rsid w:val="009638B2"/>
    <w:rsid w:val="00963912"/>
    <w:rsid w:val="009639A7"/>
    <w:rsid w:val="00963A37"/>
    <w:rsid w:val="00963A63"/>
    <w:rsid w:val="00963B55"/>
    <w:rsid w:val="00963C4F"/>
    <w:rsid w:val="00963C6C"/>
    <w:rsid w:val="00963F96"/>
    <w:rsid w:val="00964217"/>
    <w:rsid w:val="009642E3"/>
    <w:rsid w:val="0096441C"/>
    <w:rsid w:val="00964668"/>
    <w:rsid w:val="00964A5A"/>
    <w:rsid w:val="00964A86"/>
    <w:rsid w:val="00964ACC"/>
    <w:rsid w:val="00964D99"/>
    <w:rsid w:val="009651DF"/>
    <w:rsid w:val="009653A4"/>
    <w:rsid w:val="0096544E"/>
    <w:rsid w:val="009654AA"/>
    <w:rsid w:val="0096550B"/>
    <w:rsid w:val="00965568"/>
    <w:rsid w:val="00965676"/>
    <w:rsid w:val="00965759"/>
    <w:rsid w:val="00965781"/>
    <w:rsid w:val="0096581A"/>
    <w:rsid w:val="009658A4"/>
    <w:rsid w:val="0096599E"/>
    <w:rsid w:val="00965A45"/>
    <w:rsid w:val="00965B7F"/>
    <w:rsid w:val="00965BED"/>
    <w:rsid w:val="00965E85"/>
    <w:rsid w:val="00966140"/>
    <w:rsid w:val="009661FA"/>
    <w:rsid w:val="009662D8"/>
    <w:rsid w:val="009665B3"/>
    <w:rsid w:val="00966805"/>
    <w:rsid w:val="00966A53"/>
    <w:rsid w:val="00966B93"/>
    <w:rsid w:val="00966E8E"/>
    <w:rsid w:val="00966F25"/>
    <w:rsid w:val="00966FC4"/>
    <w:rsid w:val="0096715E"/>
    <w:rsid w:val="009672D8"/>
    <w:rsid w:val="0096739C"/>
    <w:rsid w:val="0096753C"/>
    <w:rsid w:val="00967832"/>
    <w:rsid w:val="00967847"/>
    <w:rsid w:val="00967893"/>
    <w:rsid w:val="00967EED"/>
    <w:rsid w:val="0097000A"/>
    <w:rsid w:val="009700F4"/>
    <w:rsid w:val="0097013C"/>
    <w:rsid w:val="00970408"/>
    <w:rsid w:val="00970486"/>
    <w:rsid w:val="00970488"/>
    <w:rsid w:val="00970598"/>
    <w:rsid w:val="00970A00"/>
    <w:rsid w:val="00970A34"/>
    <w:rsid w:val="00970A70"/>
    <w:rsid w:val="00970C00"/>
    <w:rsid w:val="00970C5E"/>
    <w:rsid w:val="00970C74"/>
    <w:rsid w:val="00970D63"/>
    <w:rsid w:val="00970ECE"/>
    <w:rsid w:val="00970F65"/>
    <w:rsid w:val="00971059"/>
    <w:rsid w:val="00971890"/>
    <w:rsid w:val="00971BBF"/>
    <w:rsid w:val="00971CB3"/>
    <w:rsid w:val="00971DF4"/>
    <w:rsid w:val="00971E89"/>
    <w:rsid w:val="00971F52"/>
    <w:rsid w:val="00971FCE"/>
    <w:rsid w:val="00972025"/>
    <w:rsid w:val="0097211A"/>
    <w:rsid w:val="00972330"/>
    <w:rsid w:val="0097243C"/>
    <w:rsid w:val="00972449"/>
    <w:rsid w:val="0097247A"/>
    <w:rsid w:val="00972641"/>
    <w:rsid w:val="0097275D"/>
    <w:rsid w:val="009728A6"/>
    <w:rsid w:val="00972AAE"/>
    <w:rsid w:val="00972B0E"/>
    <w:rsid w:val="00972B49"/>
    <w:rsid w:val="00972BBA"/>
    <w:rsid w:val="00972D5A"/>
    <w:rsid w:val="00972DD9"/>
    <w:rsid w:val="00972EED"/>
    <w:rsid w:val="00973015"/>
    <w:rsid w:val="0097312D"/>
    <w:rsid w:val="00973214"/>
    <w:rsid w:val="00973475"/>
    <w:rsid w:val="009734F3"/>
    <w:rsid w:val="00973580"/>
    <w:rsid w:val="0097359F"/>
    <w:rsid w:val="009737A5"/>
    <w:rsid w:val="0097397B"/>
    <w:rsid w:val="00973AD4"/>
    <w:rsid w:val="00973B47"/>
    <w:rsid w:val="00973C14"/>
    <w:rsid w:val="00973D16"/>
    <w:rsid w:val="00973F31"/>
    <w:rsid w:val="00974008"/>
    <w:rsid w:val="009740C0"/>
    <w:rsid w:val="009740FE"/>
    <w:rsid w:val="00974271"/>
    <w:rsid w:val="0097461A"/>
    <w:rsid w:val="00974652"/>
    <w:rsid w:val="0097465A"/>
    <w:rsid w:val="009746A4"/>
    <w:rsid w:val="00974715"/>
    <w:rsid w:val="009747CE"/>
    <w:rsid w:val="00974A1B"/>
    <w:rsid w:val="00974A6B"/>
    <w:rsid w:val="00974BF5"/>
    <w:rsid w:val="00974C3B"/>
    <w:rsid w:val="00974CB5"/>
    <w:rsid w:val="00974CCB"/>
    <w:rsid w:val="00974D18"/>
    <w:rsid w:val="00974D7C"/>
    <w:rsid w:val="00974E41"/>
    <w:rsid w:val="00974E67"/>
    <w:rsid w:val="00974F1C"/>
    <w:rsid w:val="00974F21"/>
    <w:rsid w:val="00974F2B"/>
    <w:rsid w:val="00974FAC"/>
    <w:rsid w:val="00975364"/>
    <w:rsid w:val="009753FF"/>
    <w:rsid w:val="009754C7"/>
    <w:rsid w:val="00975563"/>
    <w:rsid w:val="00975627"/>
    <w:rsid w:val="00975836"/>
    <w:rsid w:val="00975974"/>
    <w:rsid w:val="00975B0A"/>
    <w:rsid w:val="00975C54"/>
    <w:rsid w:val="00975D48"/>
    <w:rsid w:val="00975E68"/>
    <w:rsid w:val="00975EFB"/>
    <w:rsid w:val="009760F8"/>
    <w:rsid w:val="009763A6"/>
    <w:rsid w:val="00976706"/>
    <w:rsid w:val="00976926"/>
    <w:rsid w:val="00976A19"/>
    <w:rsid w:val="00976C25"/>
    <w:rsid w:val="00976DE8"/>
    <w:rsid w:val="00976F1E"/>
    <w:rsid w:val="00976F24"/>
    <w:rsid w:val="0097711B"/>
    <w:rsid w:val="00977462"/>
    <w:rsid w:val="0097747C"/>
    <w:rsid w:val="00977717"/>
    <w:rsid w:val="009779EB"/>
    <w:rsid w:val="00977CC9"/>
    <w:rsid w:val="00977DED"/>
    <w:rsid w:val="00977E9A"/>
    <w:rsid w:val="00977ECD"/>
    <w:rsid w:val="00977F3C"/>
    <w:rsid w:val="0098011F"/>
    <w:rsid w:val="0098017D"/>
    <w:rsid w:val="009802C1"/>
    <w:rsid w:val="009804C7"/>
    <w:rsid w:val="00980550"/>
    <w:rsid w:val="009806FE"/>
    <w:rsid w:val="0098077C"/>
    <w:rsid w:val="009808DF"/>
    <w:rsid w:val="00980966"/>
    <w:rsid w:val="00980A0D"/>
    <w:rsid w:val="00980B01"/>
    <w:rsid w:val="00980B4A"/>
    <w:rsid w:val="00980C3B"/>
    <w:rsid w:val="0098107B"/>
    <w:rsid w:val="009810B7"/>
    <w:rsid w:val="00981293"/>
    <w:rsid w:val="0098139B"/>
    <w:rsid w:val="009816B6"/>
    <w:rsid w:val="009816EB"/>
    <w:rsid w:val="00981738"/>
    <w:rsid w:val="00981792"/>
    <w:rsid w:val="00981BCF"/>
    <w:rsid w:val="00981C0F"/>
    <w:rsid w:val="00981C32"/>
    <w:rsid w:val="00981CC9"/>
    <w:rsid w:val="0098220F"/>
    <w:rsid w:val="00982260"/>
    <w:rsid w:val="009822EA"/>
    <w:rsid w:val="00982422"/>
    <w:rsid w:val="00982423"/>
    <w:rsid w:val="009824CA"/>
    <w:rsid w:val="009824E5"/>
    <w:rsid w:val="00982542"/>
    <w:rsid w:val="00982651"/>
    <w:rsid w:val="0098277E"/>
    <w:rsid w:val="009828FD"/>
    <w:rsid w:val="00982BC0"/>
    <w:rsid w:val="00982BE0"/>
    <w:rsid w:val="00982CBB"/>
    <w:rsid w:val="00982F57"/>
    <w:rsid w:val="00982F78"/>
    <w:rsid w:val="009831BC"/>
    <w:rsid w:val="00983223"/>
    <w:rsid w:val="0098336A"/>
    <w:rsid w:val="00983558"/>
    <w:rsid w:val="00983560"/>
    <w:rsid w:val="0098382F"/>
    <w:rsid w:val="00983ACA"/>
    <w:rsid w:val="00983BAD"/>
    <w:rsid w:val="00983BD0"/>
    <w:rsid w:val="00983CB4"/>
    <w:rsid w:val="00983D36"/>
    <w:rsid w:val="00983D47"/>
    <w:rsid w:val="00983D7E"/>
    <w:rsid w:val="00983DC6"/>
    <w:rsid w:val="00983E56"/>
    <w:rsid w:val="00984111"/>
    <w:rsid w:val="009844FC"/>
    <w:rsid w:val="0098459A"/>
    <w:rsid w:val="009847E9"/>
    <w:rsid w:val="009847FA"/>
    <w:rsid w:val="0098489B"/>
    <w:rsid w:val="009848E3"/>
    <w:rsid w:val="0098491E"/>
    <w:rsid w:val="00984DB7"/>
    <w:rsid w:val="00984F4C"/>
    <w:rsid w:val="00985066"/>
    <w:rsid w:val="0098510C"/>
    <w:rsid w:val="0098542C"/>
    <w:rsid w:val="009854D8"/>
    <w:rsid w:val="00985540"/>
    <w:rsid w:val="00985557"/>
    <w:rsid w:val="009855C7"/>
    <w:rsid w:val="00985602"/>
    <w:rsid w:val="00985A60"/>
    <w:rsid w:val="00985B43"/>
    <w:rsid w:val="00985BAA"/>
    <w:rsid w:val="00985F14"/>
    <w:rsid w:val="00985F78"/>
    <w:rsid w:val="00986001"/>
    <w:rsid w:val="0098605A"/>
    <w:rsid w:val="009860FD"/>
    <w:rsid w:val="00986185"/>
    <w:rsid w:val="009861EB"/>
    <w:rsid w:val="00986451"/>
    <w:rsid w:val="00986680"/>
    <w:rsid w:val="0098677E"/>
    <w:rsid w:val="0098689E"/>
    <w:rsid w:val="0098693E"/>
    <w:rsid w:val="009869CB"/>
    <w:rsid w:val="00986C85"/>
    <w:rsid w:val="00986D34"/>
    <w:rsid w:val="00986FF8"/>
    <w:rsid w:val="00987055"/>
    <w:rsid w:val="0098707B"/>
    <w:rsid w:val="00987413"/>
    <w:rsid w:val="0098745B"/>
    <w:rsid w:val="0098757D"/>
    <w:rsid w:val="009875C8"/>
    <w:rsid w:val="009877C9"/>
    <w:rsid w:val="0098785C"/>
    <w:rsid w:val="0098786E"/>
    <w:rsid w:val="00987ACA"/>
    <w:rsid w:val="00987D90"/>
    <w:rsid w:val="00987DBD"/>
    <w:rsid w:val="00987E45"/>
    <w:rsid w:val="00987F87"/>
    <w:rsid w:val="009900C4"/>
    <w:rsid w:val="00990231"/>
    <w:rsid w:val="009902C7"/>
    <w:rsid w:val="00990342"/>
    <w:rsid w:val="00990392"/>
    <w:rsid w:val="00990476"/>
    <w:rsid w:val="009904BD"/>
    <w:rsid w:val="009906E6"/>
    <w:rsid w:val="00990789"/>
    <w:rsid w:val="00990810"/>
    <w:rsid w:val="00990ABC"/>
    <w:rsid w:val="00990C25"/>
    <w:rsid w:val="00990DAB"/>
    <w:rsid w:val="0099150F"/>
    <w:rsid w:val="00991534"/>
    <w:rsid w:val="00991B0C"/>
    <w:rsid w:val="00991B59"/>
    <w:rsid w:val="00991EE5"/>
    <w:rsid w:val="00991FD5"/>
    <w:rsid w:val="00992170"/>
    <w:rsid w:val="00992267"/>
    <w:rsid w:val="009922EA"/>
    <w:rsid w:val="009923D8"/>
    <w:rsid w:val="00992476"/>
    <w:rsid w:val="0099256C"/>
    <w:rsid w:val="00992685"/>
    <w:rsid w:val="0099291B"/>
    <w:rsid w:val="00992966"/>
    <w:rsid w:val="00992AE6"/>
    <w:rsid w:val="00992D39"/>
    <w:rsid w:val="00992FE2"/>
    <w:rsid w:val="009930DB"/>
    <w:rsid w:val="00993195"/>
    <w:rsid w:val="0099396F"/>
    <w:rsid w:val="00993CB0"/>
    <w:rsid w:val="00993D7B"/>
    <w:rsid w:val="00993DFA"/>
    <w:rsid w:val="00993FD0"/>
    <w:rsid w:val="0099428B"/>
    <w:rsid w:val="009942A4"/>
    <w:rsid w:val="0099443A"/>
    <w:rsid w:val="0099448B"/>
    <w:rsid w:val="0099449A"/>
    <w:rsid w:val="009944B8"/>
    <w:rsid w:val="00994594"/>
    <w:rsid w:val="009945E8"/>
    <w:rsid w:val="00994606"/>
    <w:rsid w:val="00994690"/>
    <w:rsid w:val="00994754"/>
    <w:rsid w:val="0099499B"/>
    <w:rsid w:val="00994CCF"/>
    <w:rsid w:val="00994E7B"/>
    <w:rsid w:val="00994F92"/>
    <w:rsid w:val="00995272"/>
    <w:rsid w:val="009953DE"/>
    <w:rsid w:val="009953EA"/>
    <w:rsid w:val="009954CD"/>
    <w:rsid w:val="00995617"/>
    <w:rsid w:val="009957F4"/>
    <w:rsid w:val="00995B1A"/>
    <w:rsid w:val="00995E51"/>
    <w:rsid w:val="00996262"/>
    <w:rsid w:val="00996322"/>
    <w:rsid w:val="00996353"/>
    <w:rsid w:val="0099648F"/>
    <w:rsid w:val="0099654F"/>
    <w:rsid w:val="0099663D"/>
    <w:rsid w:val="0099678C"/>
    <w:rsid w:val="00996893"/>
    <w:rsid w:val="00996B8B"/>
    <w:rsid w:val="00996BF0"/>
    <w:rsid w:val="00996E2C"/>
    <w:rsid w:val="00996E6C"/>
    <w:rsid w:val="00996F10"/>
    <w:rsid w:val="00997009"/>
    <w:rsid w:val="00997116"/>
    <w:rsid w:val="009971A7"/>
    <w:rsid w:val="009972E2"/>
    <w:rsid w:val="00997300"/>
    <w:rsid w:val="009973C9"/>
    <w:rsid w:val="009973DD"/>
    <w:rsid w:val="0099741F"/>
    <w:rsid w:val="009974F3"/>
    <w:rsid w:val="009978C1"/>
    <w:rsid w:val="00997970"/>
    <w:rsid w:val="00997B4E"/>
    <w:rsid w:val="00997C61"/>
    <w:rsid w:val="009A0126"/>
    <w:rsid w:val="009A0144"/>
    <w:rsid w:val="009A02BC"/>
    <w:rsid w:val="009A061E"/>
    <w:rsid w:val="009A0992"/>
    <w:rsid w:val="009A0B06"/>
    <w:rsid w:val="009A0B2A"/>
    <w:rsid w:val="009A0B32"/>
    <w:rsid w:val="009A0B66"/>
    <w:rsid w:val="009A0C7C"/>
    <w:rsid w:val="009A0D11"/>
    <w:rsid w:val="009A0D38"/>
    <w:rsid w:val="009A1060"/>
    <w:rsid w:val="009A1099"/>
    <w:rsid w:val="009A1144"/>
    <w:rsid w:val="009A1176"/>
    <w:rsid w:val="009A1228"/>
    <w:rsid w:val="009A1289"/>
    <w:rsid w:val="009A1418"/>
    <w:rsid w:val="009A141C"/>
    <w:rsid w:val="009A152D"/>
    <w:rsid w:val="009A165D"/>
    <w:rsid w:val="009A1776"/>
    <w:rsid w:val="009A1978"/>
    <w:rsid w:val="009A19D9"/>
    <w:rsid w:val="009A1DC3"/>
    <w:rsid w:val="009A1F26"/>
    <w:rsid w:val="009A20DB"/>
    <w:rsid w:val="009A20FF"/>
    <w:rsid w:val="009A2136"/>
    <w:rsid w:val="009A2207"/>
    <w:rsid w:val="009A22A2"/>
    <w:rsid w:val="009A2347"/>
    <w:rsid w:val="009A27BB"/>
    <w:rsid w:val="009A2861"/>
    <w:rsid w:val="009A28D1"/>
    <w:rsid w:val="009A28DA"/>
    <w:rsid w:val="009A29F0"/>
    <w:rsid w:val="009A2A3A"/>
    <w:rsid w:val="009A2B28"/>
    <w:rsid w:val="009A2C40"/>
    <w:rsid w:val="009A2C5D"/>
    <w:rsid w:val="009A2CED"/>
    <w:rsid w:val="009A33DE"/>
    <w:rsid w:val="009A33FA"/>
    <w:rsid w:val="009A34D3"/>
    <w:rsid w:val="009A3670"/>
    <w:rsid w:val="009A3A1B"/>
    <w:rsid w:val="009A3A31"/>
    <w:rsid w:val="009A3B4C"/>
    <w:rsid w:val="009A3BA7"/>
    <w:rsid w:val="009A3CB2"/>
    <w:rsid w:val="009A3F6E"/>
    <w:rsid w:val="009A3FA0"/>
    <w:rsid w:val="009A4055"/>
    <w:rsid w:val="009A4495"/>
    <w:rsid w:val="009A449D"/>
    <w:rsid w:val="009A44A1"/>
    <w:rsid w:val="009A44C5"/>
    <w:rsid w:val="009A4678"/>
    <w:rsid w:val="009A495A"/>
    <w:rsid w:val="009A4A2C"/>
    <w:rsid w:val="009A4BF8"/>
    <w:rsid w:val="009A4EDA"/>
    <w:rsid w:val="009A4F1C"/>
    <w:rsid w:val="009A4F4F"/>
    <w:rsid w:val="009A50CD"/>
    <w:rsid w:val="009A5310"/>
    <w:rsid w:val="009A532C"/>
    <w:rsid w:val="009A5379"/>
    <w:rsid w:val="009A554F"/>
    <w:rsid w:val="009A55BD"/>
    <w:rsid w:val="009A55E8"/>
    <w:rsid w:val="009A5637"/>
    <w:rsid w:val="009A5895"/>
    <w:rsid w:val="009A58DB"/>
    <w:rsid w:val="009A595C"/>
    <w:rsid w:val="009A5ABB"/>
    <w:rsid w:val="009A5C6C"/>
    <w:rsid w:val="009A5D49"/>
    <w:rsid w:val="009A60F4"/>
    <w:rsid w:val="009A6415"/>
    <w:rsid w:val="009A649F"/>
    <w:rsid w:val="009A654A"/>
    <w:rsid w:val="009A67C8"/>
    <w:rsid w:val="009A681D"/>
    <w:rsid w:val="009A684C"/>
    <w:rsid w:val="009A6A39"/>
    <w:rsid w:val="009A6BA3"/>
    <w:rsid w:val="009A6BC7"/>
    <w:rsid w:val="009A6C4D"/>
    <w:rsid w:val="009A6DA9"/>
    <w:rsid w:val="009A6DB3"/>
    <w:rsid w:val="009A70E4"/>
    <w:rsid w:val="009A72E6"/>
    <w:rsid w:val="009A730F"/>
    <w:rsid w:val="009A73DE"/>
    <w:rsid w:val="009A7920"/>
    <w:rsid w:val="009A7953"/>
    <w:rsid w:val="009A7A40"/>
    <w:rsid w:val="009A7C02"/>
    <w:rsid w:val="009A7C40"/>
    <w:rsid w:val="009A7D2C"/>
    <w:rsid w:val="009A7DFE"/>
    <w:rsid w:val="009A7E2C"/>
    <w:rsid w:val="009A7F0C"/>
    <w:rsid w:val="009A7FDA"/>
    <w:rsid w:val="009B0155"/>
    <w:rsid w:val="009B01B7"/>
    <w:rsid w:val="009B01C8"/>
    <w:rsid w:val="009B02B3"/>
    <w:rsid w:val="009B033C"/>
    <w:rsid w:val="009B0406"/>
    <w:rsid w:val="009B06D3"/>
    <w:rsid w:val="009B078C"/>
    <w:rsid w:val="009B08FB"/>
    <w:rsid w:val="009B0C2C"/>
    <w:rsid w:val="009B0C85"/>
    <w:rsid w:val="009B0FB1"/>
    <w:rsid w:val="009B0FB8"/>
    <w:rsid w:val="009B0FF2"/>
    <w:rsid w:val="009B1030"/>
    <w:rsid w:val="009B11E9"/>
    <w:rsid w:val="009B126D"/>
    <w:rsid w:val="009B15AE"/>
    <w:rsid w:val="009B1685"/>
    <w:rsid w:val="009B171A"/>
    <w:rsid w:val="009B18FB"/>
    <w:rsid w:val="009B193B"/>
    <w:rsid w:val="009B1C37"/>
    <w:rsid w:val="009B1CAD"/>
    <w:rsid w:val="009B1E04"/>
    <w:rsid w:val="009B1FBC"/>
    <w:rsid w:val="009B21CA"/>
    <w:rsid w:val="009B21D8"/>
    <w:rsid w:val="009B2201"/>
    <w:rsid w:val="009B24A4"/>
    <w:rsid w:val="009B24B7"/>
    <w:rsid w:val="009B2661"/>
    <w:rsid w:val="009B26ED"/>
    <w:rsid w:val="009B2719"/>
    <w:rsid w:val="009B27B8"/>
    <w:rsid w:val="009B2A1C"/>
    <w:rsid w:val="009B2ACA"/>
    <w:rsid w:val="009B2B07"/>
    <w:rsid w:val="009B2B45"/>
    <w:rsid w:val="009B2BFD"/>
    <w:rsid w:val="009B2C64"/>
    <w:rsid w:val="009B2D4A"/>
    <w:rsid w:val="009B2EBC"/>
    <w:rsid w:val="009B3175"/>
    <w:rsid w:val="009B31B8"/>
    <w:rsid w:val="009B32A8"/>
    <w:rsid w:val="009B3337"/>
    <w:rsid w:val="009B3354"/>
    <w:rsid w:val="009B37CE"/>
    <w:rsid w:val="009B3A0C"/>
    <w:rsid w:val="009B3BA3"/>
    <w:rsid w:val="009B3D90"/>
    <w:rsid w:val="009B3E5A"/>
    <w:rsid w:val="009B40AD"/>
    <w:rsid w:val="009B4124"/>
    <w:rsid w:val="009B41E6"/>
    <w:rsid w:val="009B4300"/>
    <w:rsid w:val="009B44DD"/>
    <w:rsid w:val="009B4679"/>
    <w:rsid w:val="009B4990"/>
    <w:rsid w:val="009B4BDE"/>
    <w:rsid w:val="009B4D11"/>
    <w:rsid w:val="009B4F11"/>
    <w:rsid w:val="009B4F22"/>
    <w:rsid w:val="009B4FA3"/>
    <w:rsid w:val="009B50DA"/>
    <w:rsid w:val="009B5172"/>
    <w:rsid w:val="009B51E2"/>
    <w:rsid w:val="009B5262"/>
    <w:rsid w:val="009B557E"/>
    <w:rsid w:val="009B5940"/>
    <w:rsid w:val="009B5AC6"/>
    <w:rsid w:val="009B5CEB"/>
    <w:rsid w:val="009B5E3A"/>
    <w:rsid w:val="009B5E5F"/>
    <w:rsid w:val="009B61BB"/>
    <w:rsid w:val="009B61CF"/>
    <w:rsid w:val="009B6599"/>
    <w:rsid w:val="009B66BA"/>
    <w:rsid w:val="009B6B28"/>
    <w:rsid w:val="009B6C95"/>
    <w:rsid w:val="009B7002"/>
    <w:rsid w:val="009B70A2"/>
    <w:rsid w:val="009B7113"/>
    <w:rsid w:val="009B715F"/>
    <w:rsid w:val="009B758D"/>
    <w:rsid w:val="009B76C0"/>
    <w:rsid w:val="009B76D1"/>
    <w:rsid w:val="009B774D"/>
    <w:rsid w:val="009B799F"/>
    <w:rsid w:val="009B7CE6"/>
    <w:rsid w:val="009B7D7A"/>
    <w:rsid w:val="009B7EF8"/>
    <w:rsid w:val="009C01F5"/>
    <w:rsid w:val="009C0252"/>
    <w:rsid w:val="009C033E"/>
    <w:rsid w:val="009C0439"/>
    <w:rsid w:val="009C0464"/>
    <w:rsid w:val="009C04AB"/>
    <w:rsid w:val="009C0646"/>
    <w:rsid w:val="009C06F7"/>
    <w:rsid w:val="009C0B09"/>
    <w:rsid w:val="009C0B29"/>
    <w:rsid w:val="009C0BCE"/>
    <w:rsid w:val="009C0E74"/>
    <w:rsid w:val="009C0E75"/>
    <w:rsid w:val="009C109F"/>
    <w:rsid w:val="009C12AB"/>
    <w:rsid w:val="009C1332"/>
    <w:rsid w:val="009C1510"/>
    <w:rsid w:val="009C16DF"/>
    <w:rsid w:val="009C1ABB"/>
    <w:rsid w:val="009C1CBC"/>
    <w:rsid w:val="009C1DF8"/>
    <w:rsid w:val="009C1ED2"/>
    <w:rsid w:val="009C2412"/>
    <w:rsid w:val="009C2959"/>
    <w:rsid w:val="009C2E39"/>
    <w:rsid w:val="009C3085"/>
    <w:rsid w:val="009C3112"/>
    <w:rsid w:val="009C3183"/>
    <w:rsid w:val="009C31DA"/>
    <w:rsid w:val="009C31FA"/>
    <w:rsid w:val="009C3250"/>
    <w:rsid w:val="009C3372"/>
    <w:rsid w:val="009C36C0"/>
    <w:rsid w:val="009C373E"/>
    <w:rsid w:val="009C3809"/>
    <w:rsid w:val="009C3976"/>
    <w:rsid w:val="009C3A9C"/>
    <w:rsid w:val="009C3C24"/>
    <w:rsid w:val="009C3D13"/>
    <w:rsid w:val="009C3D93"/>
    <w:rsid w:val="009C3FCD"/>
    <w:rsid w:val="009C40C0"/>
    <w:rsid w:val="009C4106"/>
    <w:rsid w:val="009C411F"/>
    <w:rsid w:val="009C41A4"/>
    <w:rsid w:val="009C431C"/>
    <w:rsid w:val="009C43A4"/>
    <w:rsid w:val="009C4473"/>
    <w:rsid w:val="009C4491"/>
    <w:rsid w:val="009C4625"/>
    <w:rsid w:val="009C46C3"/>
    <w:rsid w:val="009C4A92"/>
    <w:rsid w:val="009C4C4F"/>
    <w:rsid w:val="009C4C5F"/>
    <w:rsid w:val="009C4D6E"/>
    <w:rsid w:val="009C4DBD"/>
    <w:rsid w:val="009C4E27"/>
    <w:rsid w:val="009C4EF8"/>
    <w:rsid w:val="009C4F6E"/>
    <w:rsid w:val="009C51DB"/>
    <w:rsid w:val="009C5215"/>
    <w:rsid w:val="009C5340"/>
    <w:rsid w:val="009C5800"/>
    <w:rsid w:val="009C5A79"/>
    <w:rsid w:val="009C5C07"/>
    <w:rsid w:val="009C5C95"/>
    <w:rsid w:val="009C5DA2"/>
    <w:rsid w:val="009C5DFC"/>
    <w:rsid w:val="009C5EB4"/>
    <w:rsid w:val="009C62D5"/>
    <w:rsid w:val="009C6379"/>
    <w:rsid w:val="009C6659"/>
    <w:rsid w:val="009C66BA"/>
    <w:rsid w:val="009C6747"/>
    <w:rsid w:val="009C6967"/>
    <w:rsid w:val="009C69EE"/>
    <w:rsid w:val="009C6A40"/>
    <w:rsid w:val="009C6AC5"/>
    <w:rsid w:val="009C6B1A"/>
    <w:rsid w:val="009C6DD6"/>
    <w:rsid w:val="009C6EE4"/>
    <w:rsid w:val="009C6EEE"/>
    <w:rsid w:val="009C700C"/>
    <w:rsid w:val="009C7059"/>
    <w:rsid w:val="009C7135"/>
    <w:rsid w:val="009C7152"/>
    <w:rsid w:val="009C7779"/>
    <w:rsid w:val="009C7C83"/>
    <w:rsid w:val="009D00A0"/>
    <w:rsid w:val="009D00A2"/>
    <w:rsid w:val="009D0181"/>
    <w:rsid w:val="009D031F"/>
    <w:rsid w:val="009D0342"/>
    <w:rsid w:val="009D0530"/>
    <w:rsid w:val="009D06E0"/>
    <w:rsid w:val="009D0796"/>
    <w:rsid w:val="009D08F6"/>
    <w:rsid w:val="009D0C3A"/>
    <w:rsid w:val="009D0CD2"/>
    <w:rsid w:val="009D0D82"/>
    <w:rsid w:val="009D0F45"/>
    <w:rsid w:val="009D10E8"/>
    <w:rsid w:val="009D11B2"/>
    <w:rsid w:val="009D1492"/>
    <w:rsid w:val="009D14F3"/>
    <w:rsid w:val="009D1534"/>
    <w:rsid w:val="009D1545"/>
    <w:rsid w:val="009D1750"/>
    <w:rsid w:val="009D17DD"/>
    <w:rsid w:val="009D1830"/>
    <w:rsid w:val="009D1876"/>
    <w:rsid w:val="009D18DA"/>
    <w:rsid w:val="009D19FF"/>
    <w:rsid w:val="009D1EC2"/>
    <w:rsid w:val="009D21BB"/>
    <w:rsid w:val="009D2212"/>
    <w:rsid w:val="009D244A"/>
    <w:rsid w:val="009D25BE"/>
    <w:rsid w:val="009D2616"/>
    <w:rsid w:val="009D2681"/>
    <w:rsid w:val="009D28AB"/>
    <w:rsid w:val="009D29D2"/>
    <w:rsid w:val="009D2AC6"/>
    <w:rsid w:val="009D2B02"/>
    <w:rsid w:val="009D2CDC"/>
    <w:rsid w:val="009D2E4D"/>
    <w:rsid w:val="009D2ED4"/>
    <w:rsid w:val="009D2FA7"/>
    <w:rsid w:val="009D3080"/>
    <w:rsid w:val="009D30B2"/>
    <w:rsid w:val="009D311F"/>
    <w:rsid w:val="009D3142"/>
    <w:rsid w:val="009D3201"/>
    <w:rsid w:val="009D32EC"/>
    <w:rsid w:val="009D346F"/>
    <w:rsid w:val="009D3729"/>
    <w:rsid w:val="009D3794"/>
    <w:rsid w:val="009D3A8D"/>
    <w:rsid w:val="009D3C0B"/>
    <w:rsid w:val="009D3CAE"/>
    <w:rsid w:val="009D3E51"/>
    <w:rsid w:val="009D3E92"/>
    <w:rsid w:val="009D4081"/>
    <w:rsid w:val="009D40DD"/>
    <w:rsid w:val="009D411A"/>
    <w:rsid w:val="009D427E"/>
    <w:rsid w:val="009D442D"/>
    <w:rsid w:val="009D44AF"/>
    <w:rsid w:val="009D4508"/>
    <w:rsid w:val="009D4905"/>
    <w:rsid w:val="009D4AF4"/>
    <w:rsid w:val="009D4AF8"/>
    <w:rsid w:val="009D4B3D"/>
    <w:rsid w:val="009D4C38"/>
    <w:rsid w:val="009D50A2"/>
    <w:rsid w:val="009D51E8"/>
    <w:rsid w:val="009D5211"/>
    <w:rsid w:val="009D52E2"/>
    <w:rsid w:val="009D52EB"/>
    <w:rsid w:val="009D531F"/>
    <w:rsid w:val="009D5394"/>
    <w:rsid w:val="009D53F9"/>
    <w:rsid w:val="009D547F"/>
    <w:rsid w:val="009D5522"/>
    <w:rsid w:val="009D570D"/>
    <w:rsid w:val="009D57BA"/>
    <w:rsid w:val="009D57C8"/>
    <w:rsid w:val="009D58EA"/>
    <w:rsid w:val="009D5AFF"/>
    <w:rsid w:val="009D5B14"/>
    <w:rsid w:val="009D5CA4"/>
    <w:rsid w:val="009D5CED"/>
    <w:rsid w:val="009D5D24"/>
    <w:rsid w:val="009D6312"/>
    <w:rsid w:val="009D647E"/>
    <w:rsid w:val="009D6560"/>
    <w:rsid w:val="009D6D30"/>
    <w:rsid w:val="009D6EA1"/>
    <w:rsid w:val="009D7259"/>
    <w:rsid w:val="009D737E"/>
    <w:rsid w:val="009D741B"/>
    <w:rsid w:val="009D7456"/>
    <w:rsid w:val="009D74B7"/>
    <w:rsid w:val="009D76F3"/>
    <w:rsid w:val="009D7940"/>
    <w:rsid w:val="009D7AE0"/>
    <w:rsid w:val="009D7BD3"/>
    <w:rsid w:val="009D7C6A"/>
    <w:rsid w:val="009D7D04"/>
    <w:rsid w:val="009E0033"/>
    <w:rsid w:val="009E00C2"/>
    <w:rsid w:val="009E00C8"/>
    <w:rsid w:val="009E01B6"/>
    <w:rsid w:val="009E0237"/>
    <w:rsid w:val="009E0304"/>
    <w:rsid w:val="009E0383"/>
    <w:rsid w:val="009E0418"/>
    <w:rsid w:val="009E0435"/>
    <w:rsid w:val="009E047E"/>
    <w:rsid w:val="009E0497"/>
    <w:rsid w:val="009E04C0"/>
    <w:rsid w:val="009E05B4"/>
    <w:rsid w:val="009E0839"/>
    <w:rsid w:val="009E0880"/>
    <w:rsid w:val="009E09E4"/>
    <w:rsid w:val="009E0BD3"/>
    <w:rsid w:val="009E0D14"/>
    <w:rsid w:val="009E101A"/>
    <w:rsid w:val="009E11AA"/>
    <w:rsid w:val="009E11E3"/>
    <w:rsid w:val="009E1434"/>
    <w:rsid w:val="009E1467"/>
    <w:rsid w:val="009E14B4"/>
    <w:rsid w:val="009E1736"/>
    <w:rsid w:val="009E17F0"/>
    <w:rsid w:val="009E181E"/>
    <w:rsid w:val="009E1A6E"/>
    <w:rsid w:val="009E1CDC"/>
    <w:rsid w:val="009E1EB7"/>
    <w:rsid w:val="009E1FA3"/>
    <w:rsid w:val="009E21AD"/>
    <w:rsid w:val="009E2393"/>
    <w:rsid w:val="009E243D"/>
    <w:rsid w:val="009E25FB"/>
    <w:rsid w:val="009E2658"/>
    <w:rsid w:val="009E2713"/>
    <w:rsid w:val="009E2846"/>
    <w:rsid w:val="009E2851"/>
    <w:rsid w:val="009E2959"/>
    <w:rsid w:val="009E2A15"/>
    <w:rsid w:val="009E2BEC"/>
    <w:rsid w:val="009E2EF4"/>
    <w:rsid w:val="009E2FC9"/>
    <w:rsid w:val="009E30BB"/>
    <w:rsid w:val="009E3367"/>
    <w:rsid w:val="009E346A"/>
    <w:rsid w:val="009E387B"/>
    <w:rsid w:val="009E3A03"/>
    <w:rsid w:val="009E3E0B"/>
    <w:rsid w:val="009E3F8B"/>
    <w:rsid w:val="009E4057"/>
    <w:rsid w:val="009E420C"/>
    <w:rsid w:val="009E422A"/>
    <w:rsid w:val="009E459C"/>
    <w:rsid w:val="009E461B"/>
    <w:rsid w:val="009E47AE"/>
    <w:rsid w:val="009E49F5"/>
    <w:rsid w:val="009E4B49"/>
    <w:rsid w:val="009E4C24"/>
    <w:rsid w:val="009E4C42"/>
    <w:rsid w:val="009E4C91"/>
    <w:rsid w:val="009E4D07"/>
    <w:rsid w:val="009E4E33"/>
    <w:rsid w:val="009E4E63"/>
    <w:rsid w:val="009E50AA"/>
    <w:rsid w:val="009E5296"/>
    <w:rsid w:val="009E5537"/>
    <w:rsid w:val="009E55AA"/>
    <w:rsid w:val="009E55BB"/>
    <w:rsid w:val="009E5A3F"/>
    <w:rsid w:val="009E5B8D"/>
    <w:rsid w:val="009E5C1E"/>
    <w:rsid w:val="009E5E34"/>
    <w:rsid w:val="009E5E7E"/>
    <w:rsid w:val="009E5ED3"/>
    <w:rsid w:val="009E62F1"/>
    <w:rsid w:val="009E63C7"/>
    <w:rsid w:val="009E647F"/>
    <w:rsid w:val="009E64BE"/>
    <w:rsid w:val="009E6604"/>
    <w:rsid w:val="009E66C0"/>
    <w:rsid w:val="009E6A5D"/>
    <w:rsid w:val="009E6B71"/>
    <w:rsid w:val="009E6C22"/>
    <w:rsid w:val="009E6CA0"/>
    <w:rsid w:val="009E6D45"/>
    <w:rsid w:val="009E6E09"/>
    <w:rsid w:val="009E6F80"/>
    <w:rsid w:val="009E7064"/>
    <w:rsid w:val="009E70A0"/>
    <w:rsid w:val="009E72CF"/>
    <w:rsid w:val="009E762E"/>
    <w:rsid w:val="009E764B"/>
    <w:rsid w:val="009E767D"/>
    <w:rsid w:val="009E77F3"/>
    <w:rsid w:val="009E7998"/>
    <w:rsid w:val="009E7AE5"/>
    <w:rsid w:val="009E7B4C"/>
    <w:rsid w:val="009E7CD2"/>
    <w:rsid w:val="009F02D0"/>
    <w:rsid w:val="009F031B"/>
    <w:rsid w:val="009F032E"/>
    <w:rsid w:val="009F038B"/>
    <w:rsid w:val="009F04DC"/>
    <w:rsid w:val="009F05FC"/>
    <w:rsid w:val="009F0649"/>
    <w:rsid w:val="009F06C3"/>
    <w:rsid w:val="009F07B4"/>
    <w:rsid w:val="009F07D5"/>
    <w:rsid w:val="009F083E"/>
    <w:rsid w:val="009F098E"/>
    <w:rsid w:val="009F0A10"/>
    <w:rsid w:val="009F0ABF"/>
    <w:rsid w:val="009F0D41"/>
    <w:rsid w:val="009F0E9F"/>
    <w:rsid w:val="009F121F"/>
    <w:rsid w:val="009F1532"/>
    <w:rsid w:val="009F1584"/>
    <w:rsid w:val="009F179B"/>
    <w:rsid w:val="009F1A60"/>
    <w:rsid w:val="009F1A90"/>
    <w:rsid w:val="009F2000"/>
    <w:rsid w:val="009F20C6"/>
    <w:rsid w:val="009F2228"/>
    <w:rsid w:val="009F241B"/>
    <w:rsid w:val="009F2607"/>
    <w:rsid w:val="009F26E2"/>
    <w:rsid w:val="009F26F0"/>
    <w:rsid w:val="009F2B35"/>
    <w:rsid w:val="009F2BCF"/>
    <w:rsid w:val="009F2BD6"/>
    <w:rsid w:val="009F30F3"/>
    <w:rsid w:val="009F325B"/>
    <w:rsid w:val="009F32F1"/>
    <w:rsid w:val="009F330F"/>
    <w:rsid w:val="009F33CB"/>
    <w:rsid w:val="009F33EB"/>
    <w:rsid w:val="009F34B1"/>
    <w:rsid w:val="009F3612"/>
    <w:rsid w:val="009F3645"/>
    <w:rsid w:val="009F366F"/>
    <w:rsid w:val="009F3722"/>
    <w:rsid w:val="009F37E4"/>
    <w:rsid w:val="009F385D"/>
    <w:rsid w:val="009F3885"/>
    <w:rsid w:val="009F3B0C"/>
    <w:rsid w:val="009F3B23"/>
    <w:rsid w:val="009F3E7B"/>
    <w:rsid w:val="009F404E"/>
    <w:rsid w:val="009F40A0"/>
    <w:rsid w:val="009F4104"/>
    <w:rsid w:val="009F4172"/>
    <w:rsid w:val="009F43C7"/>
    <w:rsid w:val="009F450C"/>
    <w:rsid w:val="009F45A6"/>
    <w:rsid w:val="009F46D5"/>
    <w:rsid w:val="009F47DE"/>
    <w:rsid w:val="009F483A"/>
    <w:rsid w:val="009F4913"/>
    <w:rsid w:val="009F4A00"/>
    <w:rsid w:val="009F4A81"/>
    <w:rsid w:val="009F4BC2"/>
    <w:rsid w:val="009F4C84"/>
    <w:rsid w:val="009F4DBF"/>
    <w:rsid w:val="009F4E51"/>
    <w:rsid w:val="009F4EBB"/>
    <w:rsid w:val="009F4F25"/>
    <w:rsid w:val="009F5043"/>
    <w:rsid w:val="009F50AC"/>
    <w:rsid w:val="009F5118"/>
    <w:rsid w:val="009F5187"/>
    <w:rsid w:val="009F5206"/>
    <w:rsid w:val="009F52B6"/>
    <w:rsid w:val="009F5405"/>
    <w:rsid w:val="009F5570"/>
    <w:rsid w:val="009F5793"/>
    <w:rsid w:val="009F586F"/>
    <w:rsid w:val="009F587B"/>
    <w:rsid w:val="009F5881"/>
    <w:rsid w:val="009F59C0"/>
    <w:rsid w:val="009F5AB3"/>
    <w:rsid w:val="009F5C3B"/>
    <w:rsid w:val="009F5DB9"/>
    <w:rsid w:val="009F5E0E"/>
    <w:rsid w:val="009F5F57"/>
    <w:rsid w:val="009F6042"/>
    <w:rsid w:val="009F6187"/>
    <w:rsid w:val="009F6406"/>
    <w:rsid w:val="009F6414"/>
    <w:rsid w:val="009F642C"/>
    <w:rsid w:val="009F646B"/>
    <w:rsid w:val="009F655C"/>
    <w:rsid w:val="009F659A"/>
    <w:rsid w:val="009F687D"/>
    <w:rsid w:val="009F68AF"/>
    <w:rsid w:val="009F6A0D"/>
    <w:rsid w:val="009F6AC9"/>
    <w:rsid w:val="009F6B74"/>
    <w:rsid w:val="009F6D1E"/>
    <w:rsid w:val="009F6D20"/>
    <w:rsid w:val="009F6DF7"/>
    <w:rsid w:val="009F6F71"/>
    <w:rsid w:val="009F70A2"/>
    <w:rsid w:val="009F70C2"/>
    <w:rsid w:val="009F7256"/>
    <w:rsid w:val="009F73D7"/>
    <w:rsid w:val="009F76E6"/>
    <w:rsid w:val="009F77D4"/>
    <w:rsid w:val="009F77D6"/>
    <w:rsid w:val="009F78BD"/>
    <w:rsid w:val="009F78ED"/>
    <w:rsid w:val="00A00081"/>
    <w:rsid w:val="00A000C2"/>
    <w:rsid w:val="00A000ED"/>
    <w:rsid w:val="00A00225"/>
    <w:rsid w:val="00A002B7"/>
    <w:rsid w:val="00A005FF"/>
    <w:rsid w:val="00A006B4"/>
    <w:rsid w:val="00A007A3"/>
    <w:rsid w:val="00A00A98"/>
    <w:rsid w:val="00A00B00"/>
    <w:rsid w:val="00A00BEF"/>
    <w:rsid w:val="00A00BFC"/>
    <w:rsid w:val="00A00DFD"/>
    <w:rsid w:val="00A01039"/>
    <w:rsid w:val="00A01121"/>
    <w:rsid w:val="00A01165"/>
    <w:rsid w:val="00A012A1"/>
    <w:rsid w:val="00A01387"/>
    <w:rsid w:val="00A014CC"/>
    <w:rsid w:val="00A01ACD"/>
    <w:rsid w:val="00A01C62"/>
    <w:rsid w:val="00A01E20"/>
    <w:rsid w:val="00A01E70"/>
    <w:rsid w:val="00A02103"/>
    <w:rsid w:val="00A0219A"/>
    <w:rsid w:val="00A023E4"/>
    <w:rsid w:val="00A02606"/>
    <w:rsid w:val="00A026F2"/>
    <w:rsid w:val="00A02757"/>
    <w:rsid w:val="00A029ED"/>
    <w:rsid w:val="00A02AAA"/>
    <w:rsid w:val="00A02C1C"/>
    <w:rsid w:val="00A02DEE"/>
    <w:rsid w:val="00A02EB4"/>
    <w:rsid w:val="00A0300B"/>
    <w:rsid w:val="00A0305D"/>
    <w:rsid w:val="00A0344A"/>
    <w:rsid w:val="00A036C8"/>
    <w:rsid w:val="00A03870"/>
    <w:rsid w:val="00A03944"/>
    <w:rsid w:val="00A03A5B"/>
    <w:rsid w:val="00A03ACC"/>
    <w:rsid w:val="00A03E91"/>
    <w:rsid w:val="00A03F8C"/>
    <w:rsid w:val="00A041AE"/>
    <w:rsid w:val="00A0437E"/>
    <w:rsid w:val="00A0444B"/>
    <w:rsid w:val="00A0453B"/>
    <w:rsid w:val="00A0462F"/>
    <w:rsid w:val="00A0470E"/>
    <w:rsid w:val="00A047AE"/>
    <w:rsid w:val="00A04A60"/>
    <w:rsid w:val="00A04BCD"/>
    <w:rsid w:val="00A04DF2"/>
    <w:rsid w:val="00A05032"/>
    <w:rsid w:val="00A0529C"/>
    <w:rsid w:val="00A05478"/>
    <w:rsid w:val="00A05A61"/>
    <w:rsid w:val="00A05AE7"/>
    <w:rsid w:val="00A05DC4"/>
    <w:rsid w:val="00A05E3C"/>
    <w:rsid w:val="00A06030"/>
    <w:rsid w:val="00A061BA"/>
    <w:rsid w:val="00A0625D"/>
    <w:rsid w:val="00A063F8"/>
    <w:rsid w:val="00A06594"/>
    <w:rsid w:val="00A0680D"/>
    <w:rsid w:val="00A06A2C"/>
    <w:rsid w:val="00A06B67"/>
    <w:rsid w:val="00A06CDD"/>
    <w:rsid w:val="00A06DD8"/>
    <w:rsid w:val="00A06DDA"/>
    <w:rsid w:val="00A06F2A"/>
    <w:rsid w:val="00A07179"/>
    <w:rsid w:val="00A07291"/>
    <w:rsid w:val="00A074F9"/>
    <w:rsid w:val="00A07597"/>
    <w:rsid w:val="00A076EA"/>
    <w:rsid w:val="00A0772D"/>
    <w:rsid w:val="00A078F4"/>
    <w:rsid w:val="00A079F2"/>
    <w:rsid w:val="00A079F3"/>
    <w:rsid w:val="00A07A5D"/>
    <w:rsid w:val="00A07D06"/>
    <w:rsid w:val="00A07E23"/>
    <w:rsid w:val="00A07EB3"/>
    <w:rsid w:val="00A102BF"/>
    <w:rsid w:val="00A10738"/>
    <w:rsid w:val="00A1076A"/>
    <w:rsid w:val="00A108DD"/>
    <w:rsid w:val="00A1096B"/>
    <w:rsid w:val="00A109E9"/>
    <w:rsid w:val="00A109F6"/>
    <w:rsid w:val="00A10DC1"/>
    <w:rsid w:val="00A10DFD"/>
    <w:rsid w:val="00A10E90"/>
    <w:rsid w:val="00A10F05"/>
    <w:rsid w:val="00A10F60"/>
    <w:rsid w:val="00A10FCD"/>
    <w:rsid w:val="00A11092"/>
    <w:rsid w:val="00A11582"/>
    <w:rsid w:val="00A1170B"/>
    <w:rsid w:val="00A117F7"/>
    <w:rsid w:val="00A1189C"/>
    <w:rsid w:val="00A119AB"/>
    <w:rsid w:val="00A11B6D"/>
    <w:rsid w:val="00A11CC5"/>
    <w:rsid w:val="00A11ED3"/>
    <w:rsid w:val="00A11FCC"/>
    <w:rsid w:val="00A12029"/>
    <w:rsid w:val="00A120A2"/>
    <w:rsid w:val="00A120CA"/>
    <w:rsid w:val="00A124B6"/>
    <w:rsid w:val="00A12730"/>
    <w:rsid w:val="00A128F8"/>
    <w:rsid w:val="00A12C57"/>
    <w:rsid w:val="00A12CD1"/>
    <w:rsid w:val="00A12E20"/>
    <w:rsid w:val="00A12E6B"/>
    <w:rsid w:val="00A132E7"/>
    <w:rsid w:val="00A13321"/>
    <w:rsid w:val="00A1334F"/>
    <w:rsid w:val="00A133F4"/>
    <w:rsid w:val="00A135D3"/>
    <w:rsid w:val="00A13752"/>
    <w:rsid w:val="00A13757"/>
    <w:rsid w:val="00A138E0"/>
    <w:rsid w:val="00A138FB"/>
    <w:rsid w:val="00A139DF"/>
    <w:rsid w:val="00A139E8"/>
    <w:rsid w:val="00A13DAE"/>
    <w:rsid w:val="00A13F14"/>
    <w:rsid w:val="00A13F40"/>
    <w:rsid w:val="00A141DD"/>
    <w:rsid w:val="00A1431F"/>
    <w:rsid w:val="00A145EE"/>
    <w:rsid w:val="00A1465C"/>
    <w:rsid w:val="00A14715"/>
    <w:rsid w:val="00A147D3"/>
    <w:rsid w:val="00A1488B"/>
    <w:rsid w:val="00A1491D"/>
    <w:rsid w:val="00A14A96"/>
    <w:rsid w:val="00A14B31"/>
    <w:rsid w:val="00A14E84"/>
    <w:rsid w:val="00A14FDA"/>
    <w:rsid w:val="00A150DA"/>
    <w:rsid w:val="00A151BA"/>
    <w:rsid w:val="00A15249"/>
    <w:rsid w:val="00A15278"/>
    <w:rsid w:val="00A153BB"/>
    <w:rsid w:val="00A15468"/>
    <w:rsid w:val="00A15585"/>
    <w:rsid w:val="00A155BC"/>
    <w:rsid w:val="00A158D3"/>
    <w:rsid w:val="00A15CB4"/>
    <w:rsid w:val="00A15CC2"/>
    <w:rsid w:val="00A15DAE"/>
    <w:rsid w:val="00A16048"/>
    <w:rsid w:val="00A162C1"/>
    <w:rsid w:val="00A16406"/>
    <w:rsid w:val="00A165E2"/>
    <w:rsid w:val="00A16637"/>
    <w:rsid w:val="00A166FE"/>
    <w:rsid w:val="00A16796"/>
    <w:rsid w:val="00A16A67"/>
    <w:rsid w:val="00A16BD2"/>
    <w:rsid w:val="00A16C98"/>
    <w:rsid w:val="00A16F6E"/>
    <w:rsid w:val="00A17058"/>
    <w:rsid w:val="00A171C6"/>
    <w:rsid w:val="00A171E3"/>
    <w:rsid w:val="00A1760F"/>
    <w:rsid w:val="00A17615"/>
    <w:rsid w:val="00A177E4"/>
    <w:rsid w:val="00A17823"/>
    <w:rsid w:val="00A17A81"/>
    <w:rsid w:val="00A17CE5"/>
    <w:rsid w:val="00A17E92"/>
    <w:rsid w:val="00A17F63"/>
    <w:rsid w:val="00A200F2"/>
    <w:rsid w:val="00A20375"/>
    <w:rsid w:val="00A204A5"/>
    <w:rsid w:val="00A20631"/>
    <w:rsid w:val="00A20731"/>
    <w:rsid w:val="00A20810"/>
    <w:rsid w:val="00A20A8B"/>
    <w:rsid w:val="00A20B9F"/>
    <w:rsid w:val="00A20C8F"/>
    <w:rsid w:val="00A20D30"/>
    <w:rsid w:val="00A21436"/>
    <w:rsid w:val="00A2147F"/>
    <w:rsid w:val="00A214A2"/>
    <w:rsid w:val="00A215EA"/>
    <w:rsid w:val="00A21610"/>
    <w:rsid w:val="00A21618"/>
    <w:rsid w:val="00A217A5"/>
    <w:rsid w:val="00A217A7"/>
    <w:rsid w:val="00A2180C"/>
    <w:rsid w:val="00A219A8"/>
    <w:rsid w:val="00A21BEB"/>
    <w:rsid w:val="00A21CE6"/>
    <w:rsid w:val="00A21D7F"/>
    <w:rsid w:val="00A21DE1"/>
    <w:rsid w:val="00A21FF4"/>
    <w:rsid w:val="00A22425"/>
    <w:rsid w:val="00A225F2"/>
    <w:rsid w:val="00A22800"/>
    <w:rsid w:val="00A228E5"/>
    <w:rsid w:val="00A228F2"/>
    <w:rsid w:val="00A22C62"/>
    <w:rsid w:val="00A22EAC"/>
    <w:rsid w:val="00A23016"/>
    <w:rsid w:val="00A230F2"/>
    <w:rsid w:val="00A2329D"/>
    <w:rsid w:val="00A23359"/>
    <w:rsid w:val="00A234AF"/>
    <w:rsid w:val="00A2365A"/>
    <w:rsid w:val="00A23706"/>
    <w:rsid w:val="00A2375C"/>
    <w:rsid w:val="00A237C2"/>
    <w:rsid w:val="00A23A10"/>
    <w:rsid w:val="00A23ABC"/>
    <w:rsid w:val="00A23B1F"/>
    <w:rsid w:val="00A23F74"/>
    <w:rsid w:val="00A23FAC"/>
    <w:rsid w:val="00A240CC"/>
    <w:rsid w:val="00A243FB"/>
    <w:rsid w:val="00A24501"/>
    <w:rsid w:val="00A245BF"/>
    <w:rsid w:val="00A24882"/>
    <w:rsid w:val="00A24ABC"/>
    <w:rsid w:val="00A24ACD"/>
    <w:rsid w:val="00A24B3C"/>
    <w:rsid w:val="00A24BB3"/>
    <w:rsid w:val="00A24DA6"/>
    <w:rsid w:val="00A24E47"/>
    <w:rsid w:val="00A24EA8"/>
    <w:rsid w:val="00A24F64"/>
    <w:rsid w:val="00A250E1"/>
    <w:rsid w:val="00A2595F"/>
    <w:rsid w:val="00A25AC0"/>
    <w:rsid w:val="00A25ACE"/>
    <w:rsid w:val="00A25C60"/>
    <w:rsid w:val="00A25CF7"/>
    <w:rsid w:val="00A25DAF"/>
    <w:rsid w:val="00A25F55"/>
    <w:rsid w:val="00A26059"/>
    <w:rsid w:val="00A26169"/>
    <w:rsid w:val="00A263EC"/>
    <w:rsid w:val="00A2645F"/>
    <w:rsid w:val="00A26494"/>
    <w:rsid w:val="00A2664A"/>
    <w:rsid w:val="00A2674A"/>
    <w:rsid w:val="00A26A1A"/>
    <w:rsid w:val="00A26C8B"/>
    <w:rsid w:val="00A26D70"/>
    <w:rsid w:val="00A26EE5"/>
    <w:rsid w:val="00A270F3"/>
    <w:rsid w:val="00A272EF"/>
    <w:rsid w:val="00A273E2"/>
    <w:rsid w:val="00A2774D"/>
    <w:rsid w:val="00A27AD4"/>
    <w:rsid w:val="00A27AEE"/>
    <w:rsid w:val="00A27C5F"/>
    <w:rsid w:val="00A27D1E"/>
    <w:rsid w:val="00A27DE7"/>
    <w:rsid w:val="00A27EC0"/>
    <w:rsid w:val="00A30208"/>
    <w:rsid w:val="00A303CA"/>
    <w:rsid w:val="00A30680"/>
    <w:rsid w:val="00A307DC"/>
    <w:rsid w:val="00A30A74"/>
    <w:rsid w:val="00A30C61"/>
    <w:rsid w:val="00A30CF2"/>
    <w:rsid w:val="00A3101F"/>
    <w:rsid w:val="00A311CD"/>
    <w:rsid w:val="00A312DE"/>
    <w:rsid w:val="00A314F1"/>
    <w:rsid w:val="00A31538"/>
    <w:rsid w:val="00A3158B"/>
    <w:rsid w:val="00A31721"/>
    <w:rsid w:val="00A31975"/>
    <w:rsid w:val="00A31EB1"/>
    <w:rsid w:val="00A32074"/>
    <w:rsid w:val="00A3210A"/>
    <w:rsid w:val="00A32439"/>
    <w:rsid w:val="00A32767"/>
    <w:rsid w:val="00A327FC"/>
    <w:rsid w:val="00A328EB"/>
    <w:rsid w:val="00A32969"/>
    <w:rsid w:val="00A32A67"/>
    <w:rsid w:val="00A32B08"/>
    <w:rsid w:val="00A32D22"/>
    <w:rsid w:val="00A32E9E"/>
    <w:rsid w:val="00A32F6E"/>
    <w:rsid w:val="00A33002"/>
    <w:rsid w:val="00A330B3"/>
    <w:rsid w:val="00A33243"/>
    <w:rsid w:val="00A336E5"/>
    <w:rsid w:val="00A33964"/>
    <w:rsid w:val="00A339DD"/>
    <w:rsid w:val="00A33B3E"/>
    <w:rsid w:val="00A33D8A"/>
    <w:rsid w:val="00A34049"/>
    <w:rsid w:val="00A3434E"/>
    <w:rsid w:val="00A3444E"/>
    <w:rsid w:val="00A346F0"/>
    <w:rsid w:val="00A3470B"/>
    <w:rsid w:val="00A34790"/>
    <w:rsid w:val="00A34A07"/>
    <w:rsid w:val="00A34AB3"/>
    <w:rsid w:val="00A34CA8"/>
    <w:rsid w:val="00A34DA4"/>
    <w:rsid w:val="00A34F40"/>
    <w:rsid w:val="00A34F86"/>
    <w:rsid w:val="00A34FDC"/>
    <w:rsid w:val="00A3518D"/>
    <w:rsid w:val="00A351AE"/>
    <w:rsid w:val="00A3530B"/>
    <w:rsid w:val="00A354D2"/>
    <w:rsid w:val="00A355D0"/>
    <w:rsid w:val="00A356A6"/>
    <w:rsid w:val="00A35728"/>
    <w:rsid w:val="00A358E7"/>
    <w:rsid w:val="00A358F8"/>
    <w:rsid w:val="00A35AB4"/>
    <w:rsid w:val="00A35DF1"/>
    <w:rsid w:val="00A36078"/>
    <w:rsid w:val="00A362A1"/>
    <w:rsid w:val="00A363E4"/>
    <w:rsid w:val="00A36465"/>
    <w:rsid w:val="00A36812"/>
    <w:rsid w:val="00A36878"/>
    <w:rsid w:val="00A368D4"/>
    <w:rsid w:val="00A3693D"/>
    <w:rsid w:val="00A36B13"/>
    <w:rsid w:val="00A36B82"/>
    <w:rsid w:val="00A36C5E"/>
    <w:rsid w:val="00A36E36"/>
    <w:rsid w:val="00A370E6"/>
    <w:rsid w:val="00A3714F"/>
    <w:rsid w:val="00A37367"/>
    <w:rsid w:val="00A375C5"/>
    <w:rsid w:val="00A376AD"/>
    <w:rsid w:val="00A37748"/>
    <w:rsid w:val="00A377F6"/>
    <w:rsid w:val="00A37A01"/>
    <w:rsid w:val="00A37AB0"/>
    <w:rsid w:val="00A37C57"/>
    <w:rsid w:val="00A37C90"/>
    <w:rsid w:val="00A37D09"/>
    <w:rsid w:val="00A37E86"/>
    <w:rsid w:val="00A40112"/>
    <w:rsid w:val="00A40329"/>
    <w:rsid w:val="00A40960"/>
    <w:rsid w:val="00A40A13"/>
    <w:rsid w:val="00A40B63"/>
    <w:rsid w:val="00A40B74"/>
    <w:rsid w:val="00A40F3B"/>
    <w:rsid w:val="00A41239"/>
    <w:rsid w:val="00A412C1"/>
    <w:rsid w:val="00A41564"/>
    <w:rsid w:val="00A416C1"/>
    <w:rsid w:val="00A41EB3"/>
    <w:rsid w:val="00A424D0"/>
    <w:rsid w:val="00A424FF"/>
    <w:rsid w:val="00A426A7"/>
    <w:rsid w:val="00A427DA"/>
    <w:rsid w:val="00A42907"/>
    <w:rsid w:val="00A42941"/>
    <w:rsid w:val="00A42B24"/>
    <w:rsid w:val="00A42D25"/>
    <w:rsid w:val="00A42E41"/>
    <w:rsid w:val="00A42E85"/>
    <w:rsid w:val="00A42FD9"/>
    <w:rsid w:val="00A43162"/>
    <w:rsid w:val="00A43201"/>
    <w:rsid w:val="00A43221"/>
    <w:rsid w:val="00A4351C"/>
    <w:rsid w:val="00A43641"/>
    <w:rsid w:val="00A43722"/>
    <w:rsid w:val="00A4376E"/>
    <w:rsid w:val="00A43845"/>
    <w:rsid w:val="00A43922"/>
    <w:rsid w:val="00A43A80"/>
    <w:rsid w:val="00A43AC1"/>
    <w:rsid w:val="00A43F5A"/>
    <w:rsid w:val="00A44024"/>
    <w:rsid w:val="00A44184"/>
    <w:rsid w:val="00A44279"/>
    <w:rsid w:val="00A44481"/>
    <w:rsid w:val="00A444C1"/>
    <w:rsid w:val="00A447E4"/>
    <w:rsid w:val="00A44919"/>
    <w:rsid w:val="00A44951"/>
    <w:rsid w:val="00A44A01"/>
    <w:rsid w:val="00A44A25"/>
    <w:rsid w:val="00A44E64"/>
    <w:rsid w:val="00A44E92"/>
    <w:rsid w:val="00A4505B"/>
    <w:rsid w:val="00A4512E"/>
    <w:rsid w:val="00A4515E"/>
    <w:rsid w:val="00A45205"/>
    <w:rsid w:val="00A456CB"/>
    <w:rsid w:val="00A45725"/>
    <w:rsid w:val="00A458F4"/>
    <w:rsid w:val="00A459F2"/>
    <w:rsid w:val="00A45A4D"/>
    <w:rsid w:val="00A45A6E"/>
    <w:rsid w:val="00A45B21"/>
    <w:rsid w:val="00A45BC8"/>
    <w:rsid w:val="00A45E47"/>
    <w:rsid w:val="00A46140"/>
    <w:rsid w:val="00A463C6"/>
    <w:rsid w:val="00A46495"/>
    <w:rsid w:val="00A466F8"/>
    <w:rsid w:val="00A46704"/>
    <w:rsid w:val="00A46A76"/>
    <w:rsid w:val="00A46B5C"/>
    <w:rsid w:val="00A46D03"/>
    <w:rsid w:val="00A46E79"/>
    <w:rsid w:val="00A46E7E"/>
    <w:rsid w:val="00A470A5"/>
    <w:rsid w:val="00A47171"/>
    <w:rsid w:val="00A47AED"/>
    <w:rsid w:val="00A47B2B"/>
    <w:rsid w:val="00A47BE5"/>
    <w:rsid w:val="00A47C2B"/>
    <w:rsid w:val="00A47FA5"/>
    <w:rsid w:val="00A50006"/>
    <w:rsid w:val="00A500AD"/>
    <w:rsid w:val="00A50137"/>
    <w:rsid w:val="00A501B5"/>
    <w:rsid w:val="00A502BF"/>
    <w:rsid w:val="00A50459"/>
    <w:rsid w:val="00A5047B"/>
    <w:rsid w:val="00A5056F"/>
    <w:rsid w:val="00A505C8"/>
    <w:rsid w:val="00A505F6"/>
    <w:rsid w:val="00A508A3"/>
    <w:rsid w:val="00A508B8"/>
    <w:rsid w:val="00A50A66"/>
    <w:rsid w:val="00A50B10"/>
    <w:rsid w:val="00A50C7C"/>
    <w:rsid w:val="00A50D68"/>
    <w:rsid w:val="00A50F96"/>
    <w:rsid w:val="00A51081"/>
    <w:rsid w:val="00A5113D"/>
    <w:rsid w:val="00A5116D"/>
    <w:rsid w:val="00A511FA"/>
    <w:rsid w:val="00A51573"/>
    <w:rsid w:val="00A5160D"/>
    <w:rsid w:val="00A518EF"/>
    <w:rsid w:val="00A51AEA"/>
    <w:rsid w:val="00A51F59"/>
    <w:rsid w:val="00A5214E"/>
    <w:rsid w:val="00A5229E"/>
    <w:rsid w:val="00A5236E"/>
    <w:rsid w:val="00A5251B"/>
    <w:rsid w:val="00A5279B"/>
    <w:rsid w:val="00A52887"/>
    <w:rsid w:val="00A53063"/>
    <w:rsid w:val="00A53155"/>
    <w:rsid w:val="00A53158"/>
    <w:rsid w:val="00A532C1"/>
    <w:rsid w:val="00A53327"/>
    <w:rsid w:val="00A5340B"/>
    <w:rsid w:val="00A53454"/>
    <w:rsid w:val="00A534BD"/>
    <w:rsid w:val="00A53693"/>
    <w:rsid w:val="00A53964"/>
    <w:rsid w:val="00A53ADF"/>
    <w:rsid w:val="00A53B57"/>
    <w:rsid w:val="00A53C31"/>
    <w:rsid w:val="00A53C6D"/>
    <w:rsid w:val="00A53E73"/>
    <w:rsid w:val="00A5419F"/>
    <w:rsid w:val="00A54411"/>
    <w:rsid w:val="00A54641"/>
    <w:rsid w:val="00A5477F"/>
    <w:rsid w:val="00A5482E"/>
    <w:rsid w:val="00A54CA3"/>
    <w:rsid w:val="00A54E4F"/>
    <w:rsid w:val="00A54E71"/>
    <w:rsid w:val="00A550D5"/>
    <w:rsid w:val="00A5519E"/>
    <w:rsid w:val="00A5523E"/>
    <w:rsid w:val="00A553C3"/>
    <w:rsid w:val="00A55421"/>
    <w:rsid w:val="00A5550F"/>
    <w:rsid w:val="00A5575A"/>
    <w:rsid w:val="00A560EB"/>
    <w:rsid w:val="00A56350"/>
    <w:rsid w:val="00A5659E"/>
    <w:rsid w:val="00A567AB"/>
    <w:rsid w:val="00A568C1"/>
    <w:rsid w:val="00A56E97"/>
    <w:rsid w:val="00A56EC4"/>
    <w:rsid w:val="00A573CD"/>
    <w:rsid w:val="00A5749F"/>
    <w:rsid w:val="00A575AB"/>
    <w:rsid w:val="00A57BA2"/>
    <w:rsid w:val="00A57C11"/>
    <w:rsid w:val="00A57C24"/>
    <w:rsid w:val="00A57D99"/>
    <w:rsid w:val="00A57E43"/>
    <w:rsid w:val="00A57EBE"/>
    <w:rsid w:val="00A600C5"/>
    <w:rsid w:val="00A6055E"/>
    <w:rsid w:val="00A60636"/>
    <w:rsid w:val="00A6094E"/>
    <w:rsid w:val="00A609B4"/>
    <w:rsid w:val="00A60A94"/>
    <w:rsid w:val="00A60DC5"/>
    <w:rsid w:val="00A60F65"/>
    <w:rsid w:val="00A61226"/>
    <w:rsid w:val="00A61458"/>
    <w:rsid w:val="00A61514"/>
    <w:rsid w:val="00A615AD"/>
    <w:rsid w:val="00A616A5"/>
    <w:rsid w:val="00A61A34"/>
    <w:rsid w:val="00A61C61"/>
    <w:rsid w:val="00A61EF2"/>
    <w:rsid w:val="00A61F0C"/>
    <w:rsid w:val="00A61F35"/>
    <w:rsid w:val="00A61F53"/>
    <w:rsid w:val="00A61F99"/>
    <w:rsid w:val="00A6208B"/>
    <w:rsid w:val="00A62110"/>
    <w:rsid w:val="00A62152"/>
    <w:rsid w:val="00A6222F"/>
    <w:rsid w:val="00A62320"/>
    <w:rsid w:val="00A62609"/>
    <w:rsid w:val="00A6263E"/>
    <w:rsid w:val="00A62692"/>
    <w:rsid w:val="00A627D4"/>
    <w:rsid w:val="00A62B00"/>
    <w:rsid w:val="00A62C42"/>
    <w:rsid w:val="00A62E8A"/>
    <w:rsid w:val="00A62F61"/>
    <w:rsid w:val="00A63135"/>
    <w:rsid w:val="00A632D6"/>
    <w:rsid w:val="00A63316"/>
    <w:rsid w:val="00A6345B"/>
    <w:rsid w:val="00A6345D"/>
    <w:rsid w:val="00A6366D"/>
    <w:rsid w:val="00A63819"/>
    <w:rsid w:val="00A639C1"/>
    <w:rsid w:val="00A63B79"/>
    <w:rsid w:val="00A63D60"/>
    <w:rsid w:val="00A63DC5"/>
    <w:rsid w:val="00A63EC6"/>
    <w:rsid w:val="00A63F8B"/>
    <w:rsid w:val="00A63FC1"/>
    <w:rsid w:val="00A64236"/>
    <w:rsid w:val="00A642AC"/>
    <w:rsid w:val="00A643EF"/>
    <w:rsid w:val="00A644E0"/>
    <w:rsid w:val="00A645AE"/>
    <w:rsid w:val="00A64808"/>
    <w:rsid w:val="00A64829"/>
    <w:rsid w:val="00A648D3"/>
    <w:rsid w:val="00A649D6"/>
    <w:rsid w:val="00A64BC1"/>
    <w:rsid w:val="00A64D80"/>
    <w:rsid w:val="00A64DFF"/>
    <w:rsid w:val="00A65177"/>
    <w:rsid w:val="00A656C5"/>
    <w:rsid w:val="00A657B3"/>
    <w:rsid w:val="00A6594C"/>
    <w:rsid w:val="00A65FFA"/>
    <w:rsid w:val="00A66087"/>
    <w:rsid w:val="00A6617F"/>
    <w:rsid w:val="00A6621A"/>
    <w:rsid w:val="00A66A66"/>
    <w:rsid w:val="00A66AF7"/>
    <w:rsid w:val="00A66B4F"/>
    <w:rsid w:val="00A66BE1"/>
    <w:rsid w:val="00A66DEF"/>
    <w:rsid w:val="00A67097"/>
    <w:rsid w:val="00A67264"/>
    <w:rsid w:val="00A673A0"/>
    <w:rsid w:val="00A67443"/>
    <w:rsid w:val="00A67574"/>
    <w:rsid w:val="00A67602"/>
    <w:rsid w:val="00A6764C"/>
    <w:rsid w:val="00A6791F"/>
    <w:rsid w:val="00A679A9"/>
    <w:rsid w:val="00A679F2"/>
    <w:rsid w:val="00A67A4E"/>
    <w:rsid w:val="00A67A8C"/>
    <w:rsid w:val="00A67D00"/>
    <w:rsid w:val="00A67F95"/>
    <w:rsid w:val="00A7001F"/>
    <w:rsid w:val="00A70965"/>
    <w:rsid w:val="00A709BF"/>
    <w:rsid w:val="00A70AE6"/>
    <w:rsid w:val="00A70B8E"/>
    <w:rsid w:val="00A70D47"/>
    <w:rsid w:val="00A70E12"/>
    <w:rsid w:val="00A70E63"/>
    <w:rsid w:val="00A711EF"/>
    <w:rsid w:val="00A71301"/>
    <w:rsid w:val="00A7152D"/>
    <w:rsid w:val="00A715F1"/>
    <w:rsid w:val="00A71702"/>
    <w:rsid w:val="00A717B4"/>
    <w:rsid w:val="00A719E4"/>
    <w:rsid w:val="00A71A43"/>
    <w:rsid w:val="00A71DC2"/>
    <w:rsid w:val="00A71EAA"/>
    <w:rsid w:val="00A71ED2"/>
    <w:rsid w:val="00A71FAC"/>
    <w:rsid w:val="00A71FDF"/>
    <w:rsid w:val="00A721C2"/>
    <w:rsid w:val="00A721C7"/>
    <w:rsid w:val="00A721FA"/>
    <w:rsid w:val="00A7244B"/>
    <w:rsid w:val="00A72AC8"/>
    <w:rsid w:val="00A72C14"/>
    <w:rsid w:val="00A72D78"/>
    <w:rsid w:val="00A72ED5"/>
    <w:rsid w:val="00A72F29"/>
    <w:rsid w:val="00A7301B"/>
    <w:rsid w:val="00A73120"/>
    <w:rsid w:val="00A732AF"/>
    <w:rsid w:val="00A7350D"/>
    <w:rsid w:val="00A73630"/>
    <w:rsid w:val="00A73914"/>
    <w:rsid w:val="00A73938"/>
    <w:rsid w:val="00A739FB"/>
    <w:rsid w:val="00A73A1C"/>
    <w:rsid w:val="00A73A6E"/>
    <w:rsid w:val="00A73B90"/>
    <w:rsid w:val="00A73C00"/>
    <w:rsid w:val="00A73E52"/>
    <w:rsid w:val="00A73F2F"/>
    <w:rsid w:val="00A74057"/>
    <w:rsid w:val="00A740A9"/>
    <w:rsid w:val="00A741B8"/>
    <w:rsid w:val="00A74405"/>
    <w:rsid w:val="00A74482"/>
    <w:rsid w:val="00A74D0E"/>
    <w:rsid w:val="00A74F28"/>
    <w:rsid w:val="00A74FE3"/>
    <w:rsid w:val="00A7523E"/>
    <w:rsid w:val="00A752AC"/>
    <w:rsid w:val="00A753F2"/>
    <w:rsid w:val="00A75455"/>
    <w:rsid w:val="00A755E0"/>
    <w:rsid w:val="00A758B1"/>
    <w:rsid w:val="00A759D3"/>
    <w:rsid w:val="00A75BA2"/>
    <w:rsid w:val="00A75C45"/>
    <w:rsid w:val="00A75CD1"/>
    <w:rsid w:val="00A75FAD"/>
    <w:rsid w:val="00A76304"/>
    <w:rsid w:val="00A7639B"/>
    <w:rsid w:val="00A766BE"/>
    <w:rsid w:val="00A7670B"/>
    <w:rsid w:val="00A767EC"/>
    <w:rsid w:val="00A768A3"/>
    <w:rsid w:val="00A7694F"/>
    <w:rsid w:val="00A76B36"/>
    <w:rsid w:val="00A77030"/>
    <w:rsid w:val="00A77283"/>
    <w:rsid w:val="00A776CF"/>
    <w:rsid w:val="00A77B08"/>
    <w:rsid w:val="00A77B53"/>
    <w:rsid w:val="00A77BD2"/>
    <w:rsid w:val="00A77CD0"/>
    <w:rsid w:val="00A77D87"/>
    <w:rsid w:val="00A77F0B"/>
    <w:rsid w:val="00A803DC"/>
    <w:rsid w:val="00A804EE"/>
    <w:rsid w:val="00A80537"/>
    <w:rsid w:val="00A806D4"/>
    <w:rsid w:val="00A80854"/>
    <w:rsid w:val="00A80C14"/>
    <w:rsid w:val="00A80C4B"/>
    <w:rsid w:val="00A80DFC"/>
    <w:rsid w:val="00A81360"/>
    <w:rsid w:val="00A814D1"/>
    <w:rsid w:val="00A81737"/>
    <w:rsid w:val="00A817D5"/>
    <w:rsid w:val="00A8188A"/>
    <w:rsid w:val="00A819AD"/>
    <w:rsid w:val="00A819C8"/>
    <w:rsid w:val="00A81A2D"/>
    <w:rsid w:val="00A81A92"/>
    <w:rsid w:val="00A81AD9"/>
    <w:rsid w:val="00A81B4E"/>
    <w:rsid w:val="00A81C46"/>
    <w:rsid w:val="00A81C5B"/>
    <w:rsid w:val="00A81CFB"/>
    <w:rsid w:val="00A82133"/>
    <w:rsid w:val="00A8215D"/>
    <w:rsid w:val="00A82233"/>
    <w:rsid w:val="00A82286"/>
    <w:rsid w:val="00A82463"/>
    <w:rsid w:val="00A8254E"/>
    <w:rsid w:val="00A825B2"/>
    <w:rsid w:val="00A8287B"/>
    <w:rsid w:val="00A8287D"/>
    <w:rsid w:val="00A828CB"/>
    <w:rsid w:val="00A82B12"/>
    <w:rsid w:val="00A82ED5"/>
    <w:rsid w:val="00A83037"/>
    <w:rsid w:val="00A83078"/>
    <w:rsid w:val="00A831C9"/>
    <w:rsid w:val="00A831D3"/>
    <w:rsid w:val="00A8321A"/>
    <w:rsid w:val="00A83318"/>
    <w:rsid w:val="00A83461"/>
    <w:rsid w:val="00A835DB"/>
    <w:rsid w:val="00A83700"/>
    <w:rsid w:val="00A838C1"/>
    <w:rsid w:val="00A83AB3"/>
    <w:rsid w:val="00A83B58"/>
    <w:rsid w:val="00A83BB7"/>
    <w:rsid w:val="00A83CBF"/>
    <w:rsid w:val="00A840C0"/>
    <w:rsid w:val="00A84345"/>
    <w:rsid w:val="00A8487C"/>
    <w:rsid w:val="00A84888"/>
    <w:rsid w:val="00A849A1"/>
    <w:rsid w:val="00A84B34"/>
    <w:rsid w:val="00A84BD5"/>
    <w:rsid w:val="00A84CDF"/>
    <w:rsid w:val="00A84E91"/>
    <w:rsid w:val="00A84E9D"/>
    <w:rsid w:val="00A84EC9"/>
    <w:rsid w:val="00A84FD2"/>
    <w:rsid w:val="00A85021"/>
    <w:rsid w:val="00A85412"/>
    <w:rsid w:val="00A8545A"/>
    <w:rsid w:val="00A854EC"/>
    <w:rsid w:val="00A85A05"/>
    <w:rsid w:val="00A85F71"/>
    <w:rsid w:val="00A85F7D"/>
    <w:rsid w:val="00A8605B"/>
    <w:rsid w:val="00A8612D"/>
    <w:rsid w:val="00A86169"/>
    <w:rsid w:val="00A862A2"/>
    <w:rsid w:val="00A862E9"/>
    <w:rsid w:val="00A86347"/>
    <w:rsid w:val="00A863F6"/>
    <w:rsid w:val="00A86402"/>
    <w:rsid w:val="00A86479"/>
    <w:rsid w:val="00A86696"/>
    <w:rsid w:val="00A866B8"/>
    <w:rsid w:val="00A867DA"/>
    <w:rsid w:val="00A86990"/>
    <w:rsid w:val="00A86C51"/>
    <w:rsid w:val="00A86CD5"/>
    <w:rsid w:val="00A86FEB"/>
    <w:rsid w:val="00A8705B"/>
    <w:rsid w:val="00A87280"/>
    <w:rsid w:val="00A8733F"/>
    <w:rsid w:val="00A8753F"/>
    <w:rsid w:val="00A8761F"/>
    <w:rsid w:val="00A87733"/>
    <w:rsid w:val="00A879ED"/>
    <w:rsid w:val="00A87A15"/>
    <w:rsid w:val="00A87B35"/>
    <w:rsid w:val="00A87C4E"/>
    <w:rsid w:val="00A87CE4"/>
    <w:rsid w:val="00A87FAD"/>
    <w:rsid w:val="00A87FD6"/>
    <w:rsid w:val="00A901F9"/>
    <w:rsid w:val="00A908F8"/>
    <w:rsid w:val="00A90A4E"/>
    <w:rsid w:val="00A90C99"/>
    <w:rsid w:val="00A90E36"/>
    <w:rsid w:val="00A90E67"/>
    <w:rsid w:val="00A90EAD"/>
    <w:rsid w:val="00A90ED1"/>
    <w:rsid w:val="00A90F2B"/>
    <w:rsid w:val="00A91049"/>
    <w:rsid w:val="00A91348"/>
    <w:rsid w:val="00A91A79"/>
    <w:rsid w:val="00A91B23"/>
    <w:rsid w:val="00A91E28"/>
    <w:rsid w:val="00A9216E"/>
    <w:rsid w:val="00A92264"/>
    <w:rsid w:val="00A9254E"/>
    <w:rsid w:val="00A92694"/>
    <w:rsid w:val="00A9277A"/>
    <w:rsid w:val="00A9279C"/>
    <w:rsid w:val="00A92A02"/>
    <w:rsid w:val="00A92B6A"/>
    <w:rsid w:val="00A92BEF"/>
    <w:rsid w:val="00A92DC5"/>
    <w:rsid w:val="00A92DCE"/>
    <w:rsid w:val="00A92F6F"/>
    <w:rsid w:val="00A932CF"/>
    <w:rsid w:val="00A932D2"/>
    <w:rsid w:val="00A9344E"/>
    <w:rsid w:val="00A934D6"/>
    <w:rsid w:val="00A9354C"/>
    <w:rsid w:val="00A93766"/>
    <w:rsid w:val="00A9399C"/>
    <w:rsid w:val="00A93BAA"/>
    <w:rsid w:val="00A93BE3"/>
    <w:rsid w:val="00A93D13"/>
    <w:rsid w:val="00A93E53"/>
    <w:rsid w:val="00A93EDD"/>
    <w:rsid w:val="00A93F75"/>
    <w:rsid w:val="00A940CF"/>
    <w:rsid w:val="00A94111"/>
    <w:rsid w:val="00A9435E"/>
    <w:rsid w:val="00A943C3"/>
    <w:rsid w:val="00A943C7"/>
    <w:rsid w:val="00A943D9"/>
    <w:rsid w:val="00A94410"/>
    <w:rsid w:val="00A94651"/>
    <w:rsid w:val="00A94A53"/>
    <w:rsid w:val="00A94BB9"/>
    <w:rsid w:val="00A94CA7"/>
    <w:rsid w:val="00A94D13"/>
    <w:rsid w:val="00A94D91"/>
    <w:rsid w:val="00A94E04"/>
    <w:rsid w:val="00A94E1D"/>
    <w:rsid w:val="00A94E1F"/>
    <w:rsid w:val="00A94F69"/>
    <w:rsid w:val="00A94FC3"/>
    <w:rsid w:val="00A9504D"/>
    <w:rsid w:val="00A955C7"/>
    <w:rsid w:val="00A95881"/>
    <w:rsid w:val="00A95A99"/>
    <w:rsid w:val="00A95AED"/>
    <w:rsid w:val="00A95B55"/>
    <w:rsid w:val="00A95C7F"/>
    <w:rsid w:val="00A95CAA"/>
    <w:rsid w:val="00A95D9D"/>
    <w:rsid w:val="00A960F2"/>
    <w:rsid w:val="00A96273"/>
    <w:rsid w:val="00A9645F"/>
    <w:rsid w:val="00A964F6"/>
    <w:rsid w:val="00A96693"/>
    <w:rsid w:val="00A96721"/>
    <w:rsid w:val="00A9681B"/>
    <w:rsid w:val="00A96D42"/>
    <w:rsid w:val="00A97016"/>
    <w:rsid w:val="00A97122"/>
    <w:rsid w:val="00A9722D"/>
    <w:rsid w:val="00A9725F"/>
    <w:rsid w:val="00A9727E"/>
    <w:rsid w:val="00A9730C"/>
    <w:rsid w:val="00A9770E"/>
    <w:rsid w:val="00A97A8A"/>
    <w:rsid w:val="00A97B3D"/>
    <w:rsid w:val="00A97C53"/>
    <w:rsid w:val="00A97E8E"/>
    <w:rsid w:val="00A97EF0"/>
    <w:rsid w:val="00A97F05"/>
    <w:rsid w:val="00AA02EB"/>
    <w:rsid w:val="00AA0393"/>
    <w:rsid w:val="00AA03DA"/>
    <w:rsid w:val="00AA03E5"/>
    <w:rsid w:val="00AA04CC"/>
    <w:rsid w:val="00AA05CB"/>
    <w:rsid w:val="00AA06EE"/>
    <w:rsid w:val="00AA084B"/>
    <w:rsid w:val="00AA0904"/>
    <w:rsid w:val="00AA0B9A"/>
    <w:rsid w:val="00AA0E38"/>
    <w:rsid w:val="00AA0F66"/>
    <w:rsid w:val="00AA102C"/>
    <w:rsid w:val="00AA1063"/>
    <w:rsid w:val="00AA10DB"/>
    <w:rsid w:val="00AA1179"/>
    <w:rsid w:val="00AA11C7"/>
    <w:rsid w:val="00AA1200"/>
    <w:rsid w:val="00AA1205"/>
    <w:rsid w:val="00AA1266"/>
    <w:rsid w:val="00AA1279"/>
    <w:rsid w:val="00AA12FF"/>
    <w:rsid w:val="00AA1517"/>
    <w:rsid w:val="00AA16D2"/>
    <w:rsid w:val="00AA192C"/>
    <w:rsid w:val="00AA198E"/>
    <w:rsid w:val="00AA1ABE"/>
    <w:rsid w:val="00AA1E80"/>
    <w:rsid w:val="00AA2201"/>
    <w:rsid w:val="00AA2387"/>
    <w:rsid w:val="00AA28D7"/>
    <w:rsid w:val="00AA2998"/>
    <w:rsid w:val="00AA29CF"/>
    <w:rsid w:val="00AA2A1C"/>
    <w:rsid w:val="00AA2C6A"/>
    <w:rsid w:val="00AA2CB4"/>
    <w:rsid w:val="00AA2DD9"/>
    <w:rsid w:val="00AA2ED7"/>
    <w:rsid w:val="00AA2FB4"/>
    <w:rsid w:val="00AA3010"/>
    <w:rsid w:val="00AA308E"/>
    <w:rsid w:val="00AA32CF"/>
    <w:rsid w:val="00AA344E"/>
    <w:rsid w:val="00AA3457"/>
    <w:rsid w:val="00AA3461"/>
    <w:rsid w:val="00AA3514"/>
    <w:rsid w:val="00AA38F0"/>
    <w:rsid w:val="00AA3A0C"/>
    <w:rsid w:val="00AA3ABB"/>
    <w:rsid w:val="00AA3BE7"/>
    <w:rsid w:val="00AA3D0A"/>
    <w:rsid w:val="00AA4197"/>
    <w:rsid w:val="00AA41DC"/>
    <w:rsid w:val="00AA4412"/>
    <w:rsid w:val="00AA44C5"/>
    <w:rsid w:val="00AA45F8"/>
    <w:rsid w:val="00AA4750"/>
    <w:rsid w:val="00AA47B7"/>
    <w:rsid w:val="00AA47CD"/>
    <w:rsid w:val="00AA48DA"/>
    <w:rsid w:val="00AA4970"/>
    <w:rsid w:val="00AA49F1"/>
    <w:rsid w:val="00AA4A49"/>
    <w:rsid w:val="00AA4B81"/>
    <w:rsid w:val="00AA4E43"/>
    <w:rsid w:val="00AA535C"/>
    <w:rsid w:val="00AA54D1"/>
    <w:rsid w:val="00AA56D6"/>
    <w:rsid w:val="00AA57E6"/>
    <w:rsid w:val="00AA5960"/>
    <w:rsid w:val="00AA597A"/>
    <w:rsid w:val="00AA5A49"/>
    <w:rsid w:val="00AA5BFE"/>
    <w:rsid w:val="00AA5F65"/>
    <w:rsid w:val="00AA60A8"/>
    <w:rsid w:val="00AA60B6"/>
    <w:rsid w:val="00AA611C"/>
    <w:rsid w:val="00AA646B"/>
    <w:rsid w:val="00AA6492"/>
    <w:rsid w:val="00AA659C"/>
    <w:rsid w:val="00AA65DD"/>
    <w:rsid w:val="00AA6A6A"/>
    <w:rsid w:val="00AA6B2D"/>
    <w:rsid w:val="00AA6C7C"/>
    <w:rsid w:val="00AA6D48"/>
    <w:rsid w:val="00AA70C5"/>
    <w:rsid w:val="00AA71D7"/>
    <w:rsid w:val="00AA7208"/>
    <w:rsid w:val="00AA76FC"/>
    <w:rsid w:val="00AA7A51"/>
    <w:rsid w:val="00AA7A68"/>
    <w:rsid w:val="00AA7DAE"/>
    <w:rsid w:val="00AA7E06"/>
    <w:rsid w:val="00AB0083"/>
    <w:rsid w:val="00AB00AF"/>
    <w:rsid w:val="00AB0382"/>
    <w:rsid w:val="00AB083A"/>
    <w:rsid w:val="00AB0AC8"/>
    <w:rsid w:val="00AB0C33"/>
    <w:rsid w:val="00AB0E7A"/>
    <w:rsid w:val="00AB0F5F"/>
    <w:rsid w:val="00AB14D0"/>
    <w:rsid w:val="00AB163D"/>
    <w:rsid w:val="00AB1669"/>
    <w:rsid w:val="00AB17A8"/>
    <w:rsid w:val="00AB1879"/>
    <w:rsid w:val="00AB18DF"/>
    <w:rsid w:val="00AB194D"/>
    <w:rsid w:val="00AB1BDB"/>
    <w:rsid w:val="00AB23DD"/>
    <w:rsid w:val="00AB24AC"/>
    <w:rsid w:val="00AB24B9"/>
    <w:rsid w:val="00AB256C"/>
    <w:rsid w:val="00AB287D"/>
    <w:rsid w:val="00AB29D8"/>
    <w:rsid w:val="00AB2AAC"/>
    <w:rsid w:val="00AB2AD6"/>
    <w:rsid w:val="00AB2C80"/>
    <w:rsid w:val="00AB2CDC"/>
    <w:rsid w:val="00AB3058"/>
    <w:rsid w:val="00AB30BF"/>
    <w:rsid w:val="00AB3237"/>
    <w:rsid w:val="00AB3248"/>
    <w:rsid w:val="00AB332B"/>
    <w:rsid w:val="00AB3536"/>
    <w:rsid w:val="00AB35CE"/>
    <w:rsid w:val="00AB3617"/>
    <w:rsid w:val="00AB36D6"/>
    <w:rsid w:val="00AB36F1"/>
    <w:rsid w:val="00AB3AA3"/>
    <w:rsid w:val="00AB3CA6"/>
    <w:rsid w:val="00AB3CFF"/>
    <w:rsid w:val="00AB3D73"/>
    <w:rsid w:val="00AB3F1C"/>
    <w:rsid w:val="00AB42DF"/>
    <w:rsid w:val="00AB434C"/>
    <w:rsid w:val="00AB4438"/>
    <w:rsid w:val="00AB444F"/>
    <w:rsid w:val="00AB466C"/>
    <w:rsid w:val="00AB467D"/>
    <w:rsid w:val="00AB49E0"/>
    <w:rsid w:val="00AB4BDE"/>
    <w:rsid w:val="00AB4C8E"/>
    <w:rsid w:val="00AB4D0A"/>
    <w:rsid w:val="00AB4E6A"/>
    <w:rsid w:val="00AB4E97"/>
    <w:rsid w:val="00AB5040"/>
    <w:rsid w:val="00AB5210"/>
    <w:rsid w:val="00AB524B"/>
    <w:rsid w:val="00AB5339"/>
    <w:rsid w:val="00AB533E"/>
    <w:rsid w:val="00AB546C"/>
    <w:rsid w:val="00AB57ED"/>
    <w:rsid w:val="00AB582E"/>
    <w:rsid w:val="00AB58FC"/>
    <w:rsid w:val="00AB5E17"/>
    <w:rsid w:val="00AB5FBF"/>
    <w:rsid w:val="00AB609C"/>
    <w:rsid w:val="00AB60FD"/>
    <w:rsid w:val="00AB6229"/>
    <w:rsid w:val="00AB6395"/>
    <w:rsid w:val="00AB660B"/>
    <w:rsid w:val="00AB66BA"/>
    <w:rsid w:val="00AB6919"/>
    <w:rsid w:val="00AB6A94"/>
    <w:rsid w:val="00AB6B0C"/>
    <w:rsid w:val="00AB6B65"/>
    <w:rsid w:val="00AB6B85"/>
    <w:rsid w:val="00AB6C0C"/>
    <w:rsid w:val="00AB6C6F"/>
    <w:rsid w:val="00AB6F39"/>
    <w:rsid w:val="00AB7124"/>
    <w:rsid w:val="00AB71D1"/>
    <w:rsid w:val="00AB727B"/>
    <w:rsid w:val="00AB7313"/>
    <w:rsid w:val="00AB7696"/>
    <w:rsid w:val="00AB7819"/>
    <w:rsid w:val="00AB78C5"/>
    <w:rsid w:val="00AB793E"/>
    <w:rsid w:val="00AB79CE"/>
    <w:rsid w:val="00AB7B77"/>
    <w:rsid w:val="00AB7C5D"/>
    <w:rsid w:val="00AB7D51"/>
    <w:rsid w:val="00AC0205"/>
    <w:rsid w:val="00AC04CB"/>
    <w:rsid w:val="00AC055B"/>
    <w:rsid w:val="00AC05D6"/>
    <w:rsid w:val="00AC0791"/>
    <w:rsid w:val="00AC07D4"/>
    <w:rsid w:val="00AC0841"/>
    <w:rsid w:val="00AC0B98"/>
    <w:rsid w:val="00AC0C5F"/>
    <w:rsid w:val="00AC0C89"/>
    <w:rsid w:val="00AC0D3D"/>
    <w:rsid w:val="00AC1189"/>
    <w:rsid w:val="00AC11EC"/>
    <w:rsid w:val="00AC14DA"/>
    <w:rsid w:val="00AC1556"/>
    <w:rsid w:val="00AC169B"/>
    <w:rsid w:val="00AC17C9"/>
    <w:rsid w:val="00AC18E0"/>
    <w:rsid w:val="00AC19E3"/>
    <w:rsid w:val="00AC1ABE"/>
    <w:rsid w:val="00AC1CE5"/>
    <w:rsid w:val="00AC1D8F"/>
    <w:rsid w:val="00AC1E92"/>
    <w:rsid w:val="00AC1FED"/>
    <w:rsid w:val="00AC1FFB"/>
    <w:rsid w:val="00AC23B0"/>
    <w:rsid w:val="00AC2562"/>
    <w:rsid w:val="00AC2659"/>
    <w:rsid w:val="00AC276B"/>
    <w:rsid w:val="00AC319D"/>
    <w:rsid w:val="00AC3221"/>
    <w:rsid w:val="00AC32B1"/>
    <w:rsid w:val="00AC33EC"/>
    <w:rsid w:val="00AC343F"/>
    <w:rsid w:val="00AC349B"/>
    <w:rsid w:val="00AC35D4"/>
    <w:rsid w:val="00AC3619"/>
    <w:rsid w:val="00AC36C7"/>
    <w:rsid w:val="00AC38B2"/>
    <w:rsid w:val="00AC391E"/>
    <w:rsid w:val="00AC3B20"/>
    <w:rsid w:val="00AC3D0C"/>
    <w:rsid w:val="00AC3E2F"/>
    <w:rsid w:val="00AC3E3F"/>
    <w:rsid w:val="00AC3E8E"/>
    <w:rsid w:val="00AC3F12"/>
    <w:rsid w:val="00AC3F6C"/>
    <w:rsid w:val="00AC4004"/>
    <w:rsid w:val="00AC4384"/>
    <w:rsid w:val="00AC43AE"/>
    <w:rsid w:val="00AC460C"/>
    <w:rsid w:val="00AC4E57"/>
    <w:rsid w:val="00AC4ED0"/>
    <w:rsid w:val="00AC5107"/>
    <w:rsid w:val="00AC51E9"/>
    <w:rsid w:val="00AC5209"/>
    <w:rsid w:val="00AC5272"/>
    <w:rsid w:val="00AC53E9"/>
    <w:rsid w:val="00AC5415"/>
    <w:rsid w:val="00AC582F"/>
    <w:rsid w:val="00AC59D0"/>
    <w:rsid w:val="00AC5B6E"/>
    <w:rsid w:val="00AC5C16"/>
    <w:rsid w:val="00AC60A6"/>
    <w:rsid w:val="00AC6262"/>
    <w:rsid w:val="00AC6475"/>
    <w:rsid w:val="00AC64D0"/>
    <w:rsid w:val="00AC68FD"/>
    <w:rsid w:val="00AC6A61"/>
    <w:rsid w:val="00AC6E0F"/>
    <w:rsid w:val="00AC7011"/>
    <w:rsid w:val="00AC7038"/>
    <w:rsid w:val="00AC7072"/>
    <w:rsid w:val="00AC717B"/>
    <w:rsid w:val="00AC71B0"/>
    <w:rsid w:val="00AC73C0"/>
    <w:rsid w:val="00AC7411"/>
    <w:rsid w:val="00AC7448"/>
    <w:rsid w:val="00AC7665"/>
    <w:rsid w:val="00AC774E"/>
    <w:rsid w:val="00AC77D5"/>
    <w:rsid w:val="00AC77F4"/>
    <w:rsid w:val="00AC7849"/>
    <w:rsid w:val="00AC798C"/>
    <w:rsid w:val="00AC7A6D"/>
    <w:rsid w:val="00AC7AF7"/>
    <w:rsid w:val="00AC7B03"/>
    <w:rsid w:val="00AC7C0F"/>
    <w:rsid w:val="00AC7D29"/>
    <w:rsid w:val="00AD011A"/>
    <w:rsid w:val="00AD0516"/>
    <w:rsid w:val="00AD0605"/>
    <w:rsid w:val="00AD066C"/>
    <w:rsid w:val="00AD06DE"/>
    <w:rsid w:val="00AD07FF"/>
    <w:rsid w:val="00AD0805"/>
    <w:rsid w:val="00AD088C"/>
    <w:rsid w:val="00AD08B6"/>
    <w:rsid w:val="00AD0AC0"/>
    <w:rsid w:val="00AD0AEC"/>
    <w:rsid w:val="00AD0FE6"/>
    <w:rsid w:val="00AD1004"/>
    <w:rsid w:val="00AD1052"/>
    <w:rsid w:val="00AD10EF"/>
    <w:rsid w:val="00AD1117"/>
    <w:rsid w:val="00AD1268"/>
    <w:rsid w:val="00AD138F"/>
    <w:rsid w:val="00AD13AA"/>
    <w:rsid w:val="00AD13DA"/>
    <w:rsid w:val="00AD14E4"/>
    <w:rsid w:val="00AD155F"/>
    <w:rsid w:val="00AD1579"/>
    <w:rsid w:val="00AD164B"/>
    <w:rsid w:val="00AD17BE"/>
    <w:rsid w:val="00AD18D7"/>
    <w:rsid w:val="00AD1AB7"/>
    <w:rsid w:val="00AD1D34"/>
    <w:rsid w:val="00AD1D8B"/>
    <w:rsid w:val="00AD1E27"/>
    <w:rsid w:val="00AD1E71"/>
    <w:rsid w:val="00AD1ECC"/>
    <w:rsid w:val="00AD1F7C"/>
    <w:rsid w:val="00AD1FA3"/>
    <w:rsid w:val="00AD2258"/>
    <w:rsid w:val="00AD22A7"/>
    <w:rsid w:val="00AD22FB"/>
    <w:rsid w:val="00AD237D"/>
    <w:rsid w:val="00AD2598"/>
    <w:rsid w:val="00AD2626"/>
    <w:rsid w:val="00AD266E"/>
    <w:rsid w:val="00AD26AC"/>
    <w:rsid w:val="00AD26AE"/>
    <w:rsid w:val="00AD27DB"/>
    <w:rsid w:val="00AD293B"/>
    <w:rsid w:val="00AD29A7"/>
    <w:rsid w:val="00AD2A51"/>
    <w:rsid w:val="00AD2B59"/>
    <w:rsid w:val="00AD2C0B"/>
    <w:rsid w:val="00AD2C71"/>
    <w:rsid w:val="00AD2C84"/>
    <w:rsid w:val="00AD2E42"/>
    <w:rsid w:val="00AD2EBD"/>
    <w:rsid w:val="00AD32DB"/>
    <w:rsid w:val="00AD3400"/>
    <w:rsid w:val="00AD353D"/>
    <w:rsid w:val="00AD35C8"/>
    <w:rsid w:val="00AD38AB"/>
    <w:rsid w:val="00AD3975"/>
    <w:rsid w:val="00AD3995"/>
    <w:rsid w:val="00AD3CB5"/>
    <w:rsid w:val="00AD3F75"/>
    <w:rsid w:val="00AD40AB"/>
    <w:rsid w:val="00AD40E0"/>
    <w:rsid w:val="00AD4108"/>
    <w:rsid w:val="00AD423F"/>
    <w:rsid w:val="00AD447C"/>
    <w:rsid w:val="00AD461A"/>
    <w:rsid w:val="00AD46D3"/>
    <w:rsid w:val="00AD47EA"/>
    <w:rsid w:val="00AD47F7"/>
    <w:rsid w:val="00AD4D59"/>
    <w:rsid w:val="00AD4E3E"/>
    <w:rsid w:val="00AD4E6F"/>
    <w:rsid w:val="00AD4E7A"/>
    <w:rsid w:val="00AD5299"/>
    <w:rsid w:val="00AD556E"/>
    <w:rsid w:val="00AD560B"/>
    <w:rsid w:val="00AD5999"/>
    <w:rsid w:val="00AD5A90"/>
    <w:rsid w:val="00AD5B1A"/>
    <w:rsid w:val="00AD5B98"/>
    <w:rsid w:val="00AD5D12"/>
    <w:rsid w:val="00AD5E99"/>
    <w:rsid w:val="00AD5F16"/>
    <w:rsid w:val="00AD60B3"/>
    <w:rsid w:val="00AD6186"/>
    <w:rsid w:val="00AD628E"/>
    <w:rsid w:val="00AD635E"/>
    <w:rsid w:val="00AD639B"/>
    <w:rsid w:val="00AD640E"/>
    <w:rsid w:val="00AD6457"/>
    <w:rsid w:val="00AD64FA"/>
    <w:rsid w:val="00AD651B"/>
    <w:rsid w:val="00AD6878"/>
    <w:rsid w:val="00AD688B"/>
    <w:rsid w:val="00AD6B70"/>
    <w:rsid w:val="00AD6BA4"/>
    <w:rsid w:val="00AD6BD9"/>
    <w:rsid w:val="00AD6C04"/>
    <w:rsid w:val="00AD6E7A"/>
    <w:rsid w:val="00AD6FD5"/>
    <w:rsid w:val="00AD6FF2"/>
    <w:rsid w:val="00AD7064"/>
    <w:rsid w:val="00AD7205"/>
    <w:rsid w:val="00AD72CA"/>
    <w:rsid w:val="00AD72CC"/>
    <w:rsid w:val="00AD7550"/>
    <w:rsid w:val="00AD77AB"/>
    <w:rsid w:val="00AD7AE1"/>
    <w:rsid w:val="00AD7BC1"/>
    <w:rsid w:val="00AD7BF9"/>
    <w:rsid w:val="00AD7C4C"/>
    <w:rsid w:val="00AD7DC0"/>
    <w:rsid w:val="00AD7DEE"/>
    <w:rsid w:val="00AD7E04"/>
    <w:rsid w:val="00AD7E34"/>
    <w:rsid w:val="00AE006C"/>
    <w:rsid w:val="00AE00DD"/>
    <w:rsid w:val="00AE0307"/>
    <w:rsid w:val="00AE0615"/>
    <w:rsid w:val="00AE08A7"/>
    <w:rsid w:val="00AE0E48"/>
    <w:rsid w:val="00AE0FD6"/>
    <w:rsid w:val="00AE0FE0"/>
    <w:rsid w:val="00AE1029"/>
    <w:rsid w:val="00AE11D7"/>
    <w:rsid w:val="00AE1286"/>
    <w:rsid w:val="00AE14AF"/>
    <w:rsid w:val="00AE1A34"/>
    <w:rsid w:val="00AE1A55"/>
    <w:rsid w:val="00AE1A8C"/>
    <w:rsid w:val="00AE1C04"/>
    <w:rsid w:val="00AE1C84"/>
    <w:rsid w:val="00AE2303"/>
    <w:rsid w:val="00AE23BD"/>
    <w:rsid w:val="00AE253B"/>
    <w:rsid w:val="00AE25A3"/>
    <w:rsid w:val="00AE29F3"/>
    <w:rsid w:val="00AE2B8F"/>
    <w:rsid w:val="00AE2C4C"/>
    <w:rsid w:val="00AE2D27"/>
    <w:rsid w:val="00AE2E9C"/>
    <w:rsid w:val="00AE30BF"/>
    <w:rsid w:val="00AE3131"/>
    <w:rsid w:val="00AE32A5"/>
    <w:rsid w:val="00AE32B2"/>
    <w:rsid w:val="00AE32CD"/>
    <w:rsid w:val="00AE33A1"/>
    <w:rsid w:val="00AE33EE"/>
    <w:rsid w:val="00AE3545"/>
    <w:rsid w:val="00AE35F1"/>
    <w:rsid w:val="00AE3752"/>
    <w:rsid w:val="00AE3755"/>
    <w:rsid w:val="00AE382A"/>
    <w:rsid w:val="00AE3A1E"/>
    <w:rsid w:val="00AE3DED"/>
    <w:rsid w:val="00AE3E42"/>
    <w:rsid w:val="00AE3E85"/>
    <w:rsid w:val="00AE412F"/>
    <w:rsid w:val="00AE416E"/>
    <w:rsid w:val="00AE420A"/>
    <w:rsid w:val="00AE429C"/>
    <w:rsid w:val="00AE4716"/>
    <w:rsid w:val="00AE4981"/>
    <w:rsid w:val="00AE4BE9"/>
    <w:rsid w:val="00AE4F24"/>
    <w:rsid w:val="00AE50C0"/>
    <w:rsid w:val="00AE5131"/>
    <w:rsid w:val="00AE5214"/>
    <w:rsid w:val="00AE52B9"/>
    <w:rsid w:val="00AE52D3"/>
    <w:rsid w:val="00AE5312"/>
    <w:rsid w:val="00AE5358"/>
    <w:rsid w:val="00AE54A3"/>
    <w:rsid w:val="00AE5505"/>
    <w:rsid w:val="00AE5518"/>
    <w:rsid w:val="00AE56BD"/>
    <w:rsid w:val="00AE58BE"/>
    <w:rsid w:val="00AE59FB"/>
    <w:rsid w:val="00AE5BD9"/>
    <w:rsid w:val="00AE5DC7"/>
    <w:rsid w:val="00AE5E88"/>
    <w:rsid w:val="00AE60A0"/>
    <w:rsid w:val="00AE60B8"/>
    <w:rsid w:val="00AE60D9"/>
    <w:rsid w:val="00AE6111"/>
    <w:rsid w:val="00AE6203"/>
    <w:rsid w:val="00AE63DB"/>
    <w:rsid w:val="00AE65D0"/>
    <w:rsid w:val="00AE66DC"/>
    <w:rsid w:val="00AE6893"/>
    <w:rsid w:val="00AE6ACB"/>
    <w:rsid w:val="00AE6ADA"/>
    <w:rsid w:val="00AE6B35"/>
    <w:rsid w:val="00AE6B70"/>
    <w:rsid w:val="00AE6BA3"/>
    <w:rsid w:val="00AE6DFD"/>
    <w:rsid w:val="00AE6E35"/>
    <w:rsid w:val="00AE6EB7"/>
    <w:rsid w:val="00AE6F25"/>
    <w:rsid w:val="00AE70E8"/>
    <w:rsid w:val="00AE7140"/>
    <w:rsid w:val="00AE71A4"/>
    <w:rsid w:val="00AE7206"/>
    <w:rsid w:val="00AE72D8"/>
    <w:rsid w:val="00AE7597"/>
    <w:rsid w:val="00AE78B1"/>
    <w:rsid w:val="00AE79FA"/>
    <w:rsid w:val="00AE7B66"/>
    <w:rsid w:val="00AE7BE8"/>
    <w:rsid w:val="00AE7C5D"/>
    <w:rsid w:val="00AE7E2D"/>
    <w:rsid w:val="00AE7F77"/>
    <w:rsid w:val="00AF01B4"/>
    <w:rsid w:val="00AF01C7"/>
    <w:rsid w:val="00AF02A3"/>
    <w:rsid w:val="00AF04AF"/>
    <w:rsid w:val="00AF0661"/>
    <w:rsid w:val="00AF0A42"/>
    <w:rsid w:val="00AF0B02"/>
    <w:rsid w:val="00AF11AE"/>
    <w:rsid w:val="00AF11B0"/>
    <w:rsid w:val="00AF1263"/>
    <w:rsid w:val="00AF1AEC"/>
    <w:rsid w:val="00AF1C0B"/>
    <w:rsid w:val="00AF1C1C"/>
    <w:rsid w:val="00AF1CEE"/>
    <w:rsid w:val="00AF1ED2"/>
    <w:rsid w:val="00AF20D6"/>
    <w:rsid w:val="00AF22E0"/>
    <w:rsid w:val="00AF239F"/>
    <w:rsid w:val="00AF26A0"/>
    <w:rsid w:val="00AF278C"/>
    <w:rsid w:val="00AF2959"/>
    <w:rsid w:val="00AF2BE1"/>
    <w:rsid w:val="00AF31AA"/>
    <w:rsid w:val="00AF320D"/>
    <w:rsid w:val="00AF32C8"/>
    <w:rsid w:val="00AF35B2"/>
    <w:rsid w:val="00AF371F"/>
    <w:rsid w:val="00AF37CB"/>
    <w:rsid w:val="00AF3865"/>
    <w:rsid w:val="00AF3916"/>
    <w:rsid w:val="00AF3B64"/>
    <w:rsid w:val="00AF3C26"/>
    <w:rsid w:val="00AF3DD7"/>
    <w:rsid w:val="00AF3E59"/>
    <w:rsid w:val="00AF418C"/>
    <w:rsid w:val="00AF42AD"/>
    <w:rsid w:val="00AF4393"/>
    <w:rsid w:val="00AF4447"/>
    <w:rsid w:val="00AF45B4"/>
    <w:rsid w:val="00AF45BF"/>
    <w:rsid w:val="00AF4B23"/>
    <w:rsid w:val="00AF4CED"/>
    <w:rsid w:val="00AF4E19"/>
    <w:rsid w:val="00AF4E30"/>
    <w:rsid w:val="00AF5160"/>
    <w:rsid w:val="00AF5427"/>
    <w:rsid w:val="00AF54E8"/>
    <w:rsid w:val="00AF553D"/>
    <w:rsid w:val="00AF56BB"/>
    <w:rsid w:val="00AF56F0"/>
    <w:rsid w:val="00AF571C"/>
    <w:rsid w:val="00AF5878"/>
    <w:rsid w:val="00AF5880"/>
    <w:rsid w:val="00AF5BFC"/>
    <w:rsid w:val="00AF5CE5"/>
    <w:rsid w:val="00AF5D0F"/>
    <w:rsid w:val="00AF5E0D"/>
    <w:rsid w:val="00AF5FFC"/>
    <w:rsid w:val="00AF6399"/>
    <w:rsid w:val="00AF647D"/>
    <w:rsid w:val="00AF65C1"/>
    <w:rsid w:val="00AF6877"/>
    <w:rsid w:val="00AF6878"/>
    <w:rsid w:val="00AF6BB6"/>
    <w:rsid w:val="00AF6CB9"/>
    <w:rsid w:val="00AF6F7E"/>
    <w:rsid w:val="00AF7014"/>
    <w:rsid w:val="00AF7047"/>
    <w:rsid w:val="00AF70E5"/>
    <w:rsid w:val="00AF7161"/>
    <w:rsid w:val="00AF7233"/>
    <w:rsid w:val="00AF7356"/>
    <w:rsid w:val="00AF736E"/>
    <w:rsid w:val="00AF7553"/>
    <w:rsid w:val="00AF75A3"/>
    <w:rsid w:val="00AF75FD"/>
    <w:rsid w:val="00AF7650"/>
    <w:rsid w:val="00AF7902"/>
    <w:rsid w:val="00AF7C3C"/>
    <w:rsid w:val="00AF7C63"/>
    <w:rsid w:val="00AF7CB2"/>
    <w:rsid w:val="00AF7CBA"/>
    <w:rsid w:val="00AF7CC4"/>
    <w:rsid w:val="00AF7D1F"/>
    <w:rsid w:val="00B001E7"/>
    <w:rsid w:val="00B00B5A"/>
    <w:rsid w:val="00B00CBB"/>
    <w:rsid w:val="00B00F9C"/>
    <w:rsid w:val="00B01129"/>
    <w:rsid w:val="00B0131B"/>
    <w:rsid w:val="00B01382"/>
    <w:rsid w:val="00B01418"/>
    <w:rsid w:val="00B01526"/>
    <w:rsid w:val="00B01532"/>
    <w:rsid w:val="00B01634"/>
    <w:rsid w:val="00B017F4"/>
    <w:rsid w:val="00B01829"/>
    <w:rsid w:val="00B01ADE"/>
    <w:rsid w:val="00B01B18"/>
    <w:rsid w:val="00B01BD1"/>
    <w:rsid w:val="00B01FCD"/>
    <w:rsid w:val="00B02115"/>
    <w:rsid w:val="00B0213B"/>
    <w:rsid w:val="00B02248"/>
    <w:rsid w:val="00B022FF"/>
    <w:rsid w:val="00B02CC1"/>
    <w:rsid w:val="00B02DE7"/>
    <w:rsid w:val="00B02F15"/>
    <w:rsid w:val="00B0307C"/>
    <w:rsid w:val="00B033A4"/>
    <w:rsid w:val="00B03731"/>
    <w:rsid w:val="00B03732"/>
    <w:rsid w:val="00B038DD"/>
    <w:rsid w:val="00B03C75"/>
    <w:rsid w:val="00B03D65"/>
    <w:rsid w:val="00B03E0C"/>
    <w:rsid w:val="00B03E90"/>
    <w:rsid w:val="00B03EB1"/>
    <w:rsid w:val="00B04103"/>
    <w:rsid w:val="00B04427"/>
    <w:rsid w:val="00B04430"/>
    <w:rsid w:val="00B04436"/>
    <w:rsid w:val="00B044D3"/>
    <w:rsid w:val="00B044F1"/>
    <w:rsid w:val="00B04776"/>
    <w:rsid w:val="00B047A6"/>
    <w:rsid w:val="00B048BC"/>
    <w:rsid w:val="00B04AAC"/>
    <w:rsid w:val="00B04BAD"/>
    <w:rsid w:val="00B04DD1"/>
    <w:rsid w:val="00B04E4F"/>
    <w:rsid w:val="00B04E92"/>
    <w:rsid w:val="00B04EFB"/>
    <w:rsid w:val="00B04F63"/>
    <w:rsid w:val="00B05017"/>
    <w:rsid w:val="00B050F1"/>
    <w:rsid w:val="00B051D2"/>
    <w:rsid w:val="00B0527E"/>
    <w:rsid w:val="00B052C6"/>
    <w:rsid w:val="00B0539B"/>
    <w:rsid w:val="00B055DC"/>
    <w:rsid w:val="00B055E1"/>
    <w:rsid w:val="00B05678"/>
    <w:rsid w:val="00B056C5"/>
    <w:rsid w:val="00B05792"/>
    <w:rsid w:val="00B05844"/>
    <w:rsid w:val="00B058B0"/>
    <w:rsid w:val="00B05946"/>
    <w:rsid w:val="00B0598A"/>
    <w:rsid w:val="00B05A07"/>
    <w:rsid w:val="00B05CF2"/>
    <w:rsid w:val="00B05D49"/>
    <w:rsid w:val="00B05D73"/>
    <w:rsid w:val="00B05DAF"/>
    <w:rsid w:val="00B05E61"/>
    <w:rsid w:val="00B06180"/>
    <w:rsid w:val="00B061DF"/>
    <w:rsid w:val="00B063B1"/>
    <w:rsid w:val="00B064EB"/>
    <w:rsid w:val="00B06A13"/>
    <w:rsid w:val="00B06CAB"/>
    <w:rsid w:val="00B06E0F"/>
    <w:rsid w:val="00B0746F"/>
    <w:rsid w:val="00B0754D"/>
    <w:rsid w:val="00B076F7"/>
    <w:rsid w:val="00B077B3"/>
    <w:rsid w:val="00B07939"/>
    <w:rsid w:val="00B07C9B"/>
    <w:rsid w:val="00B07E3E"/>
    <w:rsid w:val="00B07F72"/>
    <w:rsid w:val="00B07F91"/>
    <w:rsid w:val="00B07FF6"/>
    <w:rsid w:val="00B102BA"/>
    <w:rsid w:val="00B103A9"/>
    <w:rsid w:val="00B10511"/>
    <w:rsid w:val="00B10668"/>
    <w:rsid w:val="00B1079D"/>
    <w:rsid w:val="00B10C54"/>
    <w:rsid w:val="00B10DF7"/>
    <w:rsid w:val="00B10E88"/>
    <w:rsid w:val="00B10F04"/>
    <w:rsid w:val="00B112F7"/>
    <w:rsid w:val="00B11312"/>
    <w:rsid w:val="00B1156A"/>
    <w:rsid w:val="00B11935"/>
    <w:rsid w:val="00B11B57"/>
    <w:rsid w:val="00B120F9"/>
    <w:rsid w:val="00B12365"/>
    <w:rsid w:val="00B12551"/>
    <w:rsid w:val="00B126B2"/>
    <w:rsid w:val="00B1270C"/>
    <w:rsid w:val="00B12786"/>
    <w:rsid w:val="00B127AF"/>
    <w:rsid w:val="00B1289C"/>
    <w:rsid w:val="00B12A5C"/>
    <w:rsid w:val="00B12DD6"/>
    <w:rsid w:val="00B13192"/>
    <w:rsid w:val="00B13264"/>
    <w:rsid w:val="00B1333B"/>
    <w:rsid w:val="00B1337C"/>
    <w:rsid w:val="00B134F5"/>
    <w:rsid w:val="00B1353C"/>
    <w:rsid w:val="00B13543"/>
    <w:rsid w:val="00B13554"/>
    <w:rsid w:val="00B137C5"/>
    <w:rsid w:val="00B13906"/>
    <w:rsid w:val="00B13AEC"/>
    <w:rsid w:val="00B13AF1"/>
    <w:rsid w:val="00B13B4F"/>
    <w:rsid w:val="00B13DFF"/>
    <w:rsid w:val="00B13E5F"/>
    <w:rsid w:val="00B13F2A"/>
    <w:rsid w:val="00B13F8F"/>
    <w:rsid w:val="00B13FC6"/>
    <w:rsid w:val="00B141E3"/>
    <w:rsid w:val="00B143BE"/>
    <w:rsid w:val="00B143C7"/>
    <w:rsid w:val="00B14408"/>
    <w:rsid w:val="00B1447A"/>
    <w:rsid w:val="00B14525"/>
    <w:rsid w:val="00B1453A"/>
    <w:rsid w:val="00B14584"/>
    <w:rsid w:val="00B14748"/>
    <w:rsid w:val="00B14842"/>
    <w:rsid w:val="00B148E7"/>
    <w:rsid w:val="00B14A16"/>
    <w:rsid w:val="00B14C2D"/>
    <w:rsid w:val="00B14DC2"/>
    <w:rsid w:val="00B14FEE"/>
    <w:rsid w:val="00B15103"/>
    <w:rsid w:val="00B151B7"/>
    <w:rsid w:val="00B1520A"/>
    <w:rsid w:val="00B1539C"/>
    <w:rsid w:val="00B15463"/>
    <w:rsid w:val="00B1566B"/>
    <w:rsid w:val="00B1568C"/>
    <w:rsid w:val="00B158DA"/>
    <w:rsid w:val="00B1593F"/>
    <w:rsid w:val="00B15A09"/>
    <w:rsid w:val="00B15A8B"/>
    <w:rsid w:val="00B15C1A"/>
    <w:rsid w:val="00B15ECA"/>
    <w:rsid w:val="00B15F74"/>
    <w:rsid w:val="00B1608C"/>
    <w:rsid w:val="00B1618A"/>
    <w:rsid w:val="00B16728"/>
    <w:rsid w:val="00B168E4"/>
    <w:rsid w:val="00B16A96"/>
    <w:rsid w:val="00B16CFF"/>
    <w:rsid w:val="00B16D65"/>
    <w:rsid w:val="00B170F3"/>
    <w:rsid w:val="00B171C5"/>
    <w:rsid w:val="00B17486"/>
    <w:rsid w:val="00B1750E"/>
    <w:rsid w:val="00B1766D"/>
    <w:rsid w:val="00B1776B"/>
    <w:rsid w:val="00B177C1"/>
    <w:rsid w:val="00B17879"/>
    <w:rsid w:val="00B17CEF"/>
    <w:rsid w:val="00B17DA0"/>
    <w:rsid w:val="00B17EF6"/>
    <w:rsid w:val="00B20081"/>
    <w:rsid w:val="00B2033D"/>
    <w:rsid w:val="00B20A59"/>
    <w:rsid w:val="00B20BBE"/>
    <w:rsid w:val="00B2114B"/>
    <w:rsid w:val="00B211BB"/>
    <w:rsid w:val="00B21322"/>
    <w:rsid w:val="00B21572"/>
    <w:rsid w:val="00B21722"/>
    <w:rsid w:val="00B21771"/>
    <w:rsid w:val="00B2195B"/>
    <w:rsid w:val="00B21CC9"/>
    <w:rsid w:val="00B21F93"/>
    <w:rsid w:val="00B21FE4"/>
    <w:rsid w:val="00B2218B"/>
    <w:rsid w:val="00B221B8"/>
    <w:rsid w:val="00B22584"/>
    <w:rsid w:val="00B2258A"/>
    <w:rsid w:val="00B22795"/>
    <w:rsid w:val="00B227D9"/>
    <w:rsid w:val="00B22A53"/>
    <w:rsid w:val="00B22BC3"/>
    <w:rsid w:val="00B22CDE"/>
    <w:rsid w:val="00B22D7A"/>
    <w:rsid w:val="00B22DF8"/>
    <w:rsid w:val="00B22ED5"/>
    <w:rsid w:val="00B23065"/>
    <w:rsid w:val="00B2313B"/>
    <w:rsid w:val="00B2326D"/>
    <w:rsid w:val="00B23372"/>
    <w:rsid w:val="00B23793"/>
    <w:rsid w:val="00B237B6"/>
    <w:rsid w:val="00B237EC"/>
    <w:rsid w:val="00B2380B"/>
    <w:rsid w:val="00B23BF0"/>
    <w:rsid w:val="00B23DB2"/>
    <w:rsid w:val="00B23E25"/>
    <w:rsid w:val="00B242AF"/>
    <w:rsid w:val="00B245CB"/>
    <w:rsid w:val="00B24616"/>
    <w:rsid w:val="00B24674"/>
    <w:rsid w:val="00B246C3"/>
    <w:rsid w:val="00B24723"/>
    <w:rsid w:val="00B2492C"/>
    <w:rsid w:val="00B24A10"/>
    <w:rsid w:val="00B24BD1"/>
    <w:rsid w:val="00B24C7B"/>
    <w:rsid w:val="00B24CE3"/>
    <w:rsid w:val="00B24DF9"/>
    <w:rsid w:val="00B24F4B"/>
    <w:rsid w:val="00B24FF8"/>
    <w:rsid w:val="00B250C6"/>
    <w:rsid w:val="00B250FC"/>
    <w:rsid w:val="00B25531"/>
    <w:rsid w:val="00B2555D"/>
    <w:rsid w:val="00B255B3"/>
    <w:rsid w:val="00B255DC"/>
    <w:rsid w:val="00B25642"/>
    <w:rsid w:val="00B256F2"/>
    <w:rsid w:val="00B257C8"/>
    <w:rsid w:val="00B25876"/>
    <w:rsid w:val="00B2592A"/>
    <w:rsid w:val="00B25BAD"/>
    <w:rsid w:val="00B25FF2"/>
    <w:rsid w:val="00B26120"/>
    <w:rsid w:val="00B26264"/>
    <w:rsid w:val="00B26372"/>
    <w:rsid w:val="00B2670E"/>
    <w:rsid w:val="00B2680C"/>
    <w:rsid w:val="00B2685D"/>
    <w:rsid w:val="00B26A9A"/>
    <w:rsid w:val="00B26B3C"/>
    <w:rsid w:val="00B26B5F"/>
    <w:rsid w:val="00B26B7B"/>
    <w:rsid w:val="00B26C43"/>
    <w:rsid w:val="00B26D43"/>
    <w:rsid w:val="00B26DB8"/>
    <w:rsid w:val="00B26E7C"/>
    <w:rsid w:val="00B26EFC"/>
    <w:rsid w:val="00B2714C"/>
    <w:rsid w:val="00B27231"/>
    <w:rsid w:val="00B27332"/>
    <w:rsid w:val="00B2744F"/>
    <w:rsid w:val="00B27745"/>
    <w:rsid w:val="00B279F9"/>
    <w:rsid w:val="00B27A7F"/>
    <w:rsid w:val="00B27AED"/>
    <w:rsid w:val="00B27CAE"/>
    <w:rsid w:val="00B27D1E"/>
    <w:rsid w:val="00B27F81"/>
    <w:rsid w:val="00B27FEB"/>
    <w:rsid w:val="00B30299"/>
    <w:rsid w:val="00B30433"/>
    <w:rsid w:val="00B304E2"/>
    <w:rsid w:val="00B304FF"/>
    <w:rsid w:val="00B30528"/>
    <w:rsid w:val="00B30561"/>
    <w:rsid w:val="00B3092E"/>
    <w:rsid w:val="00B309C2"/>
    <w:rsid w:val="00B30A95"/>
    <w:rsid w:val="00B30C1D"/>
    <w:rsid w:val="00B30F6F"/>
    <w:rsid w:val="00B3125B"/>
    <w:rsid w:val="00B312FD"/>
    <w:rsid w:val="00B3131C"/>
    <w:rsid w:val="00B3135C"/>
    <w:rsid w:val="00B313A1"/>
    <w:rsid w:val="00B31A1A"/>
    <w:rsid w:val="00B31CE3"/>
    <w:rsid w:val="00B31DB8"/>
    <w:rsid w:val="00B31E24"/>
    <w:rsid w:val="00B31EF6"/>
    <w:rsid w:val="00B31F33"/>
    <w:rsid w:val="00B3211D"/>
    <w:rsid w:val="00B32910"/>
    <w:rsid w:val="00B32A28"/>
    <w:rsid w:val="00B32AFA"/>
    <w:rsid w:val="00B32C81"/>
    <w:rsid w:val="00B32D6D"/>
    <w:rsid w:val="00B32D90"/>
    <w:rsid w:val="00B3307C"/>
    <w:rsid w:val="00B331FE"/>
    <w:rsid w:val="00B33223"/>
    <w:rsid w:val="00B332E4"/>
    <w:rsid w:val="00B3349E"/>
    <w:rsid w:val="00B33577"/>
    <w:rsid w:val="00B335DE"/>
    <w:rsid w:val="00B33722"/>
    <w:rsid w:val="00B338C7"/>
    <w:rsid w:val="00B339C1"/>
    <w:rsid w:val="00B33AD7"/>
    <w:rsid w:val="00B33BD9"/>
    <w:rsid w:val="00B33C1D"/>
    <w:rsid w:val="00B33C4B"/>
    <w:rsid w:val="00B33E51"/>
    <w:rsid w:val="00B34020"/>
    <w:rsid w:val="00B340CB"/>
    <w:rsid w:val="00B34130"/>
    <w:rsid w:val="00B34258"/>
    <w:rsid w:val="00B345E5"/>
    <w:rsid w:val="00B34635"/>
    <w:rsid w:val="00B34847"/>
    <w:rsid w:val="00B34D29"/>
    <w:rsid w:val="00B34E58"/>
    <w:rsid w:val="00B35248"/>
    <w:rsid w:val="00B35259"/>
    <w:rsid w:val="00B35290"/>
    <w:rsid w:val="00B353D6"/>
    <w:rsid w:val="00B356AB"/>
    <w:rsid w:val="00B357FE"/>
    <w:rsid w:val="00B359D5"/>
    <w:rsid w:val="00B35D96"/>
    <w:rsid w:val="00B35DB5"/>
    <w:rsid w:val="00B3606C"/>
    <w:rsid w:val="00B3607B"/>
    <w:rsid w:val="00B36296"/>
    <w:rsid w:val="00B362F3"/>
    <w:rsid w:val="00B364D4"/>
    <w:rsid w:val="00B3656D"/>
    <w:rsid w:val="00B36591"/>
    <w:rsid w:val="00B366AC"/>
    <w:rsid w:val="00B36A67"/>
    <w:rsid w:val="00B36A7A"/>
    <w:rsid w:val="00B36B17"/>
    <w:rsid w:val="00B36C9D"/>
    <w:rsid w:val="00B36D20"/>
    <w:rsid w:val="00B36E17"/>
    <w:rsid w:val="00B36E4F"/>
    <w:rsid w:val="00B36E5F"/>
    <w:rsid w:val="00B372AD"/>
    <w:rsid w:val="00B37315"/>
    <w:rsid w:val="00B37323"/>
    <w:rsid w:val="00B37333"/>
    <w:rsid w:val="00B373E2"/>
    <w:rsid w:val="00B376A1"/>
    <w:rsid w:val="00B37707"/>
    <w:rsid w:val="00B37F72"/>
    <w:rsid w:val="00B400D4"/>
    <w:rsid w:val="00B40950"/>
    <w:rsid w:val="00B409ED"/>
    <w:rsid w:val="00B40A8C"/>
    <w:rsid w:val="00B40B26"/>
    <w:rsid w:val="00B40BDA"/>
    <w:rsid w:val="00B40BEF"/>
    <w:rsid w:val="00B40D8B"/>
    <w:rsid w:val="00B40E69"/>
    <w:rsid w:val="00B4137E"/>
    <w:rsid w:val="00B415E8"/>
    <w:rsid w:val="00B41693"/>
    <w:rsid w:val="00B4171E"/>
    <w:rsid w:val="00B417C2"/>
    <w:rsid w:val="00B41888"/>
    <w:rsid w:val="00B418C0"/>
    <w:rsid w:val="00B41B87"/>
    <w:rsid w:val="00B41BFC"/>
    <w:rsid w:val="00B41D6A"/>
    <w:rsid w:val="00B41F6D"/>
    <w:rsid w:val="00B4206C"/>
    <w:rsid w:val="00B4207E"/>
    <w:rsid w:val="00B421B0"/>
    <w:rsid w:val="00B42334"/>
    <w:rsid w:val="00B423C1"/>
    <w:rsid w:val="00B4242E"/>
    <w:rsid w:val="00B424D1"/>
    <w:rsid w:val="00B425A2"/>
    <w:rsid w:val="00B42791"/>
    <w:rsid w:val="00B42808"/>
    <w:rsid w:val="00B428A2"/>
    <w:rsid w:val="00B42AA9"/>
    <w:rsid w:val="00B42C34"/>
    <w:rsid w:val="00B42E43"/>
    <w:rsid w:val="00B4329E"/>
    <w:rsid w:val="00B43319"/>
    <w:rsid w:val="00B433AA"/>
    <w:rsid w:val="00B43427"/>
    <w:rsid w:val="00B434ED"/>
    <w:rsid w:val="00B43966"/>
    <w:rsid w:val="00B439F3"/>
    <w:rsid w:val="00B43B3E"/>
    <w:rsid w:val="00B43B4C"/>
    <w:rsid w:val="00B43CB9"/>
    <w:rsid w:val="00B43E03"/>
    <w:rsid w:val="00B43E67"/>
    <w:rsid w:val="00B43F05"/>
    <w:rsid w:val="00B43F69"/>
    <w:rsid w:val="00B43F87"/>
    <w:rsid w:val="00B43FA2"/>
    <w:rsid w:val="00B43FC9"/>
    <w:rsid w:val="00B44453"/>
    <w:rsid w:val="00B44539"/>
    <w:rsid w:val="00B4461C"/>
    <w:rsid w:val="00B44759"/>
    <w:rsid w:val="00B44782"/>
    <w:rsid w:val="00B448CB"/>
    <w:rsid w:val="00B449A1"/>
    <w:rsid w:val="00B44C1B"/>
    <w:rsid w:val="00B44ECC"/>
    <w:rsid w:val="00B44F52"/>
    <w:rsid w:val="00B455C7"/>
    <w:rsid w:val="00B4563F"/>
    <w:rsid w:val="00B457D0"/>
    <w:rsid w:val="00B457D2"/>
    <w:rsid w:val="00B457EA"/>
    <w:rsid w:val="00B4591F"/>
    <w:rsid w:val="00B45C33"/>
    <w:rsid w:val="00B45D26"/>
    <w:rsid w:val="00B45E9C"/>
    <w:rsid w:val="00B45EB0"/>
    <w:rsid w:val="00B45ED5"/>
    <w:rsid w:val="00B45EEC"/>
    <w:rsid w:val="00B45F36"/>
    <w:rsid w:val="00B45F6F"/>
    <w:rsid w:val="00B4605D"/>
    <w:rsid w:val="00B46796"/>
    <w:rsid w:val="00B467C9"/>
    <w:rsid w:val="00B46816"/>
    <w:rsid w:val="00B469D5"/>
    <w:rsid w:val="00B46AE8"/>
    <w:rsid w:val="00B46E22"/>
    <w:rsid w:val="00B4714D"/>
    <w:rsid w:val="00B47304"/>
    <w:rsid w:val="00B474A8"/>
    <w:rsid w:val="00B474D0"/>
    <w:rsid w:val="00B4754F"/>
    <w:rsid w:val="00B47917"/>
    <w:rsid w:val="00B47B5A"/>
    <w:rsid w:val="00B47C84"/>
    <w:rsid w:val="00B47D14"/>
    <w:rsid w:val="00B47E7F"/>
    <w:rsid w:val="00B50149"/>
    <w:rsid w:val="00B501CC"/>
    <w:rsid w:val="00B50459"/>
    <w:rsid w:val="00B50569"/>
    <w:rsid w:val="00B507F0"/>
    <w:rsid w:val="00B508BC"/>
    <w:rsid w:val="00B50902"/>
    <w:rsid w:val="00B50B2C"/>
    <w:rsid w:val="00B50B9F"/>
    <w:rsid w:val="00B50BED"/>
    <w:rsid w:val="00B50CDB"/>
    <w:rsid w:val="00B50D5A"/>
    <w:rsid w:val="00B50D7D"/>
    <w:rsid w:val="00B510CE"/>
    <w:rsid w:val="00B51158"/>
    <w:rsid w:val="00B511C3"/>
    <w:rsid w:val="00B512CF"/>
    <w:rsid w:val="00B513C5"/>
    <w:rsid w:val="00B513ED"/>
    <w:rsid w:val="00B51520"/>
    <w:rsid w:val="00B515FC"/>
    <w:rsid w:val="00B5178E"/>
    <w:rsid w:val="00B51926"/>
    <w:rsid w:val="00B51BDA"/>
    <w:rsid w:val="00B51D72"/>
    <w:rsid w:val="00B5206D"/>
    <w:rsid w:val="00B52348"/>
    <w:rsid w:val="00B523BB"/>
    <w:rsid w:val="00B527F3"/>
    <w:rsid w:val="00B5281A"/>
    <w:rsid w:val="00B52B67"/>
    <w:rsid w:val="00B52B8E"/>
    <w:rsid w:val="00B52C8F"/>
    <w:rsid w:val="00B52D1F"/>
    <w:rsid w:val="00B52ED4"/>
    <w:rsid w:val="00B52EE1"/>
    <w:rsid w:val="00B52F62"/>
    <w:rsid w:val="00B53005"/>
    <w:rsid w:val="00B531AE"/>
    <w:rsid w:val="00B531C1"/>
    <w:rsid w:val="00B5343A"/>
    <w:rsid w:val="00B5347B"/>
    <w:rsid w:val="00B535AA"/>
    <w:rsid w:val="00B535E6"/>
    <w:rsid w:val="00B5362C"/>
    <w:rsid w:val="00B53659"/>
    <w:rsid w:val="00B5368B"/>
    <w:rsid w:val="00B536F5"/>
    <w:rsid w:val="00B5374D"/>
    <w:rsid w:val="00B53750"/>
    <w:rsid w:val="00B53771"/>
    <w:rsid w:val="00B537CB"/>
    <w:rsid w:val="00B538B7"/>
    <w:rsid w:val="00B539A1"/>
    <w:rsid w:val="00B53D1E"/>
    <w:rsid w:val="00B53FE3"/>
    <w:rsid w:val="00B53FE7"/>
    <w:rsid w:val="00B540CE"/>
    <w:rsid w:val="00B540D3"/>
    <w:rsid w:val="00B540E3"/>
    <w:rsid w:val="00B54201"/>
    <w:rsid w:val="00B542D7"/>
    <w:rsid w:val="00B544AD"/>
    <w:rsid w:val="00B54514"/>
    <w:rsid w:val="00B5458E"/>
    <w:rsid w:val="00B54611"/>
    <w:rsid w:val="00B5476C"/>
    <w:rsid w:val="00B549AF"/>
    <w:rsid w:val="00B54ACB"/>
    <w:rsid w:val="00B54B3B"/>
    <w:rsid w:val="00B54BE7"/>
    <w:rsid w:val="00B54C77"/>
    <w:rsid w:val="00B54EE0"/>
    <w:rsid w:val="00B54FCA"/>
    <w:rsid w:val="00B551A9"/>
    <w:rsid w:val="00B552A0"/>
    <w:rsid w:val="00B5540F"/>
    <w:rsid w:val="00B55675"/>
    <w:rsid w:val="00B5591A"/>
    <w:rsid w:val="00B559ED"/>
    <w:rsid w:val="00B55D85"/>
    <w:rsid w:val="00B563BB"/>
    <w:rsid w:val="00B5677D"/>
    <w:rsid w:val="00B568CA"/>
    <w:rsid w:val="00B56A0C"/>
    <w:rsid w:val="00B56B58"/>
    <w:rsid w:val="00B56D1A"/>
    <w:rsid w:val="00B56D4A"/>
    <w:rsid w:val="00B56E5E"/>
    <w:rsid w:val="00B56F53"/>
    <w:rsid w:val="00B56FA8"/>
    <w:rsid w:val="00B5712D"/>
    <w:rsid w:val="00B57218"/>
    <w:rsid w:val="00B574D2"/>
    <w:rsid w:val="00B575D9"/>
    <w:rsid w:val="00B57678"/>
    <w:rsid w:val="00B5768F"/>
    <w:rsid w:val="00B5782F"/>
    <w:rsid w:val="00B57957"/>
    <w:rsid w:val="00B57986"/>
    <w:rsid w:val="00B57B24"/>
    <w:rsid w:val="00B57B55"/>
    <w:rsid w:val="00B57CA2"/>
    <w:rsid w:val="00B57CD0"/>
    <w:rsid w:val="00B6001C"/>
    <w:rsid w:val="00B600C0"/>
    <w:rsid w:val="00B601F0"/>
    <w:rsid w:val="00B60232"/>
    <w:rsid w:val="00B60499"/>
    <w:rsid w:val="00B609AA"/>
    <w:rsid w:val="00B60A0C"/>
    <w:rsid w:val="00B60B2B"/>
    <w:rsid w:val="00B60B80"/>
    <w:rsid w:val="00B60C37"/>
    <w:rsid w:val="00B60DBB"/>
    <w:rsid w:val="00B60E33"/>
    <w:rsid w:val="00B61089"/>
    <w:rsid w:val="00B6109E"/>
    <w:rsid w:val="00B61289"/>
    <w:rsid w:val="00B6128E"/>
    <w:rsid w:val="00B61466"/>
    <w:rsid w:val="00B61613"/>
    <w:rsid w:val="00B6176F"/>
    <w:rsid w:val="00B617ED"/>
    <w:rsid w:val="00B619B7"/>
    <w:rsid w:val="00B61B23"/>
    <w:rsid w:val="00B61CF8"/>
    <w:rsid w:val="00B61D41"/>
    <w:rsid w:val="00B61DFF"/>
    <w:rsid w:val="00B61F81"/>
    <w:rsid w:val="00B62239"/>
    <w:rsid w:val="00B6262C"/>
    <w:rsid w:val="00B62798"/>
    <w:rsid w:val="00B629D8"/>
    <w:rsid w:val="00B62A82"/>
    <w:rsid w:val="00B62BFA"/>
    <w:rsid w:val="00B62C32"/>
    <w:rsid w:val="00B62C38"/>
    <w:rsid w:val="00B62D3A"/>
    <w:rsid w:val="00B62E33"/>
    <w:rsid w:val="00B63120"/>
    <w:rsid w:val="00B63256"/>
    <w:rsid w:val="00B6330A"/>
    <w:rsid w:val="00B633C2"/>
    <w:rsid w:val="00B63461"/>
    <w:rsid w:val="00B634E3"/>
    <w:rsid w:val="00B63A3B"/>
    <w:rsid w:val="00B63A3D"/>
    <w:rsid w:val="00B63BF6"/>
    <w:rsid w:val="00B63C83"/>
    <w:rsid w:val="00B63E47"/>
    <w:rsid w:val="00B63E89"/>
    <w:rsid w:val="00B63EC3"/>
    <w:rsid w:val="00B63FCB"/>
    <w:rsid w:val="00B6409C"/>
    <w:rsid w:val="00B64370"/>
    <w:rsid w:val="00B6478B"/>
    <w:rsid w:val="00B647F3"/>
    <w:rsid w:val="00B648D8"/>
    <w:rsid w:val="00B64A2C"/>
    <w:rsid w:val="00B64A4B"/>
    <w:rsid w:val="00B64BB6"/>
    <w:rsid w:val="00B64BD7"/>
    <w:rsid w:val="00B64DCD"/>
    <w:rsid w:val="00B64E40"/>
    <w:rsid w:val="00B64EC0"/>
    <w:rsid w:val="00B650A4"/>
    <w:rsid w:val="00B65178"/>
    <w:rsid w:val="00B65213"/>
    <w:rsid w:val="00B6551F"/>
    <w:rsid w:val="00B65614"/>
    <w:rsid w:val="00B657A3"/>
    <w:rsid w:val="00B65839"/>
    <w:rsid w:val="00B65A2B"/>
    <w:rsid w:val="00B65A65"/>
    <w:rsid w:val="00B65B7C"/>
    <w:rsid w:val="00B66154"/>
    <w:rsid w:val="00B664D8"/>
    <w:rsid w:val="00B665B7"/>
    <w:rsid w:val="00B66CD3"/>
    <w:rsid w:val="00B66D42"/>
    <w:rsid w:val="00B672AC"/>
    <w:rsid w:val="00B67329"/>
    <w:rsid w:val="00B676A6"/>
    <w:rsid w:val="00B67A86"/>
    <w:rsid w:val="00B67AA1"/>
    <w:rsid w:val="00B67AD0"/>
    <w:rsid w:val="00B67B0A"/>
    <w:rsid w:val="00B67F34"/>
    <w:rsid w:val="00B701B2"/>
    <w:rsid w:val="00B70376"/>
    <w:rsid w:val="00B70832"/>
    <w:rsid w:val="00B70935"/>
    <w:rsid w:val="00B70945"/>
    <w:rsid w:val="00B7096F"/>
    <w:rsid w:val="00B70B4B"/>
    <w:rsid w:val="00B70B69"/>
    <w:rsid w:val="00B70D3F"/>
    <w:rsid w:val="00B70E63"/>
    <w:rsid w:val="00B70F25"/>
    <w:rsid w:val="00B70FF0"/>
    <w:rsid w:val="00B71129"/>
    <w:rsid w:val="00B71211"/>
    <w:rsid w:val="00B71511"/>
    <w:rsid w:val="00B715A4"/>
    <w:rsid w:val="00B71618"/>
    <w:rsid w:val="00B71761"/>
    <w:rsid w:val="00B719AB"/>
    <w:rsid w:val="00B71DA7"/>
    <w:rsid w:val="00B71E41"/>
    <w:rsid w:val="00B71E87"/>
    <w:rsid w:val="00B71EBE"/>
    <w:rsid w:val="00B71FA9"/>
    <w:rsid w:val="00B71FC4"/>
    <w:rsid w:val="00B72515"/>
    <w:rsid w:val="00B72522"/>
    <w:rsid w:val="00B72618"/>
    <w:rsid w:val="00B72685"/>
    <w:rsid w:val="00B726ED"/>
    <w:rsid w:val="00B7272C"/>
    <w:rsid w:val="00B729A3"/>
    <w:rsid w:val="00B72AD8"/>
    <w:rsid w:val="00B72CF1"/>
    <w:rsid w:val="00B72D5D"/>
    <w:rsid w:val="00B72DBD"/>
    <w:rsid w:val="00B72F29"/>
    <w:rsid w:val="00B72FE0"/>
    <w:rsid w:val="00B73007"/>
    <w:rsid w:val="00B73080"/>
    <w:rsid w:val="00B7309F"/>
    <w:rsid w:val="00B735A4"/>
    <w:rsid w:val="00B7368A"/>
    <w:rsid w:val="00B736BE"/>
    <w:rsid w:val="00B736F6"/>
    <w:rsid w:val="00B73728"/>
    <w:rsid w:val="00B7375F"/>
    <w:rsid w:val="00B737B8"/>
    <w:rsid w:val="00B737E8"/>
    <w:rsid w:val="00B73931"/>
    <w:rsid w:val="00B73A10"/>
    <w:rsid w:val="00B73D6C"/>
    <w:rsid w:val="00B742BF"/>
    <w:rsid w:val="00B743BD"/>
    <w:rsid w:val="00B74553"/>
    <w:rsid w:val="00B74573"/>
    <w:rsid w:val="00B746E7"/>
    <w:rsid w:val="00B748DD"/>
    <w:rsid w:val="00B74B00"/>
    <w:rsid w:val="00B74D6D"/>
    <w:rsid w:val="00B74DD8"/>
    <w:rsid w:val="00B74E5A"/>
    <w:rsid w:val="00B75193"/>
    <w:rsid w:val="00B755A5"/>
    <w:rsid w:val="00B75664"/>
    <w:rsid w:val="00B75927"/>
    <w:rsid w:val="00B759FB"/>
    <w:rsid w:val="00B75A7A"/>
    <w:rsid w:val="00B75B02"/>
    <w:rsid w:val="00B75C49"/>
    <w:rsid w:val="00B75CB6"/>
    <w:rsid w:val="00B75DD2"/>
    <w:rsid w:val="00B75FB2"/>
    <w:rsid w:val="00B7608D"/>
    <w:rsid w:val="00B7657E"/>
    <w:rsid w:val="00B7674A"/>
    <w:rsid w:val="00B76836"/>
    <w:rsid w:val="00B769DC"/>
    <w:rsid w:val="00B76A52"/>
    <w:rsid w:val="00B76B8D"/>
    <w:rsid w:val="00B76BD9"/>
    <w:rsid w:val="00B76BEE"/>
    <w:rsid w:val="00B76C1C"/>
    <w:rsid w:val="00B76C6C"/>
    <w:rsid w:val="00B76CC0"/>
    <w:rsid w:val="00B76DEF"/>
    <w:rsid w:val="00B76E61"/>
    <w:rsid w:val="00B7748C"/>
    <w:rsid w:val="00B774B9"/>
    <w:rsid w:val="00B77CBB"/>
    <w:rsid w:val="00B77D63"/>
    <w:rsid w:val="00B77D72"/>
    <w:rsid w:val="00B77D74"/>
    <w:rsid w:val="00B77D8A"/>
    <w:rsid w:val="00B77E00"/>
    <w:rsid w:val="00B77E4B"/>
    <w:rsid w:val="00B77EA1"/>
    <w:rsid w:val="00B77F2D"/>
    <w:rsid w:val="00B8002E"/>
    <w:rsid w:val="00B80394"/>
    <w:rsid w:val="00B805FE"/>
    <w:rsid w:val="00B806FC"/>
    <w:rsid w:val="00B8083A"/>
    <w:rsid w:val="00B8088E"/>
    <w:rsid w:val="00B80A49"/>
    <w:rsid w:val="00B80AA7"/>
    <w:rsid w:val="00B80B66"/>
    <w:rsid w:val="00B80EEE"/>
    <w:rsid w:val="00B81043"/>
    <w:rsid w:val="00B81084"/>
    <w:rsid w:val="00B810A4"/>
    <w:rsid w:val="00B8127F"/>
    <w:rsid w:val="00B812EE"/>
    <w:rsid w:val="00B813B5"/>
    <w:rsid w:val="00B81405"/>
    <w:rsid w:val="00B81790"/>
    <w:rsid w:val="00B81A33"/>
    <w:rsid w:val="00B81AB3"/>
    <w:rsid w:val="00B81B2D"/>
    <w:rsid w:val="00B81B8B"/>
    <w:rsid w:val="00B81BF8"/>
    <w:rsid w:val="00B81C49"/>
    <w:rsid w:val="00B81D0B"/>
    <w:rsid w:val="00B81E6F"/>
    <w:rsid w:val="00B81EE9"/>
    <w:rsid w:val="00B81F2A"/>
    <w:rsid w:val="00B82098"/>
    <w:rsid w:val="00B820B5"/>
    <w:rsid w:val="00B82130"/>
    <w:rsid w:val="00B82190"/>
    <w:rsid w:val="00B8229C"/>
    <w:rsid w:val="00B82340"/>
    <w:rsid w:val="00B823AB"/>
    <w:rsid w:val="00B823E8"/>
    <w:rsid w:val="00B824AC"/>
    <w:rsid w:val="00B82593"/>
    <w:rsid w:val="00B825B4"/>
    <w:rsid w:val="00B82709"/>
    <w:rsid w:val="00B8291B"/>
    <w:rsid w:val="00B8291E"/>
    <w:rsid w:val="00B82CD3"/>
    <w:rsid w:val="00B82DB8"/>
    <w:rsid w:val="00B83256"/>
    <w:rsid w:val="00B83488"/>
    <w:rsid w:val="00B83562"/>
    <w:rsid w:val="00B8358F"/>
    <w:rsid w:val="00B837D6"/>
    <w:rsid w:val="00B838C0"/>
    <w:rsid w:val="00B83984"/>
    <w:rsid w:val="00B839E5"/>
    <w:rsid w:val="00B83A82"/>
    <w:rsid w:val="00B83E34"/>
    <w:rsid w:val="00B83F13"/>
    <w:rsid w:val="00B83FE1"/>
    <w:rsid w:val="00B84265"/>
    <w:rsid w:val="00B842D7"/>
    <w:rsid w:val="00B84633"/>
    <w:rsid w:val="00B8464D"/>
    <w:rsid w:val="00B84940"/>
    <w:rsid w:val="00B84B1B"/>
    <w:rsid w:val="00B84C14"/>
    <w:rsid w:val="00B84D8B"/>
    <w:rsid w:val="00B84E80"/>
    <w:rsid w:val="00B84EAB"/>
    <w:rsid w:val="00B84ECA"/>
    <w:rsid w:val="00B84F4E"/>
    <w:rsid w:val="00B8509F"/>
    <w:rsid w:val="00B850D7"/>
    <w:rsid w:val="00B8525C"/>
    <w:rsid w:val="00B852EC"/>
    <w:rsid w:val="00B854B4"/>
    <w:rsid w:val="00B854B8"/>
    <w:rsid w:val="00B854F9"/>
    <w:rsid w:val="00B8564C"/>
    <w:rsid w:val="00B8587B"/>
    <w:rsid w:val="00B85928"/>
    <w:rsid w:val="00B859CC"/>
    <w:rsid w:val="00B85A61"/>
    <w:rsid w:val="00B85B46"/>
    <w:rsid w:val="00B85C97"/>
    <w:rsid w:val="00B8600D"/>
    <w:rsid w:val="00B8603A"/>
    <w:rsid w:val="00B86070"/>
    <w:rsid w:val="00B8611E"/>
    <w:rsid w:val="00B861D9"/>
    <w:rsid w:val="00B863CF"/>
    <w:rsid w:val="00B866F6"/>
    <w:rsid w:val="00B86742"/>
    <w:rsid w:val="00B86778"/>
    <w:rsid w:val="00B867B1"/>
    <w:rsid w:val="00B86BAE"/>
    <w:rsid w:val="00B86BD9"/>
    <w:rsid w:val="00B86BFE"/>
    <w:rsid w:val="00B86C08"/>
    <w:rsid w:val="00B87025"/>
    <w:rsid w:val="00B87230"/>
    <w:rsid w:val="00B87256"/>
    <w:rsid w:val="00B872B9"/>
    <w:rsid w:val="00B872F2"/>
    <w:rsid w:val="00B87388"/>
    <w:rsid w:val="00B873C9"/>
    <w:rsid w:val="00B873CC"/>
    <w:rsid w:val="00B87818"/>
    <w:rsid w:val="00B87833"/>
    <w:rsid w:val="00B878F7"/>
    <w:rsid w:val="00B87AF3"/>
    <w:rsid w:val="00B87D6F"/>
    <w:rsid w:val="00B87E51"/>
    <w:rsid w:val="00B87EBE"/>
    <w:rsid w:val="00B90145"/>
    <w:rsid w:val="00B902BD"/>
    <w:rsid w:val="00B904C5"/>
    <w:rsid w:val="00B9078C"/>
    <w:rsid w:val="00B90996"/>
    <w:rsid w:val="00B90CEB"/>
    <w:rsid w:val="00B90EE0"/>
    <w:rsid w:val="00B91021"/>
    <w:rsid w:val="00B91206"/>
    <w:rsid w:val="00B912CE"/>
    <w:rsid w:val="00B913F9"/>
    <w:rsid w:val="00B913FE"/>
    <w:rsid w:val="00B9155C"/>
    <w:rsid w:val="00B91568"/>
    <w:rsid w:val="00B916F2"/>
    <w:rsid w:val="00B9194E"/>
    <w:rsid w:val="00B91A64"/>
    <w:rsid w:val="00B91AEC"/>
    <w:rsid w:val="00B91E5B"/>
    <w:rsid w:val="00B92103"/>
    <w:rsid w:val="00B92248"/>
    <w:rsid w:val="00B9224D"/>
    <w:rsid w:val="00B922A1"/>
    <w:rsid w:val="00B922BD"/>
    <w:rsid w:val="00B9253B"/>
    <w:rsid w:val="00B92588"/>
    <w:rsid w:val="00B92612"/>
    <w:rsid w:val="00B9265B"/>
    <w:rsid w:val="00B92A80"/>
    <w:rsid w:val="00B92CE4"/>
    <w:rsid w:val="00B92D60"/>
    <w:rsid w:val="00B92D76"/>
    <w:rsid w:val="00B92DCC"/>
    <w:rsid w:val="00B92E43"/>
    <w:rsid w:val="00B92EAC"/>
    <w:rsid w:val="00B93191"/>
    <w:rsid w:val="00B932BD"/>
    <w:rsid w:val="00B934EB"/>
    <w:rsid w:val="00B93570"/>
    <w:rsid w:val="00B93585"/>
    <w:rsid w:val="00B9368F"/>
    <w:rsid w:val="00B936BB"/>
    <w:rsid w:val="00B93C46"/>
    <w:rsid w:val="00B94393"/>
    <w:rsid w:val="00B94496"/>
    <w:rsid w:val="00B9454A"/>
    <w:rsid w:val="00B94565"/>
    <w:rsid w:val="00B946B8"/>
    <w:rsid w:val="00B947AE"/>
    <w:rsid w:val="00B94A6A"/>
    <w:rsid w:val="00B94A6E"/>
    <w:rsid w:val="00B94A91"/>
    <w:rsid w:val="00B94D84"/>
    <w:rsid w:val="00B94F4B"/>
    <w:rsid w:val="00B950AA"/>
    <w:rsid w:val="00B952C6"/>
    <w:rsid w:val="00B95345"/>
    <w:rsid w:val="00B95439"/>
    <w:rsid w:val="00B9547E"/>
    <w:rsid w:val="00B957C9"/>
    <w:rsid w:val="00B95A04"/>
    <w:rsid w:val="00B95AF8"/>
    <w:rsid w:val="00B95C07"/>
    <w:rsid w:val="00B95CE1"/>
    <w:rsid w:val="00B95E6E"/>
    <w:rsid w:val="00B960CA"/>
    <w:rsid w:val="00B963FA"/>
    <w:rsid w:val="00B9668F"/>
    <w:rsid w:val="00B96736"/>
    <w:rsid w:val="00B96769"/>
    <w:rsid w:val="00B967BE"/>
    <w:rsid w:val="00B9690B"/>
    <w:rsid w:val="00B96C17"/>
    <w:rsid w:val="00B96CB5"/>
    <w:rsid w:val="00B96DFE"/>
    <w:rsid w:val="00B96E17"/>
    <w:rsid w:val="00B96E80"/>
    <w:rsid w:val="00B96F4C"/>
    <w:rsid w:val="00B9733C"/>
    <w:rsid w:val="00B973B7"/>
    <w:rsid w:val="00B9755E"/>
    <w:rsid w:val="00B9781C"/>
    <w:rsid w:val="00B97944"/>
    <w:rsid w:val="00B97995"/>
    <w:rsid w:val="00B97E37"/>
    <w:rsid w:val="00B97FE7"/>
    <w:rsid w:val="00BA0224"/>
    <w:rsid w:val="00BA056F"/>
    <w:rsid w:val="00BA070E"/>
    <w:rsid w:val="00BA080E"/>
    <w:rsid w:val="00BA0951"/>
    <w:rsid w:val="00BA0B40"/>
    <w:rsid w:val="00BA0CFD"/>
    <w:rsid w:val="00BA0D8D"/>
    <w:rsid w:val="00BA104B"/>
    <w:rsid w:val="00BA1137"/>
    <w:rsid w:val="00BA11A9"/>
    <w:rsid w:val="00BA1262"/>
    <w:rsid w:val="00BA156C"/>
    <w:rsid w:val="00BA18F2"/>
    <w:rsid w:val="00BA1A1A"/>
    <w:rsid w:val="00BA1A1E"/>
    <w:rsid w:val="00BA1A9B"/>
    <w:rsid w:val="00BA1AC2"/>
    <w:rsid w:val="00BA1DAA"/>
    <w:rsid w:val="00BA1DED"/>
    <w:rsid w:val="00BA22F5"/>
    <w:rsid w:val="00BA240E"/>
    <w:rsid w:val="00BA247A"/>
    <w:rsid w:val="00BA24E8"/>
    <w:rsid w:val="00BA25FC"/>
    <w:rsid w:val="00BA2760"/>
    <w:rsid w:val="00BA2A05"/>
    <w:rsid w:val="00BA2B7E"/>
    <w:rsid w:val="00BA2D0D"/>
    <w:rsid w:val="00BA2DEE"/>
    <w:rsid w:val="00BA2FBD"/>
    <w:rsid w:val="00BA31EB"/>
    <w:rsid w:val="00BA3340"/>
    <w:rsid w:val="00BA3422"/>
    <w:rsid w:val="00BA3505"/>
    <w:rsid w:val="00BA369A"/>
    <w:rsid w:val="00BA377C"/>
    <w:rsid w:val="00BA3781"/>
    <w:rsid w:val="00BA384F"/>
    <w:rsid w:val="00BA3870"/>
    <w:rsid w:val="00BA3A6C"/>
    <w:rsid w:val="00BA3AD0"/>
    <w:rsid w:val="00BA3C0B"/>
    <w:rsid w:val="00BA411D"/>
    <w:rsid w:val="00BA41B4"/>
    <w:rsid w:val="00BA41DB"/>
    <w:rsid w:val="00BA4229"/>
    <w:rsid w:val="00BA44FB"/>
    <w:rsid w:val="00BA470E"/>
    <w:rsid w:val="00BA47D6"/>
    <w:rsid w:val="00BA49A7"/>
    <w:rsid w:val="00BA4C46"/>
    <w:rsid w:val="00BA4CCA"/>
    <w:rsid w:val="00BA4E82"/>
    <w:rsid w:val="00BA504B"/>
    <w:rsid w:val="00BA5076"/>
    <w:rsid w:val="00BA5195"/>
    <w:rsid w:val="00BA5241"/>
    <w:rsid w:val="00BA5334"/>
    <w:rsid w:val="00BA5349"/>
    <w:rsid w:val="00BA58FF"/>
    <w:rsid w:val="00BA5AAD"/>
    <w:rsid w:val="00BA5D9E"/>
    <w:rsid w:val="00BA5DAF"/>
    <w:rsid w:val="00BA5E29"/>
    <w:rsid w:val="00BA6008"/>
    <w:rsid w:val="00BA61C8"/>
    <w:rsid w:val="00BA62E9"/>
    <w:rsid w:val="00BA6419"/>
    <w:rsid w:val="00BA6615"/>
    <w:rsid w:val="00BA682F"/>
    <w:rsid w:val="00BA68DD"/>
    <w:rsid w:val="00BA6AB8"/>
    <w:rsid w:val="00BA6AEA"/>
    <w:rsid w:val="00BA7157"/>
    <w:rsid w:val="00BA7417"/>
    <w:rsid w:val="00BA76C0"/>
    <w:rsid w:val="00BA7860"/>
    <w:rsid w:val="00BA79C7"/>
    <w:rsid w:val="00BA7A38"/>
    <w:rsid w:val="00BA7B01"/>
    <w:rsid w:val="00BA7B62"/>
    <w:rsid w:val="00BA7BE9"/>
    <w:rsid w:val="00BA7D16"/>
    <w:rsid w:val="00BA7DF5"/>
    <w:rsid w:val="00BA7E24"/>
    <w:rsid w:val="00BA7E28"/>
    <w:rsid w:val="00BB001B"/>
    <w:rsid w:val="00BB0048"/>
    <w:rsid w:val="00BB0340"/>
    <w:rsid w:val="00BB0385"/>
    <w:rsid w:val="00BB03B7"/>
    <w:rsid w:val="00BB04EA"/>
    <w:rsid w:val="00BB04F6"/>
    <w:rsid w:val="00BB061C"/>
    <w:rsid w:val="00BB06C7"/>
    <w:rsid w:val="00BB0826"/>
    <w:rsid w:val="00BB08E3"/>
    <w:rsid w:val="00BB0902"/>
    <w:rsid w:val="00BB0AB6"/>
    <w:rsid w:val="00BB0C71"/>
    <w:rsid w:val="00BB0C9E"/>
    <w:rsid w:val="00BB1017"/>
    <w:rsid w:val="00BB107E"/>
    <w:rsid w:val="00BB12CE"/>
    <w:rsid w:val="00BB138B"/>
    <w:rsid w:val="00BB1551"/>
    <w:rsid w:val="00BB15A8"/>
    <w:rsid w:val="00BB1A2C"/>
    <w:rsid w:val="00BB1B52"/>
    <w:rsid w:val="00BB1C25"/>
    <w:rsid w:val="00BB1C9F"/>
    <w:rsid w:val="00BB1CEE"/>
    <w:rsid w:val="00BB1D5C"/>
    <w:rsid w:val="00BB1DD4"/>
    <w:rsid w:val="00BB2287"/>
    <w:rsid w:val="00BB23AF"/>
    <w:rsid w:val="00BB241C"/>
    <w:rsid w:val="00BB2469"/>
    <w:rsid w:val="00BB24AC"/>
    <w:rsid w:val="00BB2685"/>
    <w:rsid w:val="00BB26D1"/>
    <w:rsid w:val="00BB277D"/>
    <w:rsid w:val="00BB2CF2"/>
    <w:rsid w:val="00BB30E3"/>
    <w:rsid w:val="00BB33EE"/>
    <w:rsid w:val="00BB3856"/>
    <w:rsid w:val="00BB3C2D"/>
    <w:rsid w:val="00BB4183"/>
    <w:rsid w:val="00BB418A"/>
    <w:rsid w:val="00BB4228"/>
    <w:rsid w:val="00BB42E8"/>
    <w:rsid w:val="00BB4318"/>
    <w:rsid w:val="00BB43A9"/>
    <w:rsid w:val="00BB43ED"/>
    <w:rsid w:val="00BB4484"/>
    <w:rsid w:val="00BB44B2"/>
    <w:rsid w:val="00BB44CF"/>
    <w:rsid w:val="00BB460C"/>
    <w:rsid w:val="00BB46DD"/>
    <w:rsid w:val="00BB490B"/>
    <w:rsid w:val="00BB4C61"/>
    <w:rsid w:val="00BB52B9"/>
    <w:rsid w:val="00BB550B"/>
    <w:rsid w:val="00BB566D"/>
    <w:rsid w:val="00BB56A2"/>
    <w:rsid w:val="00BB5857"/>
    <w:rsid w:val="00BB58C0"/>
    <w:rsid w:val="00BB5C5C"/>
    <w:rsid w:val="00BB5F42"/>
    <w:rsid w:val="00BB60BA"/>
    <w:rsid w:val="00BB6193"/>
    <w:rsid w:val="00BB6485"/>
    <w:rsid w:val="00BB6702"/>
    <w:rsid w:val="00BB67F3"/>
    <w:rsid w:val="00BB6A12"/>
    <w:rsid w:val="00BB730D"/>
    <w:rsid w:val="00BB73E1"/>
    <w:rsid w:val="00BB743B"/>
    <w:rsid w:val="00BB743F"/>
    <w:rsid w:val="00BB7734"/>
    <w:rsid w:val="00BB77EB"/>
    <w:rsid w:val="00BB789D"/>
    <w:rsid w:val="00BB7A67"/>
    <w:rsid w:val="00BB7B35"/>
    <w:rsid w:val="00BB7C56"/>
    <w:rsid w:val="00BB7EAB"/>
    <w:rsid w:val="00BB7EEB"/>
    <w:rsid w:val="00BB7F34"/>
    <w:rsid w:val="00BC01CF"/>
    <w:rsid w:val="00BC02CC"/>
    <w:rsid w:val="00BC02FA"/>
    <w:rsid w:val="00BC0361"/>
    <w:rsid w:val="00BC038E"/>
    <w:rsid w:val="00BC040A"/>
    <w:rsid w:val="00BC0492"/>
    <w:rsid w:val="00BC04C6"/>
    <w:rsid w:val="00BC05F4"/>
    <w:rsid w:val="00BC0D32"/>
    <w:rsid w:val="00BC0E59"/>
    <w:rsid w:val="00BC0F2B"/>
    <w:rsid w:val="00BC12BD"/>
    <w:rsid w:val="00BC134B"/>
    <w:rsid w:val="00BC13F1"/>
    <w:rsid w:val="00BC167A"/>
    <w:rsid w:val="00BC16A2"/>
    <w:rsid w:val="00BC1735"/>
    <w:rsid w:val="00BC1AD9"/>
    <w:rsid w:val="00BC1AF5"/>
    <w:rsid w:val="00BC1B9D"/>
    <w:rsid w:val="00BC1CEF"/>
    <w:rsid w:val="00BC1E9D"/>
    <w:rsid w:val="00BC1F0F"/>
    <w:rsid w:val="00BC2073"/>
    <w:rsid w:val="00BC21AB"/>
    <w:rsid w:val="00BC2413"/>
    <w:rsid w:val="00BC2526"/>
    <w:rsid w:val="00BC266F"/>
    <w:rsid w:val="00BC26E7"/>
    <w:rsid w:val="00BC2740"/>
    <w:rsid w:val="00BC2892"/>
    <w:rsid w:val="00BC28DC"/>
    <w:rsid w:val="00BC294D"/>
    <w:rsid w:val="00BC2971"/>
    <w:rsid w:val="00BC297E"/>
    <w:rsid w:val="00BC29D4"/>
    <w:rsid w:val="00BC2B11"/>
    <w:rsid w:val="00BC2B3C"/>
    <w:rsid w:val="00BC2E25"/>
    <w:rsid w:val="00BC2E73"/>
    <w:rsid w:val="00BC2F66"/>
    <w:rsid w:val="00BC3056"/>
    <w:rsid w:val="00BC30FD"/>
    <w:rsid w:val="00BC335B"/>
    <w:rsid w:val="00BC3735"/>
    <w:rsid w:val="00BC38DD"/>
    <w:rsid w:val="00BC3C4A"/>
    <w:rsid w:val="00BC3D5A"/>
    <w:rsid w:val="00BC3D95"/>
    <w:rsid w:val="00BC3EAE"/>
    <w:rsid w:val="00BC3F38"/>
    <w:rsid w:val="00BC3F7F"/>
    <w:rsid w:val="00BC4041"/>
    <w:rsid w:val="00BC408C"/>
    <w:rsid w:val="00BC4099"/>
    <w:rsid w:val="00BC418E"/>
    <w:rsid w:val="00BC43A0"/>
    <w:rsid w:val="00BC4438"/>
    <w:rsid w:val="00BC453D"/>
    <w:rsid w:val="00BC463F"/>
    <w:rsid w:val="00BC46A2"/>
    <w:rsid w:val="00BC4834"/>
    <w:rsid w:val="00BC485B"/>
    <w:rsid w:val="00BC49B3"/>
    <w:rsid w:val="00BC49BB"/>
    <w:rsid w:val="00BC4A9E"/>
    <w:rsid w:val="00BC4ABB"/>
    <w:rsid w:val="00BC4BBC"/>
    <w:rsid w:val="00BC4CE7"/>
    <w:rsid w:val="00BC4E1C"/>
    <w:rsid w:val="00BC4E79"/>
    <w:rsid w:val="00BC53DA"/>
    <w:rsid w:val="00BC541F"/>
    <w:rsid w:val="00BC56AB"/>
    <w:rsid w:val="00BC5747"/>
    <w:rsid w:val="00BC5947"/>
    <w:rsid w:val="00BC59DD"/>
    <w:rsid w:val="00BC5A70"/>
    <w:rsid w:val="00BC5B9C"/>
    <w:rsid w:val="00BC5CD2"/>
    <w:rsid w:val="00BC5F22"/>
    <w:rsid w:val="00BC5F8E"/>
    <w:rsid w:val="00BC5FAB"/>
    <w:rsid w:val="00BC607E"/>
    <w:rsid w:val="00BC629B"/>
    <w:rsid w:val="00BC63CD"/>
    <w:rsid w:val="00BC661D"/>
    <w:rsid w:val="00BC68F5"/>
    <w:rsid w:val="00BC694F"/>
    <w:rsid w:val="00BC6975"/>
    <w:rsid w:val="00BC6ADB"/>
    <w:rsid w:val="00BC6B48"/>
    <w:rsid w:val="00BC6CDE"/>
    <w:rsid w:val="00BC6D55"/>
    <w:rsid w:val="00BC6D96"/>
    <w:rsid w:val="00BC701E"/>
    <w:rsid w:val="00BC70D1"/>
    <w:rsid w:val="00BC7112"/>
    <w:rsid w:val="00BC7232"/>
    <w:rsid w:val="00BC72BC"/>
    <w:rsid w:val="00BC7457"/>
    <w:rsid w:val="00BC7551"/>
    <w:rsid w:val="00BC7752"/>
    <w:rsid w:val="00BC7807"/>
    <w:rsid w:val="00BC7840"/>
    <w:rsid w:val="00BC7D79"/>
    <w:rsid w:val="00BC7E06"/>
    <w:rsid w:val="00BD0042"/>
    <w:rsid w:val="00BD02EE"/>
    <w:rsid w:val="00BD0308"/>
    <w:rsid w:val="00BD058F"/>
    <w:rsid w:val="00BD070C"/>
    <w:rsid w:val="00BD0759"/>
    <w:rsid w:val="00BD07BA"/>
    <w:rsid w:val="00BD0A9A"/>
    <w:rsid w:val="00BD0BDE"/>
    <w:rsid w:val="00BD0C55"/>
    <w:rsid w:val="00BD0CA5"/>
    <w:rsid w:val="00BD0D47"/>
    <w:rsid w:val="00BD0ED5"/>
    <w:rsid w:val="00BD107C"/>
    <w:rsid w:val="00BD128F"/>
    <w:rsid w:val="00BD1393"/>
    <w:rsid w:val="00BD149B"/>
    <w:rsid w:val="00BD15A7"/>
    <w:rsid w:val="00BD163D"/>
    <w:rsid w:val="00BD16E5"/>
    <w:rsid w:val="00BD1703"/>
    <w:rsid w:val="00BD18FF"/>
    <w:rsid w:val="00BD1986"/>
    <w:rsid w:val="00BD1A01"/>
    <w:rsid w:val="00BD1CBC"/>
    <w:rsid w:val="00BD1E0F"/>
    <w:rsid w:val="00BD20B7"/>
    <w:rsid w:val="00BD222B"/>
    <w:rsid w:val="00BD2418"/>
    <w:rsid w:val="00BD28B6"/>
    <w:rsid w:val="00BD28D5"/>
    <w:rsid w:val="00BD2D15"/>
    <w:rsid w:val="00BD2D2F"/>
    <w:rsid w:val="00BD2E50"/>
    <w:rsid w:val="00BD3045"/>
    <w:rsid w:val="00BD356B"/>
    <w:rsid w:val="00BD359A"/>
    <w:rsid w:val="00BD35B0"/>
    <w:rsid w:val="00BD36AB"/>
    <w:rsid w:val="00BD3705"/>
    <w:rsid w:val="00BD3B27"/>
    <w:rsid w:val="00BD3E08"/>
    <w:rsid w:val="00BD3F49"/>
    <w:rsid w:val="00BD4040"/>
    <w:rsid w:val="00BD41D7"/>
    <w:rsid w:val="00BD42F2"/>
    <w:rsid w:val="00BD44A2"/>
    <w:rsid w:val="00BD4784"/>
    <w:rsid w:val="00BD47B4"/>
    <w:rsid w:val="00BD4824"/>
    <w:rsid w:val="00BD5060"/>
    <w:rsid w:val="00BD5071"/>
    <w:rsid w:val="00BD52FA"/>
    <w:rsid w:val="00BD5426"/>
    <w:rsid w:val="00BD54A6"/>
    <w:rsid w:val="00BD5592"/>
    <w:rsid w:val="00BD55D7"/>
    <w:rsid w:val="00BD55E1"/>
    <w:rsid w:val="00BD58DF"/>
    <w:rsid w:val="00BD5DE8"/>
    <w:rsid w:val="00BD5DEE"/>
    <w:rsid w:val="00BD5E8D"/>
    <w:rsid w:val="00BD5F5F"/>
    <w:rsid w:val="00BD6098"/>
    <w:rsid w:val="00BD61A5"/>
    <w:rsid w:val="00BD642C"/>
    <w:rsid w:val="00BD64EB"/>
    <w:rsid w:val="00BD6512"/>
    <w:rsid w:val="00BD6564"/>
    <w:rsid w:val="00BD65BC"/>
    <w:rsid w:val="00BD6715"/>
    <w:rsid w:val="00BD67BB"/>
    <w:rsid w:val="00BD6EF6"/>
    <w:rsid w:val="00BD6F64"/>
    <w:rsid w:val="00BD7002"/>
    <w:rsid w:val="00BD70CB"/>
    <w:rsid w:val="00BD7183"/>
    <w:rsid w:val="00BD71A5"/>
    <w:rsid w:val="00BD71EB"/>
    <w:rsid w:val="00BD74AC"/>
    <w:rsid w:val="00BD755A"/>
    <w:rsid w:val="00BD7561"/>
    <w:rsid w:val="00BD7617"/>
    <w:rsid w:val="00BD7620"/>
    <w:rsid w:val="00BD799D"/>
    <w:rsid w:val="00BD7AEA"/>
    <w:rsid w:val="00BD7B74"/>
    <w:rsid w:val="00BD7C1C"/>
    <w:rsid w:val="00BD7C24"/>
    <w:rsid w:val="00BD7CEE"/>
    <w:rsid w:val="00BD7CF3"/>
    <w:rsid w:val="00BD7D93"/>
    <w:rsid w:val="00BD7F65"/>
    <w:rsid w:val="00BE005E"/>
    <w:rsid w:val="00BE010D"/>
    <w:rsid w:val="00BE01E0"/>
    <w:rsid w:val="00BE0267"/>
    <w:rsid w:val="00BE0275"/>
    <w:rsid w:val="00BE027F"/>
    <w:rsid w:val="00BE06A2"/>
    <w:rsid w:val="00BE06B4"/>
    <w:rsid w:val="00BE0731"/>
    <w:rsid w:val="00BE092B"/>
    <w:rsid w:val="00BE0BDE"/>
    <w:rsid w:val="00BE0D17"/>
    <w:rsid w:val="00BE0DE5"/>
    <w:rsid w:val="00BE0E14"/>
    <w:rsid w:val="00BE0E42"/>
    <w:rsid w:val="00BE0EDD"/>
    <w:rsid w:val="00BE0F44"/>
    <w:rsid w:val="00BE10AF"/>
    <w:rsid w:val="00BE1125"/>
    <w:rsid w:val="00BE1141"/>
    <w:rsid w:val="00BE1155"/>
    <w:rsid w:val="00BE12E3"/>
    <w:rsid w:val="00BE130D"/>
    <w:rsid w:val="00BE14F6"/>
    <w:rsid w:val="00BE1653"/>
    <w:rsid w:val="00BE16A3"/>
    <w:rsid w:val="00BE1757"/>
    <w:rsid w:val="00BE17A9"/>
    <w:rsid w:val="00BE17E8"/>
    <w:rsid w:val="00BE18CE"/>
    <w:rsid w:val="00BE19AF"/>
    <w:rsid w:val="00BE1FDA"/>
    <w:rsid w:val="00BE214C"/>
    <w:rsid w:val="00BE23D4"/>
    <w:rsid w:val="00BE23D7"/>
    <w:rsid w:val="00BE2479"/>
    <w:rsid w:val="00BE24BA"/>
    <w:rsid w:val="00BE24E9"/>
    <w:rsid w:val="00BE2734"/>
    <w:rsid w:val="00BE2823"/>
    <w:rsid w:val="00BE289C"/>
    <w:rsid w:val="00BE29DC"/>
    <w:rsid w:val="00BE2C99"/>
    <w:rsid w:val="00BE2D9C"/>
    <w:rsid w:val="00BE3085"/>
    <w:rsid w:val="00BE30DC"/>
    <w:rsid w:val="00BE31AC"/>
    <w:rsid w:val="00BE34DC"/>
    <w:rsid w:val="00BE36FB"/>
    <w:rsid w:val="00BE371B"/>
    <w:rsid w:val="00BE38DC"/>
    <w:rsid w:val="00BE3B6A"/>
    <w:rsid w:val="00BE3C06"/>
    <w:rsid w:val="00BE3FA8"/>
    <w:rsid w:val="00BE3FEF"/>
    <w:rsid w:val="00BE40A3"/>
    <w:rsid w:val="00BE4179"/>
    <w:rsid w:val="00BE4229"/>
    <w:rsid w:val="00BE4320"/>
    <w:rsid w:val="00BE4379"/>
    <w:rsid w:val="00BE43A3"/>
    <w:rsid w:val="00BE48B8"/>
    <w:rsid w:val="00BE4A3C"/>
    <w:rsid w:val="00BE4AE3"/>
    <w:rsid w:val="00BE4B16"/>
    <w:rsid w:val="00BE4B73"/>
    <w:rsid w:val="00BE4C6A"/>
    <w:rsid w:val="00BE4DFB"/>
    <w:rsid w:val="00BE4E0B"/>
    <w:rsid w:val="00BE4E34"/>
    <w:rsid w:val="00BE4ECD"/>
    <w:rsid w:val="00BE5096"/>
    <w:rsid w:val="00BE532E"/>
    <w:rsid w:val="00BE5380"/>
    <w:rsid w:val="00BE5402"/>
    <w:rsid w:val="00BE5409"/>
    <w:rsid w:val="00BE5617"/>
    <w:rsid w:val="00BE5842"/>
    <w:rsid w:val="00BE5889"/>
    <w:rsid w:val="00BE58F1"/>
    <w:rsid w:val="00BE5AFD"/>
    <w:rsid w:val="00BE5D40"/>
    <w:rsid w:val="00BE5FFE"/>
    <w:rsid w:val="00BE6087"/>
    <w:rsid w:val="00BE6349"/>
    <w:rsid w:val="00BE636A"/>
    <w:rsid w:val="00BE64B9"/>
    <w:rsid w:val="00BE653C"/>
    <w:rsid w:val="00BE6A56"/>
    <w:rsid w:val="00BE6BA3"/>
    <w:rsid w:val="00BE6D7B"/>
    <w:rsid w:val="00BE6E38"/>
    <w:rsid w:val="00BE6E58"/>
    <w:rsid w:val="00BE6E5C"/>
    <w:rsid w:val="00BE70E7"/>
    <w:rsid w:val="00BE7132"/>
    <w:rsid w:val="00BE7144"/>
    <w:rsid w:val="00BE721F"/>
    <w:rsid w:val="00BE755F"/>
    <w:rsid w:val="00BE776E"/>
    <w:rsid w:val="00BE7978"/>
    <w:rsid w:val="00BE7C8D"/>
    <w:rsid w:val="00BE7CB6"/>
    <w:rsid w:val="00BE7EFA"/>
    <w:rsid w:val="00BE7FB4"/>
    <w:rsid w:val="00BF003B"/>
    <w:rsid w:val="00BF022C"/>
    <w:rsid w:val="00BF0325"/>
    <w:rsid w:val="00BF0743"/>
    <w:rsid w:val="00BF0836"/>
    <w:rsid w:val="00BF09E2"/>
    <w:rsid w:val="00BF0BB2"/>
    <w:rsid w:val="00BF0CEE"/>
    <w:rsid w:val="00BF0D80"/>
    <w:rsid w:val="00BF1290"/>
    <w:rsid w:val="00BF12BF"/>
    <w:rsid w:val="00BF1ACE"/>
    <w:rsid w:val="00BF1B62"/>
    <w:rsid w:val="00BF1BE0"/>
    <w:rsid w:val="00BF1C19"/>
    <w:rsid w:val="00BF1DBB"/>
    <w:rsid w:val="00BF1EF4"/>
    <w:rsid w:val="00BF1F1D"/>
    <w:rsid w:val="00BF2037"/>
    <w:rsid w:val="00BF2491"/>
    <w:rsid w:val="00BF24B8"/>
    <w:rsid w:val="00BF26C9"/>
    <w:rsid w:val="00BF272F"/>
    <w:rsid w:val="00BF2927"/>
    <w:rsid w:val="00BF296E"/>
    <w:rsid w:val="00BF29D7"/>
    <w:rsid w:val="00BF2B89"/>
    <w:rsid w:val="00BF2BC1"/>
    <w:rsid w:val="00BF2D23"/>
    <w:rsid w:val="00BF2DCB"/>
    <w:rsid w:val="00BF2E28"/>
    <w:rsid w:val="00BF313D"/>
    <w:rsid w:val="00BF31A8"/>
    <w:rsid w:val="00BF36DA"/>
    <w:rsid w:val="00BF3A7B"/>
    <w:rsid w:val="00BF3CC8"/>
    <w:rsid w:val="00BF3D38"/>
    <w:rsid w:val="00BF3EB4"/>
    <w:rsid w:val="00BF4030"/>
    <w:rsid w:val="00BF411D"/>
    <w:rsid w:val="00BF4628"/>
    <w:rsid w:val="00BF48C1"/>
    <w:rsid w:val="00BF494C"/>
    <w:rsid w:val="00BF4A88"/>
    <w:rsid w:val="00BF4CEF"/>
    <w:rsid w:val="00BF4E2F"/>
    <w:rsid w:val="00BF506A"/>
    <w:rsid w:val="00BF517B"/>
    <w:rsid w:val="00BF51CB"/>
    <w:rsid w:val="00BF531F"/>
    <w:rsid w:val="00BF533E"/>
    <w:rsid w:val="00BF55BC"/>
    <w:rsid w:val="00BF5622"/>
    <w:rsid w:val="00BF56F1"/>
    <w:rsid w:val="00BF571C"/>
    <w:rsid w:val="00BF57A2"/>
    <w:rsid w:val="00BF58BD"/>
    <w:rsid w:val="00BF5A1B"/>
    <w:rsid w:val="00BF5B32"/>
    <w:rsid w:val="00BF5B45"/>
    <w:rsid w:val="00BF5C76"/>
    <w:rsid w:val="00BF5E28"/>
    <w:rsid w:val="00BF61FE"/>
    <w:rsid w:val="00BF625C"/>
    <w:rsid w:val="00BF625E"/>
    <w:rsid w:val="00BF6295"/>
    <w:rsid w:val="00BF65EA"/>
    <w:rsid w:val="00BF6945"/>
    <w:rsid w:val="00BF6A8F"/>
    <w:rsid w:val="00BF6AC8"/>
    <w:rsid w:val="00BF6B2D"/>
    <w:rsid w:val="00BF6B6B"/>
    <w:rsid w:val="00BF6BC8"/>
    <w:rsid w:val="00BF6C3D"/>
    <w:rsid w:val="00BF6C8B"/>
    <w:rsid w:val="00BF6CC7"/>
    <w:rsid w:val="00BF6CE5"/>
    <w:rsid w:val="00BF6D75"/>
    <w:rsid w:val="00BF6F6F"/>
    <w:rsid w:val="00BF6F97"/>
    <w:rsid w:val="00BF70B0"/>
    <w:rsid w:val="00BF7113"/>
    <w:rsid w:val="00BF7380"/>
    <w:rsid w:val="00BF77BD"/>
    <w:rsid w:val="00BF784C"/>
    <w:rsid w:val="00BF78B8"/>
    <w:rsid w:val="00BF795C"/>
    <w:rsid w:val="00BF79A5"/>
    <w:rsid w:val="00BF7CC6"/>
    <w:rsid w:val="00C001AC"/>
    <w:rsid w:val="00C00358"/>
    <w:rsid w:val="00C003FA"/>
    <w:rsid w:val="00C004C8"/>
    <w:rsid w:val="00C004DC"/>
    <w:rsid w:val="00C00978"/>
    <w:rsid w:val="00C00B82"/>
    <w:rsid w:val="00C00BCD"/>
    <w:rsid w:val="00C00DBF"/>
    <w:rsid w:val="00C00E85"/>
    <w:rsid w:val="00C00EE9"/>
    <w:rsid w:val="00C00F09"/>
    <w:rsid w:val="00C01295"/>
    <w:rsid w:val="00C012BC"/>
    <w:rsid w:val="00C014EA"/>
    <w:rsid w:val="00C01508"/>
    <w:rsid w:val="00C0196D"/>
    <w:rsid w:val="00C01F66"/>
    <w:rsid w:val="00C020FA"/>
    <w:rsid w:val="00C02194"/>
    <w:rsid w:val="00C021B1"/>
    <w:rsid w:val="00C024F0"/>
    <w:rsid w:val="00C02714"/>
    <w:rsid w:val="00C02B4B"/>
    <w:rsid w:val="00C02B5B"/>
    <w:rsid w:val="00C02E75"/>
    <w:rsid w:val="00C030B9"/>
    <w:rsid w:val="00C0341A"/>
    <w:rsid w:val="00C0341E"/>
    <w:rsid w:val="00C0354C"/>
    <w:rsid w:val="00C03621"/>
    <w:rsid w:val="00C036D0"/>
    <w:rsid w:val="00C03758"/>
    <w:rsid w:val="00C03878"/>
    <w:rsid w:val="00C038BF"/>
    <w:rsid w:val="00C0396F"/>
    <w:rsid w:val="00C03DB8"/>
    <w:rsid w:val="00C040A6"/>
    <w:rsid w:val="00C04197"/>
    <w:rsid w:val="00C04709"/>
    <w:rsid w:val="00C04982"/>
    <w:rsid w:val="00C04A8F"/>
    <w:rsid w:val="00C04B94"/>
    <w:rsid w:val="00C04C0D"/>
    <w:rsid w:val="00C04D4A"/>
    <w:rsid w:val="00C04DDB"/>
    <w:rsid w:val="00C04F06"/>
    <w:rsid w:val="00C04F9F"/>
    <w:rsid w:val="00C04FB8"/>
    <w:rsid w:val="00C05167"/>
    <w:rsid w:val="00C05224"/>
    <w:rsid w:val="00C054F0"/>
    <w:rsid w:val="00C05535"/>
    <w:rsid w:val="00C05545"/>
    <w:rsid w:val="00C05640"/>
    <w:rsid w:val="00C05685"/>
    <w:rsid w:val="00C05687"/>
    <w:rsid w:val="00C05787"/>
    <w:rsid w:val="00C0587D"/>
    <w:rsid w:val="00C05898"/>
    <w:rsid w:val="00C058DF"/>
    <w:rsid w:val="00C058E2"/>
    <w:rsid w:val="00C05CA4"/>
    <w:rsid w:val="00C05F01"/>
    <w:rsid w:val="00C05FAE"/>
    <w:rsid w:val="00C06230"/>
    <w:rsid w:val="00C06262"/>
    <w:rsid w:val="00C068C7"/>
    <w:rsid w:val="00C06AE8"/>
    <w:rsid w:val="00C06DCD"/>
    <w:rsid w:val="00C06E12"/>
    <w:rsid w:val="00C06E6B"/>
    <w:rsid w:val="00C06FB0"/>
    <w:rsid w:val="00C070B1"/>
    <w:rsid w:val="00C07629"/>
    <w:rsid w:val="00C07698"/>
    <w:rsid w:val="00C07829"/>
    <w:rsid w:val="00C07B89"/>
    <w:rsid w:val="00C100C5"/>
    <w:rsid w:val="00C102AF"/>
    <w:rsid w:val="00C105C0"/>
    <w:rsid w:val="00C106DC"/>
    <w:rsid w:val="00C106E1"/>
    <w:rsid w:val="00C106F6"/>
    <w:rsid w:val="00C10988"/>
    <w:rsid w:val="00C10B51"/>
    <w:rsid w:val="00C10D47"/>
    <w:rsid w:val="00C10E99"/>
    <w:rsid w:val="00C110AA"/>
    <w:rsid w:val="00C110E4"/>
    <w:rsid w:val="00C1139B"/>
    <w:rsid w:val="00C11435"/>
    <w:rsid w:val="00C1143F"/>
    <w:rsid w:val="00C115F5"/>
    <w:rsid w:val="00C11D5F"/>
    <w:rsid w:val="00C11E3A"/>
    <w:rsid w:val="00C11F47"/>
    <w:rsid w:val="00C121CE"/>
    <w:rsid w:val="00C12316"/>
    <w:rsid w:val="00C12769"/>
    <w:rsid w:val="00C12871"/>
    <w:rsid w:val="00C1288E"/>
    <w:rsid w:val="00C128FA"/>
    <w:rsid w:val="00C12922"/>
    <w:rsid w:val="00C129B3"/>
    <w:rsid w:val="00C12CD4"/>
    <w:rsid w:val="00C12D42"/>
    <w:rsid w:val="00C12D78"/>
    <w:rsid w:val="00C12D9F"/>
    <w:rsid w:val="00C12DFA"/>
    <w:rsid w:val="00C12EEC"/>
    <w:rsid w:val="00C12FAF"/>
    <w:rsid w:val="00C12FC6"/>
    <w:rsid w:val="00C131AD"/>
    <w:rsid w:val="00C13874"/>
    <w:rsid w:val="00C1398A"/>
    <w:rsid w:val="00C13B27"/>
    <w:rsid w:val="00C13BE2"/>
    <w:rsid w:val="00C13BE5"/>
    <w:rsid w:val="00C13CA1"/>
    <w:rsid w:val="00C13D18"/>
    <w:rsid w:val="00C13D1E"/>
    <w:rsid w:val="00C13D37"/>
    <w:rsid w:val="00C13D47"/>
    <w:rsid w:val="00C13D6A"/>
    <w:rsid w:val="00C13F7E"/>
    <w:rsid w:val="00C14213"/>
    <w:rsid w:val="00C14403"/>
    <w:rsid w:val="00C144A1"/>
    <w:rsid w:val="00C145C3"/>
    <w:rsid w:val="00C145EC"/>
    <w:rsid w:val="00C146E7"/>
    <w:rsid w:val="00C14747"/>
    <w:rsid w:val="00C149C5"/>
    <w:rsid w:val="00C14A54"/>
    <w:rsid w:val="00C14BD4"/>
    <w:rsid w:val="00C14C91"/>
    <w:rsid w:val="00C14CE5"/>
    <w:rsid w:val="00C14EB6"/>
    <w:rsid w:val="00C150BD"/>
    <w:rsid w:val="00C1526D"/>
    <w:rsid w:val="00C155CA"/>
    <w:rsid w:val="00C156A8"/>
    <w:rsid w:val="00C15820"/>
    <w:rsid w:val="00C15835"/>
    <w:rsid w:val="00C159E5"/>
    <w:rsid w:val="00C15A07"/>
    <w:rsid w:val="00C15E7F"/>
    <w:rsid w:val="00C15FA4"/>
    <w:rsid w:val="00C16109"/>
    <w:rsid w:val="00C1612D"/>
    <w:rsid w:val="00C161EC"/>
    <w:rsid w:val="00C16294"/>
    <w:rsid w:val="00C162F3"/>
    <w:rsid w:val="00C162FE"/>
    <w:rsid w:val="00C16531"/>
    <w:rsid w:val="00C16656"/>
    <w:rsid w:val="00C1667A"/>
    <w:rsid w:val="00C1671A"/>
    <w:rsid w:val="00C16A9D"/>
    <w:rsid w:val="00C16B6B"/>
    <w:rsid w:val="00C16D06"/>
    <w:rsid w:val="00C16E5E"/>
    <w:rsid w:val="00C16F19"/>
    <w:rsid w:val="00C16F1C"/>
    <w:rsid w:val="00C17048"/>
    <w:rsid w:val="00C17101"/>
    <w:rsid w:val="00C171F2"/>
    <w:rsid w:val="00C17510"/>
    <w:rsid w:val="00C17511"/>
    <w:rsid w:val="00C177D6"/>
    <w:rsid w:val="00C17DEC"/>
    <w:rsid w:val="00C17E50"/>
    <w:rsid w:val="00C17E73"/>
    <w:rsid w:val="00C17E98"/>
    <w:rsid w:val="00C17EEB"/>
    <w:rsid w:val="00C17F5A"/>
    <w:rsid w:val="00C200C2"/>
    <w:rsid w:val="00C20185"/>
    <w:rsid w:val="00C201FF"/>
    <w:rsid w:val="00C202EB"/>
    <w:rsid w:val="00C20327"/>
    <w:rsid w:val="00C20413"/>
    <w:rsid w:val="00C20441"/>
    <w:rsid w:val="00C204AE"/>
    <w:rsid w:val="00C20505"/>
    <w:rsid w:val="00C20551"/>
    <w:rsid w:val="00C20B55"/>
    <w:rsid w:val="00C20B87"/>
    <w:rsid w:val="00C20C38"/>
    <w:rsid w:val="00C20F9A"/>
    <w:rsid w:val="00C21012"/>
    <w:rsid w:val="00C21022"/>
    <w:rsid w:val="00C211E5"/>
    <w:rsid w:val="00C21504"/>
    <w:rsid w:val="00C21586"/>
    <w:rsid w:val="00C216EB"/>
    <w:rsid w:val="00C2184E"/>
    <w:rsid w:val="00C21A6E"/>
    <w:rsid w:val="00C21DD3"/>
    <w:rsid w:val="00C21E36"/>
    <w:rsid w:val="00C21FCB"/>
    <w:rsid w:val="00C21FE7"/>
    <w:rsid w:val="00C22149"/>
    <w:rsid w:val="00C22213"/>
    <w:rsid w:val="00C22561"/>
    <w:rsid w:val="00C22B1D"/>
    <w:rsid w:val="00C22BEF"/>
    <w:rsid w:val="00C22D44"/>
    <w:rsid w:val="00C22E83"/>
    <w:rsid w:val="00C22E8C"/>
    <w:rsid w:val="00C22EA6"/>
    <w:rsid w:val="00C232BC"/>
    <w:rsid w:val="00C23489"/>
    <w:rsid w:val="00C2349B"/>
    <w:rsid w:val="00C23509"/>
    <w:rsid w:val="00C23548"/>
    <w:rsid w:val="00C2370D"/>
    <w:rsid w:val="00C23A82"/>
    <w:rsid w:val="00C23EE8"/>
    <w:rsid w:val="00C23F1B"/>
    <w:rsid w:val="00C24105"/>
    <w:rsid w:val="00C24137"/>
    <w:rsid w:val="00C24190"/>
    <w:rsid w:val="00C243E6"/>
    <w:rsid w:val="00C2448D"/>
    <w:rsid w:val="00C2486D"/>
    <w:rsid w:val="00C248A2"/>
    <w:rsid w:val="00C24921"/>
    <w:rsid w:val="00C24939"/>
    <w:rsid w:val="00C24B94"/>
    <w:rsid w:val="00C24CC6"/>
    <w:rsid w:val="00C24CF7"/>
    <w:rsid w:val="00C24D69"/>
    <w:rsid w:val="00C24DD7"/>
    <w:rsid w:val="00C24EFA"/>
    <w:rsid w:val="00C24F2F"/>
    <w:rsid w:val="00C24F44"/>
    <w:rsid w:val="00C25031"/>
    <w:rsid w:val="00C25143"/>
    <w:rsid w:val="00C2539A"/>
    <w:rsid w:val="00C254C7"/>
    <w:rsid w:val="00C25607"/>
    <w:rsid w:val="00C2573C"/>
    <w:rsid w:val="00C257C8"/>
    <w:rsid w:val="00C2595E"/>
    <w:rsid w:val="00C25B65"/>
    <w:rsid w:val="00C25C4F"/>
    <w:rsid w:val="00C25EF1"/>
    <w:rsid w:val="00C25F66"/>
    <w:rsid w:val="00C25FD4"/>
    <w:rsid w:val="00C25FF1"/>
    <w:rsid w:val="00C26069"/>
    <w:rsid w:val="00C26327"/>
    <w:rsid w:val="00C26373"/>
    <w:rsid w:val="00C26559"/>
    <w:rsid w:val="00C265E1"/>
    <w:rsid w:val="00C26632"/>
    <w:rsid w:val="00C266D7"/>
    <w:rsid w:val="00C2688C"/>
    <w:rsid w:val="00C268F3"/>
    <w:rsid w:val="00C26F87"/>
    <w:rsid w:val="00C26FC9"/>
    <w:rsid w:val="00C270E1"/>
    <w:rsid w:val="00C2724F"/>
    <w:rsid w:val="00C27442"/>
    <w:rsid w:val="00C274F7"/>
    <w:rsid w:val="00C277C0"/>
    <w:rsid w:val="00C2783B"/>
    <w:rsid w:val="00C27D98"/>
    <w:rsid w:val="00C27F90"/>
    <w:rsid w:val="00C3003E"/>
    <w:rsid w:val="00C30060"/>
    <w:rsid w:val="00C303BE"/>
    <w:rsid w:val="00C3044C"/>
    <w:rsid w:val="00C305F6"/>
    <w:rsid w:val="00C30746"/>
    <w:rsid w:val="00C307EA"/>
    <w:rsid w:val="00C30955"/>
    <w:rsid w:val="00C30A1B"/>
    <w:rsid w:val="00C30E0E"/>
    <w:rsid w:val="00C31021"/>
    <w:rsid w:val="00C3117A"/>
    <w:rsid w:val="00C311C0"/>
    <w:rsid w:val="00C312A0"/>
    <w:rsid w:val="00C313D2"/>
    <w:rsid w:val="00C313D7"/>
    <w:rsid w:val="00C3147A"/>
    <w:rsid w:val="00C31486"/>
    <w:rsid w:val="00C314F7"/>
    <w:rsid w:val="00C3160F"/>
    <w:rsid w:val="00C3180B"/>
    <w:rsid w:val="00C31821"/>
    <w:rsid w:val="00C319D7"/>
    <w:rsid w:val="00C319DD"/>
    <w:rsid w:val="00C31C17"/>
    <w:rsid w:val="00C31D07"/>
    <w:rsid w:val="00C31ED8"/>
    <w:rsid w:val="00C32088"/>
    <w:rsid w:val="00C321DD"/>
    <w:rsid w:val="00C32270"/>
    <w:rsid w:val="00C3229A"/>
    <w:rsid w:val="00C3239C"/>
    <w:rsid w:val="00C32676"/>
    <w:rsid w:val="00C32AEA"/>
    <w:rsid w:val="00C32B39"/>
    <w:rsid w:val="00C32C42"/>
    <w:rsid w:val="00C32CE9"/>
    <w:rsid w:val="00C32D16"/>
    <w:rsid w:val="00C32E30"/>
    <w:rsid w:val="00C32FFC"/>
    <w:rsid w:val="00C33196"/>
    <w:rsid w:val="00C331D3"/>
    <w:rsid w:val="00C331E2"/>
    <w:rsid w:val="00C332C1"/>
    <w:rsid w:val="00C33432"/>
    <w:rsid w:val="00C3353B"/>
    <w:rsid w:val="00C33615"/>
    <w:rsid w:val="00C336D4"/>
    <w:rsid w:val="00C33932"/>
    <w:rsid w:val="00C339A6"/>
    <w:rsid w:val="00C339B3"/>
    <w:rsid w:val="00C33A5F"/>
    <w:rsid w:val="00C33D24"/>
    <w:rsid w:val="00C33FFE"/>
    <w:rsid w:val="00C3403A"/>
    <w:rsid w:val="00C340A0"/>
    <w:rsid w:val="00C344DA"/>
    <w:rsid w:val="00C3468B"/>
    <w:rsid w:val="00C346C1"/>
    <w:rsid w:val="00C34849"/>
    <w:rsid w:val="00C349A8"/>
    <w:rsid w:val="00C349F0"/>
    <w:rsid w:val="00C34C6B"/>
    <w:rsid w:val="00C34D55"/>
    <w:rsid w:val="00C34DA2"/>
    <w:rsid w:val="00C34DC0"/>
    <w:rsid w:val="00C34E2D"/>
    <w:rsid w:val="00C34F03"/>
    <w:rsid w:val="00C34FB8"/>
    <w:rsid w:val="00C350BE"/>
    <w:rsid w:val="00C352B1"/>
    <w:rsid w:val="00C35305"/>
    <w:rsid w:val="00C353FA"/>
    <w:rsid w:val="00C35627"/>
    <w:rsid w:val="00C35774"/>
    <w:rsid w:val="00C3579E"/>
    <w:rsid w:val="00C35937"/>
    <w:rsid w:val="00C359E0"/>
    <w:rsid w:val="00C359F7"/>
    <w:rsid w:val="00C35A48"/>
    <w:rsid w:val="00C35A8F"/>
    <w:rsid w:val="00C35B30"/>
    <w:rsid w:val="00C35BE8"/>
    <w:rsid w:val="00C35CED"/>
    <w:rsid w:val="00C35CFB"/>
    <w:rsid w:val="00C35FBC"/>
    <w:rsid w:val="00C360DD"/>
    <w:rsid w:val="00C36256"/>
    <w:rsid w:val="00C363CE"/>
    <w:rsid w:val="00C36440"/>
    <w:rsid w:val="00C36470"/>
    <w:rsid w:val="00C36672"/>
    <w:rsid w:val="00C3680B"/>
    <w:rsid w:val="00C36878"/>
    <w:rsid w:val="00C369D6"/>
    <w:rsid w:val="00C36A31"/>
    <w:rsid w:val="00C36C27"/>
    <w:rsid w:val="00C36C6C"/>
    <w:rsid w:val="00C36E32"/>
    <w:rsid w:val="00C36EE4"/>
    <w:rsid w:val="00C36F82"/>
    <w:rsid w:val="00C37007"/>
    <w:rsid w:val="00C373DB"/>
    <w:rsid w:val="00C373E0"/>
    <w:rsid w:val="00C3758E"/>
    <w:rsid w:val="00C376C0"/>
    <w:rsid w:val="00C376CA"/>
    <w:rsid w:val="00C378EE"/>
    <w:rsid w:val="00C378F9"/>
    <w:rsid w:val="00C37A0D"/>
    <w:rsid w:val="00C37A32"/>
    <w:rsid w:val="00C37AA6"/>
    <w:rsid w:val="00C37BD1"/>
    <w:rsid w:val="00C37C55"/>
    <w:rsid w:val="00C37D2C"/>
    <w:rsid w:val="00C37D67"/>
    <w:rsid w:val="00C37F02"/>
    <w:rsid w:val="00C37F1A"/>
    <w:rsid w:val="00C400AD"/>
    <w:rsid w:val="00C40280"/>
    <w:rsid w:val="00C403EB"/>
    <w:rsid w:val="00C406B6"/>
    <w:rsid w:val="00C40775"/>
    <w:rsid w:val="00C40838"/>
    <w:rsid w:val="00C40999"/>
    <w:rsid w:val="00C40BDB"/>
    <w:rsid w:val="00C40FE2"/>
    <w:rsid w:val="00C41081"/>
    <w:rsid w:val="00C41235"/>
    <w:rsid w:val="00C4132E"/>
    <w:rsid w:val="00C41487"/>
    <w:rsid w:val="00C414C9"/>
    <w:rsid w:val="00C414E4"/>
    <w:rsid w:val="00C418DF"/>
    <w:rsid w:val="00C419F0"/>
    <w:rsid w:val="00C41AC6"/>
    <w:rsid w:val="00C41B96"/>
    <w:rsid w:val="00C42106"/>
    <w:rsid w:val="00C421F3"/>
    <w:rsid w:val="00C4226E"/>
    <w:rsid w:val="00C42324"/>
    <w:rsid w:val="00C42379"/>
    <w:rsid w:val="00C42918"/>
    <w:rsid w:val="00C429E0"/>
    <w:rsid w:val="00C42AE1"/>
    <w:rsid w:val="00C42D1B"/>
    <w:rsid w:val="00C43282"/>
    <w:rsid w:val="00C433DE"/>
    <w:rsid w:val="00C4342E"/>
    <w:rsid w:val="00C4344F"/>
    <w:rsid w:val="00C435BA"/>
    <w:rsid w:val="00C43779"/>
    <w:rsid w:val="00C4396A"/>
    <w:rsid w:val="00C4396E"/>
    <w:rsid w:val="00C43975"/>
    <w:rsid w:val="00C43A8F"/>
    <w:rsid w:val="00C43B0C"/>
    <w:rsid w:val="00C43CA3"/>
    <w:rsid w:val="00C43D3F"/>
    <w:rsid w:val="00C43E16"/>
    <w:rsid w:val="00C44023"/>
    <w:rsid w:val="00C4414D"/>
    <w:rsid w:val="00C4418D"/>
    <w:rsid w:val="00C44259"/>
    <w:rsid w:val="00C442BD"/>
    <w:rsid w:val="00C442F8"/>
    <w:rsid w:val="00C44738"/>
    <w:rsid w:val="00C44767"/>
    <w:rsid w:val="00C44782"/>
    <w:rsid w:val="00C448D3"/>
    <w:rsid w:val="00C44A99"/>
    <w:rsid w:val="00C44C00"/>
    <w:rsid w:val="00C44DB0"/>
    <w:rsid w:val="00C44DB9"/>
    <w:rsid w:val="00C44F43"/>
    <w:rsid w:val="00C44F48"/>
    <w:rsid w:val="00C44F76"/>
    <w:rsid w:val="00C45030"/>
    <w:rsid w:val="00C45039"/>
    <w:rsid w:val="00C4547E"/>
    <w:rsid w:val="00C4549D"/>
    <w:rsid w:val="00C45546"/>
    <w:rsid w:val="00C45823"/>
    <w:rsid w:val="00C4586E"/>
    <w:rsid w:val="00C4587A"/>
    <w:rsid w:val="00C458E8"/>
    <w:rsid w:val="00C4590B"/>
    <w:rsid w:val="00C45967"/>
    <w:rsid w:val="00C45975"/>
    <w:rsid w:val="00C459C9"/>
    <w:rsid w:val="00C459FD"/>
    <w:rsid w:val="00C45A6E"/>
    <w:rsid w:val="00C45C1E"/>
    <w:rsid w:val="00C45E0B"/>
    <w:rsid w:val="00C46094"/>
    <w:rsid w:val="00C461A4"/>
    <w:rsid w:val="00C461F1"/>
    <w:rsid w:val="00C46221"/>
    <w:rsid w:val="00C46372"/>
    <w:rsid w:val="00C465F4"/>
    <w:rsid w:val="00C465F6"/>
    <w:rsid w:val="00C467D5"/>
    <w:rsid w:val="00C46AD5"/>
    <w:rsid w:val="00C46B1D"/>
    <w:rsid w:val="00C46C3C"/>
    <w:rsid w:val="00C46CCD"/>
    <w:rsid w:val="00C46F5C"/>
    <w:rsid w:val="00C47053"/>
    <w:rsid w:val="00C472A3"/>
    <w:rsid w:val="00C4737E"/>
    <w:rsid w:val="00C4746C"/>
    <w:rsid w:val="00C4750D"/>
    <w:rsid w:val="00C47532"/>
    <w:rsid w:val="00C47626"/>
    <w:rsid w:val="00C47BD2"/>
    <w:rsid w:val="00C47D1E"/>
    <w:rsid w:val="00C47F32"/>
    <w:rsid w:val="00C50008"/>
    <w:rsid w:val="00C50106"/>
    <w:rsid w:val="00C50305"/>
    <w:rsid w:val="00C50355"/>
    <w:rsid w:val="00C50788"/>
    <w:rsid w:val="00C509F8"/>
    <w:rsid w:val="00C50AAA"/>
    <w:rsid w:val="00C50B21"/>
    <w:rsid w:val="00C50D90"/>
    <w:rsid w:val="00C50DBB"/>
    <w:rsid w:val="00C50E6B"/>
    <w:rsid w:val="00C50FE8"/>
    <w:rsid w:val="00C51138"/>
    <w:rsid w:val="00C51219"/>
    <w:rsid w:val="00C51234"/>
    <w:rsid w:val="00C513FB"/>
    <w:rsid w:val="00C51751"/>
    <w:rsid w:val="00C51ADE"/>
    <w:rsid w:val="00C51C5E"/>
    <w:rsid w:val="00C51DEC"/>
    <w:rsid w:val="00C51EC6"/>
    <w:rsid w:val="00C5204E"/>
    <w:rsid w:val="00C52087"/>
    <w:rsid w:val="00C522F5"/>
    <w:rsid w:val="00C5254D"/>
    <w:rsid w:val="00C52550"/>
    <w:rsid w:val="00C52633"/>
    <w:rsid w:val="00C526D4"/>
    <w:rsid w:val="00C527AC"/>
    <w:rsid w:val="00C527BE"/>
    <w:rsid w:val="00C52A64"/>
    <w:rsid w:val="00C52B3D"/>
    <w:rsid w:val="00C52B7B"/>
    <w:rsid w:val="00C52C89"/>
    <w:rsid w:val="00C52D18"/>
    <w:rsid w:val="00C52D37"/>
    <w:rsid w:val="00C52DFC"/>
    <w:rsid w:val="00C52E02"/>
    <w:rsid w:val="00C52E16"/>
    <w:rsid w:val="00C52ED3"/>
    <w:rsid w:val="00C52FEC"/>
    <w:rsid w:val="00C5310B"/>
    <w:rsid w:val="00C53309"/>
    <w:rsid w:val="00C534BA"/>
    <w:rsid w:val="00C534FC"/>
    <w:rsid w:val="00C536F2"/>
    <w:rsid w:val="00C53742"/>
    <w:rsid w:val="00C537B3"/>
    <w:rsid w:val="00C53D5E"/>
    <w:rsid w:val="00C54284"/>
    <w:rsid w:val="00C54752"/>
    <w:rsid w:val="00C547F6"/>
    <w:rsid w:val="00C54B20"/>
    <w:rsid w:val="00C54C01"/>
    <w:rsid w:val="00C54C3D"/>
    <w:rsid w:val="00C5515B"/>
    <w:rsid w:val="00C55169"/>
    <w:rsid w:val="00C55176"/>
    <w:rsid w:val="00C551B6"/>
    <w:rsid w:val="00C55786"/>
    <w:rsid w:val="00C5580D"/>
    <w:rsid w:val="00C55F17"/>
    <w:rsid w:val="00C56032"/>
    <w:rsid w:val="00C560E2"/>
    <w:rsid w:val="00C56218"/>
    <w:rsid w:val="00C5622A"/>
    <w:rsid w:val="00C56236"/>
    <w:rsid w:val="00C56294"/>
    <w:rsid w:val="00C56389"/>
    <w:rsid w:val="00C563B2"/>
    <w:rsid w:val="00C565C5"/>
    <w:rsid w:val="00C565D2"/>
    <w:rsid w:val="00C56768"/>
    <w:rsid w:val="00C56977"/>
    <w:rsid w:val="00C56AF4"/>
    <w:rsid w:val="00C56B97"/>
    <w:rsid w:val="00C56C94"/>
    <w:rsid w:val="00C56CD7"/>
    <w:rsid w:val="00C56DE2"/>
    <w:rsid w:val="00C571F4"/>
    <w:rsid w:val="00C576C9"/>
    <w:rsid w:val="00C576EA"/>
    <w:rsid w:val="00C5780C"/>
    <w:rsid w:val="00C57932"/>
    <w:rsid w:val="00C579BC"/>
    <w:rsid w:val="00C57B02"/>
    <w:rsid w:val="00C57D15"/>
    <w:rsid w:val="00C57FF3"/>
    <w:rsid w:val="00C60079"/>
    <w:rsid w:val="00C601E4"/>
    <w:rsid w:val="00C60506"/>
    <w:rsid w:val="00C607CA"/>
    <w:rsid w:val="00C6080B"/>
    <w:rsid w:val="00C60880"/>
    <w:rsid w:val="00C60948"/>
    <w:rsid w:val="00C60970"/>
    <w:rsid w:val="00C60ABA"/>
    <w:rsid w:val="00C60C5D"/>
    <w:rsid w:val="00C60E91"/>
    <w:rsid w:val="00C61048"/>
    <w:rsid w:val="00C61AF2"/>
    <w:rsid w:val="00C61B4C"/>
    <w:rsid w:val="00C61E6F"/>
    <w:rsid w:val="00C61FD5"/>
    <w:rsid w:val="00C62011"/>
    <w:rsid w:val="00C62156"/>
    <w:rsid w:val="00C62374"/>
    <w:rsid w:val="00C6247A"/>
    <w:rsid w:val="00C625B5"/>
    <w:rsid w:val="00C6266B"/>
    <w:rsid w:val="00C626BF"/>
    <w:rsid w:val="00C62983"/>
    <w:rsid w:val="00C62AEF"/>
    <w:rsid w:val="00C62E34"/>
    <w:rsid w:val="00C62F0D"/>
    <w:rsid w:val="00C63139"/>
    <w:rsid w:val="00C631E4"/>
    <w:rsid w:val="00C6329E"/>
    <w:rsid w:val="00C633B1"/>
    <w:rsid w:val="00C634E0"/>
    <w:rsid w:val="00C635CA"/>
    <w:rsid w:val="00C636CC"/>
    <w:rsid w:val="00C6394B"/>
    <w:rsid w:val="00C63A51"/>
    <w:rsid w:val="00C63AC6"/>
    <w:rsid w:val="00C63B06"/>
    <w:rsid w:val="00C63BCE"/>
    <w:rsid w:val="00C63C16"/>
    <w:rsid w:val="00C63DB0"/>
    <w:rsid w:val="00C63E72"/>
    <w:rsid w:val="00C63E7D"/>
    <w:rsid w:val="00C63ED2"/>
    <w:rsid w:val="00C63FAC"/>
    <w:rsid w:val="00C63FE3"/>
    <w:rsid w:val="00C64126"/>
    <w:rsid w:val="00C6420E"/>
    <w:rsid w:val="00C6468E"/>
    <w:rsid w:val="00C6481D"/>
    <w:rsid w:val="00C64AE4"/>
    <w:rsid w:val="00C64E20"/>
    <w:rsid w:val="00C650B1"/>
    <w:rsid w:val="00C6520E"/>
    <w:rsid w:val="00C6539C"/>
    <w:rsid w:val="00C653BE"/>
    <w:rsid w:val="00C655D1"/>
    <w:rsid w:val="00C65675"/>
    <w:rsid w:val="00C656F2"/>
    <w:rsid w:val="00C6575A"/>
    <w:rsid w:val="00C659F7"/>
    <w:rsid w:val="00C65ADF"/>
    <w:rsid w:val="00C66079"/>
    <w:rsid w:val="00C663B8"/>
    <w:rsid w:val="00C66462"/>
    <w:rsid w:val="00C6664B"/>
    <w:rsid w:val="00C6678F"/>
    <w:rsid w:val="00C669A1"/>
    <w:rsid w:val="00C66A2A"/>
    <w:rsid w:val="00C66A5A"/>
    <w:rsid w:val="00C66A9B"/>
    <w:rsid w:val="00C66B0C"/>
    <w:rsid w:val="00C66B9F"/>
    <w:rsid w:val="00C66BB3"/>
    <w:rsid w:val="00C66C89"/>
    <w:rsid w:val="00C66C99"/>
    <w:rsid w:val="00C66D71"/>
    <w:rsid w:val="00C66D8D"/>
    <w:rsid w:val="00C6719F"/>
    <w:rsid w:val="00C6722C"/>
    <w:rsid w:val="00C673C9"/>
    <w:rsid w:val="00C673FD"/>
    <w:rsid w:val="00C675D8"/>
    <w:rsid w:val="00C67646"/>
    <w:rsid w:val="00C6788D"/>
    <w:rsid w:val="00C67B02"/>
    <w:rsid w:val="00C67D9E"/>
    <w:rsid w:val="00C67F4C"/>
    <w:rsid w:val="00C70006"/>
    <w:rsid w:val="00C700F2"/>
    <w:rsid w:val="00C70316"/>
    <w:rsid w:val="00C7048A"/>
    <w:rsid w:val="00C704A3"/>
    <w:rsid w:val="00C70621"/>
    <w:rsid w:val="00C706B2"/>
    <w:rsid w:val="00C70731"/>
    <w:rsid w:val="00C7076C"/>
    <w:rsid w:val="00C70A25"/>
    <w:rsid w:val="00C70BCA"/>
    <w:rsid w:val="00C70C9E"/>
    <w:rsid w:val="00C70CC3"/>
    <w:rsid w:val="00C70CDF"/>
    <w:rsid w:val="00C70FA7"/>
    <w:rsid w:val="00C70FE4"/>
    <w:rsid w:val="00C71648"/>
    <w:rsid w:val="00C716CE"/>
    <w:rsid w:val="00C71710"/>
    <w:rsid w:val="00C71D9D"/>
    <w:rsid w:val="00C71E2E"/>
    <w:rsid w:val="00C71EDD"/>
    <w:rsid w:val="00C72008"/>
    <w:rsid w:val="00C72301"/>
    <w:rsid w:val="00C723A8"/>
    <w:rsid w:val="00C726E7"/>
    <w:rsid w:val="00C728AC"/>
    <w:rsid w:val="00C72A29"/>
    <w:rsid w:val="00C72A8E"/>
    <w:rsid w:val="00C72AE2"/>
    <w:rsid w:val="00C72B10"/>
    <w:rsid w:val="00C72B16"/>
    <w:rsid w:val="00C72BB0"/>
    <w:rsid w:val="00C72CE5"/>
    <w:rsid w:val="00C72DAC"/>
    <w:rsid w:val="00C72E3D"/>
    <w:rsid w:val="00C72F82"/>
    <w:rsid w:val="00C72FB1"/>
    <w:rsid w:val="00C732BC"/>
    <w:rsid w:val="00C73370"/>
    <w:rsid w:val="00C733AC"/>
    <w:rsid w:val="00C7352A"/>
    <w:rsid w:val="00C73549"/>
    <w:rsid w:val="00C73570"/>
    <w:rsid w:val="00C73869"/>
    <w:rsid w:val="00C739B8"/>
    <w:rsid w:val="00C73BD6"/>
    <w:rsid w:val="00C73C1F"/>
    <w:rsid w:val="00C73ED2"/>
    <w:rsid w:val="00C73F4A"/>
    <w:rsid w:val="00C73FB6"/>
    <w:rsid w:val="00C74019"/>
    <w:rsid w:val="00C74142"/>
    <w:rsid w:val="00C74170"/>
    <w:rsid w:val="00C74241"/>
    <w:rsid w:val="00C74318"/>
    <w:rsid w:val="00C74412"/>
    <w:rsid w:val="00C74600"/>
    <w:rsid w:val="00C74697"/>
    <w:rsid w:val="00C74776"/>
    <w:rsid w:val="00C7488E"/>
    <w:rsid w:val="00C74992"/>
    <w:rsid w:val="00C7499B"/>
    <w:rsid w:val="00C74AC7"/>
    <w:rsid w:val="00C74D5F"/>
    <w:rsid w:val="00C74D88"/>
    <w:rsid w:val="00C74E33"/>
    <w:rsid w:val="00C74E5A"/>
    <w:rsid w:val="00C74E5D"/>
    <w:rsid w:val="00C7555F"/>
    <w:rsid w:val="00C7560F"/>
    <w:rsid w:val="00C756DF"/>
    <w:rsid w:val="00C758F6"/>
    <w:rsid w:val="00C75962"/>
    <w:rsid w:val="00C75983"/>
    <w:rsid w:val="00C759CA"/>
    <w:rsid w:val="00C75C9E"/>
    <w:rsid w:val="00C75EBF"/>
    <w:rsid w:val="00C75EF1"/>
    <w:rsid w:val="00C760B4"/>
    <w:rsid w:val="00C760FB"/>
    <w:rsid w:val="00C760FD"/>
    <w:rsid w:val="00C76440"/>
    <w:rsid w:val="00C7645D"/>
    <w:rsid w:val="00C764AA"/>
    <w:rsid w:val="00C7664A"/>
    <w:rsid w:val="00C7671D"/>
    <w:rsid w:val="00C76740"/>
    <w:rsid w:val="00C767BD"/>
    <w:rsid w:val="00C76A2F"/>
    <w:rsid w:val="00C76AFD"/>
    <w:rsid w:val="00C76D92"/>
    <w:rsid w:val="00C76DC0"/>
    <w:rsid w:val="00C7700A"/>
    <w:rsid w:val="00C77040"/>
    <w:rsid w:val="00C777D7"/>
    <w:rsid w:val="00C777F9"/>
    <w:rsid w:val="00C77C11"/>
    <w:rsid w:val="00C77E5A"/>
    <w:rsid w:val="00C80035"/>
    <w:rsid w:val="00C8003C"/>
    <w:rsid w:val="00C8004C"/>
    <w:rsid w:val="00C8028F"/>
    <w:rsid w:val="00C80394"/>
    <w:rsid w:val="00C8043D"/>
    <w:rsid w:val="00C8043F"/>
    <w:rsid w:val="00C80666"/>
    <w:rsid w:val="00C806C3"/>
    <w:rsid w:val="00C80B23"/>
    <w:rsid w:val="00C80CDE"/>
    <w:rsid w:val="00C80DAD"/>
    <w:rsid w:val="00C80E49"/>
    <w:rsid w:val="00C80F5C"/>
    <w:rsid w:val="00C812EB"/>
    <w:rsid w:val="00C813FD"/>
    <w:rsid w:val="00C81407"/>
    <w:rsid w:val="00C81755"/>
    <w:rsid w:val="00C817CD"/>
    <w:rsid w:val="00C81817"/>
    <w:rsid w:val="00C8184A"/>
    <w:rsid w:val="00C819EA"/>
    <w:rsid w:val="00C81DC8"/>
    <w:rsid w:val="00C8207C"/>
    <w:rsid w:val="00C82385"/>
    <w:rsid w:val="00C8243B"/>
    <w:rsid w:val="00C8247D"/>
    <w:rsid w:val="00C82B84"/>
    <w:rsid w:val="00C82CFC"/>
    <w:rsid w:val="00C82F34"/>
    <w:rsid w:val="00C82F3E"/>
    <w:rsid w:val="00C82FED"/>
    <w:rsid w:val="00C833EB"/>
    <w:rsid w:val="00C835C0"/>
    <w:rsid w:val="00C83775"/>
    <w:rsid w:val="00C839B9"/>
    <w:rsid w:val="00C83ACB"/>
    <w:rsid w:val="00C83D75"/>
    <w:rsid w:val="00C83E05"/>
    <w:rsid w:val="00C83E2A"/>
    <w:rsid w:val="00C83FE5"/>
    <w:rsid w:val="00C8423B"/>
    <w:rsid w:val="00C8427D"/>
    <w:rsid w:val="00C843AE"/>
    <w:rsid w:val="00C843C9"/>
    <w:rsid w:val="00C84455"/>
    <w:rsid w:val="00C845F8"/>
    <w:rsid w:val="00C848D7"/>
    <w:rsid w:val="00C848EF"/>
    <w:rsid w:val="00C84C45"/>
    <w:rsid w:val="00C84D31"/>
    <w:rsid w:val="00C84E54"/>
    <w:rsid w:val="00C84F46"/>
    <w:rsid w:val="00C8506C"/>
    <w:rsid w:val="00C85132"/>
    <w:rsid w:val="00C851D9"/>
    <w:rsid w:val="00C85478"/>
    <w:rsid w:val="00C855AF"/>
    <w:rsid w:val="00C8571E"/>
    <w:rsid w:val="00C85760"/>
    <w:rsid w:val="00C85877"/>
    <w:rsid w:val="00C858B1"/>
    <w:rsid w:val="00C85936"/>
    <w:rsid w:val="00C85ED1"/>
    <w:rsid w:val="00C86021"/>
    <w:rsid w:val="00C8617A"/>
    <w:rsid w:val="00C861B6"/>
    <w:rsid w:val="00C8635E"/>
    <w:rsid w:val="00C86367"/>
    <w:rsid w:val="00C864CC"/>
    <w:rsid w:val="00C86601"/>
    <w:rsid w:val="00C86622"/>
    <w:rsid w:val="00C867DC"/>
    <w:rsid w:val="00C8681A"/>
    <w:rsid w:val="00C86B8B"/>
    <w:rsid w:val="00C86F1A"/>
    <w:rsid w:val="00C87694"/>
    <w:rsid w:val="00C878CD"/>
    <w:rsid w:val="00C87901"/>
    <w:rsid w:val="00C87ABC"/>
    <w:rsid w:val="00C87EE0"/>
    <w:rsid w:val="00C87F23"/>
    <w:rsid w:val="00C900B4"/>
    <w:rsid w:val="00C904BA"/>
    <w:rsid w:val="00C907CC"/>
    <w:rsid w:val="00C90AA6"/>
    <w:rsid w:val="00C90CE3"/>
    <w:rsid w:val="00C90D34"/>
    <w:rsid w:val="00C90ED4"/>
    <w:rsid w:val="00C915A4"/>
    <w:rsid w:val="00C91814"/>
    <w:rsid w:val="00C91839"/>
    <w:rsid w:val="00C91846"/>
    <w:rsid w:val="00C918DB"/>
    <w:rsid w:val="00C91A57"/>
    <w:rsid w:val="00C91CBE"/>
    <w:rsid w:val="00C91D00"/>
    <w:rsid w:val="00C91D0E"/>
    <w:rsid w:val="00C91F45"/>
    <w:rsid w:val="00C91FCA"/>
    <w:rsid w:val="00C91FE1"/>
    <w:rsid w:val="00C922B4"/>
    <w:rsid w:val="00C923E3"/>
    <w:rsid w:val="00C92777"/>
    <w:rsid w:val="00C9296D"/>
    <w:rsid w:val="00C92A87"/>
    <w:rsid w:val="00C92CA5"/>
    <w:rsid w:val="00C92D5D"/>
    <w:rsid w:val="00C934A9"/>
    <w:rsid w:val="00C934AD"/>
    <w:rsid w:val="00C935C0"/>
    <w:rsid w:val="00C93637"/>
    <w:rsid w:val="00C9367F"/>
    <w:rsid w:val="00C937A5"/>
    <w:rsid w:val="00C937DE"/>
    <w:rsid w:val="00C93850"/>
    <w:rsid w:val="00C938C0"/>
    <w:rsid w:val="00C93AFD"/>
    <w:rsid w:val="00C93B36"/>
    <w:rsid w:val="00C93BA8"/>
    <w:rsid w:val="00C93BFD"/>
    <w:rsid w:val="00C94143"/>
    <w:rsid w:val="00C941FD"/>
    <w:rsid w:val="00C942E1"/>
    <w:rsid w:val="00C944BF"/>
    <w:rsid w:val="00C94691"/>
    <w:rsid w:val="00C94901"/>
    <w:rsid w:val="00C94920"/>
    <w:rsid w:val="00C94AA2"/>
    <w:rsid w:val="00C94B17"/>
    <w:rsid w:val="00C94B68"/>
    <w:rsid w:val="00C94EED"/>
    <w:rsid w:val="00C9517C"/>
    <w:rsid w:val="00C95194"/>
    <w:rsid w:val="00C9535D"/>
    <w:rsid w:val="00C95556"/>
    <w:rsid w:val="00C95689"/>
    <w:rsid w:val="00C9581A"/>
    <w:rsid w:val="00C95A2C"/>
    <w:rsid w:val="00C95AC4"/>
    <w:rsid w:val="00C95B30"/>
    <w:rsid w:val="00C95BF2"/>
    <w:rsid w:val="00C95DB3"/>
    <w:rsid w:val="00C95DFB"/>
    <w:rsid w:val="00C96053"/>
    <w:rsid w:val="00C9622E"/>
    <w:rsid w:val="00C96304"/>
    <w:rsid w:val="00C96601"/>
    <w:rsid w:val="00C966B1"/>
    <w:rsid w:val="00C96784"/>
    <w:rsid w:val="00C967CD"/>
    <w:rsid w:val="00C96A1D"/>
    <w:rsid w:val="00C96A52"/>
    <w:rsid w:val="00C96B2E"/>
    <w:rsid w:val="00C96E38"/>
    <w:rsid w:val="00C96F70"/>
    <w:rsid w:val="00C97018"/>
    <w:rsid w:val="00C974E6"/>
    <w:rsid w:val="00C97575"/>
    <w:rsid w:val="00C976C2"/>
    <w:rsid w:val="00C97722"/>
    <w:rsid w:val="00C97889"/>
    <w:rsid w:val="00C97899"/>
    <w:rsid w:val="00C97A28"/>
    <w:rsid w:val="00C97B20"/>
    <w:rsid w:val="00C97B74"/>
    <w:rsid w:val="00C97BA2"/>
    <w:rsid w:val="00C97C04"/>
    <w:rsid w:val="00C97C22"/>
    <w:rsid w:val="00C97E13"/>
    <w:rsid w:val="00CA01BD"/>
    <w:rsid w:val="00CA034E"/>
    <w:rsid w:val="00CA044D"/>
    <w:rsid w:val="00CA05CE"/>
    <w:rsid w:val="00CA0721"/>
    <w:rsid w:val="00CA072F"/>
    <w:rsid w:val="00CA09D7"/>
    <w:rsid w:val="00CA0BDD"/>
    <w:rsid w:val="00CA0CB5"/>
    <w:rsid w:val="00CA0D08"/>
    <w:rsid w:val="00CA0D2A"/>
    <w:rsid w:val="00CA0D38"/>
    <w:rsid w:val="00CA0E46"/>
    <w:rsid w:val="00CA0ED7"/>
    <w:rsid w:val="00CA0F67"/>
    <w:rsid w:val="00CA10EF"/>
    <w:rsid w:val="00CA1190"/>
    <w:rsid w:val="00CA129F"/>
    <w:rsid w:val="00CA12B1"/>
    <w:rsid w:val="00CA14AA"/>
    <w:rsid w:val="00CA15A0"/>
    <w:rsid w:val="00CA15E4"/>
    <w:rsid w:val="00CA186D"/>
    <w:rsid w:val="00CA18EA"/>
    <w:rsid w:val="00CA18FB"/>
    <w:rsid w:val="00CA1D9E"/>
    <w:rsid w:val="00CA1E02"/>
    <w:rsid w:val="00CA1FD4"/>
    <w:rsid w:val="00CA1FFC"/>
    <w:rsid w:val="00CA2236"/>
    <w:rsid w:val="00CA23F5"/>
    <w:rsid w:val="00CA28A1"/>
    <w:rsid w:val="00CA2937"/>
    <w:rsid w:val="00CA2AF8"/>
    <w:rsid w:val="00CA2E35"/>
    <w:rsid w:val="00CA2EE6"/>
    <w:rsid w:val="00CA2FB7"/>
    <w:rsid w:val="00CA3023"/>
    <w:rsid w:val="00CA3032"/>
    <w:rsid w:val="00CA3559"/>
    <w:rsid w:val="00CA35CD"/>
    <w:rsid w:val="00CA3853"/>
    <w:rsid w:val="00CA38EF"/>
    <w:rsid w:val="00CA3A28"/>
    <w:rsid w:val="00CA3A94"/>
    <w:rsid w:val="00CA3DC2"/>
    <w:rsid w:val="00CA3EA4"/>
    <w:rsid w:val="00CA3F51"/>
    <w:rsid w:val="00CA3F75"/>
    <w:rsid w:val="00CA3FD5"/>
    <w:rsid w:val="00CA405E"/>
    <w:rsid w:val="00CA4098"/>
    <w:rsid w:val="00CA41CE"/>
    <w:rsid w:val="00CA4284"/>
    <w:rsid w:val="00CA42C8"/>
    <w:rsid w:val="00CA4389"/>
    <w:rsid w:val="00CA43BE"/>
    <w:rsid w:val="00CA43D1"/>
    <w:rsid w:val="00CA4594"/>
    <w:rsid w:val="00CA4599"/>
    <w:rsid w:val="00CA47A9"/>
    <w:rsid w:val="00CA497C"/>
    <w:rsid w:val="00CA5002"/>
    <w:rsid w:val="00CA50BF"/>
    <w:rsid w:val="00CA539D"/>
    <w:rsid w:val="00CA53C4"/>
    <w:rsid w:val="00CA55B6"/>
    <w:rsid w:val="00CA5C9F"/>
    <w:rsid w:val="00CA5CC0"/>
    <w:rsid w:val="00CA5E00"/>
    <w:rsid w:val="00CA5E06"/>
    <w:rsid w:val="00CA5E82"/>
    <w:rsid w:val="00CA6146"/>
    <w:rsid w:val="00CA61EF"/>
    <w:rsid w:val="00CA6280"/>
    <w:rsid w:val="00CA6282"/>
    <w:rsid w:val="00CA62EA"/>
    <w:rsid w:val="00CA6404"/>
    <w:rsid w:val="00CA65D3"/>
    <w:rsid w:val="00CA665F"/>
    <w:rsid w:val="00CA66EA"/>
    <w:rsid w:val="00CA6770"/>
    <w:rsid w:val="00CA6900"/>
    <w:rsid w:val="00CA6916"/>
    <w:rsid w:val="00CA698A"/>
    <w:rsid w:val="00CA6A94"/>
    <w:rsid w:val="00CA6ACB"/>
    <w:rsid w:val="00CA6BBB"/>
    <w:rsid w:val="00CA6C82"/>
    <w:rsid w:val="00CA6D58"/>
    <w:rsid w:val="00CA6EB2"/>
    <w:rsid w:val="00CA72B3"/>
    <w:rsid w:val="00CA741F"/>
    <w:rsid w:val="00CA754A"/>
    <w:rsid w:val="00CA78A5"/>
    <w:rsid w:val="00CA7956"/>
    <w:rsid w:val="00CA7BFE"/>
    <w:rsid w:val="00CA7E9F"/>
    <w:rsid w:val="00CA7F3C"/>
    <w:rsid w:val="00CA7F4F"/>
    <w:rsid w:val="00CB028E"/>
    <w:rsid w:val="00CB02CD"/>
    <w:rsid w:val="00CB052A"/>
    <w:rsid w:val="00CB05E9"/>
    <w:rsid w:val="00CB0675"/>
    <w:rsid w:val="00CB0922"/>
    <w:rsid w:val="00CB0BBE"/>
    <w:rsid w:val="00CB0C11"/>
    <w:rsid w:val="00CB0DF6"/>
    <w:rsid w:val="00CB0EB0"/>
    <w:rsid w:val="00CB1054"/>
    <w:rsid w:val="00CB110A"/>
    <w:rsid w:val="00CB167D"/>
    <w:rsid w:val="00CB18B6"/>
    <w:rsid w:val="00CB18D7"/>
    <w:rsid w:val="00CB1977"/>
    <w:rsid w:val="00CB19E9"/>
    <w:rsid w:val="00CB19ED"/>
    <w:rsid w:val="00CB1EEF"/>
    <w:rsid w:val="00CB1F14"/>
    <w:rsid w:val="00CB202B"/>
    <w:rsid w:val="00CB20F8"/>
    <w:rsid w:val="00CB225C"/>
    <w:rsid w:val="00CB2496"/>
    <w:rsid w:val="00CB24BA"/>
    <w:rsid w:val="00CB2602"/>
    <w:rsid w:val="00CB27F7"/>
    <w:rsid w:val="00CB2849"/>
    <w:rsid w:val="00CB288F"/>
    <w:rsid w:val="00CB2D2D"/>
    <w:rsid w:val="00CB2D60"/>
    <w:rsid w:val="00CB2DB1"/>
    <w:rsid w:val="00CB2FAF"/>
    <w:rsid w:val="00CB3224"/>
    <w:rsid w:val="00CB3226"/>
    <w:rsid w:val="00CB333F"/>
    <w:rsid w:val="00CB3371"/>
    <w:rsid w:val="00CB344E"/>
    <w:rsid w:val="00CB37FC"/>
    <w:rsid w:val="00CB38DB"/>
    <w:rsid w:val="00CB38E9"/>
    <w:rsid w:val="00CB39D8"/>
    <w:rsid w:val="00CB3B89"/>
    <w:rsid w:val="00CB3E15"/>
    <w:rsid w:val="00CB3F0C"/>
    <w:rsid w:val="00CB431C"/>
    <w:rsid w:val="00CB45BB"/>
    <w:rsid w:val="00CB4603"/>
    <w:rsid w:val="00CB47A7"/>
    <w:rsid w:val="00CB48FB"/>
    <w:rsid w:val="00CB4B95"/>
    <w:rsid w:val="00CB4BDC"/>
    <w:rsid w:val="00CB4FC4"/>
    <w:rsid w:val="00CB4FC6"/>
    <w:rsid w:val="00CB4FD8"/>
    <w:rsid w:val="00CB520E"/>
    <w:rsid w:val="00CB53E1"/>
    <w:rsid w:val="00CB5550"/>
    <w:rsid w:val="00CB55CD"/>
    <w:rsid w:val="00CB57C3"/>
    <w:rsid w:val="00CB59DB"/>
    <w:rsid w:val="00CB5A34"/>
    <w:rsid w:val="00CB5AE1"/>
    <w:rsid w:val="00CB5E62"/>
    <w:rsid w:val="00CB61FA"/>
    <w:rsid w:val="00CB628B"/>
    <w:rsid w:val="00CB62AE"/>
    <w:rsid w:val="00CB62FD"/>
    <w:rsid w:val="00CB6597"/>
    <w:rsid w:val="00CB66CE"/>
    <w:rsid w:val="00CB6712"/>
    <w:rsid w:val="00CB6C15"/>
    <w:rsid w:val="00CB6F5E"/>
    <w:rsid w:val="00CB707F"/>
    <w:rsid w:val="00CB7186"/>
    <w:rsid w:val="00CB725A"/>
    <w:rsid w:val="00CB73DD"/>
    <w:rsid w:val="00CB7A12"/>
    <w:rsid w:val="00CB7F63"/>
    <w:rsid w:val="00CC0456"/>
    <w:rsid w:val="00CC067A"/>
    <w:rsid w:val="00CC07AB"/>
    <w:rsid w:val="00CC0972"/>
    <w:rsid w:val="00CC0CB0"/>
    <w:rsid w:val="00CC10F5"/>
    <w:rsid w:val="00CC1103"/>
    <w:rsid w:val="00CC110C"/>
    <w:rsid w:val="00CC1147"/>
    <w:rsid w:val="00CC1239"/>
    <w:rsid w:val="00CC1396"/>
    <w:rsid w:val="00CC1444"/>
    <w:rsid w:val="00CC1502"/>
    <w:rsid w:val="00CC163D"/>
    <w:rsid w:val="00CC1643"/>
    <w:rsid w:val="00CC180C"/>
    <w:rsid w:val="00CC19FD"/>
    <w:rsid w:val="00CC1D56"/>
    <w:rsid w:val="00CC1DEB"/>
    <w:rsid w:val="00CC1F95"/>
    <w:rsid w:val="00CC21DE"/>
    <w:rsid w:val="00CC22E6"/>
    <w:rsid w:val="00CC2393"/>
    <w:rsid w:val="00CC24A7"/>
    <w:rsid w:val="00CC285A"/>
    <w:rsid w:val="00CC2975"/>
    <w:rsid w:val="00CC2BF3"/>
    <w:rsid w:val="00CC2C22"/>
    <w:rsid w:val="00CC2C25"/>
    <w:rsid w:val="00CC2CA0"/>
    <w:rsid w:val="00CC2E0E"/>
    <w:rsid w:val="00CC2E7F"/>
    <w:rsid w:val="00CC2FCD"/>
    <w:rsid w:val="00CC314E"/>
    <w:rsid w:val="00CC3354"/>
    <w:rsid w:val="00CC374C"/>
    <w:rsid w:val="00CC387C"/>
    <w:rsid w:val="00CC3980"/>
    <w:rsid w:val="00CC3B92"/>
    <w:rsid w:val="00CC3ED8"/>
    <w:rsid w:val="00CC3F24"/>
    <w:rsid w:val="00CC3F94"/>
    <w:rsid w:val="00CC4171"/>
    <w:rsid w:val="00CC44FF"/>
    <w:rsid w:val="00CC467E"/>
    <w:rsid w:val="00CC486F"/>
    <w:rsid w:val="00CC4923"/>
    <w:rsid w:val="00CC49A7"/>
    <w:rsid w:val="00CC4B71"/>
    <w:rsid w:val="00CC4CFE"/>
    <w:rsid w:val="00CC4D79"/>
    <w:rsid w:val="00CC4F4A"/>
    <w:rsid w:val="00CC4F96"/>
    <w:rsid w:val="00CC4FC9"/>
    <w:rsid w:val="00CC535B"/>
    <w:rsid w:val="00CC547B"/>
    <w:rsid w:val="00CC54CD"/>
    <w:rsid w:val="00CC56FE"/>
    <w:rsid w:val="00CC58A1"/>
    <w:rsid w:val="00CC5BB5"/>
    <w:rsid w:val="00CC5DA6"/>
    <w:rsid w:val="00CC5E57"/>
    <w:rsid w:val="00CC6004"/>
    <w:rsid w:val="00CC629F"/>
    <w:rsid w:val="00CC62AA"/>
    <w:rsid w:val="00CC62AB"/>
    <w:rsid w:val="00CC62E8"/>
    <w:rsid w:val="00CC63AA"/>
    <w:rsid w:val="00CC6490"/>
    <w:rsid w:val="00CC64B0"/>
    <w:rsid w:val="00CC6505"/>
    <w:rsid w:val="00CC6605"/>
    <w:rsid w:val="00CC6643"/>
    <w:rsid w:val="00CC6725"/>
    <w:rsid w:val="00CC67FA"/>
    <w:rsid w:val="00CC687B"/>
    <w:rsid w:val="00CC6AB7"/>
    <w:rsid w:val="00CC6B7C"/>
    <w:rsid w:val="00CC6CAD"/>
    <w:rsid w:val="00CC6CF9"/>
    <w:rsid w:val="00CC6ECE"/>
    <w:rsid w:val="00CC6F79"/>
    <w:rsid w:val="00CC708F"/>
    <w:rsid w:val="00CC71DA"/>
    <w:rsid w:val="00CC731C"/>
    <w:rsid w:val="00CC73C0"/>
    <w:rsid w:val="00CC759C"/>
    <w:rsid w:val="00CC76B6"/>
    <w:rsid w:val="00CC770F"/>
    <w:rsid w:val="00CC7971"/>
    <w:rsid w:val="00CC7A87"/>
    <w:rsid w:val="00CC7AB4"/>
    <w:rsid w:val="00CC7F54"/>
    <w:rsid w:val="00CC7FD1"/>
    <w:rsid w:val="00CD0078"/>
    <w:rsid w:val="00CD02B4"/>
    <w:rsid w:val="00CD069A"/>
    <w:rsid w:val="00CD0736"/>
    <w:rsid w:val="00CD0753"/>
    <w:rsid w:val="00CD0878"/>
    <w:rsid w:val="00CD0E05"/>
    <w:rsid w:val="00CD0F84"/>
    <w:rsid w:val="00CD121D"/>
    <w:rsid w:val="00CD1354"/>
    <w:rsid w:val="00CD16E7"/>
    <w:rsid w:val="00CD1C2E"/>
    <w:rsid w:val="00CD1D5C"/>
    <w:rsid w:val="00CD1DF7"/>
    <w:rsid w:val="00CD1E5E"/>
    <w:rsid w:val="00CD1E78"/>
    <w:rsid w:val="00CD1EAA"/>
    <w:rsid w:val="00CD1EEC"/>
    <w:rsid w:val="00CD20EE"/>
    <w:rsid w:val="00CD219A"/>
    <w:rsid w:val="00CD21B4"/>
    <w:rsid w:val="00CD220B"/>
    <w:rsid w:val="00CD239C"/>
    <w:rsid w:val="00CD2928"/>
    <w:rsid w:val="00CD2A22"/>
    <w:rsid w:val="00CD2A65"/>
    <w:rsid w:val="00CD2B0B"/>
    <w:rsid w:val="00CD2C60"/>
    <w:rsid w:val="00CD3022"/>
    <w:rsid w:val="00CD3062"/>
    <w:rsid w:val="00CD307A"/>
    <w:rsid w:val="00CD3081"/>
    <w:rsid w:val="00CD3108"/>
    <w:rsid w:val="00CD32FF"/>
    <w:rsid w:val="00CD3368"/>
    <w:rsid w:val="00CD33FD"/>
    <w:rsid w:val="00CD3400"/>
    <w:rsid w:val="00CD36C4"/>
    <w:rsid w:val="00CD3961"/>
    <w:rsid w:val="00CD3ABA"/>
    <w:rsid w:val="00CD3AFD"/>
    <w:rsid w:val="00CD3C08"/>
    <w:rsid w:val="00CD3CDB"/>
    <w:rsid w:val="00CD3E19"/>
    <w:rsid w:val="00CD3F91"/>
    <w:rsid w:val="00CD4043"/>
    <w:rsid w:val="00CD459F"/>
    <w:rsid w:val="00CD4AF8"/>
    <w:rsid w:val="00CD4CED"/>
    <w:rsid w:val="00CD4D49"/>
    <w:rsid w:val="00CD4E21"/>
    <w:rsid w:val="00CD4EC0"/>
    <w:rsid w:val="00CD4ED8"/>
    <w:rsid w:val="00CD4F24"/>
    <w:rsid w:val="00CD5476"/>
    <w:rsid w:val="00CD54DE"/>
    <w:rsid w:val="00CD5752"/>
    <w:rsid w:val="00CD57A3"/>
    <w:rsid w:val="00CD58D4"/>
    <w:rsid w:val="00CD5A7E"/>
    <w:rsid w:val="00CD5BA3"/>
    <w:rsid w:val="00CD5D56"/>
    <w:rsid w:val="00CD5FFA"/>
    <w:rsid w:val="00CD60AE"/>
    <w:rsid w:val="00CD612E"/>
    <w:rsid w:val="00CD61D6"/>
    <w:rsid w:val="00CD62E5"/>
    <w:rsid w:val="00CD634B"/>
    <w:rsid w:val="00CD6596"/>
    <w:rsid w:val="00CD66BC"/>
    <w:rsid w:val="00CD67B0"/>
    <w:rsid w:val="00CD6A3F"/>
    <w:rsid w:val="00CD6A9B"/>
    <w:rsid w:val="00CD6AB2"/>
    <w:rsid w:val="00CD6CB9"/>
    <w:rsid w:val="00CD6CC0"/>
    <w:rsid w:val="00CD6CDC"/>
    <w:rsid w:val="00CD6D34"/>
    <w:rsid w:val="00CD72D7"/>
    <w:rsid w:val="00CD72FF"/>
    <w:rsid w:val="00CD734F"/>
    <w:rsid w:val="00CD73D8"/>
    <w:rsid w:val="00CD75E4"/>
    <w:rsid w:val="00CD7665"/>
    <w:rsid w:val="00CD78A5"/>
    <w:rsid w:val="00CD79B2"/>
    <w:rsid w:val="00CD79E5"/>
    <w:rsid w:val="00CD79FC"/>
    <w:rsid w:val="00CD7A4F"/>
    <w:rsid w:val="00CD7AA3"/>
    <w:rsid w:val="00CE0035"/>
    <w:rsid w:val="00CE01CD"/>
    <w:rsid w:val="00CE03C9"/>
    <w:rsid w:val="00CE08CC"/>
    <w:rsid w:val="00CE08CE"/>
    <w:rsid w:val="00CE0AA0"/>
    <w:rsid w:val="00CE0BC6"/>
    <w:rsid w:val="00CE0C55"/>
    <w:rsid w:val="00CE0E6D"/>
    <w:rsid w:val="00CE0EBE"/>
    <w:rsid w:val="00CE1150"/>
    <w:rsid w:val="00CE16A0"/>
    <w:rsid w:val="00CE1DC2"/>
    <w:rsid w:val="00CE1E65"/>
    <w:rsid w:val="00CE1EFC"/>
    <w:rsid w:val="00CE1FC8"/>
    <w:rsid w:val="00CE2408"/>
    <w:rsid w:val="00CE246D"/>
    <w:rsid w:val="00CE24F8"/>
    <w:rsid w:val="00CE254A"/>
    <w:rsid w:val="00CE25CC"/>
    <w:rsid w:val="00CE27F7"/>
    <w:rsid w:val="00CE2865"/>
    <w:rsid w:val="00CE2C7B"/>
    <w:rsid w:val="00CE308F"/>
    <w:rsid w:val="00CE31A6"/>
    <w:rsid w:val="00CE32C6"/>
    <w:rsid w:val="00CE3316"/>
    <w:rsid w:val="00CE3749"/>
    <w:rsid w:val="00CE3793"/>
    <w:rsid w:val="00CE3B68"/>
    <w:rsid w:val="00CE3D1B"/>
    <w:rsid w:val="00CE40D8"/>
    <w:rsid w:val="00CE43A2"/>
    <w:rsid w:val="00CE4579"/>
    <w:rsid w:val="00CE45B4"/>
    <w:rsid w:val="00CE482C"/>
    <w:rsid w:val="00CE4894"/>
    <w:rsid w:val="00CE4AA1"/>
    <w:rsid w:val="00CE4B46"/>
    <w:rsid w:val="00CE4C71"/>
    <w:rsid w:val="00CE4DB3"/>
    <w:rsid w:val="00CE4E57"/>
    <w:rsid w:val="00CE5343"/>
    <w:rsid w:val="00CE53C1"/>
    <w:rsid w:val="00CE541B"/>
    <w:rsid w:val="00CE55F3"/>
    <w:rsid w:val="00CE5628"/>
    <w:rsid w:val="00CE56CD"/>
    <w:rsid w:val="00CE58AA"/>
    <w:rsid w:val="00CE5926"/>
    <w:rsid w:val="00CE59DB"/>
    <w:rsid w:val="00CE5A5D"/>
    <w:rsid w:val="00CE5AD2"/>
    <w:rsid w:val="00CE5D5D"/>
    <w:rsid w:val="00CE5DEC"/>
    <w:rsid w:val="00CE60BE"/>
    <w:rsid w:val="00CE62B9"/>
    <w:rsid w:val="00CE6662"/>
    <w:rsid w:val="00CE6878"/>
    <w:rsid w:val="00CE6AB5"/>
    <w:rsid w:val="00CE6BF1"/>
    <w:rsid w:val="00CE6D9C"/>
    <w:rsid w:val="00CE6DAB"/>
    <w:rsid w:val="00CE6DDC"/>
    <w:rsid w:val="00CE734C"/>
    <w:rsid w:val="00CE764B"/>
    <w:rsid w:val="00CE78D5"/>
    <w:rsid w:val="00CE797C"/>
    <w:rsid w:val="00CE79B9"/>
    <w:rsid w:val="00CE7A39"/>
    <w:rsid w:val="00CE7A4F"/>
    <w:rsid w:val="00CE7AA6"/>
    <w:rsid w:val="00CE7B17"/>
    <w:rsid w:val="00CE7BFA"/>
    <w:rsid w:val="00CE7E42"/>
    <w:rsid w:val="00CE7F65"/>
    <w:rsid w:val="00CE7F88"/>
    <w:rsid w:val="00CF00B7"/>
    <w:rsid w:val="00CF01CA"/>
    <w:rsid w:val="00CF01E6"/>
    <w:rsid w:val="00CF06FB"/>
    <w:rsid w:val="00CF07C8"/>
    <w:rsid w:val="00CF07D7"/>
    <w:rsid w:val="00CF0B9F"/>
    <w:rsid w:val="00CF0C7A"/>
    <w:rsid w:val="00CF0EEB"/>
    <w:rsid w:val="00CF0F59"/>
    <w:rsid w:val="00CF0F95"/>
    <w:rsid w:val="00CF110E"/>
    <w:rsid w:val="00CF12F1"/>
    <w:rsid w:val="00CF1312"/>
    <w:rsid w:val="00CF145D"/>
    <w:rsid w:val="00CF15F1"/>
    <w:rsid w:val="00CF162D"/>
    <w:rsid w:val="00CF17C4"/>
    <w:rsid w:val="00CF17EA"/>
    <w:rsid w:val="00CF18E6"/>
    <w:rsid w:val="00CF19B6"/>
    <w:rsid w:val="00CF1C72"/>
    <w:rsid w:val="00CF1C7B"/>
    <w:rsid w:val="00CF1CC2"/>
    <w:rsid w:val="00CF1F91"/>
    <w:rsid w:val="00CF200B"/>
    <w:rsid w:val="00CF2032"/>
    <w:rsid w:val="00CF20EC"/>
    <w:rsid w:val="00CF2202"/>
    <w:rsid w:val="00CF2297"/>
    <w:rsid w:val="00CF2426"/>
    <w:rsid w:val="00CF246C"/>
    <w:rsid w:val="00CF2683"/>
    <w:rsid w:val="00CF2761"/>
    <w:rsid w:val="00CF2884"/>
    <w:rsid w:val="00CF2B3D"/>
    <w:rsid w:val="00CF2B9B"/>
    <w:rsid w:val="00CF2C03"/>
    <w:rsid w:val="00CF2C65"/>
    <w:rsid w:val="00CF2E29"/>
    <w:rsid w:val="00CF2EBB"/>
    <w:rsid w:val="00CF2FEA"/>
    <w:rsid w:val="00CF3351"/>
    <w:rsid w:val="00CF33FA"/>
    <w:rsid w:val="00CF355D"/>
    <w:rsid w:val="00CF359C"/>
    <w:rsid w:val="00CF36E2"/>
    <w:rsid w:val="00CF3768"/>
    <w:rsid w:val="00CF3B7C"/>
    <w:rsid w:val="00CF3B89"/>
    <w:rsid w:val="00CF4465"/>
    <w:rsid w:val="00CF47FF"/>
    <w:rsid w:val="00CF4919"/>
    <w:rsid w:val="00CF49DF"/>
    <w:rsid w:val="00CF4A05"/>
    <w:rsid w:val="00CF4A47"/>
    <w:rsid w:val="00CF4C38"/>
    <w:rsid w:val="00CF4D30"/>
    <w:rsid w:val="00CF4F3C"/>
    <w:rsid w:val="00CF5015"/>
    <w:rsid w:val="00CF51EA"/>
    <w:rsid w:val="00CF51F2"/>
    <w:rsid w:val="00CF5639"/>
    <w:rsid w:val="00CF587A"/>
    <w:rsid w:val="00CF58A3"/>
    <w:rsid w:val="00CF59CF"/>
    <w:rsid w:val="00CF5A10"/>
    <w:rsid w:val="00CF5B44"/>
    <w:rsid w:val="00CF5B9E"/>
    <w:rsid w:val="00CF5C92"/>
    <w:rsid w:val="00CF5E83"/>
    <w:rsid w:val="00CF61E3"/>
    <w:rsid w:val="00CF631A"/>
    <w:rsid w:val="00CF640E"/>
    <w:rsid w:val="00CF6500"/>
    <w:rsid w:val="00CF67D9"/>
    <w:rsid w:val="00CF6A81"/>
    <w:rsid w:val="00CF6F8F"/>
    <w:rsid w:val="00CF6FAE"/>
    <w:rsid w:val="00CF7540"/>
    <w:rsid w:val="00CF764A"/>
    <w:rsid w:val="00CF7945"/>
    <w:rsid w:val="00CF7A09"/>
    <w:rsid w:val="00CF7B50"/>
    <w:rsid w:val="00CF7BB7"/>
    <w:rsid w:val="00CF7BC1"/>
    <w:rsid w:val="00CF7C06"/>
    <w:rsid w:val="00CF7CF8"/>
    <w:rsid w:val="00CF7D8E"/>
    <w:rsid w:val="00CF7E00"/>
    <w:rsid w:val="00CF7EA7"/>
    <w:rsid w:val="00D002E3"/>
    <w:rsid w:val="00D002E4"/>
    <w:rsid w:val="00D0039F"/>
    <w:rsid w:val="00D004F8"/>
    <w:rsid w:val="00D00653"/>
    <w:rsid w:val="00D00679"/>
    <w:rsid w:val="00D0074D"/>
    <w:rsid w:val="00D00AB3"/>
    <w:rsid w:val="00D00C57"/>
    <w:rsid w:val="00D00D02"/>
    <w:rsid w:val="00D00D51"/>
    <w:rsid w:val="00D00D63"/>
    <w:rsid w:val="00D00E94"/>
    <w:rsid w:val="00D00ECE"/>
    <w:rsid w:val="00D00EDE"/>
    <w:rsid w:val="00D0114E"/>
    <w:rsid w:val="00D012EA"/>
    <w:rsid w:val="00D014D3"/>
    <w:rsid w:val="00D0154D"/>
    <w:rsid w:val="00D01784"/>
    <w:rsid w:val="00D01835"/>
    <w:rsid w:val="00D01A02"/>
    <w:rsid w:val="00D01B21"/>
    <w:rsid w:val="00D01D98"/>
    <w:rsid w:val="00D01DE7"/>
    <w:rsid w:val="00D01E93"/>
    <w:rsid w:val="00D02222"/>
    <w:rsid w:val="00D028C1"/>
    <w:rsid w:val="00D028FE"/>
    <w:rsid w:val="00D02976"/>
    <w:rsid w:val="00D03178"/>
    <w:rsid w:val="00D03181"/>
    <w:rsid w:val="00D03380"/>
    <w:rsid w:val="00D03664"/>
    <w:rsid w:val="00D036A3"/>
    <w:rsid w:val="00D03746"/>
    <w:rsid w:val="00D037B6"/>
    <w:rsid w:val="00D039B3"/>
    <w:rsid w:val="00D039FD"/>
    <w:rsid w:val="00D03A8D"/>
    <w:rsid w:val="00D03AE8"/>
    <w:rsid w:val="00D03B2B"/>
    <w:rsid w:val="00D03FAF"/>
    <w:rsid w:val="00D041F2"/>
    <w:rsid w:val="00D04232"/>
    <w:rsid w:val="00D043C9"/>
    <w:rsid w:val="00D043F6"/>
    <w:rsid w:val="00D04410"/>
    <w:rsid w:val="00D045D9"/>
    <w:rsid w:val="00D0477E"/>
    <w:rsid w:val="00D04983"/>
    <w:rsid w:val="00D049A6"/>
    <w:rsid w:val="00D049EC"/>
    <w:rsid w:val="00D04AF0"/>
    <w:rsid w:val="00D04FB2"/>
    <w:rsid w:val="00D050E1"/>
    <w:rsid w:val="00D05121"/>
    <w:rsid w:val="00D051FF"/>
    <w:rsid w:val="00D0553A"/>
    <w:rsid w:val="00D055FD"/>
    <w:rsid w:val="00D05605"/>
    <w:rsid w:val="00D056E4"/>
    <w:rsid w:val="00D0574F"/>
    <w:rsid w:val="00D057BC"/>
    <w:rsid w:val="00D058F5"/>
    <w:rsid w:val="00D05907"/>
    <w:rsid w:val="00D0591F"/>
    <w:rsid w:val="00D05ABA"/>
    <w:rsid w:val="00D05B5C"/>
    <w:rsid w:val="00D05C11"/>
    <w:rsid w:val="00D05C34"/>
    <w:rsid w:val="00D05F77"/>
    <w:rsid w:val="00D06010"/>
    <w:rsid w:val="00D0605E"/>
    <w:rsid w:val="00D0612B"/>
    <w:rsid w:val="00D0620C"/>
    <w:rsid w:val="00D06216"/>
    <w:rsid w:val="00D06278"/>
    <w:rsid w:val="00D065C4"/>
    <w:rsid w:val="00D0665B"/>
    <w:rsid w:val="00D06A60"/>
    <w:rsid w:val="00D06BD4"/>
    <w:rsid w:val="00D06EBF"/>
    <w:rsid w:val="00D06FB3"/>
    <w:rsid w:val="00D0704E"/>
    <w:rsid w:val="00D071D8"/>
    <w:rsid w:val="00D07726"/>
    <w:rsid w:val="00D079F5"/>
    <w:rsid w:val="00D07A92"/>
    <w:rsid w:val="00D07F8A"/>
    <w:rsid w:val="00D100E6"/>
    <w:rsid w:val="00D10216"/>
    <w:rsid w:val="00D102B4"/>
    <w:rsid w:val="00D10388"/>
    <w:rsid w:val="00D106F0"/>
    <w:rsid w:val="00D10785"/>
    <w:rsid w:val="00D1098F"/>
    <w:rsid w:val="00D10B9C"/>
    <w:rsid w:val="00D10BC2"/>
    <w:rsid w:val="00D10C12"/>
    <w:rsid w:val="00D10C25"/>
    <w:rsid w:val="00D10EC6"/>
    <w:rsid w:val="00D10F7A"/>
    <w:rsid w:val="00D110A0"/>
    <w:rsid w:val="00D111CB"/>
    <w:rsid w:val="00D11517"/>
    <w:rsid w:val="00D117D1"/>
    <w:rsid w:val="00D119F0"/>
    <w:rsid w:val="00D11A19"/>
    <w:rsid w:val="00D11AAE"/>
    <w:rsid w:val="00D11BA8"/>
    <w:rsid w:val="00D11DB1"/>
    <w:rsid w:val="00D12120"/>
    <w:rsid w:val="00D1229D"/>
    <w:rsid w:val="00D126C4"/>
    <w:rsid w:val="00D1270D"/>
    <w:rsid w:val="00D12834"/>
    <w:rsid w:val="00D1286D"/>
    <w:rsid w:val="00D128B9"/>
    <w:rsid w:val="00D12B3B"/>
    <w:rsid w:val="00D12C43"/>
    <w:rsid w:val="00D12C83"/>
    <w:rsid w:val="00D12D9F"/>
    <w:rsid w:val="00D12DBB"/>
    <w:rsid w:val="00D12DF4"/>
    <w:rsid w:val="00D12FBF"/>
    <w:rsid w:val="00D131A2"/>
    <w:rsid w:val="00D131C7"/>
    <w:rsid w:val="00D131E6"/>
    <w:rsid w:val="00D133BE"/>
    <w:rsid w:val="00D13435"/>
    <w:rsid w:val="00D13507"/>
    <w:rsid w:val="00D1352F"/>
    <w:rsid w:val="00D13A63"/>
    <w:rsid w:val="00D13AFB"/>
    <w:rsid w:val="00D13C8E"/>
    <w:rsid w:val="00D13CC8"/>
    <w:rsid w:val="00D13D26"/>
    <w:rsid w:val="00D13D85"/>
    <w:rsid w:val="00D13F31"/>
    <w:rsid w:val="00D1407C"/>
    <w:rsid w:val="00D1407E"/>
    <w:rsid w:val="00D144CB"/>
    <w:rsid w:val="00D146F8"/>
    <w:rsid w:val="00D14704"/>
    <w:rsid w:val="00D14706"/>
    <w:rsid w:val="00D14710"/>
    <w:rsid w:val="00D147BB"/>
    <w:rsid w:val="00D14912"/>
    <w:rsid w:val="00D14943"/>
    <w:rsid w:val="00D14BE2"/>
    <w:rsid w:val="00D1511E"/>
    <w:rsid w:val="00D15141"/>
    <w:rsid w:val="00D15283"/>
    <w:rsid w:val="00D15342"/>
    <w:rsid w:val="00D15653"/>
    <w:rsid w:val="00D1578F"/>
    <w:rsid w:val="00D157E2"/>
    <w:rsid w:val="00D1596F"/>
    <w:rsid w:val="00D15BC5"/>
    <w:rsid w:val="00D15C10"/>
    <w:rsid w:val="00D15C7E"/>
    <w:rsid w:val="00D15CB3"/>
    <w:rsid w:val="00D15EC3"/>
    <w:rsid w:val="00D15ECE"/>
    <w:rsid w:val="00D15F95"/>
    <w:rsid w:val="00D16074"/>
    <w:rsid w:val="00D16153"/>
    <w:rsid w:val="00D162D2"/>
    <w:rsid w:val="00D16358"/>
    <w:rsid w:val="00D16378"/>
    <w:rsid w:val="00D1649A"/>
    <w:rsid w:val="00D164BB"/>
    <w:rsid w:val="00D16501"/>
    <w:rsid w:val="00D168C0"/>
    <w:rsid w:val="00D16B57"/>
    <w:rsid w:val="00D16C84"/>
    <w:rsid w:val="00D16D6D"/>
    <w:rsid w:val="00D16F88"/>
    <w:rsid w:val="00D17024"/>
    <w:rsid w:val="00D17165"/>
    <w:rsid w:val="00D171B3"/>
    <w:rsid w:val="00D17371"/>
    <w:rsid w:val="00D174BD"/>
    <w:rsid w:val="00D17741"/>
    <w:rsid w:val="00D1775F"/>
    <w:rsid w:val="00D1785F"/>
    <w:rsid w:val="00D1797F"/>
    <w:rsid w:val="00D179A8"/>
    <w:rsid w:val="00D17AC3"/>
    <w:rsid w:val="00D17D1C"/>
    <w:rsid w:val="00D17F60"/>
    <w:rsid w:val="00D20201"/>
    <w:rsid w:val="00D202E9"/>
    <w:rsid w:val="00D203BC"/>
    <w:rsid w:val="00D20546"/>
    <w:rsid w:val="00D20563"/>
    <w:rsid w:val="00D2058E"/>
    <w:rsid w:val="00D205F9"/>
    <w:rsid w:val="00D20816"/>
    <w:rsid w:val="00D20953"/>
    <w:rsid w:val="00D20A45"/>
    <w:rsid w:val="00D20A5D"/>
    <w:rsid w:val="00D20AE9"/>
    <w:rsid w:val="00D20D6A"/>
    <w:rsid w:val="00D20EC6"/>
    <w:rsid w:val="00D20EF6"/>
    <w:rsid w:val="00D211FF"/>
    <w:rsid w:val="00D2126E"/>
    <w:rsid w:val="00D21337"/>
    <w:rsid w:val="00D21369"/>
    <w:rsid w:val="00D218B3"/>
    <w:rsid w:val="00D21ADE"/>
    <w:rsid w:val="00D21B40"/>
    <w:rsid w:val="00D21BF3"/>
    <w:rsid w:val="00D21C2C"/>
    <w:rsid w:val="00D21CE5"/>
    <w:rsid w:val="00D21E72"/>
    <w:rsid w:val="00D21F74"/>
    <w:rsid w:val="00D21FAD"/>
    <w:rsid w:val="00D22037"/>
    <w:rsid w:val="00D221CF"/>
    <w:rsid w:val="00D22484"/>
    <w:rsid w:val="00D22733"/>
    <w:rsid w:val="00D22B9B"/>
    <w:rsid w:val="00D22C7E"/>
    <w:rsid w:val="00D22E88"/>
    <w:rsid w:val="00D22EFE"/>
    <w:rsid w:val="00D22F5B"/>
    <w:rsid w:val="00D22FA0"/>
    <w:rsid w:val="00D230D0"/>
    <w:rsid w:val="00D2312F"/>
    <w:rsid w:val="00D231C7"/>
    <w:rsid w:val="00D23251"/>
    <w:rsid w:val="00D232B9"/>
    <w:rsid w:val="00D232CA"/>
    <w:rsid w:val="00D233AC"/>
    <w:rsid w:val="00D2365A"/>
    <w:rsid w:val="00D2367E"/>
    <w:rsid w:val="00D23991"/>
    <w:rsid w:val="00D23A57"/>
    <w:rsid w:val="00D23B57"/>
    <w:rsid w:val="00D23B99"/>
    <w:rsid w:val="00D23DF4"/>
    <w:rsid w:val="00D243E0"/>
    <w:rsid w:val="00D24671"/>
    <w:rsid w:val="00D24945"/>
    <w:rsid w:val="00D2497F"/>
    <w:rsid w:val="00D24AD7"/>
    <w:rsid w:val="00D24ADA"/>
    <w:rsid w:val="00D24B66"/>
    <w:rsid w:val="00D24C78"/>
    <w:rsid w:val="00D24CA7"/>
    <w:rsid w:val="00D24D26"/>
    <w:rsid w:val="00D24F9E"/>
    <w:rsid w:val="00D24FCE"/>
    <w:rsid w:val="00D24FEF"/>
    <w:rsid w:val="00D250C2"/>
    <w:rsid w:val="00D25149"/>
    <w:rsid w:val="00D252DC"/>
    <w:rsid w:val="00D25496"/>
    <w:rsid w:val="00D257A0"/>
    <w:rsid w:val="00D257FB"/>
    <w:rsid w:val="00D25F33"/>
    <w:rsid w:val="00D25FFB"/>
    <w:rsid w:val="00D263A5"/>
    <w:rsid w:val="00D26488"/>
    <w:rsid w:val="00D26612"/>
    <w:rsid w:val="00D266BA"/>
    <w:rsid w:val="00D266F1"/>
    <w:rsid w:val="00D26C6E"/>
    <w:rsid w:val="00D26C76"/>
    <w:rsid w:val="00D26DD5"/>
    <w:rsid w:val="00D270CA"/>
    <w:rsid w:val="00D272D1"/>
    <w:rsid w:val="00D272E1"/>
    <w:rsid w:val="00D27406"/>
    <w:rsid w:val="00D275B1"/>
    <w:rsid w:val="00D278F8"/>
    <w:rsid w:val="00D27AC8"/>
    <w:rsid w:val="00D27AF3"/>
    <w:rsid w:val="00D27B04"/>
    <w:rsid w:val="00D27B0C"/>
    <w:rsid w:val="00D27C36"/>
    <w:rsid w:val="00D27E10"/>
    <w:rsid w:val="00D27E26"/>
    <w:rsid w:val="00D27E72"/>
    <w:rsid w:val="00D27F1B"/>
    <w:rsid w:val="00D27F1D"/>
    <w:rsid w:val="00D27F8C"/>
    <w:rsid w:val="00D27FEB"/>
    <w:rsid w:val="00D300D5"/>
    <w:rsid w:val="00D30366"/>
    <w:rsid w:val="00D3071A"/>
    <w:rsid w:val="00D30850"/>
    <w:rsid w:val="00D30986"/>
    <w:rsid w:val="00D309D7"/>
    <w:rsid w:val="00D30A67"/>
    <w:rsid w:val="00D30AAC"/>
    <w:rsid w:val="00D30D57"/>
    <w:rsid w:val="00D30D5D"/>
    <w:rsid w:val="00D30DB1"/>
    <w:rsid w:val="00D30DF5"/>
    <w:rsid w:val="00D30ED5"/>
    <w:rsid w:val="00D30FA4"/>
    <w:rsid w:val="00D312F5"/>
    <w:rsid w:val="00D3138E"/>
    <w:rsid w:val="00D3141F"/>
    <w:rsid w:val="00D31434"/>
    <w:rsid w:val="00D314BD"/>
    <w:rsid w:val="00D314D2"/>
    <w:rsid w:val="00D3154F"/>
    <w:rsid w:val="00D3168C"/>
    <w:rsid w:val="00D316B5"/>
    <w:rsid w:val="00D316C8"/>
    <w:rsid w:val="00D31740"/>
    <w:rsid w:val="00D31A1B"/>
    <w:rsid w:val="00D31AEE"/>
    <w:rsid w:val="00D31C46"/>
    <w:rsid w:val="00D31CA7"/>
    <w:rsid w:val="00D31CD9"/>
    <w:rsid w:val="00D31CF1"/>
    <w:rsid w:val="00D31CF4"/>
    <w:rsid w:val="00D31DEB"/>
    <w:rsid w:val="00D31F00"/>
    <w:rsid w:val="00D31F50"/>
    <w:rsid w:val="00D3218F"/>
    <w:rsid w:val="00D321D1"/>
    <w:rsid w:val="00D3231D"/>
    <w:rsid w:val="00D3242C"/>
    <w:rsid w:val="00D324EF"/>
    <w:rsid w:val="00D324F7"/>
    <w:rsid w:val="00D324FB"/>
    <w:rsid w:val="00D325A6"/>
    <w:rsid w:val="00D32611"/>
    <w:rsid w:val="00D3276D"/>
    <w:rsid w:val="00D329AE"/>
    <w:rsid w:val="00D32A0B"/>
    <w:rsid w:val="00D32B05"/>
    <w:rsid w:val="00D32B72"/>
    <w:rsid w:val="00D32B8C"/>
    <w:rsid w:val="00D32BB6"/>
    <w:rsid w:val="00D32BC4"/>
    <w:rsid w:val="00D32BF9"/>
    <w:rsid w:val="00D32D35"/>
    <w:rsid w:val="00D32D69"/>
    <w:rsid w:val="00D33018"/>
    <w:rsid w:val="00D33092"/>
    <w:rsid w:val="00D330FD"/>
    <w:rsid w:val="00D33103"/>
    <w:rsid w:val="00D3315E"/>
    <w:rsid w:val="00D3337F"/>
    <w:rsid w:val="00D334DD"/>
    <w:rsid w:val="00D336FD"/>
    <w:rsid w:val="00D33814"/>
    <w:rsid w:val="00D33989"/>
    <w:rsid w:val="00D3398D"/>
    <w:rsid w:val="00D33B36"/>
    <w:rsid w:val="00D33C8B"/>
    <w:rsid w:val="00D33D5D"/>
    <w:rsid w:val="00D33E2A"/>
    <w:rsid w:val="00D33E76"/>
    <w:rsid w:val="00D33F0E"/>
    <w:rsid w:val="00D3408D"/>
    <w:rsid w:val="00D34156"/>
    <w:rsid w:val="00D34635"/>
    <w:rsid w:val="00D346B4"/>
    <w:rsid w:val="00D34735"/>
    <w:rsid w:val="00D348B2"/>
    <w:rsid w:val="00D348EB"/>
    <w:rsid w:val="00D3490A"/>
    <w:rsid w:val="00D34C0D"/>
    <w:rsid w:val="00D35149"/>
    <w:rsid w:val="00D3546A"/>
    <w:rsid w:val="00D35493"/>
    <w:rsid w:val="00D354DE"/>
    <w:rsid w:val="00D354FB"/>
    <w:rsid w:val="00D3559A"/>
    <w:rsid w:val="00D357D9"/>
    <w:rsid w:val="00D35A93"/>
    <w:rsid w:val="00D35B37"/>
    <w:rsid w:val="00D35B42"/>
    <w:rsid w:val="00D35D3F"/>
    <w:rsid w:val="00D35E1B"/>
    <w:rsid w:val="00D3623F"/>
    <w:rsid w:val="00D36534"/>
    <w:rsid w:val="00D367E6"/>
    <w:rsid w:val="00D3689E"/>
    <w:rsid w:val="00D36ADC"/>
    <w:rsid w:val="00D36E42"/>
    <w:rsid w:val="00D36F20"/>
    <w:rsid w:val="00D36F89"/>
    <w:rsid w:val="00D3728E"/>
    <w:rsid w:val="00D372FB"/>
    <w:rsid w:val="00D37326"/>
    <w:rsid w:val="00D373B1"/>
    <w:rsid w:val="00D37519"/>
    <w:rsid w:val="00D37826"/>
    <w:rsid w:val="00D37985"/>
    <w:rsid w:val="00D379AB"/>
    <w:rsid w:val="00D379D8"/>
    <w:rsid w:val="00D37B92"/>
    <w:rsid w:val="00D37C09"/>
    <w:rsid w:val="00D37C0F"/>
    <w:rsid w:val="00D37CDB"/>
    <w:rsid w:val="00D37D8F"/>
    <w:rsid w:val="00D37F07"/>
    <w:rsid w:val="00D37F11"/>
    <w:rsid w:val="00D40250"/>
    <w:rsid w:val="00D407E3"/>
    <w:rsid w:val="00D407E6"/>
    <w:rsid w:val="00D40AD3"/>
    <w:rsid w:val="00D40D47"/>
    <w:rsid w:val="00D40EAC"/>
    <w:rsid w:val="00D40EB9"/>
    <w:rsid w:val="00D40FA9"/>
    <w:rsid w:val="00D410BC"/>
    <w:rsid w:val="00D41126"/>
    <w:rsid w:val="00D414C2"/>
    <w:rsid w:val="00D41533"/>
    <w:rsid w:val="00D416AC"/>
    <w:rsid w:val="00D419AD"/>
    <w:rsid w:val="00D41BE3"/>
    <w:rsid w:val="00D41C66"/>
    <w:rsid w:val="00D41ED5"/>
    <w:rsid w:val="00D41FAE"/>
    <w:rsid w:val="00D42264"/>
    <w:rsid w:val="00D423AA"/>
    <w:rsid w:val="00D42553"/>
    <w:rsid w:val="00D426CC"/>
    <w:rsid w:val="00D427C4"/>
    <w:rsid w:val="00D428E0"/>
    <w:rsid w:val="00D428E8"/>
    <w:rsid w:val="00D42B45"/>
    <w:rsid w:val="00D42B62"/>
    <w:rsid w:val="00D42BE3"/>
    <w:rsid w:val="00D43101"/>
    <w:rsid w:val="00D435AF"/>
    <w:rsid w:val="00D439C1"/>
    <w:rsid w:val="00D43B12"/>
    <w:rsid w:val="00D43C08"/>
    <w:rsid w:val="00D43C28"/>
    <w:rsid w:val="00D43C52"/>
    <w:rsid w:val="00D43CAC"/>
    <w:rsid w:val="00D43CE4"/>
    <w:rsid w:val="00D43F7E"/>
    <w:rsid w:val="00D44097"/>
    <w:rsid w:val="00D440B0"/>
    <w:rsid w:val="00D44171"/>
    <w:rsid w:val="00D44919"/>
    <w:rsid w:val="00D44A77"/>
    <w:rsid w:val="00D44AD1"/>
    <w:rsid w:val="00D44B9A"/>
    <w:rsid w:val="00D44E06"/>
    <w:rsid w:val="00D44E09"/>
    <w:rsid w:val="00D44E3B"/>
    <w:rsid w:val="00D44FB7"/>
    <w:rsid w:val="00D45041"/>
    <w:rsid w:val="00D452BA"/>
    <w:rsid w:val="00D45371"/>
    <w:rsid w:val="00D457C6"/>
    <w:rsid w:val="00D459C2"/>
    <w:rsid w:val="00D45A43"/>
    <w:rsid w:val="00D45BDF"/>
    <w:rsid w:val="00D45C55"/>
    <w:rsid w:val="00D45DE8"/>
    <w:rsid w:val="00D45E4C"/>
    <w:rsid w:val="00D45F67"/>
    <w:rsid w:val="00D45FD5"/>
    <w:rsid w:val="00D460C1"/>
    <w:rsid w:val="00D461BE"/>
    <w:rsid w:val="00D461DF"/>
    <w:rsid w:val="00D46259"/>
    <w:rsid w:val="00D463DA"/>
    <w:rsid w:val="00D46496"/>
    <w:rsid w:val="00D464DF"/>
    <w:rsid w:val="00D46501"/>
    <w:rsid w:val="00D4654B"/>
    <w:rsid w:val="00D4656D"/>
    <w:rsid w:val="00D469A2"/>
    <w:rsid w:val="00D46A93"/>
    <w:rsid w:val="00D46C20"/>
    <w:rsid w:val="00D46C3D"/>
    <w:rsid w:val="00D46D59"/>
    <w:rsid w:val="00D46D6A"/>
    <w:rsid w:val="00D46E94"/>
    <w:rsid w:val="00D47085"/>
    <w:rsid w:val="00D4727A"/>
    <w:rsid w:val="00D472A3"/>
    <w:rsid w:val="00D473E2"/>
    <w:rsid w:val="00D473F3"/>
    <w:rsid w:val="00D474A3"/>
    <w:rsid w:val="00D47522"/>
    <w:rsid w:val="00D479EA"/>
    <w:rsid w:val="00D47CA9"/>
    <w:rsid w:val="00D47D95"/>
    <w:rsid w:val="00D50026"/>
    <w:rsid w:val="00D50338"/>
    <w:rsid w:val="00D503B9"/>
    <w:rsid w:val="00D50516"/>
    <w:rsid w:val="00D5052D"/>
    <w:rsid w:val="00D50614"/>
    <w:rsid w:val="00D50A96"/>
    <w:rsid w:val="00D50B48"/>
    <w:rsid w:val="00D50BE6"/>
    <w:rsid w:val="00D50DE8"/>
    <w:rsid w:val="00D50EAC"/>
    <w:rsid w:val="00D50F6E"/>
    <w:rsid w:val="00D50FCA"/>
    <w:rsid w:val="00D5107C"/>
    <w:rsid w:val="00D510E0"/>
    <w:rsid w:val="00D51369"/>
    <w:rsid w:val="00D51490"/>
    <w:rsid w:val="00D515E6"/>
    <w:rsid w:val="00D51630"/>
    <w:rsid w:val="00D516C2"/>
    <w:rsid w:val="00D516D3"/>
    <w:rsid w:val="00D5185E"/>
    <w:rsid w:val="00D5188B"/>
    <w:rsid w:val="00D51AFE"/>
    <w:rsid w:val="00D51B35"/>
    <w:rsid w:val="00D51BF6"/>
    <w:rsid w:val="00D51E2D"/>
    <w:rsid w:val="00D51F74"/>
    <w:rsid w:val="00D52056"/>
    <w:rsid w:val="00D52397"/>
    <w:rsid w:val="00D52435"/>
    <w:rsid w:val="00D525B3"/>
    <w:rsid w:val="00D525E5"/>
    <w:rsid w:val="00D52729"/>
    <w:rsid w:val="00D52B03"/>
    <w:rsid w:val="00D52B87"/>
    <w:rsid w:val="00D52F31"/>
    <w:rsid w:val="00D52F73"/>
    <w:rsid w:val="00D52FAD"/>
    <w:rsid w:val="00D53093"/>
    <w:rsid w:val="00D531F3"/>
    <w:rsid w:val="00D53319"/>
    <w:rsid w:val="00D5359B"/>
    <w:rsid w:val="00D53719"/>
    <w:rsid w:val="00D53960"/>
    <w:rsid w:val="00D53C3D"/>
    <w:rsid w:val="00D53D45"/>
    <w:rsid w:val="00D53F80"/>
    <w:rsid w:val="00D5423D"/>
    <w:rsid w:val="00D545B1"/>
    <w:rsid w:val="00D545CB"/>
    <w:rsid w:val="00D545F4"/>
    <w:rsid w:val="00D54A86"/>
    <w:rsid w:val="00D54C4B"/>
    <w:rsid w:val="00D54C78"/>
    <w:rsid w:val="00D54CEA"/>
    <w:rsid w:val="00D54FE7"/>
    <w:rsid w:val="00D550B6"/>
    <w:rsid w:val="00D550D1"/>
    <w:rsid w:val="00D550FA"/>
    <w:rsid w:val="00D5540D"/>
    <w:rsid w:val="00D5542D"/>
    <w:rsid w:val="00D55540"/>
    <w:rsid w:val="00D5570A"/>
    <w:rsid w:val="00D55B72"/>
    <w:rsid w:val="00D55D15"/>
    <w:rsid w:val="00D55D53"/>
    <w:rsid w:val="00D55EDB"/>
    <w:rsid w:val="00D55FBE"/>
    <w:rsid w:val="00D56048"/>
    <w:rsid w:val="00D56172"/>
    <w:rsid w:val="00D56234"/>
    <w:rsid w:val="00D562F9"/>
    <w:rsid w:val="00D56308"/>
    <w:rsid w:val="00D5630C"/>
    <w:rsid w:val="00D56532"/>
    <w:rsid w:val="00D5684A"/>
    <w:rsid w:val="00D569FB"/>
    <w:rsid w:val="00D56B23"/>
    <w:rsid w:val="00D5732E"/>
    <w:rsid w:val="00D57591"/>
    <w:rsid w:val="00D5761F"/>
    <w:rsid w:val="00D57835"/>
    <w:rsid w:val="00D57AF6"/>
    <w:rsid w:val="00D57D14"/>
    <w:rsid w:val="00D57D47"/>
    <w:rsid w:val="00D57D4D"/>
    <w:rsid w:val="00D57EB8"/>
    <w:rsid w:val="00D60398"/>
    <w:rsid w:val="00D6066E"/>
    <w:rsid w:val="00D60A51"/>
    <w:rsid w:val="00D60B9C"/>
    <w:rsid w:val="00D610F2"/>
    <w:rsid w:val="00D6120A"/>
    <w:rsid w:val="00D613AB"/>
    <w:rsid w:val="00D614D4"/>
    <w:rsid w:val="00D6156E"/>
    <w:rsid w:val="00D6178F"/>
    <w:rsid w:val="00D61803"/>
    <w:rsid w:val="00D61834"/>
    <w:rsid w:val="00D61867"/>
    <w:rsid w:val="00D61979"/>
    <w:rsid w:val="00D61B1E"/>
    <w:rsid w:val="00D61BC7"/>
    <w:rsid w:val="00D61C77"/>
    <w:rsid w:val="00D61DD4"/>
    <w:rsid w:val="00D62150"/>
    <w:rsid w:val="00D62490"/>
    <w:rsid w:val="00D62687"/>
    <w:rsid w:val="00D627CA"/>
    <w:rsid w:val="00D627D6"/>
    <w:rsid w:val="00D628B2"/>
    <w:rsid w:val="00D628DB"/>
    <w:rsid w:val="00D62AD2"/>
    <w:rsid w:val="00D62B9C"/>
    <w:rsid w:val="00D62F9E"/>
    <w:rsid w:val="00D63087"/>
    <w:rsid w:val="00D632C3"/>
    <w:rsid w:val="00D632D9"/>
    <w:rsid w:val="00D632FB"/>
    <w:rsid w:val="00D6341F"/>
    <w:rsid w:val="00D63698"/>
    <w:rsid w:val="00D6369E"/>
    <w:rsid w:val="00D63717"/>
    <w:rsid w:val="00D637AB"/>
    <w:rsid w:val="00D63A53"/>
    <w:rsid w:val="00D63ABB"/>
    <w:rsid w:val="00D63F3A"/>
    <w:rsid w:val="00D6403C"/>
    <w:rsid w:val="00D6416B"/>
    <w:rsid w:val="00D6420A"/>
    <w:rsid w:val="00D642F8"/>
    <w:rsid w:val="00D643D7"/>
    <w:rsid w:val="00D64758"/>
    <w:rsid w:val="00D6493A"/>
    <w:rsid w:val="00D64941"/>
    <w:rsid w:val="00D649CF"/>
    <w:rsid w:val="00D64A72"/>
    <w:rsid w:val="00D64A7F"/>
    <w:rsid w:val="00D64B21"/>
    <w:rsid w:val="00D64B59"/>
    <w:rsid w:val="00D64C74"/>
    <w:rsid w:val="00D64D66"/>
    <w:rsid w:val="00D65005"/>
    <w:rsid w:val="00D65091"/>
    <w:rsid w:val="00D65120"/>
    <w:rsid w:val="00D651A3"/>
    <w:rsid w:val="00D65201"/>
    <w:rsid w:val="00D6522F"/>
    <w:rsid w:val="00D65444"/>
    <w:rsid w:val="00D6558C"/>
    <w:rsid w:val="00D65764"/>
    <w:rsid w:val="00D659E3"/>
    <w:rsid w:val="00D65D9E"/>
    <w:rsid w:val="00D66004"/>
    <w:rsid w:val="00D66174"/>
    <w:rsid w:val="00D6618B"/>
    <w:rsid w:val="00D662EE"/>
    <w:rsid w:val="00D66492"/>
    <w:rsid w:val="00D66494"/>
    <w:rsid w:val="00D66545"/>
    <w:rsid w:val="00D66710"/>
    <w:rsid w:val="00D6672B"/>
    <w:rsid w:val="00D66763"/>
    <w:rsid w:val="00D66B99"/>
    <w:rsid w:val="00D66C30"/>
    <w:rsid w:val="00D66F36"/>
    <w:rsid w:val="00D671A4"/>
    <w:rsid w:val="00D677A9"/>
    <w:rsid w:val="00D67B0D"/>
    <w:rsid w:val="00D67B3A"/>
    <w:rsid w:val="00D67C23"/>
    <w:rsid w:val="00D67CC4"/>
    <w:rsid w:val="00D67D31"/>
    <w:rsid w:val="00D67F64"/>
    <w:rsid w:val="00D70138"/>
    <w:rsid w:val="00D702B0"/>
    <w:rsid w:val="00D708F0"/>
    <w:rsid w:val="00D70D68"/>
    <w:rsid w:val="00D70EDE"/>
    <w:rsid w:val="00D7112E"/>
    <w:rsid w:val="00D71247"/>
    <w:rsid w:val="00D712F3"/>
    <w:rsid w:val="00D7157E"/>
    <w:rsid w:val="00D715F8"/>
    <w:rsid w:val="00D71AE3"/>
    <w:rsid w:val="00D71B3A"/>
    <w:rsid w:val="00D71BA6"/>
    <w:rsid w:val="00D71F5C"/>
    <w:rsid w:val="00D71F83"/>
    <w:rsid w:val="00D72005"/>
    <w:rsid w:val="00D72095"/>
    <w:rsid w:val="00D721AF"/>
    <w:rsid w:val="00D722C9"/>
    <w:rsid w:val="00D72363"/>
    <w:rsid w:val="00D723AA"/>
    <w:rsid w:val="00D72500"/>
    <w:rsid w:val="00D728AB"/>
    <w:rsid w:val="00D7294E"/>
    <w:rsid w:val="00D72A2A"/>
    <w:rsid w:val="00D72A82"/>
    <w:rsid w:val="00D72B7D"/>
    <w:rsid w:val="00D72BCB"/>
    <w:rsid w:val="00D72E1B"/>
    <w:rsid w:val="00D72E26"/>
    <w:rsid w:val="00D7323C"/>
    <w:rsid w:val="00D7368A"/>
    <w:rsid w:val="00D73809"/>
    <w:rsid w:val="00D73838"/>
    <w:rsid w:val="00D73839"/>
    <w:rsid w:val="00D73C5F"/>
    <w:rsid w:val="00D73D15"/>
    <w:rsid w:val="00D73D9F"/>
    <w:rsid w:val="00D73FB5"/>
    <w:rsid w:val="00D740B4"/>
    <w:rsid w:val="00D74175"/>
    <w:rsid w:val="00D74264"/>
    <w:rsid w:val="00D742A1"/>
    <w:rsid w:val="00D742DE"/>
    <w:rsid w:val="00D74559"/>
    <w:rsid w:val="00D7455B"/>
    <w:rsid w:val="00D74613"/>
    <w:rsid w:val="00D74638"/>
    <w:rsid w:val="00D746E1"/>
    <w:rsid w:val="00D7479A"/>
    <w:rsid w:val="00D747C9"/>
    <w:rsid w:val="00D74843"/>
    <w:rsid w:val="00D748D6"/>
    <w:rsid w:val="00D7491F"/>
    <w:rsid w:val="00D74AA0"/>
    <w:rsid w:val="00D74B75"/>
    <w:rsid w:val="00D74BF6"/>
    <w:rsid w:val="00D74C94"/>
    <w:rsid w:val="00D74CD8"/>
    <w:rsid w:val="00D74DE8"/>
    <w:rsid w:val="00D75004"/>
    <w:rsid w:val="00D75126"/>
    <w:rsid w:val="00D7524E"/>
    <w:rsid w:val="00D7529D"/>
    <w:rsid w:val="00D75315"/>
    <w:rsid w:val="00D7536B"/>
    <w:rsid w:val="00D75498"/>
    <w:rsid w:val="00D75578"/>
    <w:rsid w:val="00D75888"/>
    <w:rsid w:val="00D758AE"/>
    <w:rsid w:val="00D759D5"/>
    <w:rsid w:val="00D759FF"/>
    <w:rsid w:val="00D75EDA"/>
    <w:rsid w:val="00D761D5"/>
    <w:rsid w:val="00D7624C"/>
    <w:rsid w:val="00D76298"/>
    <w:rsid w:val="00D762AE"/>
    <w:rsid w:val="00D763AF"/>
    <w:rsid w:val="00D76402"/>
    <w:rsid w:val="00D766D2"/>
    <w:rsid w:val="00D76870"/>
    <w:rsid w:val="00D76A17"/>
    <w:rsid w:val="00D76AFA"/>
    <w:rsid w:val="00D76C16"/>
    <w:rsid w:val="00D76CAD"/>
    <w:rsid w:val="00D76CBD"/>
    <w:rsid w:val="00D76D69"/>
    <w:rsid w:val="00D76E98"/>
    <w:rsid w:val="00D7710E"/>
    <w:rsid w:val="00D772A5"/>
    <w:rsid w:val="00D77335"/>
    <w:rsid w:val="00D7738A"/>
    <w:rsid w:val="00D775A9"/>
    <w:rsid w:val="00D7774D"/>
    <w:rsid w:val="00D777A4"/>
    <w:rsid w:val="00D77ABA"/>
    <w:rsid w:val="00D77AD1"/>
    <w:rsid w:val="00D77E0D"/>
    <w:rsid w:val="00D77E91"/>
    <w:rsid w:val="00D77EB5"/>
    <w:rsid w:val="00D77F9E"/>
    <w:rsid w:val="00D80149"/>
    <w:rsid w:val="00D8046B"/>
    <w:rsid w:val="00D80498"/>
    <w:rsid w:val="00D80771"/>
    <w:rsid w:val="00D807A9"/>
    <w:rsid w:val="00D808F7"/>
    <w:rsid w:val="00D80AB7"/>
    <w:rsid w:val="00D80AC3"/>
    <w:rsid w:val="00D80B54"/>
    <w:rsid w:val="00D80CE4"/>
    <w:rsid w:val="00D80DD8"/>
    <w:rsid w:val="00D80EF9"/>
    <w:rsid w:val="00D80F2A"/>
    <w:rsid w:val="00D81350"/>
    <w:rsid w:val="00D8138F"/>
    <w:rsid w:val="00D8155C"/>
    <w:rsid w:val="00D816ED"/>
    <w:rsid w:val="00D8174D"/>
    <w:rsid w:val="00D81855"/>
    <w:rsid w:val="00D81877"/>
    <w:rsid w:val="00D8189A"/>
    <w:rsid w:val="00D819C2"/>
    <w:rsid w:val="00D81A46"/>
    <w:rsid w:val="00D81B34"/>
    <w:rsid w:val="00D81B91"/>
    <w:rsid w:val="00D81B95"/>
    <w:rsid w:val="00D81BC6"/>
    <w:rsid w:val="00D81C60"/>
    <w:rsid w:val="00D81D48"/>
    <w:rsid w:val="00D81DB5"/>
    <w:rsid w:val="00D81DF0"/>
    <w:rsid w:val="00D81E28"/>
    <w:rsid w:val="00D81E31"/>
    <w:rsid w:val="00D81F9F"/>
    <w:rsid w:val="00D81FC0"/>
    <w:rsid w:val="00D820AA"/>
    <w:rsid w:val="00D821B1"/>
    <w:rsid w:val="00D82237"/>
    <w:rsid w:val="00D82243"/>
    <w:rsid w:val="00D82404"/>
    <w:rsid w:val="00D8275D"/>
    <w:rsid w:val="00D82819"/>
    <w:rsid w:val="00D82AB2"/>
    <w:rsid w:val="00D82BFB"/>
    <w:rsid w:val="00D82C0E"/>
    <w:rsid w:val="00D82C20"/>
    <w:rsid w:val="00D82D3F"/>
    <w:rsid w:val="00D82E55"/>
    <w:rsid w:val="00D82F1C"/>
    <w:rsid w:val="00D82F84"/>
    <w:rsid w:val="00D83176"/>
    <w:rsid w:val="00D832E7"/>
    <w:rsid w:val="00D836CE"/>
    <w:rsid w:val="00D8370C"/>
    <w:rsid w:val="00D83CF8"/>
    <w:rsid w:val="00D83D3B"/>
    <w:rsid w:val="00D8408A"/>
    <w:rsid w:val="00D84255"/>
    <w:rsid w:val="00D84277"/>
    <w:rsid w:val="00D842BB"/>
    <w:rsid w:val="00D843D8"/>
    <w:rsid w:val="00D844A1"/>
    <w:rsid w:val="00D844D5"/>
    <w:rsid w:val="00D84572"/>
    <w:rsid w:val="00D846FE"/>
    <w:rsid w:val="00D84729"/>
    <w:rsid w:val="00D8479A"/>
    <w:rsid w:val="00D847A7"/>
    <w:rsid w:val="00D849BF"/>
    <w:rsid w:val="00D84C41"/>
    <w:rsid w:val="00D84DE9"/>
    <w:rsid w:val="00D84DF1"/>
    <w:rsid w:val="00D84F99"/>
    <w:rsid w:val="00D8507C"/>
    <w:rsid w:val="00D8514E"/>
    <w:rsid w:val="00D85359"/>
    <w:rsid w:val="00D8543E"/>
    <w:rsid w:val="00D8564A"/>
    <w:rsid w:val="00D85733"/>
    <w:rsid w:val="00D8599E"/>
    <w:rsid w:val="00D859AB"/>
    <w:rsid w:val="00D85A78"/>
    <w:rsid w:val="00D85AE2"/>
    <w:rsid w:val="00D85DF2"/>
    <w:rsid w:val="00D85E3E"/>
    <w:rsid w:val="00D85F09"/>
    <w:rsid w:val="00D85FDE"/>
    <w:rsid w:val="00D860B1"/>
    <w:rsid w:val="00D86539"/>
    <w:rsid w:val="00D8662D"/>
    <w:rsid w:val="00D86761"/>
    <w:rsid w:val="00D86889"/>
    <w:rsid w:val="00D86916"/>
    <w:rsid w:val="00D86A06"/>
    <w:rsid w:val="00D86AF7"/>
    <w:rsid w:val="00D86B6A"/>
    <w:rsid w:val="00D86C5E"/>
    <w:rsid w:val="00D87100"/>
    <w:rsid w:val="00D8737C"/>
    <w:rsid w:val="00D873DD"/>
    <w:rsid w:val="00D8748E"/>
    <w:rsid w:val="00D8762F"/>
    <w:rsid w:val="00D876FB"/>
    <w:rsid w:val="00D878C1"/>
    <w:rsid w:val="00D87B2F"/>
    <w:rsid w:val="00D87B7E"/>
    <w:rsid w:val="00D87D81"/>
    <w:rsid w:val="00D87E0E"/>
    <w:rsid w:val="00D87F20"/>
    <w:rsid w:val="00D900D9"/>
    <w:rsid w:val="00D9010D"/>
    <w:rsid w:val="00D90289"/>
    <w:rsid w:val="00D90445"/>
    <w:rsid w:val="00D90848"/>
    <w:rsid w:val="00D9085C"/>
    <w:rsid w:val="00D90A15"/>
    <w:rsid w:val="00D90AD8"/>
    <w:rsid w:val="00D90E72"/>
    <w:rsid w:val="00D90F09"/>
    <w:rsid w:val="00D90FD4"/>
    <w:rsid w:val="00D91219"/>
    <w:rsid w:val="00D9129A"/>
    <w:rsid w:val="00D91345"/>
    <w:rsid w:val="00D9155F"/>
    <w:rsid w:val="00D917FB"/>
    <w:rsid w:val="00D9183B"/>
    <w:rsid w:val="00D9192C"/>
    <w:rsid w:val="00D91C0F"/>
    <w:rsid w:val="00D91C1B"/>
    <w:rsid w:val="00D91CF1"/>
    <w:rsid w:val="00D91D93"/>
    <w:rsid w:val="00D91DAA"/>
    <w:rsid w:val="00D9206D"/>
    <w:rsid w:val="00D920B1"/>
    <w:rsid w:val="00D92200"/>
    <w:rsid w:val="00D92346"/>
    <w:rsid w:val="00D92424"/>
    <w:rsid w:val="00D92496"/>
    <w:rsid w:val="00D925DC"/>
    <w:rsid w:val="00D92669"/>
    <w:rsid w:val="00D927EE"/>
    <w:rsid w:val="00D9292D"/>
    <w:rsid w:val="00D92C1B"/>
    <w:rsid w:val="00D92CE1"/>
    <w:rsid w:val="00D92D34"/>
    <w:rsid w:val="00D92E9E"/>
    <w:rsid w:val="00D93013"/>
    <w:rsid w:val="00D9304A"/>
    <w:rsid w:val="00D9310B"/>
    <w:rsid w:val="00D93242"/>
    <w:rsid w:val="00D93651"/>
    <w:rsid w:val="00D93785"/>
    <w:rsid w:val="00D93875"/>
    <w:rsid w:val="00D93935"/>
    <w:rsid w:val="00D93944"/>
    <w:rsid w:val="00D93961"/>
    <w:rsid w:val="00D93B25"/>
    <w:rsid w:val="00D93C30"/>
    <w:rsid w:val="00D93CD9"/>
    <w:rsid w:val="00D93D66"/>
    <w:rsid w:val="00D93F6B"/>
    <w:rsid w:val="00D93FC9"/>
    <w:rsid w:val="00D94074"/>
    <w:rsid w:val="00D941D8"/>
    <w:rsid w:val="00D943A5"/>
    <w:rsid w:val="00D943FE"/>
    <w:rsid w:val="00D94466"/>
    <w:rsid w:val="00D94698"/>
    <w:rsid w:val="00D9471E"/>
    <w:rsid w:val="00D9489A"/>
    <w:rsid w:val="00D948F3"/>
    <w:rsid w:val="00D94D87"/>
    <w:rsid w:val="00D94F5A"/>
    <w:rsid w:val="00D95436"/>
    <w:rsid w:val="00D95491"/>
    <w:rsid w:val="00D954F2"/>
    <w:rsid w:val="00D955AE"/>
    <w:rsid w:val="00D958D6"/>
    <w:rsid w:val="00D95909"/>
    <w:rsid w:val="00D95AAF"/>
    <w:rsid w:val="00D95AE0"/>
    <w:rsid w:val="00D95B5D"/>
    <w:rsid w:val="00D95E9D"/>
    <w:rsid w:val="00D95ED0"/>
    <w:rsid w:val="00D95F62"/>
    <w:rsid w:val="00D961E8"/>
    <w:rsid w:val="00D96367"/>
    <w:rsid w:val="00D96378"/>
    <w:rsid w:val="00D9646A"/>
    <w:rsid w:val="00D96565"/>
    <w:rsid w:val="00D965C7"/>
    <w:rsid w:val="00D96616"/>
    <w:rsid w:val="00D96780"/>
    <w:rsid w:val="00D96787"/>
    <w:rsid w:val="00D967DC"/>
    <w:rsid w:val="00D967F3"/>
    <w:rsid w:val="00D96A8E"/>
    <w:rsid w:val="00D96B25"/>
    <w:rsid w:val="00D96B54"/>
    <w:rsid w:val="00D96B73"/>
    <w:rsid w:val="00D96CE0"/>
    <w:rsid w:val="00D9708D"/>
    <w:rsid w:val="00D97208"/>
    <w:rsid w:val="00D97306"/>
    <w:rsid w:val="00D9738B"/>
    <w:rsid w:val="00D97515"/>
    <w:rsid w:val="00D976FE"/>
    <w:rsid w:val="00D978C3"/>
    <w:rsid w:val="00D97A4C"/>
    <w:rsid w:val="00D97A97"/>
    <w:rsid w:val="00D97BE9"/>
    <w:rsid w:val="00D97C94"/>
    <w:rsid w:val="00D97DE4"/>
    <w:rsid w:val="00D97DF0"/>
    <w:rsid w:val="00DA044E"/>
    <w:rsid w:val="00DA0469"/>
    <w:rsid w:val="00DA04C2"/>
    <w:rsid w:val="00DA06BD"/>
    <w:rsid w:val="00DA08E3"/>
    <w:rsid w:val="00DA0AC9"/>
    <w:rsid w:val="00DA0C50"/>
    <w:rsid w:val="00DA0E02"/>
    <w:rsid w:val="00DA1095"/>
    <w:rsid w:val="00DA1184"/>
    <w:rsid w:val="00DA1391"/>
    <w:rsid w:val="00DA13F5"/>
    <w:rsid w:val="00DA161C"/>
    <w:rsid w:val="00DA1689"/>
    <w:rsid w:val="00DA16BD"/>
    <w:rsid w:val="00DA17B1"/>
    <w:rsid w:val="00DA17B7"/>
    <w:rsid w:val="00DA1824"/>
    <w:rsid w:val="00DA1A23"/>
    <w:rsid w:val="00DA1C43"/>
    <w:rsid w:val="00DA1DC2"/>
    <w:rsid w:val="00DA1F42"/>
    <w:rsid w:val="00DA20FE"/>
    <w:rsid w:val="00DA218C"/>
    <w:rsid w:val="00DA226D"/>
    <w:rsid w:val="00DA22B5"/>
    <w:rsid w:val="00DA23CD"/>
    <w:rsid w:val="00DA253E"/>
    <w:rsid w:val="00DA26A0"/>
    <w:rsid w:val="00DA2798"/>
    <w:rsid w:val="00DA294A"/>
    <w:rsid w:val="00DA29CF"/>
    <w:rsid w:val="00DA2B6B"/>
    <w:rsid w:val="00DA2B9D"/>
    <w:rsid w:val="00DA2CEB"/>
    <w:rsid w:val="00DA2DFE"/>
    <w:rsid w:val="00DA2E1B"/>
    <w:rsid w:val="00DA2F12"/>
    <w:rsid w:val="00DA2F13"/>
    <w:rsid w:val="00DA2F35"/>
    <w:rsid w:val="00DA3061"/>
    <w:rsid w:val="00DA3381"/>
    <w:rsid w:val="00DA3440"/>
    <w:rsid w:val="00DA3454"/>
    <w:rsid w:val="00DA34C5"/>
    <w:rsid w:val="00DA3728"/>
    <w:rsid w:val="00DA39AF"/>
    <w:rsid w:val="00DA3A82"/>
    <w:rsid w:val="00DA3AFC"/>
    <w:rsid w:val="00DA3B72"/>
    <w:rsid w:val="00DA3C34"/>
    <w:rsid w:val="00DA3C47"/>
    <w:rsid w:val="00DA3D74"/>
    <w:rsid w:val="00DA3DBB"/>
    <w:rsid w:val="00DA3E12"/>
    <w:rsid w:val="00DA3F50"/>
    <w:rsid w:val="00DA3FEB"/>
    <w:rsid w:val="00DA4540"/>
    <w:rsid w:val="00DA46B5"/>
    <w:rsid w:val="00DA4887"/>
    <w:rsid w:val="00DA49E8"/>
    <w:rsid w:val="00DA4A82"/>
    <w:rsid w:val="00DA4D3C"/>
    <w:rsid w:val="00DA4E5B"/>
    <w:rsid w:val="00DA4EEF"/>
    <w:rsid w:val="00DA51B9"/>
    <w:rsid w:val="00DA53CA"/>
    <w:rsid w:val="00DA53F1"/>
    <w:rsid w:val="00DA57D8"/>
    <w:rsid w:val="00DA57E8"/>
    <w:rsid w:val="00DA589A"/>
    <w:rsid w:val="00DA5C06"/>
    <w:rsid w:val="00DA6166"/>
    <w:rsid w:val="00DA62B0"/>
    <w:rsid w:val="00DA6368"/>
    <w:rsid w:val="00DA63F4"/>
    <w:rsid w:val="00DA69C8"/>
    <w:rsid w:val="00DA6A15"/>
    <w:rsid w:val="00DA6A80"/>
    <w:rsid w:val="00DA709C"/>
    <w:rsid w:val="00DA7162"/>
    <w:rsid w:val="00DA7426"/>
    <w:rsid w:val="00DA7484"/>
    <w:rsid w:val="00DA7825"/>
    <w:rsid w:val="00DA7973"/>
    <w:rsid w:val="00DA7B20"/>
    <w:rsid w:val="00DA7BE4"/>
    <w:rsid w:val="00DA7C03"/>
    <w:rsid w:val="00DA7D9F"/>
    <w:rsid w:val="00DA7DEC"/>
    <w:rsid w:val="00DA7DFC"/>
    <w:rsid w:val="00DA7EC7"/>
    <w:rsid w:val="00DA7FAC"/>
    <w:rsid w:val="00DB0114"/>
    <w:rsid w:val="00DB0245"/>
    <w:rsid w:val="00DB048A"/>
    <w:rsid w:val="00DB063B"/>
    <w:rsid w:val="00DB0729"/>
    <w:rsid w:val="00DB083F"/>
    <w:rsid w:val="00DB0A97"/>
    <w:rsid w:val="00DB0C06"/>
    <w:rsid w:val="00DB0D63"/>
    <w:rsid w:val="00DB0D67"/>
    <w:rsid w:val="00DB1062"/>
    <w:rsid w:val="00DB10C0"/>
    <w:rsid w:val="00DB11D9"/>
    <w:rsid w:val="00DB12DD"/>
    <w:rsid w:val="00DB152A"/>
    <w:rsid w:val="00DB1766"/>
    <w:rsid w:val="00DB18D6"/>
    <w:rsid w:val="00DB195A"/>
    <w:rsid w:val="00DB1A5C"/>
    <w:rsid w:val="00DB1B9E"/>
    <w:rsid w:val="00DB1C2A"/>
    <w:rsid w:val="00DB1CE1"/>
    <w:rsid w:val="00DB1E65"/>
    <w:rsid w:val="00DB1EC6"/>
    <w:rsid w:val="00DB2050"/>
    <w:rsid w:val="00DB209E"/>
    <w:rsid w:val="00DB2113"/>
    <w:rsid w:val="00DB23F2"/>
    <w:rsid w:val="00DB2463"/>
    <w:rsid w:val="00DB24E7"/>
    <w:rsid w:val="00DB25E6"/>
    <w:rsid w:val="00DB2642"/>
    <w:rsid w:val="00DB26F2"/>
    <w:rsid w:val="00DB278B"/>
    <w:rsid w:val="00DB2791"/>
    <w:rsid w:val="00DB2800"/>
    <w:rsid w:val="00DB28E8"/>
    <w:rsid w:val="00DB2972"/>
    <w:rsid w:val="00DB2AF9"/>
    <w:rsid w:val="00DB2C87"/>
    <w:rsid w:val="00DB2D04"/>
    <w:rsid w:val="00DB2E06"/>
    <w:rsid w:val="00DB3092"/>
    <w:rsid w:val="00DB3098"/>
    <w:rsid w:val="00DB3331"/>
    <w:rsid w:val="00DB33B9"/>
    <w:rsid w:val="00DB3510"/>
    <w:rsid w:val="00DB3573"/>
    <w:rsid w:val="00DB366F"/>
    <w:rsid w:val="00DB36D5"/>
    <w:rsid w:val="00DB398B"/>
    <w:rsid w:val="00DB39E7"/>
    <w:rsid w:val="00DB3A87"/>
    <w:rsid w:val="00DB3DA7"/>
    <w:rsid w:val="00DB3DE8"/>
    <w:rsid w:val="00DB3EC4"/>
    <w:rsid w:val="00DB3F8D"/>
    <w:rsid w:val="00DB43E1"/>
    <w:rsid w:val="00DB4418"/>
    <w:rsid w:val="00DB4468"/>
    <w:rsid w:val="00DB44E1"/>
    <w:rsid w:val="00DB4523"/>
    <w:rsid w:val="00DB4530"/>
    <w:rsid w:val="00DB45C8"/>
    <w:rsid w:val="00DB4808"/>
    <w:rsid w:val="00DB4846"/>
    <w:rsid w:val="00DB493F"/>
    <w:rsid w:val="00DB4A4A"/>
    <w:rsid w:val="00DB4A89"/>
    <w:rsid w:val="00DB4B67"/>
    <w:rsid w:val="00DB4BD4"/>
    <w:rsid w:val="00DB4BDD"/>
    <w:rsid w:val="00DB4EA9"/>
    <w:rsid w:val="00DB4F2B"/>
    <w:rsid w:val="00DB4F80"/>
    <w:rsid w:val="00DB5045"/>
    <w:rsid w:val="00DB5250"/>
    <w:rsid w:val="00DB538F"/>
    <w:rsid w:val="00DB5528"/>
    <w:rsid w:val="00DB5577"/>
    <w:rsid w:val="00DB56A7"/>
    <w:rsid w:val="00DB56F8"/>
    <w:rsid w:val="00DB573D"/>
    <w:rsid w:val="00DB57A4"/>
    <w:rsid w:val="00DB5989"/>
    <w:rsid w:val="00DB5A2D"/>
    <w:rsid w:val="00DB5BCC"/>
    <w:rsid w:val="00DB634A"/>
    <w:rsid w:val="00DB6357"/>
    <w:rsid w:val="00DB641F"/>
    <w:rsid w:val="00DB660E"/>
    <w:rsid w:val="00DB665C"/>
    <w:rsid w:val="00DB67AE"/>
    <w:rsid w:val="00DB6819"/>
    <w:rsid w:val="00DB688F"/>
    <w:rsid w:val="00DB6A8C"/>
    <w:rsid w:val="00DB6B23"/>
    <w:rsid w:val="00DB6B2B"/>
    <w:rsid w:val="00DB6B74"/>
    <w:rsid w:val="00DB6BA9"/>
    <w:rsid w:val="00DB6C35"/>
    <w:rsid w:val="00DB6C41"/>
    <w:rsid w:val="00DB6E0A"/>
    <w:rsid w:val="00DB6E87"/>
    <w:rsid w:val="00DB6F85"/>
    <w:rsid w:val="00DB717A"/>
    <w:rsid w:val="00DB7271"/>
    <w:rsid w:val="00DB765B"/>
    <w:rsid w:val="00DB7665"/>
    <w:rsid w:val="00DB76E1"/>
    <w:rsid w:val="00DB7B39"/>
    <w:rsid w:val="00DB7E01"/>
    <w:rsid w:val="00DC0130"/>
    <w:rsid w:val="00DC0188"/>
    <w:rsid w:val="00DC019E"/>
    <w:rsid w:val="00DC031F"/>
    <w:rsid w:val="00DC03D3"/>
    <w:rsid w:val="00DC0419"/>
    <w:rsid w:val="00DC054E"/>
    <w:rsid w:val="00DC0632"/>
    <w:rsid w:val="00DC0733"/>
    <w:rsid w:val="00DC0759"/>
    <w:rsid w:val="00DC0821"/>
    <w:rsid w:val="00DC0A72"/>
    <w:rsid w:val="00DC0ADE"/>
    <w:rsid w:val="00DC0CEC"/>
    <w:rsid w:val="00DC0DAB"/>
    <w:rsid w:val="00DC0DCC"/>
    <w:rsid w:val="00DC0E9D"/>
    <w:rsid w:val="00DC10D3"/>
    <w:rsid w:val="00DC10FB"/>
    <w:rsid w:val="00DC1157"/>
    <w:rsid w:val="00DC11F7"/>
    <w:rsid w:val="00DC133B"/>
    <w:rsid w:val="00DC14C0"/>
    <w:rsid w:val="00DC1638"/>
    <w:rsid w:val="00DC1765"/>
    <w:rsid w:val="00DC1782"/>
    <w:rsid w:val="00DC1888"/>
    <w:rsid w:val="00DC1E3B"/>
    <w:rsid w:val="00DC1E6C"/>
    <w:rsid w:val="00DC1E85"/>
    <w:rsid w:val="00DC1F1F"/>
    <w:rsid w:val="00DC205A"/>
    <w:rsid w:val="00DC226D"/>
    <w:rsid w:val="00DC2428"/>
    <w:rsid w:val="00DC2726"/>
    <w:rsid w:val="00DC273D"/>
    <w:rsid w:val="00DC27B2"/>
    <w:rsid w:val="00DC29D6"/>
    <w:rsid w:val="00DC2A44"/>
    <w:rsid w:val="00DC2B47"/>
    <w:rsid w:val="00DC2C44"/>
    <w:rsid w:val="00DC2C5C"/>
    <w:rsid w:val="00DC2C65"/>
    <w:rsid w:val="00DC2EB7"/>
    <w:rsid w:val="00DC2F19"/>
    <w:rsid w:val="00DC309C"/>
    <w:rsid w:val="00DC30C5"/>
    <w:rsid w:val="00DC31D9"/>
    <w:rsid w:val="00DC3209"/>
    <w:rsid w:val="00DC330C"/>
    <w:rsid w:val="00DC338F"/>
    <w:rsid w:val="00DC34F6"/>
    <w:rsid w:val="00DC3611"/>
    <w:rsid w:val="00DC36D4"/>
    <w:rsid w:val="00DC37AB"/>
    <w:rsid w:val="00DC3834"/>
    <w:rsid w:val="00DC398D"/>
    <w:rsid w:val="00DC39EF"/>
    <w:rsid w:val="00DC3B3C"/>
    <w:rsid w:val="00DC40ED"/>
    <w:rsid w:val="00DC43DE"/>
    <w:rsid w:val="00DC44F6"/>
    <w:rsid w:val="00DC4677"/>
    <w:rsid w:val="00DC46EC"/>
    <w:rsid w:val="00DC4928"/>
    <w:rsid w:val="00DC4A55"/>
    <w:rsid w:val="00DC4AE9"/>
    <w:rsid w:val="00DC4B5C"/>
    <w:rsid w:val="00DC4C36"/>
    <w:rsid w:val="00DC4D71"/>
    <w:rsid w:val="00DC50A4"/>
    <w:rsid w:val="00DC520E"/>
    <w:rsid w:val="00DC528F"/>
    <w:rsid w:val="00DC52E4"/>
    <w:rsid w:val="00DC53A1"/>
    <w:rsid w:val="00DC53B2"/>
    <w:rsid w:val="00DC53DD"/>
    <w:rsid w:val="00DC53DE"/>
    <w:rsid w:val="00DC54CE"/>
    <w:rsid w:val="00DC5601"/>
    <w:rsid w:val="00DC562A"/>
    <w:rsid w:val="00DC578F"/>
    <w:rsid w:val="00DC58A8"/>
    <w:rsid w:val="00DC59B6"/>
    <w:rsid w:val="00DC59E5"/>
    <w:rsid w:val="00DC5AF4"/>
    <w:rsid w:val="00DC5B2E"/>
    <w:rsid w:val="00DC5C5B"/>
    <w:rsid w:val="00DC5CC1"/>
    <w:rsid w:val="00DC5D04"/>
    <w:rsid w:val="00DC5D76"/>
    <w:rsid w:val="00DC5DD4"/>
    <w:rsid w:val="00DC5EB6"/>
    <w:rsid w:val="00DC5F98"/>
    <w:rsid w:val="00DC63AC"/>
    <w:rsid w:val="00DC653B"/>
    <w:rsid w:val="00DC659F"/>
    <w:rsid w:val="00DC67A5"/>
    <w:rsid w:val="00DC69B7"/>
    <w:rsid w:val="00DC6B81"/>
    <w:rsid w:val="00DC6EFC"/>
    <w:rsid w:val="00DC6F24"/>
    <w:rsid w:val="00DC6F61"/>
    <w:rsid w:val="00DC712F"/>
    <w:rsid w:val="00DC7165"/>
    <w:rsid w:val="00DC71AB"/>
    <w:rsid w:val="00DC7228"/>
    <w:rsid w:val="00DC72BA"/>
    <w:rsid w:val="00DC733C"/>
    <w:rsid w:val="00DC74FA"/>
    <w:rsid w:val="00DC757C"/>
    <w:rsid w:val="00DC77CD"/>
    <w:rsid w:val="00DC77D6"/>
    <w:rsid w:val="00DC7855"/>
    <w:rsid w:val="00DC78C8"/>
    <w:rsid w:val="00DC78E6"/>
    <w:rsid w:val="00DC7AC5"/>
    <w:rsid w:val="00DC7B4D"/>
    <w:rsid w:val="00DC7CE2"/>
    <w:rsid w:val="00DC7D6D"/>
    <w:rsid w:val="00DC7F20"/>
    <w:rsid w:val="00DD0026"/>
    <w:rsid w:val="00DD00CA"/>
    <w:rsid w:val="00DD00E8"/>
    <w:rsid w:val="00DD05DE"/>
    <w:rsid w:val="00DD0772"/>
    <w:rsid w:val="00DD0CE0"/>
    <w:rsid w:val="00DD1065"/>
    <w:rsid w:val="00DD11E8"/>
    <w:rsid w:val="00DD1281"/>
    <w:rsid w:val="00DD148F"/>
    <w:rsid w:val="00DD16EF"/>
    <w:rsid w:val="00DD1797"/>
    <w:rsid w:val="00DD180D"/>
    <w:rsid w:val="00DD186E"/>
    <w:rsid w:val="00DD19DA"/>
    <w:rsid w:val="00DD1A4E"/>
    <w:rsid w:val="00DD1D5D"/>
    <w:rsid w:val="00DD24A8"/>
    <w:rsid w:val="00DD25D3"/>
    <w:rsid w:val="00DD25D6"/>
    <w:rsid w:val="00DD2661"/>
    <w:rsid w:val="00DD2728"/>
    <w:rsid w:val="00DD27EF"/>
    <w:rsid w:val="00DD2A7D"/>
    <w:rsid w:val="00DD2B0C"/>
    <w:rsid w:val="00DD2D06"/>
    <w:rsid w:val="00DD2DF8"/>
    <w:rsid w:val="00DD2E73"/>
    <w:rsid w:val="00DD2EAB"/>
    <w:rsid w:val="00DD307F"/>
    <w:rsid w:val="00DD30F7"/>
    <w:rsid w:val="00DD3233"/>
    <w:rsid w:val="00DD34B8"/>
    <w:rsid w:val="00DD3546"/>
    <w:rsid w:val="00DD3884"/>
    <w:rsid w:val="00DD39BE"/>
    <w:rsid w:val="00DD3C92"/>
    <w:rsid w:val="00DD3CB0"/>
    <w:rsid w:val="00DD40DA"/>
    <w:rsid w:val="00DD412B"/>
    <w:rsid w:val="00DD422D"/>
    <w:rsid w:val="00DD442D"/>
    <w:rsid w:val="00DD4526"/>
    <w:rsid w:val="00DD4532"/>
    <w:rsid w:val="00DD453D"/>
    <w:rsid w:val="00DD46C0"/>
    <w:rsid w:val="00DD4765"/>
    <w:rsid w:val="00DD4E00"/>
    <w:rsid w:val="00DD4FE8"/>
    <w:rsid w:val="00DD50EA"/>
    <w:rsid w:val="00DD544F"/>
    <w:rsid w:val="00DD55D6"/>
    <w:rsid w:val="00DD568D"/>
    <w:rsid w:val="00DD5870"/>
    <w:rsid w:val="00DD5B2A"/>
    <w:rsid w:val="00DD5B46"/>
    <w:rsid w:val="00DD5BD6"/>
    <w:rsid w:val="00DD5BFE"/>
    <w:rsid w:val="00DD5CA6"/>
    <w:rsid w:val="00DD5DE2"/>
    <w:rsid w:val="00DD5FD6"/>
    <w:rsid w:val="00DD60B1"/>
    <w:rsid w:val="00DD60B6"/>
    <w:rsid w:val="00DD66A9"/>
    <w:rsid w:val="00DD6729"/>
    <w:rsid w:val="00DD684B"/>
    <w:rsid w:val="00DD6951"/>
    <w:rsid w:val="00DD69AB"/>
    <w:rsid w:val="00DD69ED"/>
    <w:rsid w:val="00DD6B54"/>
    <w:rsid w:val="00DD6B7D"/>
    <w:rsid w:val="00DD6C66"/>
    <w:rsid w:val="00DD6EAC"/>
    <w:rsid w:val="00DD6EB7"/>
    <w:rsid w:val="00DD701A"/>
    <w:rsid w:val="00DD70A8"/>
    <w:rsid w:val="00DD717F"/>
    <w:rsid w:val="00DD76A2"/>
    <w:rsid w:val="00DD7805"/>
    <w:rsid w:val="00DD798B"/>
    <w:rsid w:val="00DD799C"/>
    <w:rsid w:val="00DD7D7E"/>
    <w:rsid w:val="00DD7F0B"/>
    <w:rsid w:val="00DE029D"/>
    <w:rsid w:val="00DE045B"/>
    <w:rsid w:val="00DE0575"/>
    <w:rsid w:val="00DE05F2"/>
    <w:rsid w:val="00DE05FA"/>
    <w:rsid w:val="00DE0803"/>
    <w:rsid w:val="00DE0A55"/>
    <w:rsid w:val="00DE0A74"/>
    <w:rsid w:val="00DE11CD"/>
    <w:rsid w:val="00DE137A"/>
    <w:rsid w:val="00DE1668"/>
    <w:rsid w:val="00DE195E"/>
    <w:rsid w:val="00DE1A67"/>
    <w:rsid w:val="00DE1B2C"/>
    <w:rsid w:val="00DE1B53"/>
    <w:rsid w:val="00DE1C49"/>
    <w:rsid w:val="00DE1CD1"/>
    <w:rsid w:val="00DE2075"/>
    <w:rsid w:val="00DE21BF"/>
    <w:rsid w:val="00DE222A"/>
    <w:rsid w:val="00DE2234"/>
    <w:rsid w:val="00DE23D8"/>
    <w:rsid w:val="00DE23E4"/>
    <w:rsid w:val="00DE26F7"/>
    <w:rsid w:val="00DE291C"/>
    <w:rsid w:val="00DE2936"/>
    <w:rsid w:val="00DE2CBA"/>
    <w:rsid w:val="00DE2D58"/>
    <w:rsid w:val="00DE3028"/>
    <w:rsid w:val="00DE30A4"/>
    <w:rsid w:val="00DE31D8"/>
    <w:rsid w:val="00DE33D9"/>
    <w:rsid w:val="00DE34C0"/>
    <w:rsid w:val="00DE3788"/>
    <w:rsid w:val="00DE37D2"/>
    <w:rsid w:val="00DE3920"/>
    <w:rsid w:val="00DE39C3"/>
    <w:rsid w:val="00DE3A74"/>
    <w:rsid w:val="00DE3C0F"/>
    <w:rsid w:val="00DE3DCA"/>
    <w:rsid w:val="00DE3EBD"/>
    <w:rsid w:val="00DE4053"/>
    <w:rsid w:val="00DE452C"/>
    <w:rsid w:val="00DE47AC"/>
    <w:rsid w:val="00DE4841"/>
    <w:rsid w:val="00DE48F9"/>
    <w:rsid w:val="00DE490A"/>
    <w:rsid w:val="00DE49EF"/>
    <w:rsid w:val="00DE4B1F"/>
    <w:rsid w:val="00DE4B85"/>
    <w:rsid w:val="00DE4BBF"/>
    <w:rsid w:val="00DE5019"/>
    <w:rsid w:val="00DE52D8"/>
    <w:rsid w:val="00DE5372"/>
    <w:rsid w:val="00DE5475"/>
    <w:rsid w:val="00DE551E"/>
    <w:rsid w:val="00DE58F7"/>
    <w:rsid w:val="00DE5A6B"/>
    <w:rsid w:val="00DE5B77"/>
    <w:rsid w:val="00DE60A5"/>
    <w:rsid w:val="00DE61E7"/>
    <w:rsid w:val="00DE6315"/>
    <w:rsid w:val="00DE6398"/>
    <w:rsid w:val="00DE6456"/>
    <w:rsid w:val="00DE6508"/>
    <w:rsid w:val="00DE6799"/>
    <w:rsid w:val="00DE684B"/>
    <w:rsid w:val="00DE6B48"/>
    <w:rsid w:val="00DE6BDA"/>
    <w:rsid w:val="00DE6EFF"/>
    <w:rsid w:val="00DE70A7"/>
    <w:rsid w:val="00DE740F"/>
    <w:rsid w:val="00DE74FC"/>
    <w:rsid w:val="00DE788D"/>
    <w:rsid w:val="00DE7A62"/>
    <w:rsid w:val="00DE7BF1"/>
    <w:rsid w:val="00DE7C9A"/>
    <w:rsid w:val="00DE7D34"/>
    <w:rsid w:val="00DE7FCB"/>
    <w:rsid w:val="00DF017C"/>
    <w:rsid w:val="00DF01FA"/>
    <w:rsid w:val="00DF037A"/>
    <w:rsid w:val="00DF0449"/>
    <w:rsid w:val="00DF0476"/>
    <w:rsid w:val="00DF048A"/>
    <w:rsid w:val="00DF0771"/>
    <w:rsid w:val="00DF08C5"/>
    <w:rsid w:val="00DF0976"/>
    <w:rsid w:val="00DF0A5E"/>
    <w:rsid w:val="00DF0B7D"/>
    <w:rsid w:val="00DF0DA5"/>
    <w:rsid w:val="00DF0E16"/>
    <w:rsid w:val="00DF0E61"/>
    <w:rsid w:val="00DF0ED6"/>
    <w:rsid w:val="00DF0F0A"/>
    <w:rsid w:val="00DF10AD"/>
    <w:rsid w:val="00DF12D6"/>
    <w:rsid w:val="00DF138D"/>
    <w:rsid w:val="00DF164E"/>
    <w:rsid w:val="00DF168F"/>
    <w:rsid w:val="00DF1819"/>
    <w:rsid w:val="00DF1A3E"/>
    <w:rsid w:val="00DF1A8F"/>
    <w:rsid w:val="00DF1ABB"/>
    <w:rsid w:val="00DF1B5D"/>
    <w:rsid w:val="00DF1BEC"/>
    <w:rsid w:val="00DF1BF8"/>
    <w:rsid w:val="00DF1CD8"/>
    <w:rsid w:val="00DF1CEC"/>
    <w:rsid w:val="00DF1EC1"/>
    <w:rsid w:val="00DF1FF9"/>
    <w:rsid w:val="00DF2100"/>
    <w:rsid w:val="00DF2115"/>
    <w:rsid w:val="00DF21BD"/>
    <w:rsid w:val="00DF2316"/>
    <w:rsid w:val="00DF24D2"/>
    <w:rsid w:val="00DF25DC"/>
    <w:rsid w:val="00DF2A19"/>
    <w:rsid w:val="00DF2AE6"/>
    <w:rsid w:val="00DF2F23"/>
    <w:rsid w:val="00DF318B"/>
    <w:rsid w:val="00DF331E"/>
    <w:rsid w:val="00DF36B0"/>
    <w:rsid w:val="00DF36FA"/>
    <w:rsid w:val="00DF386D"/>
    <w:rsid w:val="00DF38E3"/>
    <w:rsid w:val="00DF3A20"/>
    <w:rsid w:val="00DF3A81"/>
    <w:rsid w:val="00DF418E"/>
    <w:rsid w:val="00DF42AB"/>
    <w:rsid w:val="00DF4301"/>
    <w:rsid w:val="00DF46B1"/>
    <w:rsid w:val="00DF5385"/>
    <w:rsid w:val="00DF56B6"/>
    <w:rsid w:val="00DF5A65"/>
    <w:rsid w:val="00DF5B6C"/>
    <w:rsid w:val="00DF5BA5"/>
    <w:rsid w:val="00DF5D06"/>
    <w:rsid w:val="00DF5D2F"/>
    <w:rsid w:val="00DF5E97"/>
    <w:rsid w:val="00DF5FA3"/>
    <w:rsid w:val="00DF603F"/>
    <w:rsid w:val="00DF60AC"/>
    <w:rsid w:val="00DF6103"/>
    <w:rsid w:val="00DF6105"/>
    <w:rsid w:val="00DF61C5"/>
    <w:rsid w:val="00DF65FF"/>
    <w:rsid w:val="00DF6604"/>
    <w:rsid w:val="00DF68C5"/>
    <w:rsid w:val="00DF6ACF"/>
    <w:rsid w:val="00DF6C02"/>
    <w:rsid w:val="00DF6ED9"/>
    <w:rsid w:val="00DF6F81"/>
    <w:rsid w:val="00DF718D"/>
    <w:rsid w:val="00DF71D0"/>
    <w:rsid w:val="00DF756D"/>
    <w:rsid w:val="00DF772D"/>
    <w:rsid w:val="00DF7781"/>
    <w:rsid w:val="00DF7831"/>
    <w:rsid w:val="00DF7863"/>
    <w:rsid w:val="00DF78C7"/>
    <w:rsid w:val="00DF78F4"/>
    <w:rsid w:val="00DF7AD0"/>
    <w:rsid w:val="00DF7C13"/>
    <w:rsid w:val="00DF7CA5"/>
    <w:rsid w:val="00DF7D67"/>
    <w:rsid w:val="00DF7EB0"/>
    <w:rsid w:val="00E001BE"/>
    <w:rsid w:val="00E002AA"/>
    <w:rsid w:val="00E00311"/>
    <w:rsid w:val="00E00478"/>
    <w:rsid w:val="00E006AE"/>
    <w:rsid w:val="00E00763"/>
    <w:rsid w:val="00E008B2"/>
    <w:rsid w:val="00E0096D"/>
    <w:rsid w:val="00E00A04"/>
    <w:rsid w:val="00E00C73"/>
    <w:rsid w:val="00E01053"/>
    <w:rsid w:val="00E011CC"/>
    <w:rsid w:val="00E015AB"/>
    <w:rsid w:val="00E0160B"/>
    <w:rsid w:val="00E01791"/>
    <w:rsid w:val="00E017CA"/>
    <w:rsid w:val="00E017F0"/>
    <w:rsid w:val="00E01993"/>
    <w:rsid w:val="00E01CA7"/>
    <w:rsid w:val="00E01CB9"/>
    <w:rsid w:val="00E01CF2"/>
    <w:rsid w:val="00E01D0B"/>
    <w:rsid w:val="00E01D19"/>
    <w:rsid w:val="00E020C1"/>
    <w:rsid w:val="00E02132"/>
    <w:rsid w:val="00E02488"/>
    <w:rsid w:val="00E0257C"/>
    <w:rsid w:val="00E02596"/>
    <w:rsid w:val="00E0263C"/>
    <w:rsid w:val="00E02640"/>
    <w:rsid w:val="00E02677"/>
    <w:rsid w:val="00E028FB"/>
    <w:rsid w:val="00E02B62"/>
    <w:rsid w:val="00E02F1A"/>
    <w:rsid w:val="00E030AF"/>
    <w:rsid w:val="00E03118"/>
    <w:rsid w:val="00E032A2"/>
    <w:rsid w:val="00E033C3"/>
    <w:rsid w:val="00E034AE"/>
    <w:rsid w:val="00E034F2"/>
    <w:rsid w:val="00E0367A"/>
    <w:rsid w:val="00E038DF"/>
    <w:rsid w:val="00E03BB6"/>
    <w:rsid w:val="00E03E52"/>
    <w:rsid w:val="00E04052"/>
    <w:rsid w:val="00E0421A"/>
    <w:rsid w:val="00E0430A"/>
    <w:rsid w:val="00E04342"/>
    <w:rsid w:val="00E0448F"/>
    <w:rsid w:val="00E045EE"/>
    <w:rsid w:val="00E046B8"/>
    <w:rsid w:val="00E04856"/>
    <w:rsid w:val="00E04922"/>
    <w:rsid w:val="00E04926"/>
    <w:rsid w:val="00E04B25"/>
    <w:rsid w:val="00E04BEF"/>
    <w:rsid w:val="00E04CF5"/>
    <w:rsid w:val="00E04CFB"/>
    <w:rsid w:val="00E04ED4"/>
    <w:rsid w:val="00E04F07"/>
    <w:rsid w:val="00E0533F"/>
    <w:rsid w:val="00E05578"/>
    <w:rsid w:val="00E05829"/>
    <w:rsid w:val="00E05900"/>
    <w:rsid w:val="00E05947"/>
    <w:rsid w:val="00E05C81"/>
    <w:rsid w:val="00E05F28"/>
    <w:rsid w:val="00E06218"/>
    <w:rsid w:val="00E0630D"/>
    <w:rsid w:val="00E06609"/>
    <w:rsid w:val="00E06765"/>
    <w:rsid w:val="00E06784"/>
    <w:rsid w:val="00E067CB"/>
    <w:rsid w:val="00E06819"/>
    <w:rsid w:val="00E069A0"/>
    <w:rsid w:val="00E06A04"/>
    <w:rsid w:val="00E06A0C"/>
    <w:rsid w:val="00E06E72"/>
    <w:rsid w:val="00E06F29"/>
    <w:rsid w:val="00E06FA9"/>
    <w:rsid w:val="00E06FAB"/>
    <w:rsid w:val="00E070AD"/>
    <w:rsid w:val="00E076BA"/>
    <w:rsid w:val="00E077AD"/>
    <w:rsid w:val="00E077DE"/>
    <w:rsid w:val="00E078FF"/>
    <w:rsid w:val="00E07B80"/>
    <w:rsid w:val="00E07B92"/>
    <w:rsid w:val="00E07B95"/>
    <w:rsid w:val="00E07CA6"/>
    <w:rsid w:val="00E07D52"/>
    <w:rsid w:val="00E07DA1"/>
    <w:rsid w:val="00E10197"/>
    <w:rsid w:val="00E10429"/>
    <w:rsid w:val="00E1043D"/>
    <w:rsid w:val="00E10549"/>
    <w:rsid w:val="00E10671"/>
    <w:rsid w:val="00E1097F"/>
    <w:rsid w:val="00E10D2D"/>
    <w:rsid w:val="00E10DE4"/>
    <w:rsid w:val="00E10EEE"/>
    <w:rsid w:val="00E10F71"/>
    <w:rsid w:val="00E1101D"/>
    <w:rsid w:val="00E110BA"/>
    <w:rsid w:val="00E110F1"/>
    <w:rsid w:val="00E114AF"/>
    <w:rsid w:val="00E114D4"/>
    <w:rsid w:val="00E1159B"/>
    <w:rsid w:val="00E118DB"/>
    <w:rsid w:val="00E11980"/>
    <w:rsid w:val="00E119A5"/>
    <w:rsid w:val="00E119E7"/>
    <w:rsid w:val="00E11A50"/>
    <w:rsid w:val="00E11EFB"/>
    <w:rsid w:val="00E12025"/>
    <w:rsid w:val="00E12155"/>
    <w:rsid w:val="00E12625"/>
    <w:rsid w:val="00E126B5"/>
    <w:rsid w:val="00E1273C"/>
    <w:rsid w:val="00E1298D"/>
    <w:rsid w:val="00E129D9"/>
    <w:rsid w:val="00E12AC0"/>
    <w:rsid w:val="00E12CD8"/>
    <w:rsid w:val="00E12EC8"/>
    <w:rsid w:val="00E12FDD"/>
    <w:rsid w:val="00E13128"/>
    <w:rsid w:val="00E134AC"/>
    <w:rsid w:val="00E13570"/>
    <w:rsid w:val="00E13661"/>
    <w:rsid w:val="00E136B0"/>
    <w:rsid w:val="00E13773"/>
    <w:rsid w:val="00E139F5"/>
    <w:rsid w:val="00E13C51"/>
    <w:rsid w:val="00E13C70"/>
    <w:rsid w:val="00E13CEF"/>
    <w:rsid w:val="00E13E0C"/>
    <w:rsid w:val="00E13E22"/>
    <w:rsid w:val="00E13E4F"/>
    <w:rsid w:val="00E1401E"/>
    <w:rsid w:val="00E14195"/>
    <w:rsid w:val="00E14325"/>
    <w:rsid w:val="00E1432E"/>
    <w:rsid w:val="00E1444C"/>
    <w:rsid w:val="00E144BB"/>
    <w:rsid w:val="00E145B8"/>
    <w:rsid w:val="00E145C0"/>
    <w:rsid w:val="00E147BF"/>
    <w:rsid w:val="00E147E4"/>
    <w:rsid w:val="00E14989"/>
    <w:rsid w:val="00E14A79"/>
    <w:rsid w:val="00E14B0B"/>
    <w:rsid w:val="00E14D96"/>
    <w:rsid w:val="00E14E45"/>
    <w:rsid w:val="00E14ED8"/>
    <w:rsid w:val="00E14FB0"/>
    <w:rsid w:val="00E15036"/>
    <w:rsid w:val="00E151A0"/>
    <w:rsid w:val="00E1549F"/>
    <w:rsid w:val="00E154A7"/>
    <w:rsid w:val="00E15593"/>
    <w:rsid w:val="00E155C2"/>
    <w:rsid w:val="00E1584B"/>
    <w:rsid w:val="00E15B47"/>
    <w:rsid w:val="00E15B49"/>
    <w:rsid w:val="00E15D0A"/>
    <w:rsid w:val="00E15DBE"/>
    <w:rsid w:val="00E15EAD"/>
    <w:rsid w:val="00E16102"/>
    <w:rsid w:val="00E16103"/>
    <w:rsid w:val="00E16175"/>
    <w:rsid w:val="00E16202"/>
    <w:rsid w:val="00E1626F"/>
    <w:rsid w:val="00E1648D"/>
    <w:rsid w:val="00E1654E"/>
    <w:rsid w:val="00E16655"/>
    <w:rsid w:val="00E168C3"/>
    <w:rsid w:val="00E16A2E"/>
    <w:rsid w:val="00E16C08"/>
    <w:rsid w:val="00E16C4A"/>
    <w:rsid w:val="00E16C9E"/>
    <w:rsid w:val="00E17477"/>
    <w:rsid w:val="00E174DB"/>
    <w:rsid w:val="00E17640"/>
    <w:rsid w:val="00E176A9"/>
    <w:rsid w:val="00E176B7"/>
    <w:rsid w:val="00E1770C"/>
    <w:rsid w:val="00E17825"/>
    <w:rsid w:val="00E17CF9"/>
    <w:rsid w:val="00E17D4D"/>
    <w:rsid w:val="00E17DD7"/>
    <w:rsid w:val="00E17E41"/>
    <w:rsid w:val="00E17F7F"/>
    <w:rsid w:val="00E202BD"/>
    <w:rsid w:val="00E202F3"/>
    <w:rsid w:val="00E20379"/>
    <w:rsid w:val="00E204E4"/>
    <w:rsid w:val="00E2062B"/>
    <w:rsid w:val="00E2070D"/>
    <w:rsid w:val="00E2082C"/>
    <w:rsid w:val="00E20835"/>
    <w:rsid w:val="00E20853"/>
    <w:rsid w:val="00E2095F"/>
    <w:rsid w:val="00E20A52"/>
    <w:rsid w:val="00E20F59"/>
    <w:rsid w:val="00E21173"/>
    <w:rsid w:val="00E212E5"/>
    <w:rsid w:val="00E2140D"/>
    <w:rsid w:val="00E2154D"/>
    <w:rsid w:val="00E215AA"/>
    <w:rsid w:val="00E21612"/>
    <w:rsid w:val="00E2162C"/>
    <w:rsid w:val="00E21639"/>
    <w:rsid w:val="00E2173D"/>
    <w:rsid w:val="00E21A0A"/>
    <w:rsid w:val="00E21A23"/>
    <w:rsid w:val="00E21BC9"/>
    <w:rsid w:val="00E21ED7"/>
    <w:rsid w:val="00E21F59"/>
    <w:rsid w:val="00E22210"/>
    <w:rsid w:val="00E222F6"/>
    <w:rsid w:val="00E224E4"/>
    <w:rsid w:val="00E22562"/>
    <w:rsid w:val="00E2258A"/>
    <w:rsid w:val="00E227E1"/>
    <w:rsid w:val="00E228EA"/>
    <w:rsid w:val="00E2292A"/>
    <w:rsid w:val="00E229FF"/>
    <w:rsid w:val="00E22CE6"/>
    <w:rsid w:val="00E22E62"/>
    <w:rsid w:val="00E2308F"/>
    <w:rsid w:val="00E230CA"/>
    <w:rsid w:val="00E232B0"/>
    <w:rsid w:val="00E234C3"/>
    <w:rsid w:val="00E23563"/>
    <w:rsid w:val="00E23626"/>
    <w:rsid w:val="00E23828"/>
    <w:rsid w:val="00E238E2"/>
    <w:rsid w:val="00E23DE1"/>
    <w:rsid w:val="00E23E66"/>
    <w:rsid w:val="00E23F8F"/>
    <w:rsid w:val="00E24245"/>
    <w:rsid w:val="00E242BB"/>
    <w:rsid w:val="00E244D5"/>
    <w:rsid w:val="00E24659"/>
    <w:rsid w:val="00E24952"/>
    <w:rsid w:val="00E24A5B"/>
    <w:rsid w:val="00E24B54"/>
    <w:rsid w:val="00E24CD9"/>
    <w:rsid w:val="00E24E8A"/>
    <w:rsid w:val="00E24F19"/>
    <w:rsid w:val="00E24F22"/>
    <w:rsid w:val="00E24FAE"/>
    <w:rsid w:val="00E24FF1"/>
    <w:rsid w:val="00E2520B"/>
    <w:rsid w:val="00E25221"/>
    <w:rsid w:val="00E252F0"/>
    <w:rsid w:val="00E25527"/>
    <w:rsid w:val="00E258C4"/>
    <w:rsid w:val="00E25961"/>
    <w:rsid w:val="00E25D3F"/>
    <w:rsid w:val="00E25E40"/>
    <w:rsid w:val="00E25E62"/>
    <w:rsid w:val="00E25FA6"/>
    <w:rsid w:val="00E2603D"/>
    <w:rsid w:val="00E26110"/>
    <w:rsid w:val="00E2622F"/>
    <w:rsid w:val="00E26299"/>
    <w:rsid w:val="00E262CC"/>
    <w:rsid w:val="00E263D6"/>
    <w:rsid w:val="00E2693F"/>
    <w:rsid w:val="00E269AA"/>
    <w:rsid w:val="00E26A2C"/>
    <w:rsid w:val="00E26B01"/>
    <w:rsid w:val="00E26B25"/>
    <w:rsid w:val="00E26DC2"/>
    <w:rsid w:val="00E26F76"/>
    <w:rsid w:val="00E2711B"/>
    <w:rsid w:val="00E2730C"/>
    <w:rsid w:val="00E27392"/>
    <w:rsid w:val="00E276F8"/>
    <w:rsid w:val="00E27901"/>
    <w:rsid w:val="00E27A57"/>
    <w:rsid w:val="00E27A7C"/>
    <w:rsid w:val="00E27B2A"/>
    <w:rsid w:val="00E27C88"/>
    <w:rsid w:val="00E27E6A"/>
    <w:rsid w:val="00E27E81"/>
    <w:rsid w:val="00E30476"/>
    <w:rsid w:val="00E306C6"/>
    <w:rsid w:val="00E30713"/>
    <w:rsid w:val="00E30A4C"/>
    <w:rsid w:val="00E30A55"/>
    <w:rsid w:val="00E30A8A"/>
    <w:rsid w:val="00E30B2F"/>
    <w:rsid w:val="00E30D43"/>
    <w:rsid w:val="00E30DE5"/>
    <w:rsid w:val="00E30EB7"/>
    <w:rsid w:val="00E30F02"/>
    <w:rsid w:val="00E31233"/>
    <w:rsid w:val="00E3126D"/>
    <w:rsid w:val="00E3168B"/>
    <w:rsid w:val="00E31CBB"/>
    <w:rsid w:val="00E32008"/>
    <w:rsid w:val="00E320F6"/>
    <w:rsid w:val="00E32162"/>
    <w:rsid w:val="00E3216F"/>
    <w:rsid w:val="00E3229A"/>
    <w:rsid w:val="00E32459"/>
    <w:rsid w:val="00E328AA"/>
    <w:rsid w:val="00E32AA9"/>
    <w:rsid w:val="00E32B01"/>
    <w:rsid w:val="00E32CBA"/>
    <w:rsid w:val="00E32D26"/>
    <w:rsid w:val="00E33046"/>
    <w:rsid w:val="00E332FD"/>
    <w:rsid w:val="00E33545"/>
    <w:rsid w:val="00E33612"/>
    <w:rsid w:val="00E336E5"/>
    <w:rsid w:val="00E33866"/>
    <w:rsid w:val="00E339A2"/>
    <w:rsid w:val="00E33AD7"/>
    <w:rsid w:val="00E33CC9"/>
    <w:rsid w:val="00E33E38"/>
    <w:rsid w:val="00E33EEE"/>
    <w:rsid w:val="00E3410B"/>
    <w:rsid w:val="00E341F3"/>
    <w:rsid w:val="00E343A6"/>
    <w:rsid w:val="00E34544"/>
    <w:rsid w:val="00E345EA"/>
    <w:rsid w:val="00E34617"/>
    <w:rsid w:val="00E34660"/>
    <w:rsid w:val="00E34976"/>
    <w:rsid w:val="00E34C84"/>
    <w:rsid w:val="00E34D90"/>
    <w:rsid w:val="00E34DCA"/>
    <w:rsid w:val="00E35027"/>
    <w:rsid w:val="00E35049"/>
    <w:rsid w:val="00E35073"/>
    <w:rsid w:val="00E3508F"/>
    <w:rsid w:val="00E350AF"/>
    <w:rsid w:val="00E35162"/>
    <w:rsid w:val="00E3517E"/>
    <w:rsid w:val="00E35281"/>
    <w:rsid w:val="00E355A6"/>
    <w:rsid w:val="00E356E6"/>
    <w:rsid w:val="00E3582A"/>
    <w:rsid w:val="00E35D15"/>
    <w:rsid w:val="00E36005"/>
    <w:rsid w:val="00E36360"/>
    <w:rsid w:val="00E36363"/>
    <w:rsid w:val="00E363BD"/>
    <w:rsid w:val="00E36712"/>
    <w:rsid w:val="00E36BCE"/>
    <w:rsid w:val="00E36C9F"/>
    <w:rsid w:val="00E36EFF"/>
    <w:rsid w:val="00E371B4"/>
    <w:rsid w:val="00E373D3"/>
    <w:rsid w:val="00E374D6"/>
    <w:rsid w:val="00E377F6"/>
    <w:rsid w:val="00E378A0"/>
    <w:rsid w:val="00E37982"/>
    <w:rsid w:val="00E37D1D"/>
    <w:rsid w:val="00E37D6F"/>
    <w:rsid w:val="00E37E03"/>
    <w:rsid w:val="00E40003"/>
    <w:rsid w:val="00E40116"/>
    <w:rsid w:val="00E401E9"/>
    <w:rsid w:val="00E403F3"/>
    <w:rsid w:val="00E407CD"/>
    <w:rsid w:val="00E407FC"/>
    <w:rsid w:val="00E40817"/>
    <w:rsid w:val="00E40AD8"/>
    <w:rsid w:val="00E40D19"/>
    <w:rsid w:val="00E40D71"/>
    <w:rsid w:val="00E412DF"/>
    <w:rsid w:val="00E41316"/>
    <w:rsid w:val="00E41560"/>
    <w:rsid w:val="00E4176A"/>
    <w:rsid w:val="00E41A37"/>
    <w:rsid w:val="00E41FC8"/>
    <w:rsid w:val="00E42164"/>
    <w:rsid w:val="00E42268"/>
    <w:rsid w:val="00E422E7"/>
    <w:rsid w:val="00E42317"/>
    <w:rsid w:val="00E42655"/>
    <w:rsid w:val="00E42BD8"/>
    <w:rsid w:val="00E43007"/>
    <w:rsid w:val="00E430F9"/>
    <w:rsid w:val="00E431C6"/>
    <w:rsid w:val="00E431CE"/>
    <w:rsid w:val="00E432C3"/>
    <w:rsid w:val="00E4332E"/>
    <w:rsid w:val="00E4360F"/>
    <w:rsid w:val="00E43704"/>
    <w:rsid w:val="00E43757"/>
    <w:rsid w:val="00E438A8"/>
    <w:rsid w:val="00E439D2"/>
    <w:rsid w:val="00E43BF4"/>
    <w:rsid w:val="00E43CF1"/>
    <w:rsid w:val="00E43D62"/>
    <w:rsid w:val="00E440AA"/>
    <w:rsid w:val="00E44242"/>
    <w:rsid w:val="00E44569"/>
    <w:rsid w:val="00E4468A"/>
    <w:rsid w:val="00E44741"/>
    <w:rsid w:val="00E44756"/>
    <w:rsid w:val="00E44A22"/>
    <w:rsid w:val="00E44C74"/>
    <w:rsid w:val="00E44F49"/>
    <w:rsid w:val="00E45036"/>
    <w:rsid w:val="00E4551F"/>
    <w:rsid w:val="00E45538"/>
    <w:rsid w:val="00E45717"/>
    <w:rsid w:val="00E45749"/>
    <w:rsid w:val="00E4588D"/>
    <w:rsid w:val="00E458B0"/>
    <w:rsid w:val="00E45942"/>
    <w:rsid w:val="00E459B4"/>
    <w:rsid w:val="00E459F4"/>
    <w:rsid w:val="00E45D36"/>
    <w:rsid w:val="00E45F61"/>
    <w:rsid w:val="00E46139"/>
    <w:rsid w:val="00E461EE"/>
    <w:rsid w:val="00E462E5"/>
    <w:rsid w:val="00E46336"/>
    <w:rsid w:val="00E46357"/>
    <w:rsid w:val="00E4640B"/>
    <w:rsid w:val="00E4666A"/>
    <w:rsid w:val="00E466CE"/>
    <w:rsid w:val="00E467CD"/>
    <w:rsid w:val="00E46899"/>
    <w:rsid w:val="00E468B4"/>
    <w:rsid w:val="00E469B6"/>
    <w:rsid w:val="00E46AF9"/>
    <w:rsid w:val="00E46B81"/>
    <w:rsid w:val="00E46C34"/>
    <w:rsid w:val="00E46C62"/>
    <w:rsid w:val="00E46CAB"/>
    <w:rsid w:val="00E46D52"/>
    <w:rsid w:val="00E46D87"/>
    <w:rsid w:val="00E46DE0"/>
    <w:rsid w:val="00E47017"/>
    <w:rsid w:val="00E47039"/>
    <w:rsid w:val="00E47231"/>
    <w:rsid w:val="00E47518"/>
    <w:rsid w:val="00E47788"/>
    <w:rsid w:val="00E4778E"/>
    <w:rsid w:val="00E477F9"/>
    <w:rsid w:val="00E47A20"/>
    <w:rsid w:val="00E47B33"/>
    <w:rsid w:val="00E502B5"/>
    <w:rsid w:val="00E505B4"/>
    <w:rsid w:val="00E5066B"/>
    <w:rsid w:val="00E50791"/>
    <w:rsid w:val="00E508B0"/>
    <w:rsid w:val="00E509AC"/>
    <w:rsid w:val="00E50A35"/>
    <w:rsid w:val="00E50ACD"/>
    <w:rsid w:val="00E50AF2"/>
    <w:rsid w:val="00E50EA2"/>
    <w:rsid w:val="00E510B3"/>
    <w:rsid w:val="00E51184"/>
    <w:rsid w:val="00E5124E"/>
    <w:rsid w:val="00E512B1"/>
    <w:rsid w:val="00E512FC"/>
    <w:rsid w:val="00E51556"/>
    <w:rsid w:val="00E51576"/>
    <w:rsid w:val="00E51796"/>
    <w:rsid w:val="00E51827"/>
    <w:rsid w:val="00E51848"/>
    <w:rsid w:val="00E51A07"/>
    <w:rsid w:val="00E51ADD"/>
    <w:rsid w:val="00E51BE3"/>
    <w:rsid w:val="00E51C8E"/>
    <w:rsid w:val="00E51CA1"/>
    <w:rsid w:val="00E51CFF"/>
    <w:rsid w:val="00E51E12"/>
    <w:rsid w:val="00E51F47"/>
    <w:rsid w:val="00E51FD2"/>
    <w:rsid w:val="00E521CA"/>
    <w:rsid w:val="00E5224B"/>
    <w:rsid w:val="00E52282"/>
    <w:rsid w:val="00E522AB"/>
    <w:rsid w:val="00E5279E"/>
    <w:rsid w:val="00E52B08"/>
    <w:rsid w:val="00E52D39"/>
    <w:rsid w:val="00E52D63"/>
    <w:rsid w:val="00E52DF4"/>
    <w:rsid w:val="00E52E52"/>
    <w:rsid w:val="00E52F1E"/>
    <w:rsid w:val="00E52FD8"/>
    <w:rsid w:val="00E53490"/>
    <w:rsid w:val="00E535F5"/>
    <w:rsid w:val="00E5360A"/>
    <w:rsid w:val="00E53619"/>
    <w:rsid w:val="00E536A4"/>
    <w:rsid w:val="00E538A6"/>
    <w:rsid w:val="00E538E7"/>
    <w:rsid w:val="00E53B58"/>
    <w:rsid w:val="00E53BB0"/>
    <w:rsid w:val="00E53F11"/>
    <w:rsid w:val="00E5443D"/>
    <w:rsid w:val="00E54566"/>
    <w:rsid w:val="00E546BF"/>
    <w:rsid w:val="00E54CCE"/>
    <w:rsid w:val="00E54F3B"/>
    <w:rsid w:val="00E5549C"/>
    <w:rsid w:val="00E5555D"/>
    <w:rsid w:val="00E55750"/>
    <w:rsid w:val="00E55850"/>
    <w:rsid w:val="00E55890"/>
    <w:rsid w:val="00E559B7"/>
    <w:rsid w:val="00E55CB6"/>
    <w:rsid w:val="00E55D5A"/>
    <w:rsid w:val="00E55D95"/>
    <w:rsid w:val="00E55DDA"/>
    <w:rsid w:val="00E560ED"/>
    <w:rsid w:val="00E5619C"/>
    <w:rsid w:val="00E5639D"/>
    <w:rsid w:val="00E5643B"/>
    <w:rsid w:val="00E566DD"/>
    <w:rsid w:val="00E56F13"/>
    <w:rsid w:val="00E5713F"/>
    <w:rsid w:val="00E57613"/>
    <w:rsid w:val="00E5763F"/>
    <w:rsid w:val="00E576ED"/>
    <w:rsid w:val="00E5778C"/>
    <w:rsid w:val="00E57E0B"/>
    <w:rsid w:val="00E57EAD"/>
    <w:rsid w:val="00E57F50"/>
    <w:rsid w:val="00E57F62"/>
    <w:rsid w:val="00E60033"/>
    <w:rsid w:val="00E6016E"/>
    <w:rsid w:val="00E60313"/>
    <w:rsid w:val="00E60412"/>
    <w:rsid w:val="00E6047A"/>
    <w:rsid w:val="00E604B4"/>
    <w:rsid w:val="00E60654"/>
    <w:rsid w:val="00E606F6"/>
    <w:rsid w:val="00E60737"/>
    <w:rsid w:val="00E608A3"/>
    <w:rsid w:val="00E609B0"/>
    <w:rsid w:val="00E60A6E"/>
    <w:rsid w:val="00E60A7D"/>
    <w:rsid w:val="00E60ABD"/>
    <w:rsid w:val="00E60C58"/>
    <w:rsid w:val="00E60CDD"/>
    <w:rsid w:val="00E60DEC"/>
    <w:rsid w:val="00E612BB"/>
    <w:rsid w:val="00E613A4"/>
    <w:rsid w:val="00E613AD"/>
    <w:rsid w:val="00E6146E"/>
    <w:rsid w:val="00E61775"/>
    <w:rsid w:val="00E61855"/>
    <w:rsid w:val="00E61A6E"/>
    <w:rsid w:val="00E61AEC"/>
    <w:rsid w:val="00E61B7C"/>
    <w:rsid w:val="00E61C10"/>
    <w:rsid w:val="00E61D4A"/>
    <w:rsid w:val="00E61DAB"/>
    <w:rsid w:val="00E62122"/>
    <w:rsid w:val="00E621FE"/>
    <w:rsid w:val="00E622E8"/>
    <w:rsid w:val="00E626C4"/>
    <w:rsid w:val="00E626D5"/>
    <w:rsid w:val="00E629E1"/>
    <w:rsid w:val="00E62AA5"/>
    <w:rsid w:val="00E62BDA"/>
    <w:rsid w:val="00E63167"/>
    <w:rsid w:val="00E632AE"/>
    <w:rsid w:val="00E63362"/>
    <w:rsid w:val="00E63762"/>
    <w:rsid w:val="00E63831"/>
    <w:rsid w:val="00E638E2"/>
    <w:rsid w:val="00E63960"/>
    <w:rsid w:val="00E639CE"/>
    <w:rsid w:val="00E639EF"/>
    <w:rsid w:val="00E63AA9"/>
    <w:rsid w:val="00E63EE8"/>
    <w:rsid w:val="00E6421F"/>
    <w:rsid w:val="00E64281"/>
    <w:rsid w:val="00E642B8"/>
    <w:rsid w:val="00E64598"/>
    <w:rsid w:val="00E6476C"/>
    <w:rsid w:val="00E6488C"/>
    <w:rsid w:val="00E64A05"/>
    <w:rsid w:val="00E64ABD"/>
    <w:rsid w:val="00E64E27"/>
    <w:rsid w:val="00E64F59"/>
    <w:rsid w:val="00E64FE3"/>
    <w:rsid w:val="00E64FFE"/>
    <w:rsid w:val="00E651C1"/>
    <w:rsid w:val="00E6534C"/>
    <w:rsid w:val="00E654E0"/>
    <w:rsid w:val="00E657FE"/>
    <w:rsid w:val="00E65889"/>
    <w:rsid w:val="00E65B8F"/>
    <w:rsid w:val="00E65F35"/>
    <w:rsid w:val="00E66041"/>
    <w:rsid w:val="00E660EE"/>
    <w:rsid w:val="00E664DA"/>
    <w:rsid w:val="00E66670"/>
    <w:rsid w:val="00E66773"/>
    <w:rsid w:val="00E66799"/>
    <w:rsid w:val="00E667F8"/>
    <w:rsid w:val="00E668C6"/>
    <w:rsid w:val="00E669D3"/>
    <w:rsid w:val="00E66D64"/>
    <w:rsid w:val="00E66D75"/>
    <w:rsid w:val="00E66DF7"/>
    <w:rsid w:val="00E66E6B"/>
    <w:rsid w:val="00E66F6C"/>
    <w:rsid w:val="00E67014"/>
    <w:rsid w:val="00E67039"/>
    <w:rsid w:val="00E67405"/>
    <w:rsid w:val="00E67683"/>
    <w:rsid w:val="00E676C6"/>
    <w:rsid w:val="00E67996"/>
    <w:rsid w:val="00E67A81"/>
    <w:rsid w:val="00E67CD5"/>
    <w:rsid w:val="00E67D21"/>
    <w:rsid w:val="00E70059"/>
    <w:rsid w:val="00E700B2"/>
    <w:rsid w:val="00E7012A"/>
    <w:rsid w:val="00E703DE"/>
    <w:rsid w:val="00E704F1"/>
    <w:rsid w:val="00E7053A"/>
    <w:rsid w:val="00E70578"/>
    <w:rsid w:val="00E70651"/>
    <w:rsid w:val="00E70956"/>
    <w:rsid w:val="00E70AB5"/>
    <w:rsid w:val="00E70C5E"/>
    <w:rsid w:val="00E70C90"/>
    <w:rsid w:val="00E70F44"/>
    <w:rsid w:val="00E70F85"/>
    <w:rsid w:val="00E71064"/>
    <w:rsid w:val="00E71083"/>
    <w:rsid w:val="00E7130D"/>
    <w:rsid w:val="00E71514"/>
    <w:rsid w:val="00E717EF"/>
    <w:rsid w:val="00E718FE"/>
    <w:rsid w:val="00E7195C"/>
    <w:rsid w:val="00E7197F"/>
    <w:rsid w:val="00E71AC8"/>
    <w:rsid w:val="00E71AC9"/>
    <w:rsid w:val="00E71BB6"/>
    <w:rsid w:val="00E71DE2"/>
    <w:rsid w:val="00E71F63"/>
    <w:rsid w:val="00E720D4"/>
    <w:rsid w:val="00E72103"/>
    <w:rsid w:val="00E722D6"/>
    <w:rsid w:val="00E723B7"/>
    <w:rsid w:val="00E7243E"/>
    <w:rsid w:val="00E726E9"/>
    <w:rsid w:val="00E727EE"/>
    <w:rsid w:val="00E72A93"/>
    <w:rsid w:val="00E72A9A"/>
    <w:rsid w:val="00E72E5E"/>
    <w:rsid w:val="00E72EBC"/>
    <w:rsid w:val="00E73131"/>
    <w:rsid w:val="00E73248"/>
    <w:rsid w:val="00E73327"/>
    <w:rsid w:val="00E73505"/>
    <w:rsid w:val="00E73520"/>
    <w:rsid w:val="00E7379A"/>
    <w:rsid w:val="00E739FC"/>
    <w:rsid w:val="00E73CCD"/>
    <w:rsid w:val="00E73D56"/>
    <w:rsid w:val="00E73DFE"/>
    <w:rsid w:val="00E73ECA"/>
    <w:rsid w:val="00E73F43"/>
    <w:rsid w:val="00E73F91"/>
    <w:rsid w:val="00E74260"/>
    <w:rsid w:val="00E74272"/>
    <w:rsid w:val="00E74273"/>
    <w:rsid w:val="00E7471F"/>
    <w:rsid w:val="00E74728"/>
    <w:rsid w:val="00E747B0"/>
    <w:rsid w:val="00E74924"/>
    <w:rsid w:val="00E749AC"/>
    <w:rsid w:val="00E74DEE"/>
    <w:rsid w:val="00E75074"/>
    <w:rsid w:val="00E75334"/>
    <w:rsid w:val="00E7534A"/>
    <w:rsid w:val="00E7539D"/>
    <w:rsid w:val="00E75498"/>
    <w:rsid w:val="00E7566E"/>
    <w:rsid w:val="00E757EA"/>
    <w:rsid w:val="00E759E6"/>
    <w:rsid w:val="00E75CC7"/>
    <w:rsid w:val="00E75CE3"/>
    <w:rsid w:val="00E7622C"/>
    <w:rsid w:val="00E7622F"/>
    <w:rsid w:val="00E76279"/>
    <w:rsid w:val="00E765AD"/>
    <w:rsid w:val="00E76642"/>
    <w:rsid w:val="00E767F6"/>
    <w:rsid w:val="00E768F6"/>
    <w:rsid w:val="00E77152"/>
    <w:rsid w:val="00E77288"/>
    <w:rsid w:val="00E772A3"/>
    <w:rsid w:val="00E7738C"/>
    <w:rsid w:val="00E77581"/>
    <w:rsid w:val="00E7770F"/>
    <w:rsid w:val="00E7779F"/>
    <w:rsid w:val="00E77937"/>
    <w:rsid w:val="00E779F5"/>
    <w:rsid w:val="00E77ABB"/>
    <w:rsid w:val="00E77B0B"/>
    <w:rsid w:val="00E77BF0"/>
    <w:rsid w:val="00E77C7E"/>
    <w:rsid w:val="00E77D39"/>
    <w:rsid w:val="00E77DA0"/>
    <w:rsid w:val="00E802B7"/>
    <w:rsid w:val="00E80396"/>
    <w:rsid w:val="00E809AE"/>
    <w:rsid w:val="00E80B62"/>
    <w:rsid w:val="00E80DD3"/>
    <w:rsid w:val="00E81079"/>
    <w:rsid w:val="00E810CD"/>
    <w:rsid w:val="00E81219"/>
    <w:rsid w:val="00E81376"/>
    <w:rsid w:val="00E813AB"/>
    <w:rsid w:val="00E81469"/>
    <w:rsid w:val="00E817B7"/>
    <w:rsid w:val="00E819E9"/>
    <w:rsid w:val="00E81B9F"/>
    <w:rsid w:val="00E81BB9"/>
    <w:rsid w:val="00E81C6E"/>
    <w:rsid w:val="00E81E68"/>
    <w:rsid w:val="00E81F68"/>
    <w:rsid w:val="00E82067"/>
    <w:rsid w:val="00E82078"/>
    <w:rsid w:val="00E8208F"/>
    <w:rsid w:val="00E82173"/>
    <w:rsid w:val="00E822C2"/>
    <w:rsid w:val="00E82354"/>
    <w:rsid w:val="00E82391"/>
    <w:rsid w:val="00E82420"/>
    <w:rsid w:val="00E8249B"/>
    <w:rsid w:val="00E8254C"/>
    <w:rsid w:val="00E8273E"/>
    <w:rsid w:val="00E82C08"/>
    <w:rsid w:val="00E82E37"/>
    <w:rsid w:val="00E82F7E"/>
    <w:rsid w:val="00E83076"/>
    <w:rsid w:val="00E830F7"/>
    <w:rsid w:val="00E8320B"/>
    <w:rsid w:val="00E83228"/>
    <w:rsid w:val="00E83270"/>
    <w:rsid w:val="00E83337"/>
    <w:rsid w:val="00E83341"/>
    <w:rsid w:val="00E83427"/>
    <w:rsid w:val="00E834DE"/>
    <w:rsid w:val="00E837BE"/>
    <w:rsid w:val="00E83A16"/>
    <w:rsid w:val="00E83BE1"/>
    <w:rsid w:val="00E83C8E"/>
    <w:rsid w:val="00E83D4A"/>
    <w:rsid w:val="00E83E37"/>
    <w:rsid w:val="00E83F61"/>
    <w:rsid w:val="00E8416C"/>
    <w:rsid w:val="00E841A4"/>
    <w:rsid w:val="00E84502"/>
    <w:rsid w:val="00E845A3"/>
    <w:rsid w:val="00E84638"/>
    <w:rsid w:val="00E84867"/>
    <w:rsid w:val="00E848B2"/>
    <w:rsid w:val="00E84AA6"/>
    <w:rsid w:val="00E84C6C"/>
    <w:rsid w:val="00E84EAC"/>
    <w:rsid w:val="00E8507D"/>
    <w:rsid w:val="00E85331"/>
    <w:rsid w:val="00E854AD"/>
    <w:rsid w:val="00E855DE"/>
    <w:rsid w:val="00E856FA"/>
    <w:rsid w:val="00E85925"/>
    <w:rsid w:val="00E85C37"/>
    <w:rsid w:val="00E85CC5"/>
    <w:rsid w:val="00E85D1B"/>
    <w:rsid w:val="00E85FD3"/>
    <w:rsid w:val="00E86283"/>
    <w:rsid w:val="00E86397"/>
    <w:rsid w:val="00E863E7"/>
    <w:rsid w:val="00E8654A"/>
    <w:rsid w:val="00E866D5"/>
    <w:rsid w:val="00E867ED"/>
    <w:rsid w:val="00E86842"/>
    <w:rsid w:val="00E869E0"/>
    <w:rsid w:val="00E86C17"/>
    <w:rsid w:val="00E86F2C"/>
    <w:rsid w:val="00E87336"/>
    <w:rsid w:val="00E87535"/>
    <w:rsid w:val="00E8767D"/>
    <w:rsid w:val="00E876BB"/>
    <w:rsid w:val="00E876F5"/>
    <w:rsid w:val="00E87850"/>
    <w:rsid w:val="00E8790E"/>
    <w:rsid w:val="00E87932"/>
    <w:rsid w:val="00E87A26"/>
    <w:rsid w:val="00E87CED"/>
    <w:rsid w:val="00E87D0F"/>
    <w:rsid w:val="00E87D6C"/>
    <w:rsid w:val="00E87E7C"/>
    <w:rsid w:val="00E87F25"/>
    <w:rsid w:val="00E900E3"/>
    <w:rsid w:val="00E901FF"/>
    <w:rsid w:val="00E9039E"/>
    <w:rsid w:val="00E904D6"/>
    <w:rsid w:val="00E9054D"/>
    <w:rsid w:val="00E9080D"/>
    <w:rsid w:val="00E9089F"/>
    <w:rsid w:val="00E90936"/>
    <w:rsid w:val="00E909A6"/>
    <w:rsid w:val="00E90C20"/>
    <w:rsid w:val="00E90CF5"/>
    <w:rsid w:val="00E90F19"/>
    <w:rsid w:val="00E91220"/>
    <w:rsid w:val="00E91283"/>
    <w:rsid w:val="00E913A6"/>
    <w:rsid w:val="00E9154A"/>
    <w:rsid w:val="00E91667"/>
    <w:rsid w:val="00E91837"/>
    <w:rsid w:val="00E918B3"/>
    <w:rsid w:val="00E918B4"/>
    <w:rsid w:val="00E91923"/>
    <w:rsid w:val="00E91A60"/>
    <w:rsid w:val="00E91F83"/>
    <w:rsid w:val="00E92103"/>
    <w:rsid w:val="00E92148"/>
    <w:rsid w:val="00E9252A"/>
    <w:rsid w:val="00E92570"/>
    <w:rsid w:val="00E92769"/>
    <w:rsid w:val="00E928D6"/>
    <w:rsid w:val="00E929A0"/>
    <w:rsid w:val="00E92AC0"/>
    <w:rsid w:val="00E92AFA"/>
    <w:rsid w:val="00E92BDA"/>
    <w:rsid w:val="00E92D90"/>
    <w:rsid w:val="00E92E93"/>
    <w:rsid w:val="00E930C6"/>
    <w:rsid w:val="00E930D4"/>
    <w:rsid w:val="00E931AC"/>
    <w:rsid w:val="00E93438"/>
    <w:rsid w:val="00E93467"/>
    <w:rsid w:val="00E93468"/>
    <w:rsid w:val="00E9351C"/>
    <w:rsid w:val="00E9356A"/>
    <w:rsid w:val="00E936A0"/>
    <w:rsid w:val="00E93974"/>
    <w:rsid w:val="00E939A6"/>
    <w:rsid w:val="00E93D21"/>
    <w:rsid w:val="00E94305"/>
    <w:rsid w:val="00E94513"/>
    <w:rsid w:val="00E9467E"/>
    <w:rsid w:val="00E94693"/>
    <w:rsid w:val="00E94888"/>
    <w:rsid w:val="00E94951"/>
    <w:rsid w:val="00E9497D"/>
    <w:rsid w:val="00E94AAA"/>
    <w:rsid w:val="00E94ACE"/>
    <w:rsid w:val="00E94DFD"/>
    <w:rsid w:val="00E94F19"/>
    <w:rsid w:val="00E94F48"/>
    <w:rsid w:val="00E94F50"/>
    <w:rsid w:val="00E94F88"/>
    <w:rsid w:val="00E95054"/>
    <w:rsid w:val="00E952FD"/>
    <w:rsid w:val="00E95375"/>
    <w:rsid w:val="00E95532"/>
    <w:rsid w:val="00E956FA"/>
    <w:rsid w:val="00E95705"/>
    <w:rsid w:val="00E957B7"/>
    <w:rsid w:val="00E959C8"/>
    <w:rsid w:val="00E959F2"/>
    <w:rsid w:val="00E95AE8"/>
    <w:rsid w:val="00E95B7B"/>
    <w:rsid w:val="00E95C4B"/>
    <w:rsid w:val="00E95CBA"/>
    <w:rsid w:val="00E9614A"/>
    <w:rsid w:val="00E96546"/>
    <w:rsid w:val="00E96720"/>
    <w:rsid w:val="00E968DF"/>
    <w:rsid w:val="00E96ADA"/>
    <w:rsid w:val="00E96CE6"/>
    <w:rsid w:val="00E96D3A"/>
    <w:rsid w:val="00E96DE0"/>
    <w:rsid w:val="00E96E09"/>
    <w:rsid w:val="00E96E28"/>
    <w:rsid w:val="00E96ECA"/>
    <w:rsid w:val="00E96FEF"/>
    <w:rsid w:val="00E97430"/>
    <w:rsid w:val="00E97471"/>
    <w:rsid w:val="00E97559"/>
    <w:rsid w:val="00E97632"/>
    <w:rsid w:val="00E977F9"/>
    <w:rsid w:val="00E97816"/>
    <w:rsid w:val="00E97AB0"/>
    <w:rsid w:val="00E97B6F"/>
    <w:rsid w:val="00E97C62"/>
    <w:rsid w:val="00E97CF6"/>
    <w:rsid w:val="00E97DFF"/>
    <w:rsid w:val="00E97E15"/>
    <w:rsid w:val="00E97EBF"/>
    <w:rsid w:val="00EA021E"/>
    <w:rsid w:val="00EA02CD"/>
    <w:rsid w:val="00EA0428"/>
    <w:rsid w:val="00EA06CC"/>
    <w:rsid w:val="00EA07FD"/>
    <w:rsid w:val="00EA0D44"/>
    <w:rsid w:val="00EA0D8E"/>
    <w:rsid w:val="00EA0DD1"/>
    <w:rsid w:val="00EA0E04"/>
    <w:rsid w:val="00EA0EB6"/>
    <w:rsid w:val="00EA0FE7"/>
    <w:rsid w:val="00EA1013"/>
    <w:rsid w:val="00EA1190"/>
    <w:rsid w:val="00EA11C9"/>
    <w:rsid w:val="00EA13E4"/>
    <w:rsid w:val="00EA158F"/>
    <w:rsid w:val="00EA15A1"/>
    <w:rsid w:val="00EA199F"/>
    <w:rsid w:val="00EA1AF7"/>
    <w:rsid w:val="00EA22F6"/>
    <w:rsid w:val="00EA2398"/>
    <w:rsid w:val="00EA242F"/>
    <w:rsid w:val="00EA2562"/>
    <w:rsid w:val="00EA2674"/>
    <w:rsid w:val="00EA26B6"/>
    <w:rsid w:val="00EA28C6"/>
    <w:rsid w:val="00EA29A1"/>
    <w:rsid w:val="00EA2CDF"/>
    <w:rsid w:val="00EA2EF2"/>
    <w:rsid w:val="00EA30C6"/>
    <w:rsid w:val="00EA3100"/>
    <w:rsid w:val="00EA319F"/>
    <w:rsid w:val="00EA31FE"/>
    <w:rsid w:val="00EA3242"/>
    <w:rsid w:val="00EA3349"/>
    <w:rsid w:val="00EA336D"/>
    <w:rsid w:val="00EA36B6"/>
    <w:rsid w:val="00EA399F"/>
    <w:rsid w:val="00EA39F6"/>
    <w:rsid w:val="00EA3A15"/>
    <w:rsid w:val="00EA3A21"/>
    <w:rsid w:val="00EA3BA0"/>
    <w:rsid w:val="00EA3E03"/>
    <w:rsid w:val="00EA4117"/>
    <w:rsid w:val="00EA4193"/>
    <w:rsid w:val="00EA4253"/>
    <w:rsid w:val="00EA4330"/>
    <w:rsid w:val="00EA4351"/>
    <w:rsid w:val="00EA4398"/>
    <w:rsid w:val="00EA43D0"/>
    <w:rsid w:val="00EA4545"/>
    <w:rsid w:val="00EA45CB"/>
    <w:rsid w:val="00EA4671"/>
    <w:rsid w:val="00EA484B"/>
    <w:rsid w:val="00EA487F"/>
    <w:rsid w:val="00EA48CA"/>
    <w:rsid w:val="00EA490E"/>
    <w:rsid w:val="00EA4C01"/>
    <w:rsid w:val="00EA4DE0"/>
    <w:rsid w:val="00EA545F"/>
    <w:rsid w:val="00EA5522"/>
    <w:rsid w:val="00EA5582"/>
    <w:rsid w:val="00EA56A8"/>
    <w:rsid w:val="00EA5A94"/>
    <w:rsid w:val="00EA5BFE"/>
    <w:rsid w:val="00EA5C96"/>
    <w:rsid w:val="00EA5DA1"/>
    <w:rsid w:val="00EA607B"/>
    <w:rsid w:val="00EA61BB"/>
    <w:rsid w:val="00EA63AA"/>
    <w:rsid w:val="00EA647A"/>
    <w:rsid w:val="00EA6653"/>
    <w:rsid w:val="00EA683D"/>
    <w:rsid w:val="00EA6BB3"/>
    <w:rsid w:val="00EA6CCF"/>
    <w:rsid w:val="00EA6D0D"/>
    <w:rsid w:val="00EA6E35"/>
    <w:rsid w:val="00EA7082"/>
    <w:rsid w:val="00EA7237"/>
    <w:rsid w:val="00EA7573"/>
    <w:rsid w:val="00EA75CF"/>
    <w:rsid w:val="00EA79DA"/>
    <w:rsid w:val="00EA79F6"/>
    <w:rsid w:val="00EA7A92"/>
    <w:rsid w:val="00EA7BD5"/>
    <w:rsid w:val="00EA7D0D"/>
    <w:rsid w:val="00EB0077"/>
    <w:rsid w:val="00EB00D3"/>
    <w:rsid w:val="00EB01EB"/>
    <w:rsid w:val="00EB033A"/>
    <w:rsid w:val="00EB065F"/>
    <w:rsid w:val="00EB08EE"/>
    <w:rsid w:val="00EB0D2B"/>
    <w:rsid w:val="00EB106B"/>
    <w:rsid w:val="00EB115F"/>
    <w:rsid w:val="00EB1254"/>
    <w:rsid w:val="00EB1626"/>
    <w:rsid w:val="00EB1669"/>
    <w:rsid w:val="00EB1704"/>
    <w:rsid w:val="00EB19B0"/>
    <w:rsid w:val="00EB1D62"/>
    <w:rsid w:val="00EB202C"/>
    <w:rsid w:val="00EB23EE"/>
    <w:rsid w:val="00EB2422"/>
    <w:rsid w:val="00EB25C8"/>
    <w:rsid w:val="00EB26BE"/>
    <w:rsid w:val="00EB2716"/>
    <w:rsid w:val="00EB27B5"/>
    <w:rsid w:val="00EB2963"/>
    <w:rsid w:val="00EB2984"/>
    <w:rsid w:val="00EB2CF3"/>
    <w:rsid w:val="00EB2E41"/>
    <w:rsid w:val="00EB2F19"/>
    <w:rsid w:val="00EB2F96"/>
    <w:rsid w:val="00EB3038"/>
    <w:rsid w:val="00EB3294"/>
    <w:rsid w:val="00EB32C6"/>
    <w:rsid w:val="00EB3304"/>
    <w:rsid w:val="00EB3491"/>
    <w:rsid w:val="00EB3589"/>
    <w:rsid w:val="00EB35DD"/>
    <w:rsid w:val="00EB35F8"/>
    <w:rsid w:val="00EB36D4"/>
    <w:rsid w:val="00EB3840"/>
    <w:rsid w:val="00EB3A66"/>
    <w:rsid w:val="00EB3A90"/>
    <w:rsid w:val="00EB3A91"/>
    <w:rsid w:val="00EB3B86"/>
    <w:rsid w:val="00EB3BD0"/>
    <w:rsid w:val="00EB3CBA"/>
    <w:rsid w:val="00EB3E76"/>
    <w:rsid w:val="00EB3F71"/>
    <w:rsid w:val="00EB40CE"/>
    <w:rsid w:val="00EB41BA"/>
    <w:rsid w:val="00EB41C7"/>
    <w:rsid w:val="00EB4207"/>
    <w:rsid w:val="00EB4674"/>
    <w:rsid w:val="00EB47FE"/>
    <w:rsid w:val="00EB4931"/>
    <w:rsid w:val="00EB4A78"/>
    <w:rsid w:val="00EB4C87"/>
    <w:rsid w:val="00EB4E97"/>
    <w:rsid w:val="00EB5193"/>
    <w:rsid w:val="00EB52AF"/>
    <w:rsid w:val="00EB5457"/>
    <w:rsid w:val="00EB5479"/>
    <w:rsid w:val="00EB54C0"/>
    <w:rsid w:val="00EB5595"/>
    <w:rsid w:val="00EB560B"/>
    <w:rsid w:val="00EB563C"/>
    <w:rsid w:val="00EB58C5"/>
    <w:rsid w:val="00EB5939"/>
    <w:rsid w:val="00EB5A23"/>
    <w:rsid w:val="00EB5B07"/>
    <w:rsid w:val="00EB5B3F"/>
    <w:rsid w:val="00EB5C2E"/>
    <w:rsid w:val="00EB5C69"/>
    <w:rsid w:val="00EB5E00"/>
    <w:rsid w:val="00EB5E15"/>
    <w:rsid w:val="00EB5F1A"/>
    <w:rsid w:val="00EB60A8"/>
    <w:rsid w:val="00EB64C0"/>
    <w:rsid w:val="00EB653B"/>
    <w:rsid w:val="00EB6A1C"/>
    <w:rsid w:val="00EB6BE1"/>
    <w:rsid w:val="00EB6D8E"/>
    <w:rsid w:val="00EB6E91"/>
    <w:rsid w:val="00EB6FC6"/>
    <w:rsid w:val="00EB7007"/>
    <w:rsid w:val="00EB7020"/>
    <w:rsid w:val="00EB71AB"/>
    <w:rsid w:val="00EB71DE"/>
    <w:rsid w:val="00EB73F1"/>
    <w:rsid w:val="00EB75E4"/>
    <w:rsid w:val="00EB773E"/>
    <w:rsid w:val="00EB7AC3"/>
    <w:rsid w:val="00EB7B68"/>
    <w:rsid w:val="00EB7BA8"/>
    <w:rsid w:val="00EB7C37"/>
    <w:rsid w:val="00EB7CCB"/>
    <w:rsid w:val="00EB7D14"/>
    <w:rsid w:val="00EB7D8E"/>
    <w:rsid w:val="00EB7F0B"/>
    <w:rsid w:val="00EB7F60"/>
    <w:rsid w:val="00EC0289"/>
    <w:rsid w:val="00EC0359"/>
    <w:rsid w:val="00EC03D9"/>
    <w:rsid w:val="00EC056E"/>
    <w:rsid w:val="00EC06AB"/>
    <w:rsid w:val="00EC06CF"/>
    <w:rsid w:val="00EC072A"/>
    <w:rsid w:val="00EC07FC"/>
    <w:rsid w:val="00EC09A2"/>
    <w:rsid w:val="00EC09C6"/>
    <w:rsid w:val="00EC0A8E"/>
    <w:rsid w:val="00EC0E32"/>
    <w:rsid w:val="00EC0EED"/>
    <w:rsid w:val="00EC0F1A"/>
    <w:rsid w:val="00EC0F68"/>
    <w:rsid w:val="00EC10D8"/>
    <w:rsid w:val="00EC11E6"/>
    <w:rsid w:val="00EC12BB"/>
    <w:rsid w:val="00EC12D6"/>
    <w:rsid w:val="00EC1395"/>
    <w:rsid w:val="00EC14AD"/>
    <w:rsid w:val="00EC1576"/>
    <w:rsid w:val="00EC1787"/>
    <w:rsid w:val="00EC17C6"/>
    <w:rsid w:val="00EC187F"/>
    <w:rsid w:val="00EC1CB7"/>
    <w:rsid w:val="00EC1EB0"/>
    <w:rsid w:val="00EC1ED7"/>
    <w:rsid w:val="00EC203D"/>
    <w:rsid w:val="00EC2213"/>
    <w:rsid w:val="00EC26B5"/>
    <w:rsid w:val="00EC2741"/>
    <w:rsid w:val="00EC29B6"/>
    <w:rsid w:val="00EC2AB0"/>
    <w:rsid w:val="00EC2BC5"/>
    <w:rsid w:val="00EC2D7D"/>
    <w:rsid w:val="00EC2F03"/>
    <w:rsid w:val="00EC2F6D"/>
    <w:rsid w:val="00EC3070"/>
    <w:rsid w:val="00EC33AD"/>
    <w:rsid w:val="00EC3413"/>
    <w:rsid w:val="00EC3440"/>
    <w:rsid w:val="00EC36DF"/>
    <w:rsid w:val="00EC371D"/>
    <w:rsid w:val="00EC39D9"/>
    <w:rsid w:val="00EC3A93"/>
    <w:rsid w:val="00EC3B5C"/>
    <w:rsid w:val="00EC3F3A"/>
    <w:rsid w:val="00EC3F81"/>
    <w:rsid w:val="00EC4082"/>
    <w:rsid w:val="00EC40B4"/>
    <w:rsid w:val="00EC4250"/>
    <w:rsid w:val="00EC43C9"/>
    <w:rsid w:val="00EC45D1"/>
    <w:rsid w:val="00EC469F"/>
    <w:rsid w:val="00EC4830"/>
    <w:rsid w:val="00EC48C3"/>
    <w:rsid w:val="00EC48E5"/>
    <w:rsid w:val="00EC49F7"/>
    <w:rsid w:val="00EC4A0B"/>
    <w:rsid w:val="00EC4B9D"/>
    <w:rsid w:val="00EC4DF5"/>
    <w:rsid w:val="00EC4FF0"/>
    <w:rsid w:val="00EC503C"/>
    <w:rsid w:val="00EC51F4"/>
    <w:rsid w:val="00EC5256"/>
    <w:rsid w:val="00EC5368"/>
    <w:rsid w:val="00EC53D6"/>
    <w:rsid w:val="00EC5515"/>
    <w:rsid w:val="00EC56EC"/>
    <w:rsid w:val="00EC58C7"/>
    <w:rsid w:val="00EC5A2E"/>
    <w:rsid w:val="00EC5CCC"/>
    <w:rsid w:val="00EC5EE9"/>
    <w:rsid w:val="00EC6051"/>
    <w:rsid w:val="00EC62F4"/>
    <w:rsid w:val="00EC64EF"/>
    <w:rsid w:val="00EC66DF"/>
    <w:rsid w:val="00EC6900"/>
    <w:rsid w:val="00EC6A5F"/>
    <w:rsid w:val="00EC6B45"/>
    <w:rsid w:val="00EC6CFE"/>
    <w:rsid w:val="00EC6FE0"/>
    <w:rsid w:val="00EC701E"/>
    <w:rsid w:val="00EC7232"/>
    <w:rsid w:val="00EC72DF"/>
    <w:rsid w:val="00EC738E"/>
    <w:rsid w:val="00EC7594"/>
    <w:rsid w:val="00EC7725"/>
    <w:rsid w:val="00EC7951"/>
    <w:rsid w:val="00EC7988"/>
    <w:rsid w:val="00EC7BEC"/>
    <w:rsid w:val="00EC7D18"/>
    <w:rsid w:val="00EC7E6A"/>
    <w:rsid w:val="00EC7E93"/>
    <w:rsid w:val="00ED0198"/>
    <w:rsid w:val="00ED03F8"/>
    <w:rsid w:val="00ED05F5"/>
    <w:rsid w:val="00ED09BC"/>
    <w:rsid w:val="00ED0B39"/>
    <w:rsid w:val="00ED0CAB"/>
    <w:rsid w:val="00ED0D28"/>
    <w:rsid w:val="00ED0D32"/>
    <w:rsid w:val="00ED113A"/>
    <w:rsid w:val="00ED124F"/>
    <w:rsid w:val="00ED12E5"/>
    <w:rsid w:val="00ED132B"/>
    <w:rsid w:val="00ED1397"/>
    <w:rsid w:val="00ED142A"/>
    <w:rsid w:val="00ED15D1"/>
    <w:rsid w:val="00ED1770"/>
    <w:rsid w:val="00ED19B2"/>
    <w:rsid w:val="00ED19C8"/>
    <w:rsid w:val="00ED1CB0"/>
    <w:rsid w:val="00ED1D0D"/>
    <w:rsid w:val="00ED1E23"/>
    <w:rsid w:val="00ED1E43"/>
    <w:rsid w:val="00ED1E86"/>
    <w:rsid w:val="00ED1EA3"/>
    <w:rsid w:val="00ED203F"/>
    <w:rsid w:val="00ED209A"/>
    <w:rsid w:val="00ED220C"/>
    <w:rsid w:val="00ED23B1"/>
    <w:rsid w:val="00ED2452"/>
    <w:rsid w:val="00ED29FB"/>
    <w:rsid w:val="00ED2BE5"/>
    <w:rsid w:val="00ED2BE8"/>
    <w:rsid w:val="00ED2BF3"/>
    <w:rsid w:val="00ED2E75"/>
    <w:rsid w:val="00ED2FC0"/>
    <w:rsid w:val="00ED305D"/>
    <w:rsid w:val="00ED312B"/>
    <w:rsid w:val="00ED3205"/>
    <w:rsid w:val="00ED32DE"/>
    <w:rsid w:val="00ED32EF"/>
    <w:rsid w:val="00ED344C"/>
    <w:rsid w:val="00ED36D7"/>
    <w:rsid w:val="00ED3743"/>
    <w:rsid w:val="00ED3786"/>
    <w:rsid w:val="00ED38DC"/>
    <w:rsid w:val="00ED3E06"/>
    <w:rsid w:val="00ED3F48"/>
    <w:rsid w:val="00ED4434"/>
    <w:rsid w:val="00ED474C"/>
    <w:rsid w:val="00ED49B2"/>
    <w:rsid w:val="00ED4C80"/>
    <w:rsid w:val="00ED4E81"/>
    <w:rsid w:val="00ED4FDE"/>
    <w:rsid w:val="00ED542C"/>
    <w:rsid w:val="00ED548F"/>
    <w:rsid w:val="00ED55ED"/>
    <w:rsid w:val="00ED563B"/>
    <w:rsid w:val="00ED5704"/>
    <w:rsid w:val="00ED573C"/>
    <w:rsid w:val="00ED58B8"/>
    <w:rsid w:val="00ED58DB"/>
    <w:rsid w:val="00ED5DB9"/>
    <w:rsid w:val="00ED5DD3"/>
    <w:rsid w:val="00ED5E91"/>
    <w:rsid w:val="00ED5F77"/>
    <w:rsid w:val="00ED61F4"/>
    <w:rsid w:val="00ED63E5"/>
    <w:rsid w:val="00ED6503"/>
    <w:rsid w:val="00ED6547"/>
    <w:rsid w:val="00ED65A3"/>
    <w:rsid w:val="00ED65A9"/>
    <w:rsid w:val="00ED6671"/>
    <w:rsid w:val="00ED6846"/>
    <w:rsid w:val="00ED6998"/>
    <w:rsid w:val="00ED69C6"/>
    <w:rsid w:val="00ED6A28"/>
    <w:rsid w:val="00ED6E22"/>
    <w:rsid w:val="00ED71D4"/>
    <w:rsid w:val="00ED75A3"/>
    <w:rsid w:val="00ED78A2"/>
    <w:rsid w:val="00ED7949"/>
    <w:rsid w:val="00ED7964"/>
    <w:rsid w:val="00ED79E3"/>
    <w:rsid w:val="00ED7BBE"/>
    <w:rsid w:val="00EE0012"/>
    <w:rsid w:val="00EE00D3"/>
    <w:rsid w:val="00EE0122"/>
    <w:rsid w:val="00EE0420"/>
    <w:rsid w:val="00EE066B"/>
    <w:rsid w:val="00EE06F0"/>
    <w:rsid w:val="00EE0A15"/>
    <w:rsid w:val="00EE0AF5"/>
    <w:rsid w:val="00EE0AF7"/>
    <w:rsid w:val="00EE1041"/>
    <w:rsid w:val="00EE11DC"/>
    <w:rsid w:val="00EE1219"/>
    <w:rsid w:val="00EE1317"/>
    <w:rsid w:val="00EE1463"/>
    <w:rsid w:val="00EE14DA"/>
    <w:rsid w:val="00EE152D"/>
    <w:rsid w:val="00EE155A"/>
    <w:rsid w:val="00EE17C8"/>
    <w:rsid w:val="00EE19D5"/>
    <w:rsid w:val="00EE1A12"/>
    <w:rsid w:val="00EE1D5D"/>
    <w:rsid w:val="00EE1E0B"/>
    <w:rsid w:val="00EE1F55"/>
    <w:rsid w:val="00EE2035"/>
    <w:rsid w:val="00EE20FF"/>
    <w:rsid w:val="00EE215D"/>
    <w:rsid w:val="00EE2192"/>
    <w:rsid w:val="00EE230A"/>
    <w:rsid w:val="00EE282E"/>
    <w:rsid w:val="00EE2921"/>
    <w:rsid w:val="00EE2936"/>
    <w:rsid w:val="00EE2AA9"/>
    <w:rsid w:val="00EE2D33"/>
    <w:rsid w:val="00EE2EBE"/>
    <w:rsid w:val="00EE300F"/>
    <w:rsid w:val="00EE3230"/>
    <w:rsid w:val="00EE3262"/>
    <w:rsid w:val="00EE3285"/>
    <w:rsid w:val="00EE33B3"/>
    <w:rsid w:val="00EE36C7"/>
    <w:rsid w:val="00EE37BA"/>
    <w:rsid w:val="00EE3A8E"/>
    <w:rsid w:val="00EE3AAC"/>
    <w:rsid w:val="00EE3BA3"/>
    <w:rsid w:val="00EE3F03"/>
    <w:rsid w:val="00EE3F51"/>
    <w:rsid w:val="00EE3F84"/>
    <w:rsid w:val="00EE4431"/>
    <w:rsid w:val="00EE44BC"/>
    <w:rsid w:val="00EE462D"/>
    <w:rsid w:val="00EE48E8"/>
    <w:rsid w:val="00EE4C23"/>
    <w:rsid w:val="00EE4CB8"/>
    <w:rsid w:val="00EE4E5B"/>
    <w:rsid w:val="00EE4ECD"/>
    <w:rsid w:val="00EE4F73"/>
    <w:rsid w:val="00EE514C"/>
    <w:rsid w:val="00EE5188"/>
    <w:rsid w:val="00EE52B9"/>
    <w:rsid w:val="00EE52D4"/>
    <w:rsid w:val="00EE581F"/>
    <w:rsid w:val="00EE5842"/>
    <w:rsid w:val="00EE5875"/>
    <w:rsid w:val="00EE58E0"/>
    <w:rsid w:val="00EE5996"/>
    <w:rsid w:val="00EE5D1D"/>
    <w:rsid w:val="00EE5DD1"/>
    <w:rsid w:val="00EE5E34"/>
    <w:rsid w:val="00EE5F92"/>
    <w:rsid w:val="00EE601F"/>
    <w:rsid w:val="00EE60E2"/>
    <w:rsid w:val="00EE6147"/>
    <w:rsid w:val="00EE616C"/>
    <w:rsid w:val="00EE62B1"/>
    <w:rsid w:val="00EE62BE"/>
    <w:rsid w:val="00EE62F8"/>
    <w:rsid w:val="00EE6337"/>
    <w:rsid w:val="00EE6381"/>
    <w:rsid w:val="00EE67AD"/>
    <w:rsid w:val="00EE6BC0"/>
    <w:rsid w:val="00EE6CDD"/>
    <w:rsid w:val="00EE7077"/>
    <w:rsid w:val="00EE7200"/>
    <w:rsid w:val="00EE74A8"/>
    <w:rsid w:val="00EE75CD"/>
    <w:rsid w:val="00EE7658"/>
    <w:rsid w:val="00EE7673"/>
    <w:rsid w:val="00EE7A6A"/>
    <w:rsid w:val="00EE7B51"/>
    <w:rsid w:val="00EE7F9A"/>
    <w:rsid w:val="00EF0043"/>
    <w:rsid w:val="00EF008D"/>
    <w:rsid w:val="00EF01D2"/>
    <w:rsid w:val="00EF02C8"/>
    <w:rsid w:val="00EF03A6"/>
    <w:rsid w:val="00EF05B0"/>
    <w:rsid w:val="00EF062F"/>
    <w:rsid w:val="00EF0749"/>
    <w:rsid w:val="00EF080A"/>
    <w:rsid w:val="00EF08D9"/>
    <w:rsid w:val="00EF0ACB"/>
    <w:rsid w:val="00EF0BA2"/>
    <w:rsid w:val="00EF0CF7"/>
    <w:rsid w:val="00EF0DCC"/>
    <w:rsid w:val="00EF0FAF"/>
    <w:rsid w:val="00EF1256"/>
    <w:rsid w:val="00EF12EE"/>
    <w:rsid w:val="00EF1A1C"/>
    <w:rsid w:val="00EF1AF3"/>
    <w:rsid w:val="00EF1BE0"/>
    <w:rsid w:val="00EF1CC8"/>
    <w:rsid w:val="00EF1CCE"/>
    <w:rsid w:val="00EF1CCF"/>
    <w:rsid w:val="00EF1E54"/>
    <w:rsid w:val="00EF1F42"/>
    <w:rsid w:val="00EF23BA"/>
    <w:rsid w:val="00EF23D8"/>
    <w:rsid w:val="00EF23EF"/>
    <w:rsid w:val="00EF263B"/>
    <w:rsid w:val="00EF27D5"/>
    <w:rsid w:val="00EF27E9"/>
    <w:rsid w:val="00EF281C"/>
    <w:rsid w:val="00EF299A"/>
    <w:rsid w:val="00EF2A58"/>
    <w:rsid w:val="00EF2A66"/>
    <w:rsid w:val="00EF2C8D"/>
    <w:rsid w:val="00EF2CAD"/>
    <w:rsid w:val="00EF2E80"/>
    <w:rsid w:val="00EF30A7"/>
    <w:rsid w:val="00EF3637"/>
    <w:rsid w:val="00EF368B"/>
    <w:rsid w:val="00EF382E"/>
    <w:rsid w:val="00EF3949"/>
    <w:rsid w:val="00EF3A0A"/>
    <w:rsid w:val="00EF3AEC"/>
    <w:rsid w:val="00EF3CD4"/>
    <w:rsid w:val="00EF3D0C"/>
    <w:rsid w:val="00EF3D9C"/>
    <w:rsid w:val="00EF4082"/>
    <w:rsid w:val="00EF41CD"/>
    <w:rsid w:val="00EF422C"/>
    <w:rsid w:val="00EF42AE"/>
    <w:rsid w:val="00EF43D6"/>
    <w:rsid w:val="00EF47F2"/>
    <w:rsid w:val="00EF491E"/>
    <w:rsid w:val="00EF49FE"/>
    <w:rsid w:val="00EF4D34"/>
    <w:rsid w:val="00EF4DB0"/>
    <w:rsid w:val="00EF4DD9"/>
    <w:rsid w:val="00EF4F9C"/>
    <w:rsid w:val="00EF504F"/>
    <w:rsid w:val="00EF53B8"/>
    <w:rsid w:val="00EF545B"/>
    <w:rsid w:val="00EF55B7"/>
    <w:rsid w:val="00EF55F0"/>
    <w:rsid w:val="00EF5625"/>
    <w:rsid w:val="00EF5642"/>
    <w:rsid w:val="00EF56DE"/>
    <w:rsid w:val="00EF59A4"/>
    <w:rsid w:val="00EF5BF4"/>
    <w:rsid w:val="00EF6132"/>
    <w:rsid w:val="00EF6311"/>
    <w:rsid w:val="00EF64BD"/>
    <w:rsid w:val="00EF65C1"/>
    <w:rsid w:val="00EF65CC"/>
    <w:rsid w:val="00EF678E"/>
    <w:rsid w:val="00EF67D2"/>
    <w:rsid w:val="00EF68DC"/>
    <w:rsid w:val="00EF6941"/>
    <w:rsid w:val="00EF6AAE"/>
    <w:rsid w:val="00EF6B0D"/>
    <w:rsid w:val="00EF6F2F"/>
    <w:rsid w:val="00EF6FC7"/>
    <w:rsid w:val="00EF7215"/>
    <w:rsid w:val="00EF72E5"/>
    <w:rsid w:val="00EF738C"/>
    <w:rsid w:val="00EF75B9"/>
    <w:rsid w:val="00EF78C9"/>
    <w:rsid w:val="00EF78DA"/>
    <w:rsid w:val="00EF7B11"/>
    <w:rsid w:val="00EF7B9E"/>
    <w:rsid w:val="00EF7F68"/>
    <w:rsid w:val="00F00030"/>
    <w:rsid w:val="00F00133"/>
    <w:rsid w:val="00F001B6"/>
    <w:rsid w:val="00F00567"/>
    <w:rsid w:val="00F007D0"/>
    <w:rsid w:val="00F007F7"/>
    <w:rsid w:val="00F008C1"/>
    <w:rsid w:val="00F009D9"/>
    <w:rsid w:val="00F00C66"/>
    <w:rsid w:val="00F00FC2"/>
    <w:rsid w:val="00F0100C"/>
    <w:rsid w:val="00F01060"/>
    <w:rsid w:val="00F013EB"/>
    <w:rsid w:val="00F018BB"/>
    <w:rsid w:val="00F01906"/>
    <w:rsid w:val="00F019A1"/>
    <w:rsid w:val="00F01A7A"/>
    <w:rsid w:val="00F01D8B"/>
    <w:rsid w:val="00F01FE1"/>
    <w:rsid w:val="00F0200A"/>
    <w:rsid w:val="00F02079"/>
    <w:rsid w:val="00F020AE"/>
    <w:rsid w:val="00F02231"/>
    <w:rsid w:val="00F02263"/>
    <w:rsid w:val="00F02286"/>
    <w:rsid w:val="00F022DD"/>
    <w:rsid w:val="00F0239F"/>
    <w:rsid w:val="00F023C8"/>
    <w:rsid w:val="00F02497"/>
    <w:rsid w:val="00F024B9"/>
    <w:rsid w:val="00F0269B"/>
    <w:rsid w:val="00F0275B"/>
    <w:rsid w:val="00F027CF"/>
    <w:rsid w:val="00F02BD8"/>
    <w:rsid w:val="00F02E39"/>
    <w:rsid w:val="00F02FE9"/>
    <w:rsid w:val="00F03193"/>
    <w:rsid w:val="00F032E0"/>
    <w:rsid w:val="00F033C1"/>
    <w:rsid w:val="00F03467"/>
    <w:rsid w:val="00F03A2B"/>
    <w:rsid w:val="00F03AB8"/>
    <w:rsid w:val="00F03B16"/>
    <w:rsid w:val="00F040A5"/>
    <w:rsid w:val="00F04299"/>
    <w:rsid w:val="00F042AB"/>
    <w:rsid w:val="00F0439C"/>
    <w:rsid w:val="00F04413"/>
    <w:rsid w:val="00F044CB"/>
    <w:rsid w:val="00F044F6"/>
    <w:rsid w:val="00F04721"/>
    <w:rsid w:val="00F0473A"/>
    <w:rsid w:val="00F0479B"/>
    <w:rsid w:val="00F049DD"/>
    <w:rsid w:val="00F04AFA"/>
    <w:rsid w:val="00F04DEC"/>
    <w:rsid w:val="00F04E3C"/>
    <w:rsid w:val="00F04ED6"/>
    <w:rsid w:val="00F0514C"/>
    <w:rsid w:val="00F05200"/>
    <w:rsid w:val="00F05326"/>
    <w:rsid w:val="00F05402"/>
    <w:rsid w:val="00F055AA"/>
    <w:rsid w:val="00F05B69"/>
    <w:rsid w:val="00F05DD1"/>
    <w:rsid w:val="00F06129"/>
    <w:rsid w:val="00F06434"/>
    <w:rsid w:val="00F065EE"/>
    <w:rsid w:val="00F06642"/>
    <w:rsid w:val="00F066F1"/>
    <w:rsid w:val="00F06717"/>
    <w:rsid w:val="00F06872"/>
    <w:rsid w:val="00F06953"/>
    <w:rsid w:val="00F069A7"/>
    <w:rsid w:val="00F069D5"/>
    <w:rsid w:val="00F069E4"/>
    <w:rsid w:val="00F06A63"/>
    <w:rsid w:val="00F06C4C"/>
    <w:rsid w:val="00F06CA3"/>
    <w:rsid w:val="00F06D71"/>
    <w:rsid w:val="00F06D94"/>
    <w:rsid w:val="00F06DA0"/>
    <w:rsid w:val="00F06E0E"/>
    <w:rsid w:val="00F07096"/>
    <w:rsid w:val="00F070E1"/>
    <w:rsid w:val="00F071DE"/>
    <w:rsid w:val="00F07237"/>
    <w:rsid w:val="00F0727F"/>
    <w:rsid w:val="00F07371"/>
    <w:rsid w:val="00F074EF"/>
    <w:rsid w:val="00F07707"/>
    <w:rsid w:val="00F07826"/>
    <w:rsid w:val="00F078BA"/>
    <w:rsid w:val="00F07B0E"/>
    <w:rsid w:val="00F07B6C"/>
    <w:rsid w:val="00F07B77"/>
    <w:rsid w:val="00F07D31"/>
    <w:rsid w:val="00F07DB5"/>
    <w:rsid w:val="00F07E55"/>
    <w:rsid w:val="00F07ED1"/>
    <w:rsid w:val="00F07FE4"/>
    <w:rsid w:val="00F100EF"/>
    <w:rsid w:val="00F101C5"/>
    <w:rsid w:val="00F1022F"/>
    <w:rsid w:val="00F1023A"/>
    <w:rsid w:val="00F1036E"/>
    <w:rsid w:val="00F103BA"/>
    <w:rsid w:val="00F103F0"/>
    <w:rsid w:val="00F10469"/>
    <w:rsid w:val="00F1064D"/>
    <w:rsid w:val="00F10671"/>
    <w:rsid w:val="00F107A4"/>
    <w:rsid w:val="00F10823"/>
    <w:rsid w:val="00F10868"/>
    <w:rsid w:val="00F10A56"/>
    <w:rsid w:val="00F10B7A"/>
    <w:rsid w:val="00F10C26"/>
    <w:rsid w:val="00F10C62"/>
    <w:rsid w:val="00F10D15"/>
    <w:rsid w:val="00F10D38"/>
    <w:rsid w:val="00F10D81"/>
    <w:rsid w:val="00F10E9E"/>
    <w:rsid w:val="00F10EB6"/>
    <w:rsid w:val="00F10FC0"/>
    <w:rsid w:val="00F11029"/>
    <w:rsid w:val="00F110A9"/>
    <w:rsid w:val="00F1145C"/>
    <w:rsid w:val="00F11761"/>
    <w:rsid w:val="00F11CAF"/>
    <w:rsid w:val="00F11DCF"/>
    <w:rsid w:val="00F11F93"/>
    <w:rsid w:val="00F120CF"/>
    <w:rsid w:val="00F1231D"/>
    <w:rsid w:val="00F12681"/>
    <w:rsid w:val="00F126FA"/>
    <w:rsid w:val="00F127B8"/>
    <w:rsid w:val="00F1293D"/>
    <w:rsid w:val="00F12ACB"/>
    <w:rsid w:val="00F12B6D"/>
    <w:rsid w:val="00F12BA1"/>
    <w:rsid w:val="00F12D30"/>
    <w:rsid w:val="00F12E2A"/>
    <w:rsid w:val="00F12E73"/>
    <w:rsid w:val="00F13130"/>
    <w:rsid w:val="00F13216"/>
    <w:rsid w:val="00F132DF"/>
    <w:rsid w:val="00F136BB"/>
    <w:rsid w:val="00F13A85"/>
    <w:rsid w:val="00F13AD2"/>
    <w:rsid w:val="00F13CBC"/>
    <w:rsid w:val="00F13D5A"/>
    <w:rsid w:val="00F13D86"/>
    <w:rsid w:val="00F13DEF"/>
    <w:rsid w:val="00F13EF3"/>
    <w:rsid w:val="00F13FAC"/>
    <w:rsid w:val="00F1448C"/>
    <w:rsid w:val="00F1452C"/>
    <w:rsid w:val="00F145BC"/>
    <w:rsid w:val="00F1464D"/>
    <w:rsid w:val="00F146A3"/>
    <w:rsid w:val="00F14739"/>
    <w:rsid w:val="00F1477C"/>
    <w:rsid w:val="00F14904"/>
    <w:rsid w:val="00F14B89"/>
    <w:rsid w:val="00F14B97"/>
    <w:rsid w:val="00F1500D"/>
    <w:rsid w:val="00F150E1"/>
    <w:rsid w:val="00F151E9"/>
    <w:rsid w:val="00F1546E"/>
    <w:rsid w:val="00F154E1"/>
    <w:rsid w:val="00F157A1"/>
    <w:rsid w:val="00F1581D"/>
    <w:rsid w:val="00F159E8"/>
    <w:rsid w:val="00F15A39"/>
    <w:rsid w:val="00F15B01"/>
    <w:rsid w:val="00F15B75"/>
    <w:rsid w:val="00F15B7A"/>
    <w:rsid w:val="00F15F10"/>
    <w:rsid w:val="00F15F78"/>
    <w:rsid w:val="00F15F95"/>
    <w:rsid w:val="00F160AE"/>
    <w:rsid w:val="00F1614F"/>
    <w:rsid w:val="00F164CB"/>
    <w:rsid w:val="00F166AF"/>
    <w:rsid w:val="00F166B1"/>
    <w:rsid w:val="00F1673F"/>
    <w:rsid w:val="00F167A5"/>
    <w:rsid w:val="00F16864"/>
    <w:rsid w:val="00F16876"/>
    <w:rsid w:val="00F1689D"/>
    <w:rsid w:val="00F16A01"/>
    <w:rsid w:val="00F16A19"/>
    <w:rsid w:val="00F16A91"/>
    <w:rsid w:val="00F16D22"/>
    <w:rsid w:val="00F16D9E"/>
    <w:rsid w:val="00F16DD6"/>
    <w:rsid w:val="00F16E95"/>
    <w:rsid w:val="00F16F07"/>
    <w:rsid w:val="00F1700A"/>
    <w:rsid w:val="00F171AA"/>
    <w:rsid w:val="00F173DA"/>
    <w:rsid w:val="00F176C1"/>
    <w:rsid w:val="00F17A07"/>
    <w:rsid w:val="00F17A86"/>
    <w:rsid w:val="00F17ADB"/>
    <w:rsid w:val="00F17C65"/>
    <w:rsid w:val="00F17CEE"/>
    <w:rsid w:val="00F17FCE"/>
    <w:rsid w:val="00F17FEE"/>
    <w:rsid w:val="00F2006D"/>
    <w:rsid w:val="00F20085"/>
    <w:rsid w:val="00F2012C"/>
    <w:rsid w:val="00F20165"/>
    <w:rsid w:val="00F20347"/>
    <w:rsid w:val="00F204D2"/>
    <w:rsid w:val="00F20518"/>
    <w:rsid w:val="00F20538"/>
    <w:rsid w:val="00F20742"/>
    <w:rsid w:val="00F20954"/>
    <w:rsid w:val="00F20B82"/>
    <w:rsid w:val="00F20BA3"/>
    <w:rsid w:val="00F20BF8"/>
    <w:rsid w:val="00F20C47"/>
    <w:rsid w:val="00F20D94"/>
    <w:rsid w:val="00F20F0A"/>
    <w:rsid w:val="00F20F62"/>
    <w:rsid w:val="00F20FCD"/>
    <w:rsid w:val="00F2111E"/>
    <w:rsid w:val="00F21380"/>
    <w:rsid w:val="00F21419"/>
    <w:rsid w:val="00F215FE"/>
    <w:rsid w:val="00F218DF"/>
    <w:rsid w:val="00F21C81"/>
    <w:rsid w:val="00F220E0"/>
    <w:rsid w:val="00F221DB"/>
    <w:rsid w:val="00F222A0"/>
    <w:rsid w:val="00F224AD"/>
    <w:rsid w:val="00F22614"/>
    <w:rsid w:val="00F22902"/>
    <w:rsid w:val="00F229DD"/>
    <w:rsid w:val="00F22DE9"/>
    <w:rsid w:val="00F22E79"/>
    <w:rsid w:val="00F22EE8"/>
    <w:rsid w:val="00F22FC9"/>
    <w:rsid w:val="00F2302C"/>
    <w:rsid w:val="00F230A5"/>
    <w:rsid w:val="00F231FE"/>
    <w:rsid w:val="00F2337D"/>
    <w:rsid w:val="00F2346D"/>
    <w:rsid w:val="00F236E7"/>
    <w:rsid w:val="00F2378F"/>
    <w:rsid w:val="00F237BF"/>
    <w:rsid w:val="00F239CE"/>
    <w:rsid w:val="00F23A5D"/>
    <w:rsid w:val="00F23AF4"/>
    <w:rsid w:val="00F23CAD"/>
    <w:rsid w:val="00F23EF6"/>
    <w:rsid w:val="00F23F14"/>
    <w:rsid w:val="00F23F75"/>
    <w:rsid w:val="00F2425C"/>
    <w:rsid w:val="00F24377"/>
    <w:rsid w:val="00F244CB"/>
    <w:rsid w:val="00F244DC"/>
    <w:rsid w:val="00F244DF"/>
    <w:rsid w:val="00F24581"/>
    <w:rsid w:val="00F245DB"/>
    <w:rsid w:val="00F24867"/>
    <w:rsid w:val="00F24889"/>
    <w:rsid w:val="00F24BCC"/>
    <w:rsid w:val="00F24BF5"/>
    <w:rsid w:val="00F24D44"/>
    <w:rsid w:val="00F24EC3"/>
    <w:rsid w:val="00F250A6"/>
    <w:rsid w:val="00F2515A"/>
    <w:rsid w:val="00F25222"/>
    <w:rsid w:val="00F25552"/>
    <w:rsid w:val="00F25662"/>
    <w:rsid w:val="00F2570D"/>
    <w:rsid w:val="00F25799"/>
    <w:rsid w:val="00F257E8"/>
    <w:rsid w:val="00F2580A"/>
    <w:rsid w:val="00F258B4"/>
    <w:rsid w:val="00F25AF2"/>
    <w:rsid w:val="00F25B88"/>
    <w:rsid w:val="00F25C4A"/>
    <w:rsid w:val="00F25CF2"/>
    <w:rsid w:val="00F25E80"/>
    <w:rsid w:val="00F25ED3"/>
    <w:rsid w:val="00F25EF3"/>
    <w:rsid w:val="00F25F54"/>
    <w:rsid w:val="00F25F57"/>
    <w:rsid w:val="00F25F95"/>
    <w:rsid w:val="00F2613B"/>
    <w:rsid w:val="00F2618C"/>
    <w:rsid w:val="00F26457"/>
    <w:rsid w:val="00F26490"/>
    <w:rsid w:val="00F264B4"/>
    <w:rsid w:val="00F264F2"/>
    <w:rsid w:val="00F26564"/>
    <w:rsid w:val="00F26889"/>
    <w:rsid w:val="00F26929"/>
    <w:rsid w:val="00F26C47"/>
    <w:rsid w:val="00F26D3B"/>
    <w:rsid w:val="00F26D89"/>
    <w:rsid w:val="00F26E70"/>
    <w:rsid w:val="00F26F02"/>
    <w:rsid w:val="00F26F4C"/>
    <w:rsid w:val="00F2705F"/>
    <w:rsid w:val="00F27188"/>
    <w:rsid w:val="00F2718E"/>
    <w:rsid w:val="00F271DA"/>
    <w:rsid w:val="00F27213"/>
    <w:rsid w:val="00F273CA"/>
    <w:rsid w:val="00F2745C"/>
    <w:rsid w:val="00F27542"/>
    <w:rsid w:val="00F276D2"/>
    <w:rsid w:val="00F27A0E"/>
    <w:rsid w:val="00F27BDA"/>
    <w:rsid w:val="00F27CD6"/>
    <w:rsid w:val="00F27F22"/>
    <w:rsid w:val="00F27FDB"/>
    <w:rsid w:val="00F30023"/>
    <w:rsid w:val="00F302B5"/>
    <w:rsid w:val="00F3030A"/>
    <w:rsid w:val="00F303A5"/>
    <w:rsid w:val="00F30448"/>
    <w:rsid w:val="00F3046C"/>
    <w:rsid w:val="00F30532"/>
    <w:rsid w:val="00F306D8"/>
    <w:rsid w:val="00F3082D"/>
    <w:rsid w:val="00F3082F"/>
    <w:rsid w:val="00F309BC"/>
    <w:rsid w:val="00F309FF"/>
    <w:rsid w:val="00F30BF4"/>
    <w:rsid w:val="00F30D09"/>
    <w:rsid w:val="00F30EA7"/>
    <w:rsid w:val="00F30F0E"/>
    <w:rsid w:val="00F30F61"/>
    <w:rsid w:val="00F3105E"/>
    <w:rsid w:val="00F310FF"/>
    <w:rsid w:val="00F311E1"/>
    <w:rsid w:val="00F31330"/>
    <w:rsid w:val="00F3136F"/>
    <w:rsid w:val="00F314EB"/>
    <w:rsid w:val="00F31548"/>
    <w:rsid w:val="00F3171A"/>
    <w:rsid w:val="00F317B6"/>
    <w:rsid w:val="00F31802"/>
    <w:rsid w:val="00F31A20"/>
    <w:rsid w:val="00F31EAB"/>
    <w:rsid w:val="00F31FC3"/>
    <w:rsid w:val="00F320CF"/>
    <w:rsid w:val="00F322E3"/>
    <w:rsid w:val="00F32392"/>
    <w:rsid w:val="00F325A5"/>
    <w:rsid w:val="00F32654"/>
    <w:rsid w:val="00F32731"/>
    <w:rsid w:val="00F3287C"/>
    <w:rsid w:val="00F32C89"/>
    <w:rsid w:val="00F32DB8"/>
    <w:rsid w:val="00F33153"/>
    <w:rsid w:val="00F33898"/>
    <w:rsid w:val="00F33910"/>
    <w:rsid w:val="00F33A95"/>
    <w:rsid w:val="00F33D76"/>
    <w:rsid w:val="00F3405C"/>
    <w:rsid w:val="00F340D5"/>
    <w:rsid w:val="00F341F9"/>
    <w:rsid w:val="00F34398"/>
    <w:rsid w:val="00F34573"/>
    <w:rsid w:val="00F34673"/>
    <w:rsid w:val="00F34700"/>
    <w:rsid w:val="00F34732"/>
    <w:rsid w:val="00F347F6"/>
    <w:rsid w:val="00F34863"/>
    <w:rsid w:val="00F34907"/>
    <w:rsid w:val="00F3495D"/>
    <w:rsid w:val="00F349B9"/>
    <w:rsid w:val="00F34DB2"/>
    <w:rsid w:val="00F34E3C"/>
    <w:rsid w:val="00F34E92"/>
    <w:rsid w:val="00F35483"/>
    <w:rsid w:val="00F35505"/>
    <w:rsid w:val="00F35821"/>
    <w:rsid w:val="00F358CA"/>
    <w:rsid w:val="00F3594F"/>
    <w:rsid w:val="00F35A69"/>
    <w:rsid w:val="00F35A76"/>
    <w:rsid w:val="00F35C69"/>
    <w:rsid w:val="00F35E33"/>
    <w:rsid w:val="00F360CA"/>
    <w:rsid w:val="00F362AE"/>
    <w:rsid w:val="00F36430"/>
    <w:rsid w:val="00F364F8"/>
    <w:rsid w:val="00F3669C"/>
    <w:rsid w:val="00F36778"/>
    <w:rsid w:val="00F36915"/>
    <w:rsid w:val="00F3693C"/>
    <w:rsid w:val="00F36B27"/>
    <w:rsid w:val="00F36C0F"/>
    <w:rsid w:val="00F36E01"/>
    <w:rsid w:val="00F36E09"/>
    <w:rsid w:val="00F3709D"/>
    <w:rsid w:val="00F37100"/>
    <w:rsid w:val="00F37417"/>
    <w:rsid w:val="00F3752A"/>
    <w:rsid w:val="00F37625"/>
    <w:rsid w:val="00F37832"/>
    <w:rsid w:val="00F378BB"/>
    <w:rsid w:val="00F3799D"/>
    <w:rsid w:val="00F379F8"/>
    <w:rsid w:val="00F37A11"/>
    <w:rsid w:val="00F37AA9"/>
    <w:rsid w:val="00F37C83"/>
    <w:rsid w:val="00F37CC2"/>
    <w:rsid w:val="00F37ED0"/>
    <w:rsid w:val="00F37F24"/>
    <w:rsid w:val="00F4004B"/>
    <w:rsid w:val="00F40237"/>
    <w:rsid w:val="00F40577"/>
    <w:rsid w:val="00F40867"/>
    <w:rsid w:val="00F408CE"/>
    <w:rsid w:val="00F408F5"/>
    <w:rsid w:val="00F409D1"/>
    <w:rsid w:val="00F40A01"/>
    <w:rsid w:val="00F40B4C"/>
    <w:rsid w:val="00F40C3D"/>
    <w:rsid w:val="00F40C7A"/>
    <w:rsid w:val="00F40CE9"/>
    <w:rsid w:val="00F40D6C"/>
    <w:rsid w:val="00F41067"/>
    <w:rsid w:val="00F4136D"/>
    <w:rsid w:val="00F41588"/>
    <w:rsid w:val="00F41667"/>
    <w:rsid w:val="00F417DB"/>
    <w:rsid w:val="00F4185D"/>
    <w:rsid w:val="00F418B6"/>
    <w:rsid w:val="00F418F9"/>
    <w:rsid w:val="00F41BA3"/>
    <w:rsid w:val="00F41D75"/>
    <w:rsid w:val="00F4214F"/>
    <w:rsid w:val="00F4217C"/>
    <w:rsid w:val="00F421D7"/>
    <w:rsid w:val="00F4227F"/>
    <w:rsid w:val="00F423D1"/>
    <w:rsid w:val="00F4246E"/>
    <w:rsid w:val="00F4249F"/>
    <w:rsid w:val="00F424A8"/>
    <w:rsid w:val="00F4251C"/>
    <w:rsid w:val="00F42743"/>
    <w:rsid w:val="00F42777"/>
    <w:rsid w:val="00F42792"/>
    <w:rsid w:val="00F429E3"/>
    <w:rsid w:val="00F42A4A"/>
    <w:rsid w:val="00F42A9A"/>
    <w:rsid w:val="00F42D2E"/>
    <w:rsid w:val="00F42E5F"/>
    <w:rsid w:val="00F42FA1"/>
    <w:rsid w:val="00F4303F"/>
    <w:rsid w:val="00F43160"/>
    <w:rsid w:val="00F4318A"/>
    <w:rsid w:val="00F4329F"/>
    <w:rsid w:val="00F43305"/>
    <w:rsid w:val="00F433E9"/>
    <w:rsid w:val="00F43420"/>
    <w:rsid w:val="00F4359F"/>
    <w:rsid w:val="00F43681"/>
    <w:rsid w:val="00F43928"/>
    <w:rsid w:val="00F43A1E"/>
    <w:rsid w:val="00F43C78"/>
    <w:rsid w:val="00F4418D"/>
    <w:rsid w:val="00F4425F"/>
    <w:rsid w:val="00F442D5"/>
    <w:rsid w:val="00F4479A"/>
    <w:rsid w:val="00F448E4"/>
    <w:rsid w:val="00F44A6E"/>
    <w:rsid w:val="00F44AA0"/>
    <w:rsid w:val="00F44B44"/>
    <w:rsid w:val="00F44CAD"/>
    <w:rsid w:val="00F44FA5"/>
    <w:rsid w:val="00F451E3"/>
    <w:rsid w:val="00F4549A"/>
    <w:rsid w:val="00F455AA"/>
    <w:rsid w:val="00F456AA"/>
    <w:rsid w:val="00F4572F"/>
    <w:rsid w:val="00F45818"/>
    <w:rsid w:val="00F458B6"/>
    <w:rsid w:val="00F45B6A"/>
    <w:rsid w:val="00F45BA5"/>
    <w:rsid w:val="00F45BE8"/>
    <w:rsid w:val="00F45D32"/>
    <w:rsid w:val="00F45F91"/>
    <w:rsid w:val="00F460F2"/>
    <w:rsid w:val="00F46188"/>
    <w:rsid w:val="00F46714"/>
    <w:rsid w:val="00F4681F"/>
    <w:rsid w:val="00F469C5"/>
    <w:rsid w:val="00F46BF8"/>
    <w:rsid w:val="00F46CF8"/>
    <w:rsid w:val="00F46FDD"/>
    <w:rsid w:val="00F4704F"/>
    <w:rsid w:val="00F471AF"/>
    <w:rsid w:val="00F4727F"/>
    <w:rsid w:val="00F47322"/>
    <w:rsid w:val="00F473E8"/>
    <w:rsid w:val="00F473F8"/>
    <w:rsid w:val="00F4795B"/>
    <w:rsid w:val="00F47AE4"/>
    <w:rsid w:val="00F47BA2"/>
    <w:rsid w:val="00F47D2B"/>
    <w:rsid w:val="00F47DAC"/>
    <w:rsid w:val="00F47F7C"/>
    <w:rsid w:val="00F50160"/>
    <w:rsid w:val="00F504A0"/>
    <w:rsid w:val="00F50576"/>
    <w:rsid w:val="00F5075D"/>
    <w:rsid w:val="00F507C0"/>
    <w:rsid w:val="00F50810"/>
    <w:rsid w:val="00F50826"/>
    <w:rsid w:val="00F50A18"/>
    <w:rsid w:val="00F50B2B"/>
    <w:rsid w:val="00F50C8E"/>
    <w:rsid w:val="00F50CE5"/>
    <w:rsid w:val="00F50CF9"/>
    <w:rsid w:val="00F50D9D"/>
    <w:rsid w:val="00F50DAF"/>
    <w:rsid w:val="00F51104"/>
    <w:rsid w:val="00F5112D"/>
    <w:rsid w:val="00F5116E"/>
    <w:rsid w:val="00F5149D"/>
    <w:rsid w:val="00F51591"/>
    <w:rsid w:val="00F515CB"/>
    <w:rsid w:val="00F517AB"/>
    <w:rsid w:val="00F517B2"/>
    <w:rsid w:val="00F518C8"/>
    <w:rsid w:val="00F51C44"/>
    <w:rsid w:val="00F51C6B"/>
    <w:rsid w:val="00F51CA3"/>
    <w:rsid w:val="00F51D8F"/>
    <w:rsid w:val="00F51E22"/>
    <w:rsid w:val="00F51F9D"/>
    <w:rsid w:val="00F52010"/>
    <w:rsid w:val="00F5201C"/>
    <w:rsid w:val="00F52085"/>
    <w:rsid w:val="00F520C0"/>
    <w:rsid w:val="00F52227"/>
    <w:rsid w:val="00F5237C"/>
    <w:rsid w:val="00F5239B"/>
    <w:rsid w:val="00F524AE"/>
    <w:rsid w:val="00F5258C"/>
    <w:rsid w:val="00F5265C"/>
    <w:rsid w:val="00F5266E"/>
    <w:rsid w:val="00F52749"/>
    <w:rsid w:val="00F52819"/>
    <w:rsid w:val="00F52D12"/>
    <w:rsid w:val="00F52E5B"/>
    <w:rsid w:val="00F52F91"/>
    <w:rsid w:val="00F53124"/>
    <w:rsid w:val="00F531B6"/>
    <w:rsid w:val="00F53561"/>
    <w:rsid w:val="00F537D8"/>
    <w:rsid w:val="00F5385A"/>
    <w:rsid w:val="00F53986"/>
    <w:rsid w:val="00F53A32"/>
    <w:rsid w:val="00F53BBC"/>
    <w:rsid w:val="00F53F21"/>
    <w:rsid w:val="00F53F2F"/>
    <w:rsid w:val="00F54569"/>
    <w:rsid w:val="00F5456B"/>
    <w:rsid w:val="00F54630"/>
    <w:rsid w:val="00F54652"/>
    <w:rsid w:val="00F546FB"/>
    <w:rsid w:val="00F54771"/>
    <w:rsid w:val="00F549BE"/>
    <w:rsid w:val="00F54AA9"/>
    <w:rsid w:val="00F54D2C"/>
    <w:rsid w:val="00F54D3A"/>
    <w:rsid w:val="00F54E9D"/>
    <w:rsid w:val="00F54EEB"/>
    <w:rsid w:val="00F54FB8"/>
    <w:rsid w:val="00F5511E"/>
    <w:rsid w:val="00F551AC"/>
    <w:rsid w:val="00F5520F"/>
    <w:rsid w:val="00F55431"/>
    <w:rsid w:val="00F55499"/>
    <w:rsid w:val="00F554BE"/>
    <w:rsid w:val="00F55727"/>
    <w:rsid w:val="00F559C0"/>
    <w:rsid w:val="00F55B4D"/>
    <w:rsid w:val="00F55C97"/>
    <w:rsid w:val="00F55D01"/>
    <w:rsid w:val="00F56013"/>
    <w:rsid w:val="00F560C5"/>
    <w:rsid w:val="00F562AD"/>
    <w:rsid w:val="00F56365"/>
    <w:rsid w:val="00F56650"/>
    <w:rsid w:val="00F56666"/>
    <w:rsid w:val="00F5671F"/>
    <w:rsid w:val="00F56834"/>
    <w:rsid w:val="00F56A04"/>
    <w:rsid w:val="00F56A4F"/>
    <w:rsid w:val="00F56C12"/>
    <w:rsid w:val="00F56C86"/>
    <w:rsid w:val="00F56DF9"/>
    <w:rsid w:val="00F56FA1"/>
    <w:rsid w:val="00F57202"/>
    <w:rsid w:val="00F57325"/>
    <w:rsid w:val="00F57337"/>
    <w:rsid w:val="00F57521"/>
    <w:rsid w:val="00F57696"/>
    <w:rsid w:val="00F57699"/>
    <w:rsid w:val="00F576B6"/>
    <w:rsid w:val="00F57901"/>
    <w:rsid w:val="00F57909"/>
    <w:rsid w:val="00F57A04"/>
    <w:rsid w:val="00F57B2B"/>
    <w:rsid w:val="00F57B9B"/>
    <w:rsid w:val="00F57C71"/>
    <w:rsid w:val="00F57DE3"/>
    <w:rsid w:val="00F57E27"/>
    <w:rsid w:val="00F57E7B"/>
    <w:rsid w:val="00F57F19"/>
    <w:rsid w:val="00F60092"/>
    <w:rsid w:val="00F60257"/>
    <w:rsid w:val="00F60329"/>
    <w:rsid w:val="00F60760"/>
    <w:rsid w:val="00F60768"/>
    <w:rsid w:val="00F60951"/>
    <w:rsid w:val="00F60952"/>
    <w:rsid w:val="00F60954"/>
    <w:rsid w:val="00F60B5D"/>
    <w:rsid w:val="00F60B94"/>
    <w:rsid w:val="00F60C04"/>
    <w:rsid w:val="00F61194"/>
    <w:rsid w:val="00F61233"/>
    <w:rsid w:val="00F612A0"/>
    <w:rsid w:val="00F6136A"/>
    <w:rsid w:val="00F61466"/>
    <w:rsid w:val="00F615DD"/>
    <w:rsid w:val="00F61812"/>
    <w:rsid w:val="00F61920"/>
    <w:rsid w:val="00F61985"/>
    <w:rsid w:val="00F61A96"/>
    <w:rsid w:val="00F61B72"/>
    <w:rsid w:val="00F61DD8"/>
    <w:rsid w:val="00F61DEE"/>
    <w:rsid w:val="00F61EBC"/>
    <w:rsid w:val="00F61F6F"/>
    <w:rsid w:val="00F62101"/>
    <w:rsid w:val="00F62408"/>
    <w:rsid w:val="00F625AB"/>
    <w:rsid w:val="00F626BF"/>
    <w:rsid w:val="00F62770"/>
    <w:rsid w:val="00F6280A"/>
    <w:rsid w:val="00F6288E"/>
    <w:rsid w:val="00F629AD"/>
    <w:rsid w:val="00F62B11"/>
    <w:rsid w:val="00F62C7C"/>
    <w:rsid w:val="00F62CDE"/>
    <w:rsid w:val="00F62DD0"/>
    <w:rsid w:val="00F62E22"/>
    <w:rsid w:val="00F63109"/>
    <w:rsid w:val="00F6317E"/>
    <w:rsid w:val="00F63296"/>
    <w:rsid w:val="00F63380"/>
    <w:rsid w:val="00F633D4"/>
    <w:rsid w:val="00F63739"/>
    <w:rsid w:val="00F6376A"/>
    <w:rsid w:val="00F6382F"/>
    <w:rsid w:val="00F63946"/>
    <w:rsid w:val="00F63DBF"/>
    <w:rsid w:val="00F63FB1"/>
    <w:rsid w:val="00F6401C"/>
    <w:rsid w:val="00F64052"/>
    <w:rsid w:val="00F64079"/>
    <w:rsid w:val="00F64313"/>
    <w:rsid w:val="00F6440A"/>
    <w:rsid w:val="00F644DE"/>
    <w:rsid w:val="00F64542"/>
    <w:rsid w:val="00F646BC"/>
    <w:rsid w:val="00F64947"/>
    <w:rsid w:val="00F64A34"/>
    <w:rsid w:val="00F64C7B"/>
    <w:rsid w:val="00F64CAF"/>
    <w:rsid w:val="00F64D21"/>
    <w:rsid w:val="00F64D86"/>
    <w:rsid w:val="00F652E2"/>
    <w:rsid w:val="00F65505"/>
    <w:rsid w:val="00F65801"/>
    <w:rsid w:val="00F6599C"/>
    <w:rsid w:val="00F65BC8"/>
    <w:rsid w:val="00F65BFA"/>
    <w:rsid w:val="00F6601A"/>
    <w:rsid w:val="00F6616D"/>
    <w:rsid w:val="00F6619F"/>
    <w:rsid w:val="00F66293"/>
    <w:rsid w:val="00F663D8"/>
    <w:rsid w:val="00F66410"/>
    <w:rsid w:val="00F66849"/>
    <w:rsid w:val="00F66860"/>
    <w:rsid w:val="00F669EB"/>
    <w:rsid w:val="00F66BE5"/>
    <w:rsid w:val="00F66BEF"/>
    <w:rsid w:val="00F66C4D"/>
    <w:rsid w:val="00F66C67"/>
    <w:rsid w:val="00F66D37"/>
    <w:rsid w:val="00F66D55"/>
    <w:rsid w:val="00F66D9D"/>
    <w:rsid w:val="00F66DCF"/>
    <w:rsid w:val="00F66F47"/>
    <w:rsid w:val="00F66F52"/>
    <w:rsid w:val="00F67178"/>
    <w:rsid w:val="00F672ED"/>
    <w:rsid w:val="00F67808"/>
    <w:rsid w:val="00F67941"/>
    <w:rsid w:val="00F67BAE"/>
    <w:rsid w:val="00F67DA0"/>
    <w:rsid w:val="00F70064"/>
    <w:rsid w:val="00F704B9"/>
    <w:rsid w:val="00F707BC"/>
    <w:rsid w:val="00F708E9"/>
    <w:rsid w:val="00F7099A"/>
    <w:rsid w:val="00F709AD"/>
    <w:rsid w:val="00F70A14"/>
    <w:rsid w:val="00F70B4F"/>
    <w:rsid w:val="00F70CFB"/>
    <w:rsid w:val="00F70D7E"/>
    <w:rsid w:val="00F70E4B"/>
    <w:rsid w:val="00F71044"/>
    <w:rsid w:val="00F711A1"/>
    <w:rsid w:val="00F7125D"/>
    <w:rsid w:val="00F71284"/>
    <w:rsid w:val="00F71391"/>
    <w:rsid w:val="00F713CF"/>
    <w:rsid w:val="00F7152C"/>
    <w:rsid w:val="00F7171E"/>
    <w:rsid w:val="00F7172C"/>
    <w:rsid w:val="00F71731"/>
    <w:rsid w:val="00F71808"/>
    <w:rsid w:val="00F7196B"/>
    <w:rsid w:val="00F719CC"/>
    <w:rsid w:val="00F71A56"/>
    <w:rsid w:val="00F71ACB"/>
    <w:rsid w:val="00F71C3C"/>
    <w:rsid w:val="00F71CAE"/>
    <w:rsid w:val="00F71D63"/>
    <w:rsid w:val="00F71DCD"/>
    <w:rsid w:val="00F71E3B"/>
    <w:rsid w:val="00F72248"/>
    <w:rsid w:val="00F72402"/>
    <w:rsid w:val="00F7251B"/>
    <w:rsid w:val="00F7286B"/>
    <w:rsid w:val="00F72A02"/>
    <w:rsid w:val="00F72B58"/>
    <w:rsid w:val="00F72C21"/>
    <w:rsid w:val="00F72D51"/>
    <w:rsid w:val="00F72D68"/>
    <w:rsid w:val="00F72E7D"/>
    <w:rsid w:val="00F73171"/>
    <w:rsid w:val="00F73194"/>
    <w:rsid w:val="00F731D9"/>
    <w:rsid w:val="00F7326C"/>
    <w:rsid w:val="00F73307"/>
    <w:rsid w:val="00F7337B"/>
    <w:rsid w:val="00F733D7"/>
    <w:rsid w:val="00F733F5"/>
    <w:rsid w:val="00F7350D"/>
    <w:rsid w:val="00F73703"/>
    <w:rsid w:val="00F73715"/>
    <w:rsid w:val="00F738AD"/>
    <w:rsid w:val="00F73A25"/>
    <w:rsid w:val="00F73A43"/>
    <w:rsid w:val="00F73A93"/>
    <w:rsid w:val="00F73B79"/>
    <w:rsid w:val="00F73EF2"/>
    <w:rsid w:val="00F73EFD"/>
    <w:rsid w:val="00F73F29"/>
    <w:rsid w:val="00F7409F"/>
    <w:rsid w:val="00F741F0"/>
    <w:rsid w:val="00F74223"/>
    <w:rsid w:val="00F74243"/>
    <w:rsid w:val="00F74280"/>
    <w:rsid w:val="00F7441E"/>
    <w:rsid w:val="00F745B5"/>
    <w:rsid w:val="00F745DE"/>
    <w:rsid w:val="00F74BFA"/>
    <w:rsid w:val="00F74FA4"/>
    <w:rsid w:val="00F751E8"/>
    <w:rsid w:val="00F7523F"/>
    <w:rsid w:val="00F7541B"/>
    <w:rsid w:val="00F75493"/>
    <w:rsid w:val="00F75764"/>
    <w:rsid w:val="00F758C5"/>
    <w:rsid w:val="00F758ED"/>
    <w:rsid w:val="00F75922"/>
    <w:rsid w:val="00F7594C"/>
    <w:rsid w:val="00F759A9"/>
    <w:rsid w:val="00F75B08"/>
    <w:rsid w:val="00F75BAF"/>
    <w:rsid w:val="00F75C8C"/>
    <w:rsid w:val="00F75FCF"/>
    <w:rsid w:val="00F76548"/>
    <w:rsid w:val="00F7659C"/>
    <w:rsid w:val="00F765CA"/>
    <w:rsid w:val="00F76690"/>
    <w:rsid w:val="00F767AF"/>
    <w:rsid w:val="00F7684E"/>
    <w:rsid w:val="00F76952"/>
    <w:rsid w:val="00F76B17"/>
    <w:rsid w:val="00F76B6F"/>
    <w:rsid w:val="00F76DC3"/>
    <w:rsid w:val="00F7704F"/>
    <w:rsid w:val="00F77137"/>
    <w:rsid w:val="00F7722C"/>
    <w:rsid w:val="00F772DB"/>
    <w:rsid w:val="00F77397"/>
    <w:rsid w:val="00F77596"/>
    <w:rsid w:val="00F775D6"/>
    <w:rsid w:val="00F77649"/>
    <w:rsid w:val="00F776B1"/>
    <w:rsid w:val="00F777D5"/>
    <w:rsid w:val="00F7784B"/>
    <w:rsid w:val="00F77AC6"/>
    <w:rsid w:val="00F77C49"/>
    <w:rsid w:val="00F77CBE"/>
    <w:rsid w:val="00F77D7C"/>
    <w:rsid w:val="00F80175"/>
    <w:rsid w:val="00F801E8"/>
    <w:rsid w:val="00F806CE"/>
    <w:rsid w:val="00F80745"/>
    <w:rsid w:val="00F808D0"/>
    <w:rsid w:val="00F80AD5"/>
    <w:rsid w:val="00F80C06"/>
    <w:rsid w:val="00F80D4D"/>
    <w:rsid w:val="00F80D66"/>
    <w:rsid w:val="00F80F73"/>
    <w:rsid w:val="00F8100D"/>
    <w:rsid w:val="00F81351"/>
    <w:rsid w:val="00F81683"/>
    <w:rsid w:val="00F816AE"/>
    <w:rsid w:val="00F81B98"/>
    <w:rsid w:val="00F81C4E"/>
    <w:rsid w:val="00F81CBF"/>
    <w:rsid w:val="00F81E08"/>
    <w:rsid w:val="00F81E74"/>
    <w:rsid w:val="00F81E7E"/>
    <w:rsid w:val="00F81EEC"/>
    <w:rsid w:val="00F81F79"/>
    <w:rsid w:val="00F8206F"/>
    <w:rsid w:val="00F82097"/>
    <w:rsid w:val="00F82196"/>
    <w:rsid w:val="00F822EC"/>
    <w:rsid w:val="00F82384"/>
    <w:rsid w:val="00F825CA"/>
    <w:rsid w:val="00F8282A"/>
    <w:rsid w:val="00F82866"/>
    <w:rsid w:val="00F82943"/>
    <w:rsid w:val="00F82A8A"/>
    <w:rsid w:val="00F82BA2"/>
    <w:rsid w:val="00F82CB9"/>
    <w:rsid w:val="00F82CFE"/>
    <w:rsid w:val="00F82D26"/>
    <w:rsid w:val="00F82D3E"/>
    <w:rsid w:val="00F82D4F"/>
    <w:rsid w:val="00F82DB5"/>
    <w:rsid w:val="00F82E44"/>
    <w:rsid w:val="00F82E79"/>
    <w:rsid w:val="00F832FD"/>
    <w:rsid w:val="00F834AB"/>
    <w:rsid w:val="00F83657"/>
    <w:rsid w:val="00F83675"/>
    <w:rsid w:val="00F8367A"/>
    <w:rsid w:val="00F83824"/>
    <w:rsid w:val="00F838DE"/>
    <w:rsid w:val="00F83D81"/>
    <w:rsid w:val="00F841D3"/>
    <w:rsid w:val="00F84225"/>
    <w:rsid w:val="00F8436A"/>
    <w:rsid w:val="00F846A9"/>
    <w:rsid w:val="00F846D2"/>
    <w:rsid w:val="00F84721"/>
    <w:rsid w:val="00F847B2"/>
    <w:rsid w:val="00F84854"/>
    <w:rsid w:val="00F84B8D"/>
    <w:rsid w:val="00F84C1F"/>
    <w:rsid w:val="00F84D30"/>
    <w:rsid w:val="00F85170"/>
    <w:rsid w:val="00F851CE"/>
    <w:rsid w:val="00F85258"/>
    <w:rsid w:val="00F852D5"/>
    <w:rsid w:val="00F852DE"/>
    <w:rsid w:val="00F85303"/>
    <w:rsid w:val="00F854A9"/>
    <w:rsid w:val="00F8573A"/>
    <w:rsid w:val="00F8597E"/>
    <w:rsid w:val="00F85A7B"/>
    <w:rsid w:val="00F85AEB"/>
    <w:rsid w:val="00F85C4F"/>
    <w:rsid w:val="00F85D2E"/>
    <w:rsid w:val="00F85D50"/>
    <w:rsid w:val="00F8602F"/>
    <w:rsid w:val="00F8614F"/>
    <w:rsid w:val="00F8633D"/>
    <w:rsid w:val="00F864A4"/>
    <w:rsid w:val="00F864E0"/>
    <w:rsid w:val="00F86517"/>
    <w:rsid w:val="00F865F0"/>
    <w:rsid w:val="00F86678"/>
    <w:rsid w:val="00F86722"/>
    <w:rsid w:val="00F86AFB"/>
    <w:rsid w:val="00F86BFD"/>
    <w:rsid w:val="00F86D28"/>
    <w:rsid w:val="00F86EFA"/>
    <w:rsid w:val="00F87247"/>
    <w:rsid w:val="00F872BF"/>
    <w:rsid w:val="00F87388"/>
    <w:rsid w:val="00F877A6"/>
    <w:rsid w:val="00F87901"/>
    <w:rsid w:val="00F879C8"/>
    <w:rsid w:val="00F87A61"/>
    <w:rsid w:val="00F87B1E"/>
    <w:rsid w:val="00F87DC9"/>
    <w:rsid w:val="00F87EC8"/>
    <w:rsid w:val="00F9004E"/>
    <w:rsid w:val="00F90274"/>
    <w:rsid w:val="00F9043D"/>
    <w:rsid w:val="00F9047B"/>
    <w:rsid w:val="00F904D4"/>
    <w:rsid w:val="00F90569"/>
    <w:rsid w:val="00F909D5"/>
    <w:rsid w:val="00F90C9E"/>
    <w:rsid w:val="00F90CFF"/>
    <w:rsid w:val="00F90F25"/>
    <w:rsid w:val="00F90FFF"/>
    <w:rsid w:val="00F911D5"/>
    <w:rsid w:val="00F91234"/>
    <w:rsid w:val="00F913E6"/>
    <w:rsid w:val="00F91516"/>
    <w:rsid w:val="00F91585"/>
    <w:rsid w:val="00F91600"/>
    <w:rsid w:val="00F91714"/>
    <w:rsid w:val="00F91794"/>
    <w:rsid w:val="00F91806"/>
    <w:rsid w:val="00F9196D"/>
    <w:rsid w:val="00F919BE"/>
    <w:rsid w:val="00F91B44"/>
    <w:rsid w:val="00F91CE0"/>
    <w:rsid w:val="00F91EE3"/>
    <w:rsid w:val="00F91F69"/>
    <w:rsid w:val="00F92048"/>
    <w:rsid w:val="00F921CD"/>
    <w:rsid w:val="00F92515"/>
    <w:rsid w:val="00F925C4"/>
    <w:rsid w:val="00F925F4"/>
    <w:rsid w:val="00F9265E"/>
    <w:rsid w:val="00F9286F"/>
    <w:rsid w:val="00F929DC"/>
    <w:rsid w:val="00F9300E"/>
    <w:rsid w:val="00F930B7"/>
    <w:rsid w:val="00F930CB"/>
    <w:rsid w:val="00F93565"/>
    <w:rsid w:val="00F935E6"/>
    <w:rsid w:val="00F93663"/>
    <w:rsid w:val="00F93679"/>
    <w:rsid w:val="00F938CD"/>
    <w:rsid w:val="00F938F4"/>
    <w:rsid w:val="00F939D0"/>
    <w:rsid w:val="00F939FF"/>
    <w:rsid w:val="00F93A72"/>
    <w:rsid w:val="00F93C97"/>
    <w:rsid w:val="00F93E74"/>
    <w:rsid w:val="00F940C3"/>
    <w:rsid w:val="00F94173"/>
    <w:rsid w:val="00F94201"/>
    <w:rsid w:val="00F94318"/>
    <w:rsid w:val="00F944AC"/>
    <w:rsid w:val="00F944C1"/>
    <w:rsid w:val="00F94820"/>
    <w:rsid w:val="00F94827"/>
    <w:rsid w:val="00F948DE"/>
    <w:rsid w:val="00F949A5"/>
    <w:rsid w:val="00F94B63"/>
    <w:rsid w:val="00F94CA3"/>
    <w:rsid w:val="00F94E95"/>
    <w:rsid w:val="00F95062"/>
    <w:rsid w:val="00F95083"/>
    <w:rsid w:val="00F95175"/>
    <w:rsid w:val="00F951FE"/>
    <w:rsid w:val="00F95718"/>
    <w:rsid w:val="00F95809"/>
    <w:rsid w:val="00F9596B"/>
    <w:rsid w:val="00F95986"/>
    <w:rsid w:val="00F95BE8"/>
    <w:rsid w:val="00F95CB3"/>
    <w:rsid w:val="00F95CE9"/>
    <w:rsid w:val="00F960EB"/>
    <w:rsid w:val="00F96120"/>
    <w:rsid w:val="00F961AA"/>
    <w:rsid w:val="00F961EE"/>
    <w:rsid w:val="00F9625C"/>
    <w:rsid w:val="00F96783"/>
    <w:rsid w:val="00F96A7E"/>
    <w:rsid w:val="00F96B7C"/>
    <w:rsid w:val="00F96EC9"/>
    <w:rsid w:val="00F97053"/>
    <w:rsid w:val="00F97363"/>
    <w:rsid w:val="00F973B7"/>
    <w:rsid w:val="00F976AC"/>
    <w:rsid w:val="00F9776D"/>
    <w:rsid w:val="00F977BC"/>
    <w:rsid w:val="00F9784F"/>
    <w:rsid w:val="00F97974"/>
    <w:rsid w:val="00F97B6B"/>
    <w:rsid w:val="00F97BCC"/>
    <w:rsid w:val="00F97D94"/>
    <w:rsid w:val="00F97F75"/>
    <w:rsid w:val="00FA02DF"/>
    <w:rsid w:val="00FA0396"/>
    <w:rsid w:val="00FA053F"/>
    <w:rsid w:val="00FA0A4E"/>
    <w:rsid w:val="00FA0AA9"/>
    <w:rsid w:val="00FA0AF5"/>
    <w:rsid w:val="00FA0D12"/>
    <w:rsid w:val="00FA0D66"/>
    <w:rsid w:val="00FA0EE8"/>
    <w:rsid w:val="00FA1058"/>
    <w:rsid w:val="00FA1079"/>
    <w:rsid w:val="00FA10C2"/>
    <w:rsid w:val="00FA1144"/>
    <w:rsid w:val="00FA1270"/>
    <w:rsid w:val="00FA13D9"/>
    <w:rsid w:val="00FA153D"/>
    <w:rsid w:val="00FA1577"/>
    <w:rsid w:val="00FA1646"/>
    <w:rsid w:val="00FA1717"/>
    <w:rsid w:val="00FA1731"/>
    <w:rsid w:val="00FA1756"/>
    <w:rsid w:val="00FA179B"/>
    <w:rsid w:val="00FA189B"/>
    <w:rsid w:val="00FA193F"/>
    <w:rsid w:val="00FA1B28"/>
    <w:rsid w:val="00FA1B89"/>
    <w:rsid w:val="00FA1BF3"/>
    <w:rsid w:val="00FA1D46"/>
    <w:rsid w:val="00FA1D5D"/>
    <w:rsid w:val="00FA1D78"/>
    <w:rsid w:val="00FA1FA0"/>
    <w:rsid w:val="00FA1FD9"/>
    <w:rsid w:val="00FA20C6"/>
    <w:rsid w:val="00FA2493"/>
    <w:rsid w:val="00FA255A"/>
    <w:rsid w:val="00FA25DE"/>
    <w:rsid w:val="00FA2677"/>
    <w:rsid w:val="00FA288E"/>
    <w:rsid w:val="00FA28C2"/>
    <w:rsid w:val="00FA28CC"/>
    <w:rsid w:val="00FA2931"/>
    <w:rsid w:val="00FA2A27"/>
    <w:rsid w:val="00FA2AC7"/>
    <w:rsid w:val="00FA2B27"/>
    <w:rsid w:val="00FA2C44"/>
    <w:rsid w:val="00FA2E80"/>
    <w:rsid w:val="00FA2F27"/>
    <w:rsid w:val="00FA2FA4"/>
    <w:rsid w:val="00FA31B2"/>
    <w:rsid w:val="00FA33AA"/>
    <w:rsid w:val="00FA341C"/>
    <w:rsid w:val="00FA35A0"/>
    <w:rsid w:val="00FA3713"/>
    <w:rsid w:val="00FA39F1"/>
    <w:rsid w:val="00FA3AF1"/>
    <w:rsid w:val="00FA3BE4"/>
    <w:rsid w:val="00FA3C4E"/>
    <w:rsid w:val="00FA3CCD"/>
    <w:rsid w:val="00FA3D07"/>
    <w:rsid w:val="00FA3D17"/>
    <w:rsid w:val="00FA428C"/>
    <w:rsid w:val="00FA433C"/>
    <w:rsid w:val="00FA4405"/>
    <w:rsid w:val="00FA4518"/>
    <w:rsid w:val="00FA4647"/>
    <w:rsid w:val="00FA48D5"/>
    <w:rsid w:val="00FA4B69"/>
    <w:rsid w:val="00FA4CAA"/>
    <w:rsid w:val="00FA4E2B"/>
    <w:rsid w:val="00FA4ED8"/>
    <w:rsid w:val="00FA5098"/>
    <w:rsid w:val="00FA5154"/>
    <w:rsid w:val="00FA51EF"/>
    <w:rsid w:val="00FA5393"/>
    <w:rsid w:val="00FA583E"/>
    <w:rsid w:val="00FA5A33"/>
    <w:rsid w:val="00FA5B8C"/>
    <w:rsid w:val="00FA5C93"/>
    <w:rsid w:val="00FA5CB7"/>
    <w:rsid w:val="00FA5EC0"/>
    <w:rsid w:val="00FA615B"/>
    <w:rsid w:val="00FA6325"/>
    <w:rsid w:val="00FA646B"/>
    <w:rsid w:val="00FA6483"/>
    <w:rsid w:val="00FA672D"/>
    <w:rsid w:val="00FA69A7"/>
    <w:rsid w:val="00FA6D26"/>
    <w:rsid w:val="00FA6DE7"/>
    <w:rsid w:val="00FA6E9C"/>
    <w:rsid w:val="00FA709E"/>
    <w:rsid w:val="00FA71D1"/>
    <w:rsid w:val="00FA7241"/>
    <w:rsid w:val="00FA736F"/>
    <w:rsid w:val="00FA7475"/>
    <w:rsid w:val="00FA77B3"/>
    <w:rsid w:val="00FA78E0"/>
    <w:rsid w:val="00FA7E4E"/>
    <w:rsid w:val="00FA7F5D"/>
    <w:rsid w:val="00FB0096"/>
    <w:rsid w:val="00FB0374"/>
    <w:rsid w:val="00FB04E4"/>
    <w:rsid w:val="00FB063D"/>
    <w:rsid w:val="00FB0700"/>
    <w:rsid w:val="00FB0788"/>
    <w:rsid w:val="00FB078E"/>
    <w:rsid w:val="00FB083C"/>
    <w:rsid w:val="00FB0A6D"/>
    <w:rsid w:val="00FB0B49"/>
    <w:rsid w:val="00FB0DB3"/>
    <w:rsid w:val="00FB11B7"/>
    <w:rsid w:val="00FB1324"/>
    <w:rsid w:val="00FB14F5"/>
    <w:rsid w:val="00FB1828"/>
    <w:rsid w:val="00FB1926"/>
    <w:rsid w:val="00FB194B"/>
    <w:rsid w:val="00FB1BCA"/>
    <w:rsid w:val="00FB1C9E"/>
    <w:rsid w:val="00FB1E13"/>
    <w:rsid w:val="00FB2059"/>
    <w:rsid w:val="00FB20E2"/>
    <w:rsid w:val="00FB211D"/>
    <w:rsid w:val="00FB2179"/>
    <w:rsid w:val="00FB22D1"/>
    <w:rsid w:val="00FB2308"/>
    <w:rsid w:val="00FB2311"/>
    <w:rsid w:val="00FB240C"/>
    <w:rsid w:val="00FB24AE"/>
    <w:rsid w:val="00FB255B"/>
    <w:rsid w:val="00FB28D4"/>
    <w:rsid w:val="00FB28F4"/>
    <w:rsid w:val="00FB2A85"/>
    <w:rsid w:val="00FB2AE2"/>
    <w:rsid w:val="00FB2CAF"/>
    <w:rsid w:val="00FB2F29"/>
    <w:rsid w:val="00FB2FBA"/>
    <w:rsid w:val="00FB3467"/>
    <w:rsid w:val="00FB3695"/>
    <w:rsid w:val="00FB3766"/>
    <w:rsid w:val="00FB376E"/>
    <w:rsid w:val="00FB38C1"/>
    <w:rsid w:val="00FB3A2D"/>
    <w:rsid w:val="00FB3B89"/>
    <w:rsid w:val="00FB3C39"/>
    <w:rsid w:val="00FB3DA8"/>
    <w:rsid w:val="00FB3DE3"/>
    <w:rsid w:val="00FB4196"/>
    <w:rsid w:val="00FB419F"/>
    <w:rsid w:val="00FB434E"/>
    <w:rsid w:val="00FB45B7"/>
    <w:rsid w:val="00FB4640"/>
    <w:rsid w:val="00FB472C"/>
    <w:rsid w:val="00FB48FE"/>
    <w:rsid w:val="00FB4986"/>
    <w:rsid w:val="00FB4A48"/>
    <w:rsid w:val="00FB4C03"/>
    <w:rsid w:val="00FB4D8B"/>
    <w:rsid w:val="00FB4DE8"/>
    <w:rsid w:val="00FB4EC7"/>
    <w:rsid w:val="00FB4F52"/>
    <w:rsid w:val="00FB4F56"/>
    <w:rsid w:val="00FB4FB5"/>
    <w:rsid w:val="00FB5057"/>
    <w:rsid w:val="00FB523E"/>
    <w:rsid w:val="00FB5249"/>
    <w:rsid w:val="00FB56F2"/>
    <w:rsid w:val="00FB56F7"/>
    <w:rsid w:val="00FB5716"/>
    <w:rsid w:val="00FB58ED"/>
    <w:rsid w:val="00FB5A1F"/>
    <w:rsid w:val="00FB5A53"/>
    <w:rsid w:val="00FB5D62"/>
    <w:rsid w:val="00FB5EA4"/>
    <w:rsid w:val="00FB6095"/>
    <w:rsid w:val="00FB6097"/>
    <w:rsid w:val="00FB60A0"/>
    <w:rsid w:val="00FB6181"/>
    <w:rsid w:val="00FB63E6"/>
    <w:rsid w:val="00FB646E"/>
    <w:rsid w:val="00FB651B"/>
    <w:rsid w:val="00FB696E"/>
    <w:rsid w:val="00FB6AD9"/>
    <w:rsid w:val="00FB6BB6"/>
    <w:rsid w:val="00FB6BC6"/>
    <w:rsid w:val="00FB6D1A"/>
    <w:rsid w:val="00FB6D9F"/>
    <w:rsid w:val="00FB717C"/>
    <w:rsid w:val="00FB727F"/>
    <w:rsid w:val="00FB73D8"/>
    <w:rsid w:val="00FB761F"/>
    <w:rsid w:val="00FB76AC"/>
    <w:rsid w:val="00FB7769"/>
    <w:rsid w:val="00FB7D11"/>
    <w:rsid w:val="00FB7D39"/>
    <w:rsid w:val="00FB7DBA"/>
    <w:rsid w:val="00FB7E4F"/>
    <w:rsid w:val="00FC00D1"/>
    <w:rsid w:val="00FC0231"/>
    <w:rsid w:val="00FC02D3"/>
    <w:rsid w:val="00FC04E5"/>
    <w:rsid w:val="00FC05B7"/>
    <w:rsid w:val="00FC085F"/>
    <w:rsid w:val="00FC092E"/>
    <w:rsid w:val="00FC095E"/>
    <w:rsid w:val="00FC0B8D"/>
    <w:rsid w:val="00FC0BF8"/>
    <w:rsid w:val="00FC0D23"/>
    <w:rsid w:val="00FC0D2F"/>
    <w:rsid w:val="00FC0D8C"/>
    <w:rsid w:val="00FC0F7D"/>
    <w:rsid w:val="00FC1140"/>
    <w:rsid w:val="00FC123D"/>
    <w:rsid w:val="00FC1242"/>
    <w:rsid w:val="00FC12B5"/>
    <w:rsid w:val="00FC1537"/>
    <w:rsid w:val="00FC1557"/>
    <w:rsid w:val="00FC15B3"/>
    <w:rsid w:val="00FC1784"/>
    <w:rsid w:val="00FC17C6"/>
    <w:rsid w:val="00FC1803"/>
    <w:rsid w:val="00FC18F9"/>
    <w:rsid w:val="00FC1A05"/>
    <w:rsid w:val="00FC1A1B"/>
    <w:rsid w:val="00FC1B14"/>
    <w:rsid w:val="00FC1BDF"/>
    <w:rsid w:val="00FC1BF7"/>
    <w:rsid w:val="00FC1E12"/>
    <w:rsid w:val="00FC21E7"/>
    <w:rsid w:val="00FC22CC"/>
    <w:rsid w:val="00FC236E"/>
    <w:rsid w:val="00FC239B"/>
    <w:rsid w:val="00FC251E"/>
    <w:rsid w:val="00FC25E1"/>
    <w:rsid w:val="00FC2973"/>
    <w:rsid w:val="00FC2988"/>
    <w:rsid w:val="00FC2EE7"/>
    <w:rsid w:val="00FC3192"/>
    <w:rsid w:val="00FC31FF"/>
    <w:rsid w:val="00FC32F0"/>
    <w:rsid w:val="00FC3335"/>
    <w:rsid w:val="00FC33A5"/>
    <w:rsid w:val="00FC3588"/>
    <w:rsid w:val="00FC3923"/>
    <w:rsid w:val="00FC3968"/>
    <w:rsid w:val="00FC3B0A"/>
    <w:rsid w:val="00FC3C19"/>
    <w:rsid w:val="00FC3D6E"/>
    <w:rsid w:val="00FC3DD4"/>
    <w:rsid w:val="00FC3E87"/>
    <w:rsid w:val="00FC412C"/>
    <w:rsid w:val="00FC4423"/>
    <w:rsid w:val="00FC44B1"/>
    <w:rsid w:val="00FC44B2"/>
    <w:rsid w:val="00FC45A8"/>
    <w:rsid w:val="00FC45FB"/>
    <w:rsid w:val="00FC467E"/>
    <w:rsid w:val="00FC4890"/>
    <w:rsid w:val="00FC4A26"/>
    <w:rsid w:val="00FC4C95"/>
    <w:rsid w:val="00FC4D3A"/>
    <w:rsid w:val="00FC4D42"/>
    <w:rsid w:val="00FC4E68"/>
    <w:rsid w:val="00FC4EF1"/>
    <w:rsid w:val="00FC50B5"/>
    <w:rsid w:val="00FC5158"/>
    <w:rsid w:val="00FC5212"/>
    <w:rsid w:val="00FC527B"/>
    <w:rsid w:val="00FC5369"/>
    <w:rsid w:val="00FC55C0"/>
    <w:rsid w:val="00FC5691"/>
    <w:rsid w:val="00FC5781"/>
    <w:rsid w:val="00FC597C"/>
    <w:rsid w:val="00FC631E"/>
    <w:rsid w:val="00FC641C"/>
    <w:rsid w:val="00FC647B"/>
    <w:rsid w:val="00FC64FB"/>
    <w:rsid w:val="00FC6548"/>
    <w:rsid w:val="00FC67D5"/>
    <w:rsid w:val="00FC6907"/>
    <w:rsid w:val="00FC6ABE"/>
    <w:rsid w:val="00FC6ACE"/>
    <w:rsid w:val="00FC6E0C"/>
    <w:rsid w:val="00FC709F"/>
    <w:rsid w:val="00FC7543"/>
    <w:rsid w:val="00FC7669"/>
    <w:rsid w:val="00FC7744"/>
    <w:rsid w:val="00FC7A20"/>
    <w:rsid w:val="00FC7B59"/>
    <w:rsid w:val="00FC7BF7"/>
    <w:rsid w:val="00FC7C67"/>
    <w:rsid w:val="00FC7C7E"/>
    <w:rsid w:val="00FD009C"/>
    <w:rsid w:val="00FD00FA"/>
    <w:rsid w:val="00FD0186"/>
    <w:rsid w:val="00FD03A5"/>
    <w:rsid w:val="00FD03F4"/>
    <w:rsid w:val="00FD060C"/>
    <w:rsid w:val="00FD0616"/>
    <w:rsid w:val="00FD06D3"/>
    <w:rsid w:val="00FD074B"/>
    <w:rsid w:val="00FD0890"/>
    <w:rsid w:val="00FD0914"/>
    <w:rsid w:val="00FD0B10"/>
    <w:rsid w:val="00FD0C5C"/>
    <w:rsid w:val="00FD0DBD"/>
    <w:rsid w:val="00FD0FAE"/>
    <w:rsid w:val="00FD14AC"/>
    <w:rsid w:val="00FD1698"/>
    <w:rsid w:val="00FD19A3"/>
    <w:rsid w:val="00FD1B86"/>
    <w:rsid w:val="00FD1DD6"/>
    <w:rsid w:val="00FD2135"/>
    <w:rsid w:val="00FD2255"/>
    <w:rsid w:val="00FD234E"/>
    <w:rsid w:val="00FD2782"/>
    <w:rsid w:val="00FD2917"/>
    <w:rsid w:val="00FD2993"/>
    <w:rsid w:val="00FD2BDA"/>
    <w:rsid w:val="00FD2E5A"/>
    <w:rsid w:val="00FD2F39"/>
    <w:rsid w:val="00FD3018"/>
    <w:rsid w:val="00FD316F"/>
    <w:rsid w:val="00FD32E2"/>
    <w:rsid w:val="00FD3323"/>
    <w:rsid w:val="00FD39B6"/>
    <w:rsid w:val="00FD3B28"/>
    <w:rsid w:val="00FD3B77"/>
    <w:rsid w:val="00FD3CF5"/>
    <w:rsid w:val="00FD3FCC"/>
    <w:rsid w:val="00FD4270"/>
    <w:rsid w:val="00FD42D6"/>
    <w:rsid w:val="00FD436E"/>
    <w:rsid w:val="00FD4374"/>
    <w:rsid w:val="00FD447D"/>
    <w:rsid w:val="00FD4547"/>
    <w:rsid w:val="00FD476B"/>
    <w:rsid w:val="00FD47C8"/>
    <w:rsid w:val="00FD4868"/>
    <w:rsid w:val="00FD4AB6"/>
    <w:rsid w:val="00FD4BD8"/>
    <w:rsid w:val="00FD4CB7"/>
    <w:rsid w:val="00FD4F09"/>
    <w:rsid w:val="00FD501C"/>
    <w:rsid w:val="00FD504B"/>
    <w:rsid w:val="00FD5321"/>
    <w:rsid w:val="00FD5605"/>
    <w:rsid w:val="00FD56BF"/>
    <w:rsid w:val="00FD5714"/>
    <w:rsid w:val="00FD571A"/>
    <w:rsid w:val="00FD59B9"/>
    <w:rsid w:val="00FD5E66"/>
    <w:rsid w:val="00FD6078"/>
    <w:rsid w:val="00FD609F"/>
    <w:rsid w:val="00FD61F7"/>
    <w:rsid w:val="00FD62B1"/>
    <w:rsid w:val="00FD6658"/>
    <w:rsid w:val="00FD67AE"/>
    <w:rsid w:val="00FD6B5E"/>
    <w:rsid w:val="00FD6B70"/>
    <w:rsid w:val="00FD6BBD"/>
    <w:rsid w:val="00FD6CA6"/>
    <w:rsid w:val="00FD6EC3"/>
    <w:rsid w:val="00FD6F44"/>
    <w:rsid w:val="00FD6FC5"/>
    <w:rsid w:val="00FD71A0"/>
    <w:rsid w:val="00FD7381"/>
    <w:rsid w:val="00FD73BF"/>
    <w:rsid w:val="00FD753A"/>
    <w:rsid w:val="00FD7559"/>
    <w:rsid w:val="00FD76F4"/>
    <w:rsid w:val="00FD783B"/>
    <w:rsid w:val="00FD7A4D"/>
    <w:rsid w:val="00FD7BD1"/>
    <w:rsid w:val="00FD7C0C"/>
    <w:rsid w:val="00FD7CE7"/>
    <w:rsid w:val="00FD7EB6"/>
    <w:rsid w:val="00FE011C"/>
    <w:rsid w:val="00FE06EC"/>
    <w:rsid w:val="00FE0716"/>
    <w:rsid w:val="00FE0913"/>
    <w:rsid w:val="00FE095B"/>
    <w:rsid w:val="00FE0C56"/>
    <w:rsid w:val="00FE0F8E"/>
    <w:rsid w:val="00FE102D"/>
    <w:rsid w:val="00FE10B5"/>
    <w:rsid w:val="00FE11DD"/>
    <w:rsid w:val="00FE125E"/>
    <w:rsid w:val="00FE141B"/>
    <w:rsid w:val="00FE1536"/>
    <w:rsid w:val="00FE1560"/>
    <w:rsid w:val="00FE15B9"/>
    <w:rsid w:val="00FE16FA"/>
    <w:rsid w:val="00FE177B"/>
    <w:rsid w:val="00FE18B7"/>
    <w:rsid w:val="00FE18EA"/>
    <w:rsid w:val="00FE19A9"/>
    <w:rsid w:val="00FE1A4E"/>
    <w:rsid w:val="00FE1B75"/>
    <w:rsid w:val="00FE1ED4"/>
    <w:rsid w:val="00FE22F0"/>
    <w:rsid w:val="00FE2392"/>
    <w:rsid w:val="00FE23CF"/>
    <w:rsid w:val="00FE2409"/>
    <w:rsid w:val="00FE241E"/>
    <w:rsid w:val="00FE274A"/>
    <w:rsid w:val="00FE27C4"/>
    <w:rsid w:val="00FE27DD"/>
    <w:rsid w:val="00FE2A42"/>
    <w:rsid w:val="00FE2C23"/>
    <w:rsid w:val="00FE31F7"/>
    <w:rsid w:val="00FE3499"/>
    <w:rsid w:val="00FE3716"/>
    <w:rsid w:val="00FE37D5"/>
    <w:rsid w:val="00FE3868"/>
    <w:rsid w:val="00FE3888"/>
    <w:rsid w:val="00FE3C11"/>
    <w:rsid w:val="00FE3CC2"/>
    <w:rsid w:val="00FE3CDB"/>
    <w:rsid w:val="00FE3CF3"/>
    <w:rsid w:val="00FE3D5A"/>
    <w:rsid w:val="00FE3E15"/>
    <w:rsid w:val="00FE3F4A"/>
    <w:rsid w:val="00FE4159"/>
    <w:rsid w:val="00FE4376"/>
    <w:rsid w:val="00FE441A"/>
    <w:rsid w:val="00FE460E"/>
    <w:rsid w:val="00FE4944"/>
    <w:rsid w:val="00FE4C6C"/>
    <w:rsid w:val="00FE4CB8"/>
    <w:rsid w:val="00FE4E0B"/>
    <w:rsid w:val="00FE5016"/>
    <w:rsid w:val="00FE5026"/>
    <w:rsid w:val="00FE5037"/>
    <w:rsid w:val="00FE5246"/>
    <w:rsid w:val="00FE5353"/>
    <w:rsid w:val="00FE53DD"/>
    <w:rsid w:val="00FE562F"/>
    <w:rsid w:val="00FE5B86"/>
    <w:rsid w:val="00FE5D05"/>
    <w:rsid w:val="00FE5D4B"/>
    <w:rsid w:val="00FE5D6C"/>
    <w:rsid w:val="00FE5DBF"/>
    <w:rsid w:val="00FE5F8D"/>
    <w:rsid w:val="00FE6061"/>
    <w:rsid w:val="00FE625A"/>
    <w:rsid w:val="00FE63EE"/>
    <w:rsid w:val="00FE650F"/>
    <w:rsid w:val="00FE6690"/>
    <w:rsid w:val="00FE672F"/>
    <w:rsid w:val="00FE674D"/>
    <w:rsid w:val="00FE68AC"/>
    <w:rsid w:val="00FE69C7"/>
    <w:rsid w:val="00FE6A98"/>
    <w:rsid w:val="00FE6B02"/>
    <w:rsid w:val="00FE6BCC"/>
    <w:rsid w:val="00FE6C0C"/>
    <w:rsid w:val="00FE6C17"/>
    <w:rsid w:val="00FE717C"/>
    <w:rsid w:val="00FE7427"/>
    <w:rsid w:val="00FE749F"/>
    <w:rsid w:val="00FE74ED"/>
    <w:rsid w:val="00FE7579"/>
    <w:rsid w:val="00FE765E"/>
    <w:rsid w:val="00FE781B"/>
    <w:rsid w:val="00FE79B7"/>
    <w:rsid w:val="00FE79EA"/>
    <w:rsid w:val="00FE7D5D"/>
    <w:rsid w:val="00FE7F85"/>
    <w:rsid w:val="00FF00A0"/>
    <w:rsid w:val="00FF0106"/>
    <w:rsid w:val="00FF031E"/>
    <w:rsid w:val="00FF036F"/>
    <w:rsid w:val="00FF0388"/>
    <w:rsid w:val="00FF0453"/>
    <w:rsid w:val="00FF04EA"/>
    <w:rsid w:val="00FF0672"/>
    <w:rsid w:val="00FF0695"/>
    <w:rsid w:val="00FF0747"/>
    <w:rsid w:val="00FF0939"/>
    <w:rsid w:val="00FF0A9B"/>
    <w:rsid w:val="00FF0CD9"/>
    <w:rsid w:val="00FF0CDC"/>
    <w:rsid w:val="00FF0D06"/>
    <w:rsid w:val="00FF0E4D"/>
    <w:rsid w:val="00FF0E5D"/>
    <w:rsid w:val="00FF0EC5"/>
    <w:rsid w:val="00FF0F27"/>
    <w:rsid w:val="00FF0F95"/>
    <w:rsid w:val="00FF118A"/>
    <w:rsid w:val="00FF12FA"/>
    <w:rsid w:val="00FF1355"/>
    <w:rsid w:val="00FF13BA"/>
    <w:rsid w:val="00FF1425"/>
    <w:rsid w:val="00FF1599"/>
    <w:rsid w:val="00FF1BAE"/>
    <w:rsid w:val="00FF1C11"/>
    <w:rsid w:val="00FF1C61"/>
    <w:rsid w:val="00FF2561"/>
    <w:rsid w:val="00FF279B"/>
    <w:rsid w:val="00FF2841"/>
    <w:rsid w:val="00FF2B38"/>
    <w:rsid w:val="00FF2E08"/>
    <w:rsid w:val="00FF2E6D"/>
    <w:rsid w:val="00FF2FC6"/>
    <w:rsid w:val="00FF30B1"/>
    <w:rsid w:val="00FF322C"/>
    <w:rsid w:val="00FF3315"/>
    <w:rsid w:val="00FF371E"/>
    <w:rsid w:val="00FF37A1"/>
    <w:rsid w:val="00FF37AF"/>
    <w:rsid w:val="00FF383C"/>
    <w:rsid w:val="00FF388A"/>
    <w:rsid w:val="00FF3D94"/>
    <w:rsid w:val="00FF3F77"/>
    <w:rsid w:val="00FF405D"/>
    <w:rsid w:val="00FF4352"/>
    <w:rsid w:val="00FF44CD"/>
    <w:rsid w:val="00FF45C9"/>
    <w:rsid w:val="00FF4655"/>
    <w:rsid w:val="00FF4908"/>
    <w:rsid w:val="00FF4A0C"/>
    <w:rsid w:val="00FF4B9A"/>
    <w:rsid w:val="00FF4C58"/>
    <w:rsid w:val="00FF5158"/>
    <w:rsid w:val="00FF51ED"/>
    <w:rsid w:val="00FF53A9"/>
    <w:rsid w:val="00FF53AA"/>
    <w:rsid w:val="00FF54BB"/>
    <w:rsid w:val="00FF5601"/>
    <w:rsid w:val="00FF580B"/>
    <w:rsid w:val="00FF5A2D"/>
    <w:rsid w:val="00FF5AF0"/>
    <w:rsid w:val="00FF5C25"/>
    <w:rsid w:val="00FF5C38"/>
    <w:rsid w:val="00FF5D53"/>
    <w:rsid w:val="00FF5D62"/>
    <w:rsid w:val="00FF5DFA"/>
    <w:rsid w:val="00FF5E4C"/>
    <w:rsid w:val="00FF5E99"/>
    <w:rsid w:val="00FF5EEF"/>
    <w:rsid w:val="00FF6203"/>
    <w:rsid w:val="00FF635D"/>
    <w:rsid w:val="00FF6706"/>
    <w:rsid w:val="00FF679E"/>
    <w:rsid w:val="00FF67F2"/>
    <w:rsid w:val="00FF685B"/>
    <w:rsid w:val="00FF6934"/>
    <w:rsid w:val="00FF6950"/>
    <w:rsid w:val="00FF69F0"/>
    <w:rsid w:val="00FF6ACE"/>
    <w:rsid w:val="00FF6CA1"/>
    <w:rsid w:val="00FF6DB5"/>
    <w:rsid w:val="00FF6DC0"/>
    <w:rsid w:val="00FF6E4A"/>
    <w:rsid w:val="00FF7075"/>
    <w:rsid w:val="00FF7117"/>
    <w:rsid w:val="00FF74EF"/>
    <w:rsid w:val="00FF75DE"/>
    <w:rsid w:val="00FF7619"/>
    <w:rsid w:val="00FF762A"/>
    <w:rsid w:val="00FF778C"/>
    <w:rsid w:val="00FF7977"/>
    <w:rsid w:val="00FF79A6"/>
    <w:rsid w:val="00FF7CF5"/>
    <w:rsid w:val="00FF7F02"/>
    <w:rsid w:val="00FF7F1C"/>
    <w:rsid w:val="00FF7F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C454"/>
  <w15:docId w15:val="{52DA82C5-0B01-4052-B7AC-9516F10B4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84B"/>
    <w:pPr>
      <w:bidi/>
      <w:spacing w:after="160" w:line="259" w:lineRule="auto"/>
      <w:jc w:val="both"/>
    </w:pPr>
    <w:rPr>
      <w:rFonts w:cs="Noor_Zar"/>
      <w:szCs w:val="28"/>
    </w:rPr>
  </w:style>
  <w:style w:type="paragraph" w:styleId="Heading1">
    <w:name w:val="heading 1"/>
    <w:basedOn w:val="Normal"/>
    <w:next w:val="Normal"/>
    <w:link w:val="Heading1Char"/>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Heading2">
    <w:name w:val="heading 2"/>
    <w:basedOn w:val="Normal"/>
    <w:next w:val="Normal"/>
    <w:link w:val="Heading2Char"/>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Heading9">
    <w:name w:val="heading 9"/>
    <w:basedOn w:val="Normal"/>
    <w:next w:val="Normal"/>
    <w:link w:val="Heading9Char"/>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25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5E6"/>
  </w:style>
  <w:style w:type="paragraph" w:styleId="Footer">
    <w:name w:val="footer"/>
    <w:basedOn w:val="Normal"/>
    <w:link w:val="FooterChar"/>
    <w:uiPriority w:val="99"/>
    <w:unhideWhenUsed/>
    <w:rsid w:val="00DB25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25E6"/>
  </w:style>
  <w:style w:type="paragraph" w:styleId="NormalWeb">
    <w:name w:val="Normal (Web)"/>
    <w:basedOn w:val="Normal"/>
    <w:uiPriority w:val="99"/>
    <w:unhideWhenUsed/>
    <w:rsid w:val="00EB3A91"/>
    <w:rPr>
      <w:rFonts w:ascii="Times New Roman" w:hAnsi="Times New Roman" w:cs="Times New Roman"/>
      <w:sz w:val="24"/>
      <w:szCs w:val="24"/>
    </w:rPr>
  </w:style>
  <w:style w:type="paragraph" w:styleId="FootnoteText">
    <w:name w:val="footnote text"/>
    <w:basedOn w:val="Normal"/>
    <w:link w:val="FootnoteTextChar"/>
    <w:uiPriority w:val="99"/>
    <w:unhideWhenUsed/>
    <w:rsid w:val="00EB3A91"/>
    <w:pPr>
      <w:spacing w:after="0" w:line="240" w:lineRule="auto"/>
    </w:pPr>
    <w:rPr>
      <w:sz w:val="20"/>
      <w:szCs w:val="20"/>
    </w:rPr>
  </w:style>
  <w:style w:type="character" w:customStyle="1" w:styleId="FootnoteTextChar">
    <w:name w:val="Footnote Text Char"/>
    <w:basedOn w:val="DefaultParagraphFont"/>
    <w:link w:val="FootnoteText"/>
    <w:uiPriority w:val="99"/>
    <w:rsid w:val="00EB3A91"/>
    <w:rPr>
      <w:sz w:val="20"/>
      <w:szCs w:val="20"/>
    </w:rPr>
  </w:style>
  <w:style w:type="character" w:styleId="FootnoteReference">
    <w:name w:val="footnote reference"/>
    <w:basedOn w:val="DefaultParagraphFont"/>
    <w:uiPriority w:val="99"/>
    <w:semiHidden/>
    <w:unhideWhenUsed/>
    <w:rsid w:val="00EB3A91"/>
    <w:rPr>
      <w:vertAlign w:val="superscript"/>
    </w:rPr>
  </w:style>
  <w:style w:type="character" w:customStyle="1" w:styleId="Heading1Char">
    <w:name w:val="Heading 1 Char"/>
    <w:basedOn w:val="DefaultParagraphFont"/>
    <w:link w:val="Heading1"/>
    <w:uiPriority w:val="9"/>
    <w:rsid w:val="00F80D4D"/>
    <w:rPr>
      <w:rFonts w:ascii="Noor_Zar" w:eastAsiaTheme="majorEastAsia" w:hAnsi="Noor_Zar" w:cs="B Badr"/>
      <w:b/>
      <w:bCs/>
      <w:color w:val="FF0000"/>
      <w:sz w:val="40"/>
      <w:szCs w:val="36"/>
    </w:rPr>
  </w:style>
  <w:style w:type="character" w:customStyle="1" w:styleId="Heading2Char">
    <w:name w:val="Heading 2 Char"/>
    <w:basedOn w:val="DefaultParagraphFont"/>
    <w:link w:val="Heading2"/>
    <w:uiPriority w:val="9"/>
    <w:rsid w:val="00994690"/>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3038A7"/>
    <w:pPr>
      <w:spacing w:after="0" w:line="240" w:lineRule="auto"/>
    </w:pPr>
  </w:style>
  <w:style w:type="character" w:customStyle="1" w:styleId="hilight">
    <w:name w:val="hilight"/>
    <w:basedOn w:val="DefaultParagraphFont"/>
    <w:rsid w:val="00826AE7"/>
  </w:style>
  <w:style w:type="paragraph" w:styleId="ListParagraph">
    <w:name w:val="List Paragraph"/>
    <w:basedOn w:val="Normal"/>
    <w:uiPriority w:val="34"/>
    <w:qFormat/>
    <w:rsid w:val="00102920"/>
    <w:pPr>
      <w:ind w:left="720"/>
      <w:contextualSpacing/>
    </w:pPr>
  </w:style>
  <w:style w:type="paragraph" w:styleId="Title">
    <w:name w:val="Title"/>
    <w:basedOn w:val="Normal"/>
    <w:next w:val="Normal"/>
    <w:link w:val="TitleChar"/>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DefaultParagraphFont"/>
    <w:rsid w:val="00076250"/>
  </w:style>
  <w:style w:type="character" w:styleId="Emphasis">
    <w:name w:val="Emphasis"/>
    <w:basedOn w:val="DefaultParagraphFont"/>
    <w:uiPriority w:val="20"/>
    <w:qFormat/>
    <w:rsid w:val="00076250"/>
    <w:rPr>
      <w:i/>
      <w:iCs/>
    </w:rPr>
  </w:style>
  <w:style w:type="paragraph" w:styleId="BalloonText">
    <w:name w:val="Balloon Text"/>
    <w:basedOn w:val="Normal"/>
    <w:link w:val="BalloonTextChar"/>
    <w:uiPriority w:val="99"/>
    <w:semiHidden/>
    <w:unhideWhenUsed/>
    <w:rsid w:val="00F545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56B"/>
    <w:rPr>
      <w:rFonts w:ascii="Tahoma" w:hAnsi="Tahoma" w:cs="Tahoma"/>
      <w:sz w:val="16"/>
      <w:szCs w:val="16"/>
    </w:rPr>
  </w:style>
  <w:style w:type="character" w:customStyle="1" w:styleId="rfdalaem">
    <w:name w:val="rfdalaem"/>
    <w:basedOn w:val="DefaultParagraphFont"/>
    <w:rsid w:val="00F82E79"/>
  </w:style>
  <w:style w:type="character" w:styleId="Hyperlink">
    <w:name w:val="Hyperlink"/>
    <w:basedOn w:val="DefaultParagraphFont"/>
    <w:uiPriority w:val="99"/>
    <w:unhideWhenUsed/>
    <w:rsid w:val="007D53E3"/>
    <w:rPr>
      <w:color w:val="0000FF" w:themeColor="hyperlink"/>
      <w:u w:val="single"/>
    </w:rPr>
  </w:style>
  <w:style w:type="character" w:styleId="FollowedHyperlink">
    <w:name w:val="FollowedHyperlink"/>
    <w:basedOn w:val="DefaultParagraphFont"/>
    <w:uiPriority w:val="99"/>
    <w:semiHidden/>
    <w:unhideWhenUsed/>
    <w:rsid w:val="003861C2"/>
    <w:rPr>
      <w:color w:val="800080" w:themeColor="followedHyperlink"/>
      <w:u w:val="single"/>
    </w:rPr>
  </w:style>
  <w:style w:type="character" w:customStyle="1" w:styleId="UnresolvedMention1">
    <w:name w:val="Unresolved Mention1"/>
    <w:basedOn w:val="DefaultParagraphFont"/>
    <w:uiPriority w:val="99"/>
    <w:semiHidden/>
    <w:unhideWhenUsed/>
    <w:rsid w:val="00823FD4"/>
    <w:rPr>
      <w:color w:val="605E5C"/>
      <w:shd w:val="clear" w:color="auto" w:fill="E1DFDD"/>
    </w:rPr>
  </w:style>
  <w:style w:type="character" w:customStyle="1" w:styleId="UnresolvedMention2">
    <w:name w:val="Unresolved Mention2"/>
    <w:basedOn w:val="DefaultParagraphFont"/>
    <w:uiPriority w:val="99"/>
    <w:semiHidden/>
    <w:unhideWhenUsed/>
    <w:rsid w:val="009D14F3"/>
    <w:rPr>
      <w:color w:val="605E5C"/>
      <w:shd w:val="clear" w:color="auto" w:fill="E1DFDD"/>
    </w:rPr>
  </w:style>
  <w:style w:type="character" w:customStyle="1" w:styleId="Heading3Char">
    <w:name w:val="Heading 3 Char"/>
    <w:basedOn w:val="DefaultParagraphFont"/>
    <w:link w:val="Heading3"/>
    <w:uiPriority w:val="9"/>
    <w:rsid w:val="006826C2"/>
    <w:rPr>
      <w:rFonts w:asciiTheme="majorHAnsi" w:eastAsiaTheme="majorEastAsia" w:hAnsiTheme="majorHAnsi" w:cstheme="majorBidi"/>
      <w:b/>
      <w:bCs/>
      <w:color w:val="4F81BD" w:themeColor="accent1"/>
      <w:szCs w:val="32"/>
    </w:rPr>
  </w:style>
  <w:style w:type="character" w:customStyle="1" w:styleId="Heading9Char">
    <w:name w:val="Heading 9 Char"/>
    <w:basedOn w:val="DefaultParagraphFont"/>
    <w:link w:val="Heading9"/>
    <w:uiPriority w:val="9"/>
    <w:rsid w:val="00382840"/>
    <w:rPr>
      <w:rFonts w:asciiTheme="majorHAnsi" w:eastAsiaTheme="majorEastAsia" w:hAnsiTheme="majorHAnsi" w:cstheme="majorBidi"/>
      <w:i/>
      <w:iCs/>
      <w:color w:val="404040" w:themeColor="text1" w:themeTint="BF"/>
      <w:sz w:val="20"/>
      <w:szCs w:val="20"/>
    </w:rPr>
  </w:style>
  <w:style w:type="character" w:styleId="UnresolvedMention">
    <w:name w:val="Unresolved Mention"/>
    <w:basedOn w:val="DefaultParagraphFont"/>
    <w:uiPriority w:val="99"/>
    <w:semiHidden/>
    <w:unhideWhenUsed/>
    <w:rsid w:val="00E95AE8"/>
    <w:rPr>
      <w:color w:val="605E5C"/>
      <w:shd w:val="clear" w:color="auto" w:fill="E1DFDD"/>
    </w:rPr>
  </w:style>
  <w:style w:type="character" w:styleId="CommentReference">
    <w:name w:val="annotation reference"/>
    <w:basedOn w:val="DefaultParagraphFont"/>
    <w:uiPriority w:val="99"/>
    <w:semiHidden/>
    <w:unhideWhenUsed/>
    <w:rsid w:val="00E126B5"/>
    <w:rPr>
      <w:sz w:val="16"/>
      <w:szCs w:val="16"/>
    </w:rPr>
  </w:style>
  <w:style w:type="paragraph" w:styleId="CommentText">
    <w:name w:val="annotation text"/>
    <w:basedOn w:val="Normal"/>
    <w:link w:val="CommentTextChar"/>
    <w:uiPriority w:val="99"/>
    <w:semiHidden/>
    <w:unhideWhenUsed/>
    <w:rsid w:val="00E126B5"/>
    <w:pPr>
      <w:spacing w:line="240" w:lineRule="auto"/>
    </w:pPr>
    <w:rPr>
      <w:sz w:val="20"/>
      <w:szCs w:val="20"/>
    </w:rPr>
  </w:style>
  <w:style w:type="character" w:customStyle="1" w:styleId="CommentTextChar">
    <w:name w:val="Comment Text Char"/>
    <w:basedOn w:val="DefaultParagraphFont"/>
    <w:link w:val="CommentText"/>
    <w:uiPriority w:val="99"/>
    <w:semiHidden/>
    <w:rsid w:val="00E126B5"/>
    <w:rPr>
      <w:rFonts w:cs="Noor_Zar"/>
      <w:sz w:val="20"/>
      <w:szCs w:val="20"/>
    </w:rPr>
  </w:style>
  <w:style w:type="paragraph" w:styleId="CommentSubject">
    <w:name w:val="annotation subject"/>
    <w:basedOn w:val="CommentText"/>
    <w:next w:val="CommentText"/>
    <w:link w:val="CommentSubjectChar"/>
    <w:uiPriority w:val="99"/>
    <w:semiHidden/>
    <w:unhideWhenUsed/>
    <w:rsid w:val="00E126B5"/>
    <w:rPr>
      <w:b/>
      <w:bCs/>
    </w:rPr>
  </w:style>
  <w:style w:type="character" w:customStyle="1" w:styleId="CommentSubjectChar">
    <w:name w:val="Comment Subject Char"/>
    <w:basedOn w:val="CommentTextChar"/>
    <w:link w:val="CommentSubject"/>
    <w:uiPriority w:val="99"/>
    <w:semiHidden/>
    <w:rsid w:val="00E126B5"/>
    <w:rPr>
      <w:rFonts w:cs="Noor_Zar"/>
      <w:b/>
      <w:bCs/>
      <w:sz w:val="20"/>
      <w:szCs w:val="20"/>
    </w:rPr>
  </w:style>
  <w:style w:type="character" w:customStyle="1" w:styleId="kalamatekhas3">
    <w:name w:val="kalamatekhas3"/>
    <w:basedOn w:val="DefaultParagraphFont"/>
    <w:rsid w:val="0003480D"/>
  </w:style>
  <w:style w:type="character" w:customStyle="1" w:styleId="aye">
    <w:name w:val="aye"/>
    <w:basedOn w:val="DefaultParagraphFont"/>
    <w:rsid w:val="00034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6237">
      <w:bodyDiv w:val="1"/>
      <w:marLeft w:val="0"/>
      <w:marRight w:val="0"/>
      <w:marTop w:val="0"/>
      <w:marBottom w:val="0"/>
      <w:divBdr>
        <w:top w:val="none" w:sz="0" w:space="0" w:color="auto"/>
        <w:left w:val="none" w:sz="0" w:space="0" w:color="auto"/>
        <w:bottom w:val="none" w:sz="0" w:space="0" w:color="auto"/>
        <w:right w:val="none" w:sz="0" w:space="0" w:color="auto"/>
      </w:divBdr>
    </w:div>
    <w:div w:id="50080094">
      <w:bodyDiv w:val="1"/>
      <w:marLeft w:val="0"/>
      <w:marRight w:val="0"/>
      <w:marTop w:val="0"/>
      <w:marBottom w:val="0"/>
      <w:divBdr>
        <w:top w:val="none" w:sz="0" w:space="0" w:color="auto"/>
        <w:left w:val="none" w:sz="0" w:space="0" w:color="auto"/>
        <w:bottom w:val="none" w:sz="0" w:space="0" w:color="auto"/>
        <w:right w:val="none" w:sz="0" w:space="0" w:color="auto"/>
      </w:divBdr>
    </w:div>
    <w:div w:id="86537085">
      <w:bodyDiv w:val="1"/>
      <w:marLeft w:val="0"/>
      <w:marRight w:val="0"/>
      <w:marTop w:val="0"/>
      <w:marBottom w:val="0"/>
      <w:divBdr>
        <w:top w:val="none" w:sz="0" w:space="0" w:color="auto"/>
        <w:left w:val="none" w:sz="0" w:space="0" w:color="auto"/>
        <w:bottom w:val="none" w:sz="0" w:space="0" w:color="auto"/>
        <w:right w:val="none" w:sz="0" w:space="0" w:color="auto"/>
      </w:divBdr>
    </w:div>
    <w:div w:id="96145418">
      <w:bodyDiv w:val="1"/>
      <w:marLeft w:val="0"/>
      <w:marRight w:val="0"/>
      <w:marTop w:val="0"/>
      <w:marBottom w:val="0"/>
      <w:divBdr>
        <w:top w:val="none" w:sz="0" w:space="0" w:color="auto"/>
        <w:left w:val="none" w:sz="0" w:space="0" w:color="auto"/>
        <w:bottom w:val="none" w:sz="0" w:space="0" w:color="auto"/>
        <w:right w:val="none" w:sz="0" w:space="0" w:color="auto"/>
      </w:divBdr>
    </w:div>
    <w:div w:id="120349187">
      <w:bodyDiv w:val="1"/>
      <w:marLeft w:val="0"/>
      <w:marRight w:val="0"/>
      <w:marTop w:val="0"/>
      <w:marBottom w:val="0"/>
      <w:divBdr>
        <w:top w:val="none" w:sz="0" w:space="0" w:color="auto"/>
        <w:left w:val="none" w:sz="0" w:space="0" w:color="auto"/>
        <w:bottom w:val="none" w:sz="0" w:space="0" w:color="auto"/>
        <w:right w:val="none" w:sz="0" w:space="0" w:color="auto"/>
      </w:divBdr>
    </w:div>
    <w:div w:id="129368846">
      <w:bodyDiv w:val="1"/>
      <w:marLeft w:val="0"/>
      <w:marRight w:val="0"/>
      <w:marTop w:val="0"/>
      <w:marBottom w:val="0"/>
      <w:divBdr>
        <w:top w:val="none" w:sz="0" w:space="0" w:color="auto"/>
        <w:left w:val="none" w:sz="0" w:space="0" w:color="auto"/>
        <w:bottom w:val="none" w:sz="0" w:space="0" w:color="auto"/>
        <w:right w:val="none" w:sz="0" w:space="0" w:color="auto"/>
      </w:divBdr>
    </w:div>
    <w:div w:id="143595607">
      <w:bodyDiv w:val="1"/>
      <w:marLeft w:val="0"/>
      <w:marRight w:val="0"/>
      <w:marTop w:val="0"/>
      <w:marBottom w:val="0"/>
      <w:divBdr>
        <w:top w:val="none" w:sz="0" w:space="0" w:color="auto"/>
        <w:left w:val="none" w:sz="0" w:space="0" w:color="auto"/>
        <w:bottom w:val="none" w:sz="0" w:space="0" w:color="auto"/>
        <w:right w:val="none" w:sz="0" w:space="0" w:color="auto"/>
      </w:divBdr>
    </w:div>
    <w:div w:id="187179435">
      <w:bodyDiv w:val="1"/>
      <w:marLeft w:val="0"/>
      <w:marRight w:val="0"/>
      <w:marTop w:val="0"/>
      <w:marBottom w:val="0"/>
      <w:divBdr>
        <w:top w:val="none" w:sz="0" w:space="0" w:color="auto"/>
        <w:left w:val="none" w:sz="0" w:space="0" w:color="auto"/>
        <w:bottom w:val="none" w:sz="0" w:space="0" w:color="auto"/>
        <w:right w:val="none" w:sz="0" w:space="0" w:color="auto"/>
      </w:divBdr>
    </w:div>
    <w:div w:id="285813720">
      <w:bodyDiv w:val="1"/>
      <w:marLeft w:val="0"/>
      <w:marRight w:val="0"/>
      <w:marTop w:val="0"/>
      <w:marBottom w:val="0"/>
      <w:divBdr>
        <w:top w:val="none" w:sz="0" w:space="0" w:color="auto"/>
        <w:left w:val="none" w:sz="0" w:space="0" w:color="auto"/>
        <w:bottom w:val="none" w:sz="0" w:space="0" w:color="auto"/>
        <w:right w:val="none" w:sz="0" w:space="0" w:color="auto"/>
      </w:divBdr>
    </w:div>
    <w:div w:id="469129613">
      <w:bodyDiv w:val="1"/>
      <w:marLeft w:val="0"/>
      <w:marRight w:val="0"/>
      <w:marTop w:val="0"/>
      <w:marBottom w:val="0"/>
      <w:divBdr>
        <w:top w:val="none" w:sz="0" w:space="0" w:color="auto"/>
        <w:left w:val="none" w:sz="0" w:space="0" w:color="auto"/>
        <w:bottom w:val="none" w:sz="0" w:space="0" w:color="auto"/>
        <w:right w:val="none" w:sz="0" w:space="0" w:color="auto"/>
      </w:divBdr>
    </w:div>
    <w:div w:id="532883115">
      <w:bodyDiv w:val="1"/>
      <w:marLeft w:val="0"/>
      <w:marRight w:val="0"/>
      <w:marTop w:val="0"/>
      <w:marBottom w:val="0"/>
      <w:divBdr>
        <w:top w:val="none" w:sz="0" w:space="0" w:color="auto"/>
        <w:left w:val="none" w:sz="0" w:space="0" w:color="auto"/>
        <w:bottom w:val="none" w:sz="0" w:space="0" w:color="auto"/>
        <w:right w:val="none" w:sz="0" w:space="0" w:color="auto"/>
      </w:divBdr>
    </w:div>
    <w:div w:id="662976453">
      <w:bodyDiv w:val="1"/>
      <w:marLeft w:val="0"/>
      <w:marRight w:val="0"/>
      <w:marTop w:val="0"/>
      <w:marBottom w:val="0"/>
      <w:divBdr>
        <w:top w:val="none" w:sz="0" w:space="0" w:color="auto"/>
        <w:left w:val="none" w:sz="0" w:space="0" w:color="auto"/>
        <w:bottom w:val="none" w:sz="0" w:space="0" w:color="auto"/>
        <w:right w:val="none" w:sz="0" w:space="0" w:color="auto"/>
      </w:divBdr>
    </w:div>
    <w:div w:id="786193044">
      <w:bodyDiv w:val="1"/>
      <w:marLeft w:val="0"/>
      <w:marRight w:val="0"/>
      <w:marTop w:val="0"/>
      <w:marBottom w:val="0"/>
      <w:divBdr>
        <w:top w:val="none" w:sz="0" w:space="0" w:color="auto"/>
        <w:left w:val="none" w:sz="0" w:space="0" w:color="auto"/>
        <w:bottom w:val="none" w:sz="0" w:space="0" w:color="auto"/>
        <w:right w:val="none" w:sz="0" w:space="0" w:color="auto"/>
      </w:divBdr>
    </w:div>
    <w:div w:id="904220257">
      <w:bodyDiv w:val="1"/>
      <w:marLeft w:val="0"/>
      <w:marRight w:val="0"/>
      <w:marTop w:val="0"/>
      <w:marBottom w:val="0"/>
      <w:divBdr>
        <w:top w:val="none" w:sz="0" w:space="0" w:color="auto"/>
        <w:left w:val="none" w:sz="0" w:space="0" w:color="auto"/>
        <w:bottom w:val="none" w:sz="0" w:space="0" w:color="auto"/>
        <w:right w:val="none" w:sz="0" w:space="0" w:color="auto"/>
      </w:divBdr>
    </w:div>
    <w:div w:id="920912011">
      <w:bodyDiv w:val="1"/>
      <w:marLeft w:val="0"/>
      <w:marRight w:val="0"/>
      <w:marTop w:val="0"/>
      <w:marBottom w:val="0"/>
      <w:divBdr>
        <w:top w:val="none" w:sz="0" w:space="0" w:color="auto"/>
        <w:left w:val="none" w:sz="0" w:space="0" w:color="auto"/>
        <w:bottom w:val="none" w:sz="0" w:space="0" w:color="auto"/>
        <w:right w:val="none" w:sz="0" w:space="0" w:color="auto"/>
      </w:divBdr>
    </w:div>
    <w:div w:id="973876220">
      <w:bodyDiv w:val="1"/>
      <w:marLeft w:val="0"/>
      <w:marRight w:val="0"/>
      <w:marTop w:val="0"/>
      <w:marBottom w:val="0"/>
      <w:divBdr>
        <w:top w:val="none" w:sz="0" w:space="0" w:color="auto"/>
        <w:left w:val="none" w:sz="0" w:space="0" w:color="auto"/>
        <w:bottom w:val="none" w:sz="0" w:space="0" w:color="auto"/>
        <w:right w:val="none" w:sz="0" w:space="0" w:color="auto"/>
      </w:divBdr>
      <w:divsChild>
        <w:div w:id="1632633664">
          <w:marLeft w:val="0"/>
          <w:marRight w:val="0"/>
          <w:marTop w:val="0"/>
          <w:marBottom w:val="0"/>
          <w:divBdr>
            <w:top w:val="none" w:sz="0" w:space="0" w:color="auto"/>
            <w:left w:val="none" w:sz="0" w:space="0" w:color="auto"/>
            <w:bottom w:val="none" w:sz="0" w:space="0" w:color="auto"/>
            <w:right w:val="none" w:sz="0" w:space="0" w:color="auto"/>
          </w:divBdr>
        </w:div>
      </w:divsChild>
    </w:div>
    <w:div w:id="1023828569">
      <w:bodyDiv w:val="1"/>
      <w:marLeft w:val="0"/>
      <w:marRight w:val="0"/>
      <w:marTop w:val="0"/>
      <w:marBottom w:val="0"/>
      <w:divBdr>
        <w:top w:val="none" w:sz="0" w:space="0" w:color="auto"/>
        <w:left w:val="none" w:sz="0" w:space="0" w:color="auto"/>
        <w:bottom w:val="none" w:sz="0" w:space="0" w:color="auto"/>
        <w:right w:val="none" w:sz="0" w:space="0" w:color="auto"/>
      </w:divBdr>
    </w:div>
    <w:div w:id="1036276758">
      <w:bodyDiv w:val="1"/>
      <w:marLeft w:val="0"/>
      <w:marRight w:val="0"/>
      <w:marTop w:val="0"/>
      <w:marBottom w:val="0"/>
      <w:divBdr>
        <w:top w:val="none" w:sz="0" w:space="0" w:color="auto"/>
        <w:left w:val="none" w:sz="0" w:space="0" w:color="auto"/>
        <w:bottom w:val="none" w:sz="0" w:space="0" w:color="auto"/>
        <w:right w:val="none" w:sz="0" w:space="0" w:color="auto"/>
      </w:divBdr>
    </w:div>
    <w:div w:id="1072309597">
      <w:bodyDiv w:val="1"/>
      <w:marLeft w:val="0"/>
      <w:marRight w:val="0"/>
      <w:marTop w:val="0"/>
      <w:marBottom w:val="0"/>
      <w:divBdr>
        <w:top w:val="none" w:sz="0" w:space="0" w:color="auto"/>
        <w:left w:val="none" w:sz="0" w:space="0" w:color="auto"/>
        <w:bottom w:val="none" w:sz="0" w:space="0" w:color="auto"/>
        <w:right w:val="none" w:sz="0" w:space="0" w:color="auto"/>
      </w:divBdr>
    </w:div>
    <w:div w:id="1204749428">
      <w:bodyDiv w:val="1"/>
      <w:marLeft w:val="0"/>
      <w:marRight w:val="0"/>
      <w:marTop w:val="0"/>
      <w:marBottom w:val="0"/>
      <w:divBdr>
        <w:top w:val="none" w:sz="0" w:space="0" w:color="auto"/>
        <w:left w:val="none" w:sz="0" w:space="0" w:color="auto"/>
        <w:bottom w:val="none" w:sz="0" w:space="0" w:color="auto"/>
        <w:right w:val="none" w:sz="0" w:space="0" w:color="auto"/>
      </w:divBdr>
    </w:div>
    <w:div w:id="1208445701">
      <w:bodyDiv w:val="1"/>
      <w:marLeft w:val="0"/>
      <w:marRight w:val="0"/>
      <w:marTop w:val="0"/>
      <w:marBottom w:val="0"/>
      <w:divBdr>
        <w:top w:val="none" w:sz="0" w:space="0" w:color="auto"/>
        <w:left w:val="none" w:sz="0" w:space="0" w:color="auto"/>
        <w:bottom w:val="none" w:sz="0" w:space="0" w:color="auto"/>
        <w:right w:val="none" w:sz="0" w:space="0" w:color="auto"/>
      </w:divBdr>
    </w:div>
    <w:div w:id="1220705850">
      <w:bodyDiv w:val="1"/>
      <w:marLeft w:val="0"/>
      <w:marRight w:val="0"/>
      <w:marTop w:val="0"/>
      <w:marBottom w:val="0"/>
      <w:divBdr>
        <w:top w:val="none" w:sz="0" w:space="0" w:color="auto"/>
        <w:left w:val="none" w:sz="0" w:space="0" w:color="auto"/>
        <w:bottom w:val="none" w:sz="0" w:space="0" w:color="auto"/>
        <w:right w:val="none" w:sz="0" w:space="0" w:color="auto"/>
      </w:divBdr>
    </w:div>
    <w:div w:id="1245602254">
      <w:bodyDiv w:val="1"/>
      <w:marLeft w:val="0"/>
      <w:marRight w:val="0"/>
      <w:marTop w:val="0"/>
      <w:marBottom w:val="0"/>
      <w:divBdr>
        <w:top w:val="none" w:sz="0" w:space="0" w:color="auto"/>
        <w:left w:val="none" w:sz="0" w:space="0" w:color="auto"/>
        <w:bottom w:val="none" w:sz="0" w:space="0" w:color="auto"/>
        <w:right w:val="none" w:sz="0" w:space="0" w:color="auto"/>
      </w:divBdr>
    </w:div>
    <w:div w:id="1453134195">
      <w:bodyDiv w:val="1"/>
      <w:marLeft w:val="0"/>
      <w:marRight w:val="0"/>
      <w:marTop w:val="0"/>
      <w:marBottom w:val="0"/>
      <w:divBdr>
        <w:top w:val="none" w:sz="0" w:space="0" w:color="auto"/>
        <w:left w:val="none" w:sz="0" w:space="0" w:color="auto"/>
        <w:bottom w:val="none" w:sz="0" w:space="0" w:color="auto"/>
        <w:right w:val="none" w:sz="0" w:space="0" w:color="auto"/>
      </w:divBdr>
    </w:div>
    <w:div w:id="1517578996">
      <w:bodyDiv w:val="1"/>
      <w:marLeft w:val="0"/>
      <w:marRight w:val="0"/>
      <w:marTop w:val="0"/>
      <w:marBottom w:val="0"/>
      <w:divBdr>
        <w:top w:val="none" w:sz="0" w:space="0" w:color="auto"/>
        <w:left w:val="none" w:sz="0" w:space="0" w:color="auto"/>
        <w:bottom w:val="none" w:sz="0" w:space="0" w:color="auto"/>
        <w:right w:val="none" w:sz="0" w:space="0" w:color="auto"/>
      </w:divBdr>
    </w:div>
    <w:div w:id="1531726799">
      <w:bodyDiv w:val="1"/>
      <w:marLeft w:val="0"/>
      <w:marRight w:val="0"/>
      <w:marTop w:val="0"/>
      <w:marBottom w:val="0"/>
      <w:divBdr>
        <w:top w:val="none" w:sz="0" w:space="0" w:color="auto"/>
        <w:left w:val="none" w:sz="0" w:space="0" w:color="auto"/>
        <w:bottom w:val="none" w:sz="0" w:space="0" w:color="auto"/>
        <w:right w:val="none" w:sz="0" w:space="0" w:color="auto"/>
      </w:divBdr>
    </w:div>
    <w:div w:id="1586375499">
      <w:bodyDiv w:val="1"/>
      <w:marLeft w:val="0"/>
      <w:marRight w:val="0"/>
      <w:marTop w:val="0"/>
      <w:marBottom w:val="0"/>
      <w:divBdr>
        <w:top w:val="none" w:sz="0" w:space="0" w:color="auto"/>
        <w:left w:val="none" w:sz="0" w:space="0" w:color="auto"/>
        <w:bottom w:val="none" w:sz="0" w:space="0" w:color="auto"/>
        <w:right w:val="none" w:sz="0" w:space="0" w:color="auto"/>
      </w:divBdr>
    </w:div>
    <w:div w:id="1629319214">
      <w:bodyDiv w:val="1"/>
      <w:marLeft w:val="0"/>
      <w:marRight w:val="0"/>
      <w:marTop w:val="0"/>
      <w:marBottom w:val="0"/>
      <w:divBdr>
        <w:top w:val="none" w:sz="0" w:space="0" w:color="auto"/>
        <w:left w:val="none" w:sz="0" w:space="0" w:color="auto"/>
        <w:bottom w:val="none" w:sz="0" w:space="0" w:color="auto"/>
        <w:right w:val="none" w:sz="0" w:space="0" w:color="auto"/>
      </w:divBdr>
    </w:div>
    <w:div w:id="1663046039">
      <w:bodyDiv w:val="1"/>
      <w:marLeft w:val="0"/>
      <w:marRight w:val="0"/>
      <w:marTop w:val="0"/>
      <w:marBottom w:val="0"/>
      <w:divBdr>
        <w:top w:val="none" w:sz="0" w:space="0" w:color="auto"/>
        <w:left w:val="none" w:sz="0" w:space="0" w:color="auto"/>
        <w:bottom w:val="none" w:sz="0" w:space="0" w:color="auto"/>
        <w:right w:val="none" w:sz="0" w:space="0" w:color="auto"/>
      </w:divBdr>
    </w:div>
    <w:div w:id="1695498494">
      <w:bodyDiv w:val="1"/>
      <w:marLeft w:val="0"/>
      <w:marRight w:val="0"/>
      <w:marTop w:val="0"/>
      <w:marBottom w:val="0"/>
      <w:divBdr>
        <w:top w:val="none" w:sz="0" w:space="0" w:color="auto"/>
        <w:left w:val="none" w:sz="0" w:space="0" w:color="auto"/>
        <w:bottom w:val="none" w:sz="0" w:space="0" w:color="auto"/>
        <w:right w:val="none" w:sz="0" w:space="0" w:color="auto"/>
      </w:divBdr>
    </w:div>
    <w:div w:id="1703163196">
      <w:bodyDiv w:val="1"/>
      <w:marLeft w:val="0"/>
      <w:marRight w:val="0"/>
      <w:marTop w:val="0"/>
      <w:marBottom w:val="0"/>
      <w:divBdr>
        <w:top w:val="none" w:sz="0" w:space="0" w:color="auto"/>
        <w:left w:val="none" w:sz="0" w:space="0" w:color="auto"/>
        <w:bottom w:val="none" w:sz="0" w:space="0" w:color="auto"/>
        <w:right w:val="none" w:sz="0" w:space="0" w:color="auto"/>
      </w:divBdr>
    </w:div>
    <w:div w:id="1859347511">
      <w:bodyDiv w:val="1"/>
      <w:marLeft w:val="0"/>
      <w:marRight w:val="0"/>
      <w:marTop w:val="0"/>
      <w:marBottom w:val="0"/>
      <w:divBdr>
        <w:top w:val="none" w:sz="0" w:space="0" w:color="auto"/>
        <w:left w:val="none" w:sz="0" w:space="0" w:color="auto"/>
        <w:bottom w:val="none" w:sz="0" w:space="0" w:color="auto"/>
        <w:right w:val="none" w:sz="0" w:space="0" w:color="auto"/>
      </w:divBdr>
    </w:div>
    <w:div w:id="1989043559">
      <w:bodyDiv w:val="1"/>
      <w:marLeft w:val="0"/>
      <w:marRight w:val="0"/>
      <w:marTop w:val="0"/>
      <w:marBottom w:val="0"/>
      <w:divBdr>
        <w:top w:val="none" w:sz="0" w:space="0" w:color="auto"/>
        <w:left w:val="none" w:sz="0" w:space="0" w:color="auto"/>
        <w:bottom w:val="none" w:sz="0" w:space="0" w:color="auto"/>
        <w:right w:val="none" w:sz="0" w:space="0" w:color="auto"/>
      </w:divBdr>
    </w:div>
    <w:div w:id="2034109276">
      <w:bodyDiv w:val="1"/>
      <w:marLeft w:val="0"/>
      <w:marRight w:val="0"/>
      <w:marTop w:val="0"/>
      <w:marBottom w:val="0"/>
      <w:divBdr>
        <w:top w:val="none" w:sz="0" w:space="0" w:color="auto"/>
        <w:left w:val="none" w:sz="0" w:space="0" w:color="auto"/>
        <w:bottom w:val="none" w:sz="0" w:space="0" w:color="auto"/>
        <w:right w:val="none" w:sz="0" w:space="0" w:color="auto"/>
      </w:divBdr>
    </w:div>
    <w:div w:id="2125731394">
      <w:bodyDiv w:val="1"/>
      <w:marLeft w:val="0"/>
      <w:marRight w:val="0"/>
      <w:marTop w:val="0"/>
      <w:marBottom w:val="0"/>
      <w:divBdr>
        <w:top w:val="none" w:sz="0" w:space="0" w:color="auto"/>
        <w:left w:val="none" w:sz="0" w:space="0" w:color="auto"/>
        <w:bottom w:val="none" w:sz="0" w:space="0" w:color="auto"/>
        <w:right w:val="none" w:sz="0" w:space="0" w:color="auto"/>
      </w:divBdr>
    </w:div>
    <w:div w:id="21322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lib.eshia.ir/10098/9/316/&#1575;&#1604;&#1578;&#1602;&#1585;&#1576;" TargetMode="External"/><Relationship Id="rId1" Type="http://schemas.openxmlformats.org/officeDocument/2006/relationships/hyperlink" Target="https://lib.eshia.ir/10151/5/418/&#1575;&#1604;&#1578;&#1602;&#1585;&#15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051F5-C667-4923-918C-F8C18170B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1863</Words>
  <Characters>10623</Characters>
  <Application>Microsoft Office Word</Application>
  <DocSecurity>0</DocSecurity>
  <Lines>88</Lines>
  <Paragraphs>24</Paragraphs>
  <ScaleCrop>false</ScaleCrop>
  <HeadingPairs>
    <vt:vector size="4" baseType="variant">
      <vt:variant>
        <vt:lpstr>Title</vt:lpstr>
      </vt:variant>
      <vt:variant>
        <vt:i4>1</vt:i4>
      </vt:variant>
      <vt:variant>
        <vt:lpstr>عنوان</vt:lpstr>
      </vt:variant>
      <vt:variant>
        <vt:i4>1</vt:i4>
      </vt:variant>
    </vt:vector>
  </HeadingPairs>
  <TitlesOfParts>
    <vt:vector size="2" baseType="lpstr">
      <vt:lpstr>بسم الله الرحمن الرحیمدرس خارج اصول آیت الله سیفی مازندرانی حفظه الله تعالی - تاریخ:01/10/98</vt:lpstr>
      <vt:lpstr>بسم الله الرحمن الرحیمدرس خارج اصول آیت الله سیفی مازندرانی حفظه الله تعالی - تاریخ:01/10/98</vt:lpstr>
    </vt:vector>
  </TitlesOfParts>
  <Company>Microsoft</Company>
  <LinksUpToDate>false</LinksUpToDate>
  <CharactersWithSpaces>12462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اصول آیت الله سیفی مازندرانی حفظه الله تعالی - تاریخ:01/10/98</dc:title>
  <dc:creator>a</dc:creator>
  <cp:lastModifiedBy>SarzaminStock</cp:lastModifiedBy>
  <cp:revision>2</cp:revision>
  <cp:lastPrinted>2023-11-05T18:44:00Z</cp:lastPrinted>
  <dcterms:created xsi:type="dcterms:W3CDTF">2025-12-06T15:38:00Z</dcterms:created>
  <dcterms:modified xsi:type="dcterms:W3CDTF">2025-12-06T15:38:00Z</dcterms:modified>
</cp:coreProperties>
</file>